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BFBCA" w14:textId="4FE70F09" w:rsidR="00362849" w:rsidRPr="00905111" w:rsidRDefault="004D3096" w:rsidP="004D3096">
      <w:pPr>
        <w:pStyle w:val="Studys"/>
        <w:spacing w:line="276" w:lineRule="auto"/>
        <w:jc w:val="center"/>
        <w:rPr>
          <w:b/>
          <w:bCs/>
          <w:color w:val="FF0000"/>
          <w:sz w:val="52"/>
          <w:szCs w:val="52"/>
          <w:u w:val="single"/>
        </w:rPr>
      </w:pPr>
      <w:r w:rsidRPr="00905111">
        <w:rPr>
          <w:b/>
          <w:bCs/>
          <w:color w:val="FF0000"/>
          <w:sz w:val="52"/>
          <w:szCs w:val="52"/>
          <w:u w:val="single"/>
        </w:rPr>
        <w:t>Thème 2 : Quelles relations entre le diplôme, l’emploi et le salaire ?</w:t>
      </w:r>
    </w:p>
    <w:p w14:paraId="14375E3A" w14:textId="302142F4" w:rsidR="004D3096" w:rsidRDefault="00905111" w:rsidP="004D3096">
      <w:pPr>
        <w:pStyle w:val="Studys"/>
        <w:spacing w:line="276" w:lineRule="auto"/>
        <w:jc w:val="left"/>
        <w:rPr>
          <w:color w:val="auto"/>
          <w:sz w:val="32"/>
          <w:szCs w:val="32"/>
        </w:rPr>
      </w:pPr>
      <w:r>
        <w:rPr>
          <w:b/>
          <w:bCs/>
          <w:noProof/>
          <w:color w:val="auto"/>
          <w:sz w:val="32"/>
          <w:szCs w:val="32"/>
          <w:u w:val="single"/>
        </w:rPr>
        <mc:AlternateContent>
          <mc:Choice Requires="wps">
            <w:drawing>
              <wp:anchor distT="0" distB="0" distL="114300" distR="114300" simplePos="0" relativeHeight="251672576" behindDoc="0" locked="0" layoutInCell="1" allowOverlap="1" wp14:anchorId="2A908B44" wp14:editId="0A6D1577">
                <wp:simplePos x="0" y="0"/>
                <wp:positionH relativeFrom="column">
                  <wp:posOffset>3560887</wp:posOffset>
                </wp:positionH>
                <wp:positionV relativeFrom="paragraph">
                  <wp:posOffset>2379428</wp:posOffset>
                </wp:positionV>
                <wp:extent cx="2106930" cy="1820849"/>
                <wp:effectExtent l="0" t="0" r="26670" b="27305"/>
                <wp:wrapNone/>
                <wp:docPr id="11" name="Zone de texte 11"/>
                <wp:cNvGraphicFramePr/>
                <a:graphic xmlns:a="http://schemas.openxmlformats.org/drawingml/2006/main">
                  <a:graphicData uri="http://schemas.microsoft.com/office/word/2010/wordprocessingShape">
                    <wps:wsp>
                      <wps:cNvSpPr txBox="1"/>
                      <wps:spPr>
                        <a:xfrm>
                          <a:off x="0" y="0"/>
                          <a:ext cx="2106930" cy="1820849"/>
                        </a:xfrm>
                        <a:prstGeom prst="rect">
                          <a:avLst/>
                        </a:prstGeom>
                        <a:solidFill>
                          <a:schemeClr val="lt1"/>
                        </a:solidFill>
                        <a:ln w="6350">
                          <a:solidFill>
                            <a:prstClr val="black"/>
                          </a:solidFill>
                        </a:ln>
                      </wps:spPr>
                      <wps:txbx>
                        <w:txbxContent>
                          <w:p w14:paraId="10E2A898" w14:textId="1289731D" w:rsidR="004D3096" w:rsidRDefault="004D3096" w:rsidP="004D3096">
                            <w:pPr>
                              <w:rPr>
                                <w:sz w:val="32"/>
                                <w:szCs w:val="32"/>
                              </w:rPr>
                            </w:pPr>
                            <w:r>
                              <w:rPr>
                                <w:sz w:val="32"/>
                                <w:szCs w:val="32"/>
                              </w:rPr>
                              <w:t>-Enfants bas âge</w:t>
                            </w:r>
                          </w:p>
                          <w:p w14:paraId="3E11CE84" w14:textId="0C766FC5" w:rsidR="004D3096" w:rsidRDefault="004D3096" w:rsidP="004D3096">
                            <w:pPr>
                              <w:rPr>
                                <w:sz w:val="32"/>
                                <w:szCs w:val="32"/>
                              </w:rPr>
                            </w:pPr>
                            <w:r>
                              <w:rPr>
                                <w:sz w:val="32"/>
                                <w:szCs w:val="32"/>
                              </w:rPr>
                              <w:t>-Jeunes scolarisés</w:t>
                            </w:r>
                          </w:p>
                          <w:p w14:paraId="36AA8D9E" w14:textId="2621E777" w:rsidR="004D3096" w:rsidRDefault="004D3096" w:rsidP="004D3096">
                            <w:pPr>
                              <w:rPr>
                                <w:sz w:val="32"/>
                                <w:szCs w:val="32"/>
                              </w:rPr>
                            </w:pPr>
                            <w:r>
                              <w:rPr>
                                <w:sz w:val="32"/>
                                <w:szCs w:val="32"/>
                              </w:rPr>
                              <w:t xml:space="preserve">- Mère/Père </w:t>
                            </w:r>
                            <w:r w:rsidR="00905111">
                              <w:rPr>
                                <w:sz w:val="32"/>
                                <w:szCs w:val="32"/>
                              </w:rPr>
                              <w:t>au foyer</w:t>
                            </w:r>
                          </w:p>
                          <w:p w14:paraId="7DB99665" w14:textId="342FA1B9" w:rsidR="00905111" w:rsidRDefault="00905111" w:rsidP="004D3096">
                            <w:pPr>
                              <w:rPr>
                                <w:sz w:val="32"/>
                                <w:szCs w:val="32"/>
                              </w:rPr>
                            </w:pPr>
                            <w:r>
                              <w:rPr>
                                <w:sz w:val="32"/>
                                <w:szCs w:val="32"/>
                              </w:rPr>
                              <w:t>- Retraités</w:t>
                            </w:r>
                          </w:p>
                          <w:p w14:paraId="225C148B" w14:textId="4A2A17C4" w:rsidR="00905111" w:rsidRPr="004D3096" w:rsidRDefault="00905111" w:rsidP="004D3096">
                            <w:pPr>
                              <w:rPr>
                                <w:sz w:val="32"/>
                                <w:szCs w:val="32"/>
                              </w:rPr>
                            </w:pPr>
                            <w:r>
                              <w:rPr>
                                <w:sz w:val="32"/>
                                <w:szCs w:val="32"/>
                              </w:rPr>
                              <w:t>-Autres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908B44" id="_x0000_t202" coordsize="21600,21600" o:spt="202" path="m,l,21600r21600,l21600,xe">
                <v:stroke joinstyle="miter"/>
                <v:path gradientshapeok="t" o:connecttype="rect"/>
              </v:shapetype>
              <v:shape id="Zone de texte 11" o:spid="_x0000_s1026" type="#_x0000_t202" style="position:absolute;margin-left:280.4pt;margin-top:187.35pt;width:165.9pt;height:14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" fillcolor="white [3201]" strokeweight=".5pt">
                <v:textbox>
                  <w:txbxContent>
                    <w:p w14:paraId="10E2A898" w14:textId="1289731D" w:rsidR="004D3096" w:rsidRDefault="004D3096" w:rsidP="004D3096">
                      <w:pPr>
                        <w:rPr>
                          <w:sz w:val="32"/>
                          <w:szCs w:val="32"/>
                        </w:rPr>
                      </w:pPr>
                      <w:r>
                        <w:rPr>
                          <w:sz w:val="32"/>
                          <w:szCs w:val="32"/>
                        </w:rPr>
                        <w:t>-Enfants bas âge</w:t>
                      </w:r>
                    </w:p>
                    <w:p w14:paraId="3E11CE84" w14:textId="0C766FC5" w:rsidR="004D3096" w:rsidRDefault="004D3096" w:rsidP="004D3096">
                      <w:pPr>
                        <w:rPr>
                          <w:sz w:val="32"/>
                          <w:szCs w:val="32"/>
                        </w:rPr>
                      </w:pPr>
                      <w:r>
                        <w:rPr>
                          <w:sz w:val="32"/>
                          <w:szCs w:val="32"/>
                        </w:rPr>
                        <w:t>-Jeunes scolarisés</w:t>
                      </w:r>
                    </w:p>
                    <w:p w14:paraId="36AA8D9E" w14:textId="2621E777" w:rsidR="004D3096" w:rsidRDefault="004D3096" w:rsidP="004D3096">
                      <w:pPr>
                        <w:rPr>
                          <w:sz w:val="32"/>
                          <w:szCs w:val="32"/>
                        </w:rPr>
                      </w:pPr>
                      <w:r>
                        <w:rPr>
                          <w:sz w:val="32"/>
                          <w:szCs w:val="32"/>
                        </w:rPr>
                        <w:t xml:space="preserve">- Mère/Père </w:t>
                      </w:r>
                      <w:r w:rsidR="00905111">
                        <w:rPr>
                          <w:sz w:val="32"/>
                          <w:szCs w:val="32"/>
                        </w:rPr>
                        <w:t>au foyer</w:t>
                      </w:r>
                    </w:p>
                    <w:p w14:paraId="7DB99665" w14:textId="342FA1B9" w:rsidR="00905111" w:rsidRDefault="00905111" w:rsidP="004D3096">
                      <w:pPr>
                        <w:rPr>
                          <w:sz w:val="32"/>
                          <w:szCs w:val="32"/>
                        </w:rPr>
                      </w:pPr>
                      <w:r>
                        <w:rPr>
                          <w:sz w:val="32"/>
                          <w:szCs w:val="32"/>
                        </w:rPr>
                        <w:t>- Retraités</w:t>
                      </w:r>
                    </w:p>
                    <w:p w14:paraId="225C148B" w14:textId="4A2A17C4" w:rsidR="00905111" w:rsidRPr="004D3096" w:rsidRDefault="00905111" w:rsidP="004D3096">
                      <w:pPr>
                        <w:rPr>
                          <w:sz w:val="32"/>
                          <w:szCs w:val="32"/>
                        </w:rPr>
                      </w:pPr>
                      <w:r>
                        <w:rPr>
                          <w:sz w:val="32"/>
                          <w:szCs w:val="32"/>
                        </w:rPr>
                        <w:t>-Autres</w:t>
                      </w:r>
                    </w:p>
                  </w:txbxContent>
                </v:textbox>
              </v:shape>
            </w:pict>
          </mc:Fallback>
        </mc:AlternateContent>
      </w:r>
      <w:r>
        <w:rPr>
          <w:b/>
          <w:bCs/>
          <w:noProof/>
          <w:color w:val="auto"/>
          <w:sz w:val="32"/>
          <w:szCs w:val="32"/>
          <w:u w:val="single"/>
        </w:rPr>
        <mc:AlternateContent>
          <mc:Choice Requires="wps">
            <w:drawing>
              <wp:anchor distT="0" distB="0" distL="114300" distR="114300" simplePos="0" relativeHeight="251677696" behindDoc="0" locked="0" layoutInCell="1" allowOverlap="1" wp14:anchorId="6EB45C92" wp14:editId="77685F5D">
                <wp:simplePos x="0" y="0"/>
                <wp:positionH relativeFrom="column">
                  <wp:posOffset>1859307</wp:posOffset>
                </wp:positionH>
                <wp:positionV relativeFrom="paragraph">
                  <wp:posOffset>3429000</wp:posOffset>
                </wp:positionV>
                <wp:extent cx="1057523" cy="381663"/>
                <wp:effectExtent l="0" t="0" r="28575" b="18415"/>
                <wp:wrapNone/>
                <wp:docPr id="15" name="Zone de texte 15"/>
                <wp:cNvGraphicFramePr/>
                <a:graphic xmlns:a="http://schemas.openxmlformats.org/drawingml/2006/main">
                  <a:graphicData uri="http://schemas.microsoft.com/office/word/2010/wordprocessingShape">
                    <wps:wsp>
                      <wps:cNvSpPr txBox="1"/>
                      <wps:spPr>
                        <a:xfrm>
                          <a:off x="0" y="0"/>
                          <a:ext cx="1057523" cy="381663"/>
                        </a:xfrm>
                        <a:prstGeom prst="rect">
                          <a:avLst/>
                        </a:prstGeom>
                        <a:solidFill>
                          <a:schemeClr val="lt1"/>
                        </a:solidFill>
                        <a:ln w="6350">
                          <a:solidFill>
                            <a:prstClr val="black"/>
                          </a:solidFill>
                        </a:ln>
                      </wps:spPr>
                      <wps:txbx>
                        <w:txbxContent>
                          <w:p w14:paraId="61642104" w14:textId="0B3A61DB" w:rsidR="00905111" w:rsidRPr="00905111" w:rsidRDefault="00905111" w:rsidP="00905111">
                            <w:pPr>
                              <w:rPr>
                                <w:sz w:val="32"/>
                                <w:szCs w:val="32"/>
                              </w:rPr>
                            </w:pPr>
                            <w:r>
                              <w:rPr>
                                <w:sz w:val="32"/>
                                <w:szCs w:val="32"/>
                              </w:rPr>
                              <w:t>Chômeurs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45C92" id="Zone de texte 15" o:spid="_x0000_s1027" type="#_x0000_t202" style="position:absolute;margin-left:146.4pt;margin-top:270pt;width:83.25pt;height:30.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31KOQIAAIM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" fillcolor="white [3201]" strokeweight=".5pt">
                <v:textbox>
                  <w:txbxContent>
                    <w:p w14:paraId="61642104" w14:textId="0B3A61DB" w:rsidR="00905111" w:rsidRPr="00905111" w:rsidRDefault="00905111" w:rsidP="00905111">
                      <w:pPr>
                        <w:rPr>
                          <w:sz w:val="32"/>
                          <w:szCs w:val="32"/>
                        </w:rPr>
                      </w:pPr>
                      <w:r>
                        <w:rPr>
                          <w:sz w:val="32"/>
                          <w:szCs w:val="32"/>
                        </w:rPr>
                        <w:t>Chômeurs</w:t>
                      </w:r>
                    </w:p>
                  </w:txbxContent>
                </v:textbox>
              </v:shape>
            </w:pict>
          </mc:Fallback>
        </mc:AlternateContent>
      </w:r>
      <w:r>
        <w:rPr>
          <w:b/>
          <w:bCs/>
          <w:noProof/>
          <w:color w:val="auto"/>
          <w:sz w:val="32"/>
          <w:szCs w:val="32"/>
          <w:u w:val="single"/>
        </w:rPr>
        <mc:AlternateContent>
          <mc:Choice Requires="wps">
            <w:drawing>
              <wp:anchor distT="0" distB="0" distL="114300" distR="114300" simplePos="0" relativeHeight="251675648" behindDoc="0" locked="0" layoutInCell="1" allowOverlap="1" wp14:anchorId="57BAF2B3" wp14:editId="3C9E7E56">
                <wp:simplePos x="0" y="0"/>
                <wp:positionH relativeFrom="column">
                  <wp:posOffset>364463</wp:posOffset>
                </wp:positionH>
                <wp:positionV relativeFrom="paragraph">
                  <wp:posOffset>3405146</wp:posOffset>
                </wp:positionV>
                <wp:extent cx="763326" cy="381663"/>
                <wp:effectExtent l="0" t="0" r="17780" b="18415"/>
                <wp:wrapNone/>
                <wp:docPr id="13" name="Zone de texte 13"/>
                <wp:cNvGraphicFramePr/>
                <a:graphic xmlns:a="http://schemas.openxmlformats.org/drawingml/2006/main">
                  <a:graphicData uri="http://schemas.microsoft.com/office/word/2010/wordprocessingShape">
                    <wps:wsp>
                      <wps:cNvSpPr txBox="1"/>
                      <wps:spPr>
                        <a:xfrm>
                          <a:off x="0" y="0"/>
                          <a:ext cx="763326" cy="381663"/>
                        </a:xfrm>
                        <a:prstGeom prst="rect">
                          <a:avLst/>
                        </a:prstGeom>
                        <a:solidFill>
                          <a:schemeClr val="lt1"/>
                        </a:solidFill>
                        <a:ln w="6350">
                          <a:solidFill>
                            <a:prstClr val="black"/>
                          </a:solidFill>
                        </a:ln>
                      </wps:spPr>
                      <wps:txbx>
                        <w:txbxContent>
                          <w:p w14:paraId="1D9F4C71" w14:textId="3EC89B93" w:rsidR="00905111" w:rsidRPr="00905111" w:rsidRDefault="00905111">
                            <w:pPr>
                              <w:rPr>
                                <w:sz w:val="32"/>
                                <w:szCs w:val="32"/>
                              </w:rPr>
                            </w:pPr>
                            <w:r>
                              <w:rPr>
                                <w:sz w:val="32"/>
                                <w:szCs w:val="32"/>
                              </w:rPr>
                              <w:t>Emploi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AF2B3" id="Zone de texte 13" o:spid="_x0000_s1028" type="#_x0000_t202" style="position:absolute;margin-left:28.7pt;margin-top:268.1pt;width:60.1pt;height:30.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" fillcolor="white [3201]" strokeweight=".5pt">
                <v:textbox>
                  <w:txbxContent>
                    <w:p w14:paraId="1D9F4C71" w14:textId="3EC89B93" w:rsidR="00905111" w:rsidRPr="00905111" w:rsidRDefault="00905111">
                      <w:pPr>
                        <w:rPr>
                          <w:sz w:val="32"/>
                          <w:szCs w:val="32"/>
                        </w:rPr>
                      </w:pPr>
                      <w:r>
                        <w:rPr>
                          <w:sz w:val="32"/>
                          <w:szCs w:val="32"/>
                        </w:rPr>
                        <w:t>Emploi</w:t>
                      </w:r>
                    </w:p>
                  </w:txbxContent>
                </v:textbox>
              </v:shape>
            </w:pict>
          </mc:Fallback>
        </mc:AlternateContent>
      </w:r>
      <w:r w:rsidR="004D3096">
        <w:rPr>
          <w:b/>
          <w:bCs/>
          <w:noProof/>
          <w:color w:val="auto"/>
          <w:sz w:val="32"/>
          <w:szCs w:val="32"/>
          <w:u w:val="single"/>
        </w:rPr>
        <mc:AlternateContent>
          <mc:Choice Requires="wps">
            <w:drawing>
              <wp:anchor distT="0" distB="0" distL="114300" distR="114300" simplePos="0" relativeHeight="251674624" behindDoc="0" locked="0" layoutInCell="1" allowOverlap="1" wp14:anchorId="2B6FA9C6" wp14:editId="3DA86F9B">
                <wp:simplePos x="0" y="0"/>
                <wp:positionH relativeFrom="column">
                  <wp:posOffset>4047214</wp:posOffset>
                </wp:positionH>
                <wp:positionV relativeFrom="paragraph">
                  <wp:posOffset>1932167</wp:posOffset>
                </wp:positionV>
                <wp:extent cx="182880" cy="349857"/>
                <wp:effectExtent l="0" t="0" r="64770" b="50800"/>
                <wp:wrapNone/>
                <wp:docPr id="12" name="Connecteur droit avec flèche 12"/>
                <wp:cNvGraphicFramePr/>
                <a:graphic xmlns:a="http://schemas.openxmlformats.org/drawingml/2006/main">
                  <a:graphicData uri="http://schemas.microsoft.com/office/word/2010/wordprocessingShape">
                    <wps:wsp>
                      <wps:cNvCnPr/>
                      <wps:spPr>
                        <a:xfrm>
                          <a:off x="0" y="0"/>
                          <a:ext cx="182880" cy="3498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0A891AC" id="_x0000_t32" coordsize="21600,21600" o:spt="32" o:oned="t" path="m,l21600,21600e" filled="f">
                <v:path arrowok="t" fillok="f" o:connecttype="none"/>
                <o:lock v:ext="edit" shapetype="t"/>
              </v:shapetype>
              <v:shape id="Connecteur droit avec flèche 12" o:spid="_x0000_s1026" type="#_x0000_t32" style="position:absolute;margin-left:318.7pt;margin-top:152.15pt;width:14.4pt;height:27.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" strokecolor="#4472c4 [3204]" strokeweight=".5pt">
                <v:stroke endarrow="block" joinstyle="miter"/>
              </v:shape>
            </w:pict>
          </mc:Fallback>
        </mc:AlternateContent>
      </w:r>
      <w:r w:rsidR="004D3096">
        <w:rPr>
          <w:b/>
          <w:bCs/>
          <w:noProof/>
          <w:color w:val="auto"/>
          <w:sz w:val="32"/>
          <w:szCs w:val="32"/>
          <w:u w:val="single"/>
        </w:rPr>
        <mc:AlternateContent>
          <mc:Choice Requires="wps">
            <w:drawing>
              <wp:anchor distT="0" distB="0" distL="114300" distR="114300" simplePos="0" relativeHeight="251670528" behindDoc="0" locked="0" layoutInCell="1" allowOverlap="1" wp14:anchorId="297698E8" wp14:editId="6AA19454">
                <wp:simplePos x="0" y="0"/>
                <wp:positionH relativeFrom="column">
                  <wp:posOffset>1700282</wp:posOffset>
                </wp:positionH>
                <wp:positionV relativeFrom="paragraph">
                  <wp:posOffset>2518852</wp:posOffset>
                </wp:positionV>
                <wp:extent cx="1367624" cy="795130"/>
                <wp:effectExtent l="0" t="0" r="23495" b="24130"/>
                <wp:wrapNone/>
                <wp:docPr id="10" name="Zone de texte 10"/>
                <wp:cNvGraphicFramePr/>
                <a:graphic xmlns:a="http://schemas.openxmlformats.org/drawingml/2006/main">
                  <a:graphicData uri="http://schemas.microsoft.com/office/word/2010/wordprocessingShape">
                    <wps:wsp>
                      <wps:cNvSpPr txBox="1"/>
                      <wps:spPr>
                        <a:xfrm>
                          <a:off x="0" y="0"/>
                          <a:ext cx="1367624" cy="795130"/>
                        </a:xfrm>
                        <a:prstGeom prst="rect">
                          <a:avLst/>
                        </a:prstGeom>
                        <a:solidFill>
                          <a:schemeClr val="lt1"/>
                        </a:solidFill>
                        <a:ln w="6350">
                          <a:solidFill>
                            <a:prstClr val="black"/>
                          </a:solidFill>
                        </a:ln>
                      </wps:spPr>
                      <wps:txbx>
                        <w:txbxContent>
                          <w:p w14:paraId="5BA3C19F" w14:textId="0EBAEB46" w:rsidR="004D3096" w:rsidRDefault="004D3096" w:rsidP="004D3096">
                            <w:pPr>
                              <w:rPr>
                                <w:sz w:val="32"/>
                                <w:szCs w:val="32"/>
                              </w:rPr>
                            </w:pPr>
                            <w:r>
                              <w:rPr>
                                <w:sz w:val="32"/>
                                <w:szCs w:val="32"/>
                              </w:rPr>
                              <w:t>P.A. Inoccupé</w:t>
                            </w:r>
                          </w:p>
                          <w:p w14:paraId="3447C7C1" w14:textId="5B4CA73C" w:rsidR="004D3096" w:rsidRPr="004D3096" w:rsidRDefault="004D3096" w:rsidP="004D3096">
                            <w:pPr>
                              <w:rPr>
                                <w:sz w:val="32"/>
                                <w:szCs w:val="32"/>
                              </w:rPr>
                            </w:pPr>
                            <w:r>
                              <w:rPr>
                                <w:sz w:val="32"/>
                                <w:szCs w:val="32"/>
                              </w:rPr>
                              <w:t>2,4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698E8" id="Zone de texte 10" o:spid="_x0000_s1029" type="#_x0000_t202" style="position:absolute;margin-left:133.9pt;margin-top:198.35pt;width:107.7pt;height:6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" fillcolor="white [3201]" strokeweight=".5pt">
                <v:textbox>
                  <w:txbxContent>
                    <w:p w14:paraId="5BA3C19F" w14:textId="0EBAEB46" w:rsidR="004D3096" w:rsidRDefault="004D3096" w:rsidP="004D3096">
                      <w:pPr>
                        <w:rPr>
                          <w:sz w:val="32"/>
                          <w:szCs w:val="32"/>
                        </w:rPr>
                      </w:pPr>
                      <w:r>
                        <w:rPr>
                          <w:sz w:val="32"/>
                          <w:szCs w:val="32"/>
                        </w:rPr>
                        <w:t>P.A. Inoccupé</w:t>
                      </w:r>
                    </w:p>
                    <w:p w14:paraId="3447C7C1" w14:textId="5B4CA73C" w:rsidR="004D3096" w:rsidRPr="004D3096" w:rsidRDefault="004D3096" w:rsidP="004D3096">
                      <w:pPr>
                        <w:rPr>
                          <w:sz w:val="32"/>
                          <w:szCs w:val="32"/>
                        </w:rPr>
                      </w:pPr>
                      <w:r>
                        <w:rPr>
                          <w:sz w:val="32"/>
                          <w:szCs w:val="32"/>
                        </w:rPr>
                        <w:t>2,4 M</w:t>
                      </w:r>
                    </w:p>
                  </w:txbxContent>
                </v:textbox>
              </v:shape>
            </w:pict>
          </mc:Fallback>
        </mc:AlternateContent>
      </w:r>
      <w:r w:rsidR="004D3096">
        <w:rPr>
          <w:b/>
          <w:bCs/>
          <w:noProof/>
          <w:color w:val="auto"/>
          <w:sz w:val="32"/>
          <w:szCs w:val="32"/>
          <w:u w:val="single"/>
        </w:rPr>
        <mc:AlternateContent>
          <mc:Choice Requires="wps">
            <w:drawing>
              <wp:anchor distT="0" distB="0" distL="114300" distR="114300" simplePos="0" relativeHeight="251668480" behindDoc="0" locked="0" layoutInCell="1" allowOverlap="1" wp14:anchorId="74295792" wp14:editId="13C91FD1">
                <wp:simplePos x="0" y="0"/>
                <wp:positionH relativeFrom="column">
                  <wp:posOffset>1946772</wp:posOffset>
                </wp:positionH>
                <wp:positionV relativeFrom="paragraph">
                  <wp:posOffset>2081530</wp:posOffset>
                </wp:positionV>
                <wp:extent cx="182880" cy="349857"/>
                <wp:effectExtent l="0" t="0" r="64770" b="50800"/>
                <wp:wrapNone/>
                <wp:docPr id="9" name="Connecteur droit avec flèche 9"/>
                <wp:cNvGraphicFramePr/>
                <a:graphic xmlns:a="http://schemas.openxmlformats.org/drawingml/2006/main">
                  <a:graphicData uri="http://schemas.microsoft.com/office/word/2010/wordprocessingShape">
                    <wps:wsp>
                      <wps:cNvCnPr/>
                      <wps:spPr>
                        <a:xfrm>
                          <a:off x="0" y="0"/>
                          <a:ext cx="182880" cy="3498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74A3B8" id="Connecteur droit avec flèche 9" o:spid="_x0000_s1026" type="#_x0000_t32" style="position:absolute;margin-left:153.3pt;margin-top:163.9pt;width:14.4pt;height:2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" strokecolor="#4472c4 [3204]" strokeweight=".5pt">
                <v:stroke endarrow="block" joinstyle="miter"/>
              </v:shape>
            </w:pict>
          </mc:Fallback>
        </mc:AlternateContent>
      </w:r>
      <w:r w:rsidR="004D3096">
        <w:rPr>
          <w:b/>
          <w:bCs/>
          <w:noProof/>
          <w:color w:val="auto"/>
          <w:sz w:val="32"/>
          <w:szCs w:val="32"/>
          <w:u w:val="single"/>
        </w:rPr>
        <mc:AlternateContent>
          <mc:Choice Requires="wps">
            <w:drawing>
              <wp:anchor distT="0" distB="0" distL="114300" distR="114300" simplePos="0" relativeHeight="251666432" behindDoc="0" locked="0" layoutInCell="1" allowOverlap="1" wp14:anchorId="21436DC4" wp14:editId="74CB508A">
                <wp:simplePos x="0" y="0"/>
                <wp:positionH relativeFrom="column">
                  <wp:posOffset>284342</wp:posOffset>
                </wp:positionH>
                <wp:positionV relativeFrom="paragraph">
                  <wp:posOffset>2518631</wp:posOffset>
                </wp:positionV>
                <wp:extent cx="1224501" cy="795130"/>
                <wp:effectExtent l="0" t="0" r="13970" b="24130"/>
                <wp:wrapNone/>
                <wp:docPr id="8" name="Zone de texte 8"/>
                <wp:cNvGraphicFramePr/>
                <a:graphic xmlns:a="http://schemas.openxmlformats.org/drawingml/2006/main">
                  <a:graphicData uri="http://schemas.microsoft.com/office/word/2010/wordprocessingShape">
                    <wps:wsp>
                      <wps:cNvSpPr txBox="1"/>
                      <wps:spPr>
                        <a:xfrm>
                          <a:off x="0" y="0"/>
                          <a:ext cx="1224501" cy="795130"/>
                        </a:xfrm>
                        <a:prstGeom prst="rect">
                          <a:avLst/>
                        </a:prstGeom>
                        <a:solidFill>
                          <a:schemeClr val="lt1"/>
                        </a:solidFill>
                        <a:ln w="6350">
                          <a:solidFill>
                            <a:prstClr val="black"/>
                          </a:solidFill>
                        </a:ln>
                      </wps:spPr>
                      <wps:txbx>
                        <w:txbxContent>
                          <w:p w14:paraId="78E03F59" w14:textId="06AD40C6" w:rsidR="004D3096" w:rsidRDefault="004D3096">
                            <w:pPr>
                              <w:rPr>
                                <w:sz w:val="32"/>
                                <w:szCs w:val="32"/>
                              </w:rPr>
                            </w:pPr>
                            <w:r>
                              <w:rPr>
                                <w:sz w:val="32"/>
                                <w:szCs w:val="32"/>
                              </w:rPr>
                              <w:t>P.A. Occupé</w:t>
                            </w:r>
                          </w:p>
                          <w:p w14:paraId="3F9A9DE8" w14:textId="2022773A" w:rsidR="004D3096" w:rsidRPr="004D3096" w:rsidRDefault="004D3096">
                            <w:pPr>
                              <w:rPr>
                                <w:sz w:val="32"/>
                                <w:szCs w:val="32"/>
                              </w:rPr>
                            </w:pPr>
                            <w:r>
                              <w:rPr>
                                <w:sz w:val="32"/>
                                <w:szCs w:val="32"/>
                              </w:rPr>
                              <w:t>28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36DC4" id="Zone de texte 8" o:spid="_x0000_s1030" type="#_x0000_t202" style="position:absolute;margin-left:22.4pt;margin-top:198.3pt;width:96.4pt;height:6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" fillcolor="white [3201]" strokeweight=".5pt">
                <v:textbox>
                  <w:txbxContent>
                    <w:p w14:paraId="78E03F59" w14:textId="06AD40C6" w:rsidR="004D3096" w:rsidRDefault="004D3096">
                      <w:pPr>
                        <w:rPr>
                          <w:sz w:val="32"/>
                          <w:szCs w:val="32"/>
                        </w:rPr>
                      </w:pPr>
                      <w:r>
                        <w:rPr>
                          <w:sz w:val="32"/>
                          <w:szCs w:val="32"/>
                        </w:rPr>
                        <w:t>P.A. Occupé</w:t>
                      </w:r>
                    </w:p>
                    <w:p w14:paraId="3F9A9DE8" w14:textId="2022773A" w:rsidR="004D3096" w:rsidRPr="004D3096" w:rsidRDefault="004D3096">
                      <w:pPr>
                        <w:rPr>
                          <w:sz w:val="32"/>
                          <w:szCs w:val="32"/>
                        </w:rPr>
                      </w:pPr>
                      <w:r>
                        <w:rPr>
                          <w:sz w:val="32"/>
                          <w:szCs w:val="32"/>
                        </w:rPr>
                        <w:t>28 M</w:t>
                      </w:r>
                    </w:p>
                  </w:txbxContent>
                </v:textbox>
              </v:shape>
            </w:pict>
          </mc:Fallback>
        </mc:AlternateContent>
      </w:r>
      <w:r w:rsidR="004D3096">
        <w:rPr>
          <w:b/>
          <w:bCs/>
          <w:noProof/>
          <w:color w:val="auto"/>
          <w:sz w:val="32"/>
          <w:szCs w:val="32"/>
          <w:u w:val="single"/>
        </w:rPr>
        <mc:AlternateContent>
          <mc:Choice Requires="wps">
            <w:drawing>
              <wp:anchor distT="0" distB="0" distL="114300" distR="114300" simplePos="0" relativeHeight="251665408" behindDoc="0" locked="0" layoutInCell="1" allowOverlap="1" wp14:anchorId="077659CB" wp14:editId="312EBEA9">
                <wp:simplePos x="0" y="0"/>
                <wp:positionH relativeFrom="column">
                  <wp:posOffset>1062521</wp:posOffset>
                </wp:positionH>
                <wp:positionV relativeFrom="paragraph">
                  <wp:posOffset>2065627</wp:posOffset>
                </wp:positionV>
                <wp:extent cx="295854" cy="429095"/>
                <wp:effectExtent l="38100" t="0" r="28575" b="47625"/>
                <wp:wrapNone/>
                <wp:docPr id="7" name="Connecteur droit avec flèche 7"/>
                <wp:cNvGraphicFramePr/>
                <a:graphic xmlns:a="http://schemas.openxmlformats.org/drawingml/2006/main">
                  <a:graphicData uri="http://schemas.microsoft.com/office/word/2010/wordprocessingShape">
                    <wps:wsp>
                      <wps:cNvCnPr/>
                      <wps:spPr>
                        <a:xfrm flipH="1">
                          <a:off x="0" y="0"/>
                          <a:ext cx="295854" cy="4290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E61155" id="Connecteur droit avec flèche 7" o:spid="_x0000_s1026" type="#_x0000_t32" style="position:absolute;margin-left:83.65pt;margin-top:162.65pt;width:23.3pt;height:3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" strokecolor="#4472c4 [3204]" strokeweight=".5pt">
                <v:stroke endarrow="block" joinstyle="miter"/>
              </v:shape>
            </w:pict>
          </mc:Fallback>
        </mc:AlternateContent>
      </w:r>
      <w:r w:rsidR="004D3096">
        <w:rPr>
          <w:b/>
          <w:bCs/>
          <w:noProof/>
          <w:color w:val="auto"/>
          <w:sz w:val="32"/>
          <w:szCs w:val="32"/>
          <w:u w:val="single"/>
        </w:rPr>
        <mc:AlternateContent>
          <mc:Choice Requires="wps">
            <w:drawing>
              <wp:anchor distT="0" distB="0" distL="114300" distR="114300" simplePos="0" relativeHeight="251663360" behindDoc="0" locked="0" layoutInCell="1" allowOverlap="1" wp14:anchorId="48B8F14E" wp14:editId="06797393">
                <wp:simplePos x="0" y="0"/>
                <wp:positionH relativeFrom="column">
                  <wp:posOffset>2534920</wp:posOffset>
                </wp:positionH>
                <wp:positionV relativeFrom="paragraph">
                  <wp:posOffset>1262325</wp:posOffset>
                </wp:positionV>
                <wp:extent cx="1367155" cy="747312"/>
                <wp:effectExtent l="0" t="0" r="23495" b="15240"/>
                <wp:wrapNone/>
                <wp:docPr id="6" name="Zone de texte 6"/>
                <wp:cNvGraphicFramePr/>
                <a:graphic xmlns:a="http://schemas.openxmlformats.org/drawingml/2006/main">
                  <a:graphicData uri="http://schemas.microsoft.com/office/word/2010/wordprocessingShape">
                    <wps:wsp>
                      <wps:cNvSpPr txBox="1"/>
                      <wps:spPr>
                        <a:xfrm>
                          <a:off x="0" y="0"/>
                          <a:ext cx="1367155" cy="747312"/>
                        </a:xfrm>
                        <a:prstGeom prst="rect">
                          <a:avLst/>
                        </a:prstGeom>
                        <a:solidFill>
                          <a:schemeClr val="lt1"/>
                        </a:solidFill>
                        <a:ln w="6350">
                          <a:solidFill>
                            <a:prstClr val="black"/>
                          </a:solidFill>
                        </a:ln>
                      </wps:spPr>
                      <wps:txbx>
                        <w:txbxContent>
                          <w:p w14:paraId="59104469" w14:textId="7CF00980" w:rsidR="004D3096" w:rsidRDefault="004D3096">
                            <w:pPr>
                              <w:rPr>
                                <w:sz w:val="32"/>
                                <w:szCs w:val="32"/>
                              </w:rPr>
                            </w:pPr>
                            <w:r>
                              <w:rPr>
                                <w:sz w:val="32"/>
                                <w:szCs w:val="32"/>
                              </w:rPr>
                              <w:t>Pop. Inactive</w:t>
                            </w:r>
                          </w:p>
                          <w:p w14:paraId="1FA96DEF" w14:textId="5D5440B5" w:rsidR="004D3096" w:rsidRPr="004D3096" w:rsidRDefault="004D3096">
                            <w:pPr>
                              <w:rPr>
                                <w:sz w:val="32"/>
                                <w:szCs w:val="32"/>
                              </w:rPr>
                            </w:pPr>
                            <w:r>
                              <w:rPr>
                                <w:sz w:val="32"/>
                                <w:szCs w:val="32"/>
                              </w:rPr>
                              <w:t>37,6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8F14E" id="Zone de texte 6" o:spid="_x0000_s1031" type="#_x0000_t202" style="position:absolute;margin-left:199.6pt;margin-top:99.4pt;width:107.65pt;height:5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" fillcolor="white [3201]" strokeweight=".5pt">
                <v:textbox>
                  <w:txbxContent>
                    <w:p w14:paraId="59104469" w14:textId="7CF00980" w:rsidR="004D3096" w:rsidRDefault="004D3096">
                      <w:pPr>
                        <w:rPr>
                          <w:sz w:val="32"/>
                          <w:szCs w:val="32"/>
                        </w:rPr>
                      </w:pPr>
                      <w:r>
                        <w:rPr>
                          <w:sz w:val="32"/>
                          <w:szCs w:val="32"/>
                        </w:rPr>
                        <w:t>Pop. Inactive</w:t>
                      </w:r>
                    </w:p>
                    <w:p w14:paraId="1FA96DEF" w14:textId="5D5440B5" w:rsidR="004D3096" w:rsidRPr="004D3096" w:rsidRDefault="004D3096">
                      <w:pPr>
                        <w:rPr>
                          <w:sz w:val="32"/>
                          <w:szCs w:val="32"/>
                        </w:rPr>
                      </w:pPr>
                      <w:r>
                        <w:rPr>
                          <w:sz w:val="32"/>
                          <w:szCs w:val="32"/>
                        </w:rPr>
                        <w:t>37,6 M</w:t>
                      </w:r>
                    </w:p>
                  </w:txbxContent>
                </v:textbox>
              </v:shape>
            </w:pict>
          </mc:Fallback>
        </mc:AlternateContent>
      </w:r>
      <w:r w:rsidR="004D3096">
        <w:rPr>
          <w:b/>
          <w:bCs/>
          <w:noProof/>
          <w:color w:val="auto"/>
          <w:sz w:val="32"/>
          <w:szCs w:val="32"/>
          <w:u w:val="single"/>
        </w:rPr>
        <mc:AlternateContent>
          <mc:Choice Requires="wps">
            <w:drawing>
              <wp:anchor distT="0" distB="0" distL="114300" distR="114300" simplePos="0" relativeHeight="251661312" behindDoc="0" locked="0" layoutInCell="1" allowOverlap="1" wp14:anchorId="6E484EA1" wp14:editId="135C88EF">
                <wp:simplePos x="0" y="0"/>
                <wp:positionH relativeFrom="column">
                  <wp:posOffset>1159593</wp:posOffset>
                </wp:positionH>
                <wp:positionV relativeFrom="paragraph">
                  <wp:posOffset>1270496</wp:posOffset>
                </wp:positionV>
                <wp:extent cx="1192530" cy="747423"/>
                <wp:effectExtent l="0" t="0" r="26670" b="14605"/>
                <wp:wrapNone/>
                <wp:docPr id="4" name="Zone de texte 4"/>
                <wp:cNvGraphicFramePr/>
                <a:graphic xmlns:a="http://schemas.openxmlformats.org/drawingml/2006/main">
                  <a:graphicData uri="http://schemas.microsoft.com/office/word/2010/wordprocessingShape">
                    <wps:wsp>
                      <wps:cNvSpPr txBox="1"/>
                      <wps:spPr>
                        <a:xfrm>
                          <a:off x="0" y="0"/>
                          <a:ext cx="1192530" cy="747423"/>
                        </a:xfrm>
                        <a:prstGeom prst="rect">
                          <a:avLst/>
                        </a:prstGeom>
                        <a:solidFill>
                          <a:schemeClr val="lt1"/>
                        </a:solidFill>
                        <a:ln w="6350">
                          <a:solidFill>
                            <a:prstClr val="black"/>
                          </a:solidFill>
                        </a:ln>
                      </wps:spPr>
                      <wps:txbx>
                        <w:txbxContent>
                          <w:p w14:paraId="1A1E4F75" w14:textId="193DF579" w:rsidR="004D3096" w:rsidRDefault="004D3096">
                            <w:pPr>
                              <w:rPr>
                                <w:sz w:val="32"/>
                                <w:szCs w:val="32"/>
                              </w:rPr>
                            </w:pPr>
                            <w:r>
                              <w:rPr>
                                <w:sz w:val="32"/>
                                <w:szCs w:val="32"/>
                              </w:rPr>
                              <w:t>Pop. Active</w:t>
                            </w:r>
                          </w:p>
                          <w:p w14:paraId="78FEDD53" w14:textId="545AD9F0" w:rsidR="004D3096" w:rsidRPr="004D3096" w:rsidRDefault="004D3096">
                            <w:pPr>
                              <w:rPr>
                                <w:sz w:val="32"/>
                                <w:szCs w:val="32"/>
                              </w:rPr>
                            </w:pPr>
                            <w:r>
                              <w:rPr>
                                <w:sz w:val="32"/>
                                <w:szCs w:val="32"/>
                              </w:rPr>
                              <w:t>30,4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84EA1" id="Zone de texte 4" o:spid="_x0000_s1032" type="#_x0000_t202" style="position:absolute;margin-left:91.3pt;margin-top:100.05pt;width:93.9pt;height:5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" fillcolor="white [3201]" strokeweight=".5pt">
                <v:textbox>
                  <w:txbxContent>
                    <w:p w14:paraId="1A1E4F75" w14:textId="193DF579" w:rsidR="004D3096" w:rsidRDefault="004D3096">
                      <w:pPr>
                        <w:rPr>
                          <w:sz w:val="32"/>
                          <w:szCs w:val="32"/>
                        </w:rPr>
                      </w:pPr>
                      <w:r>
                        <w:rPr>
                          <w:sz w:val="32"/>
                          <w:szCs w:val="32"/>
                        </w:rPr>
                        <w:t>Pop. Active</w:t>
                      </w:r>
                    </w:p>
                    <w:p w14:paraId="78FEDD53" w14:textId="545AD9F0" w:rsidR="004D3096" w:rsidRPr="004D3096" w:rsidRDefault="004D3096">
                      <w:pPr>
                        <w:rPr>
                          <w:sz w:val="32"/>
                          <w:szCs w:val="32"/>
                        </w:rPr>
                      </w:pPr>
                      <w:r>
                        <w:rPr>
                          <w:sz w:val="32"/>
                          <w:szCs w:val="32"/>
                        </w:rPr>
                        <w:t>30,4 M</w:t>
                      </w:r>
                    </w:p>
                  </w:txbxContent>
                </v:textbox>
              </v:shape>
            </w:pict>
          </mc:Fallback>
        </mc:AlternateContent>
      </w:r>
      <w:r w:rsidR="004D3096">
        <w:rPr>
          <w:b/>
          <w:bCs/>
          <w:noProof/>
          <w:color w:val="auto"/>
          <w:sz w:val="32"/>
          <w:szCs w:val="32"/>
          <w:u w:val="single"/>
        </w:rPr>
        <mc:AlternateContent>
          <mc:Choice Requires="wps">
            <w:drawing>
              <wp:anchor distT="0" distB="0" distL="114300" distR="114300" simplePos="0" relativeHeight="251662336" behindDoc="0" locked="0" layoutInCell="1" allowOverlap="1" wp14:anchorId="53AA06A8" wp14:editId="48C826E6">
                <wp:simplePos x="0" y="0"/>
                <wp:positionH relativeFrom="column">
                  <wp:posOffset>2415319</wp:posOffset>
                </wp:positionH>
                <wp:positionV relativeFrom="paragraph">
                  <wp:posOffset>833175</wp:posOffset>
                </wp:positionV>
                <wp:extent cx="350437" cy="357809"/>
                <wp:effectExtent l="0" t="0" r="50165" b="61595"/>
                <wp:wrapNone/>
                <wp:docPr id="5" name="Connecteur droit avec flèche 5"/>
                <wp:cNvGraphicFramePr/>
                <a:graphic xmlns:a="http://schemas.openxmlformats.org/drawingml/2006/main">
                  <a:graphicData uri="http://schemas.microsoft.com/office/word/2010/wordprocessingShape">
                    <wps:wsp>
                      <wps:cNvCnPr/>
                      <wps:spPr>
                        <a:xfrm>
                          <a:off x="0" y="0"/>
                          <a:ext cx="350437" cy="35780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C757A4" id="Connecteur droit avec flèche 5" o:spid="_x0000_s1026" type="#_x0000_t32" style="position:absolute;margin-left:190.2pt;margin-top:65.6pt;width:27.6pt;height:28.1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" strokecolor="#4472c4 [3204]" strokeweight=".5pt">
                <v:stroke endarrow="block" joinstyle="miter"/>
              </v:shape>
            </w:pict>
          </mc:Fallback>
        </mc:AlternateContent>
      </w:r>
      <w:r w:rsidR="004D3096">
        <w:rPr>
          <w:b/>
          <w:bCs/>
          <w:noProof/>
          <w:color w:val="auto"/>
          <w:sz w:val="32"/>
          <w:szCs w:val="32"/>
          <w:u w:val="single"/>
        </w:rPr>
        <mc:AlternateContent>
          <mc:Choice Requires="wps">
            <w:drawing>
              <wp:anchor distT="0" distB="0" distL="114300" distR="114300" simplePos="0" relativeHeight="251660288" behindDoc="0" locked="0" layoutInCell="1" allowOverlap="1" wp14:anchorId="5010F4E6" wp14:editId="73C118BF">
                <wp:simplePos x="0" y="0"/>
                <wp:positionH relativeFrom="column">
                  <wp:posOffset>1573061</wp:posOffset>
                </wp:positionH>
                <wp:positionV relativeFrom="paragraph">
                  <wp:posOffset>841127</wp:posOffset>
                </wp:positionV>
                <wp:extent cx="310101" cy="341906"/>
                <wp:effectExtent l="38100" t="0" r="33020" b="58420"/>
                <wp:wrapNone/>
                <wp:docPr id="3" name="Connecteur droit avec flèche 3"/>
                <wp:cNvGraphicFramePr/>
                <a:graphic xmlns:a="http://schemas.openxmlformats.org/drawingml/2006/main">
                  <a:graphicData uri="http://schemas.microsoft.com/office/word/2010/wordprocessingShape">
                    <wps:wsp>
                      <wps:cNvCnPr/>
                      <wps:spPr>
                        <a:xfrm flipH="1">
                          <a:off x="0" y="0"/>
                          <a:ext cx="310101" cy="34190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76419F" id="Connecteur droit avec flèche 3" o:spid="_x0000_s1026" type="#_x0000_t32" style="position:absolute;margin-left:123.85pt;margin-top:66.25pt;width:24.4pt;height:26.9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" strokecolor="#4472c4 [3204]" strokeweight=".5pt">
                <v:stroke endarrow="block" joinstyle="miter"/>
              </v:shape>
            </w:pict>
          </mc:Fallback>
        </mc:AlternateContent>
      </w:r>
      <w:r w:rsidR="004D3096">
        <w:rPr>
          <w:b/>
          <w:bCs/>
          <w:noProof/>
          <w:color w:val="auto"/>
          <w:sz w:val="32"/>
          <w:szCs w:val="32"/>
          <w:u w:val="single"/>
        </w:rPr>
        <mc:AlternateContent>
          <mc:Choice Requires="wps">
            <w:drawing>
              <wp:anchor distT="0" distB="0" distL="114300" distR="114300" simplePos="0" relativeHeight="251659264" behindDoc="0" locked="0" layoutInCell="1" allowOverlap="1" wp14:anchorId="7C69AA26" wp14:editId="2D297638">
                <wp:simplePos x="0" y="0"/>
                <wp:positionH relativeFrom="column">
                  <wp:posOffset>1898622</wp:posOffset>
                </wp:positionH>
                <wp:positionV relativeFrom="paragraph">
                  <wp:posOffset>467194</wp:posOffset>
                </wp:positionV>
                <wp:extent cx="516835" cy="349857"/>
                <wp:effectExtent l="0" t="0" r="17145" b="12700"/>
                <wp:wrapNone/>
                <wp:docPr id="2" name="Zone de texte 2"/>
                <wp:cNvGraphicFramePr/>
                <a:graphic xmlns:a="http://schemas.openxmlformats.org/drawingml/2006/main">
                  <a:graphicData uri="http://schemas.microsoft.com/office/word/2010/wordprocessingShape">
                    <wps:wsp>
                      <wps:cNvSpPr txBox="1"/>
                      <wps:spPr>
                        <a:xfrm>
                          <a:off x="0" y="0"/>
                          <a:ext cx="516835" cy="349857"/>
                        </a:xfrm>
                        <a:prstGeom prst="rect">
                          <a:avLst/>
                        </a:prstGeom>
                        <a:solidFill>
                          <a:schemeClr val="lt1"/>
                        </a:solidFill>
                        <a:ln w="6350">
                          <a:solidFill>
                            <a:prstClr val="black"/>
                          </a:solidFill>
                        </a:ln>
                      </wps:spPr>
                      <wps:txbx>
                        <w:txbxContent>
                          <w:p w14:paraId="5FA4426C" w14:textId="58C0ACA2" w:rsidR="004D3096" w:rsidRPr="004D3096" w:rsidRDefault="004D3096" w:rsidP="004D3096">
                            <w:pPr>
                              <w:rPr>
                                <w:sz w:val="32"/>
                                <w:szCs w:val="32"/>
                              </w:rPr>
                            </w:pPr>
                            <w:r>
                              <w:rPr>
                                <w:sz w:val="32"/>
                                <w:szCs w:val="32"/>
                              </w:rPr>
                              <w:t>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9AA26" id="Zone de texte 2" o:spid="_x0000_s1033" type="#_x0000_t202" style="position:absolute;margin-left:149.5pt;margin-top:36.8pt;width:40.7pt;height: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" fillcolor="white [3201]" strokeweight=".5pt">
                <v:textbox>
                  <w:txbxContent>
                    <w:p w14:paraId="5FA4426C" w14:textId="58C0ACA2" w:rsidR="004D3096" w:rsidRPr="004D3096" w:rsidRDefault="004D3096" w:rsidP="004D3096">
                      <w:pPr>
                        <w:rPr>
                          <w:sz w:val="32"/>
                          <w:szCs w:val="32"/>
                        </w:rPr>
                      </w:pPr>
                      <w:r>
                        <w:rPr>
                          <w:sz w:val="32"/>
                          <w:szCs w:val="32"/>
                        </w:rPr>
                        <w:t>P.T.</w:t>
                      </w:r>
                    </w:p>
                  </w:txbxContent>
                </v:textbox>
              </v:shape>
            </w:pict>
          </mc:Fallback>
        </mc:AlternateContent>
      </w:r>
      <w:r w:rsidR="004D3096" w:rsidRPr="004D3096">
        <w:rPr>
          <w:b/>
          <w:bCs/>
          <w:color w:val="auto"/>
          <w:sz w:val="32"/>
          <w:szCs w:val="32"/>
          <w:u w:val="single"/>
        </w:rPr>
        <w:t>Intro</w:t>
      </w:r>
      <w:r w:rsidR="004D3096" w:rsidRPr="00905111">
        <w:rPr>
          <w:b/>
          <w:bCs/>
          <w:color w:val="auto"/>
          <w:sz w:val="32"/>
          <w:szCs w:val="32"/>
          <w:u w:val="single"/>
        </w:rPr>
        <w:t> :</w:t>
      </w:r>
      <w:r w:rsidR="004D3096">
        <w:rPr>
          <w:color w:val="auto"/>
          <w:sz w:val="32"/>
          <w:szCs w:val="32"/>
        </w:rPr>
        <w:t xml:space="preserve"> </w:t>
      </w:r>
      <w:r w:rsidR="004D3096" w:rsidRPr="00592D0A">
        <w:rPr>
          <w:color w:val="auto"/>
          <w:sz w:val="32"/>
          <w:szCs w:val="32"/>
          <w:u w:val="single"/>
        </w:rPr>
        <w:t>1) Population active et emploi</w:t>
      </w:r>
    </w:p>
    <w:p w14:paraId="24D3FD14" w14:textId="73A09D76" w:rsidR="00905111" w:rsidRDefault="00905111" w:rsidP="004D3096">
      <w:pPr>
        <w:pStyle w:val="Studys"/>
        <w:spacing w:line="276" w:lineRule="auto"/>
        <w:jc w:val="left"/>
        <w:rPr>
          <w:color w:val="auto"/>
          <w:sz w:val="32"/>
          <w:szCs w:val="32"/>
        </w:rPr>
      </w:pPr>
    </w:p>
    <w:p w14:paraId="73C5B6B8" w14:textId="02FF9E9E" w:rsidR="00905111" w:rsidRDefault="00905111" w:rsidP="004D3096">
      <w:pPr>
        <w:pStyle w:val="Studys"/>
        <w:spacing w:line="276" w:lineRule="auto"/>
        <w:jc w:val="left"/>
        <w:rPr>
          <w:color w:val="auto"/>
          <w:sz w:val="32"/>
          <w:szCs w:val="32"/>
        </w:rPr>
      </w:pPr>
    </w:p>
    <w:p w14:paraId="2374CAEC" w14:textId="52998A11" w:rsidR="00905111" w:rsidRDefault="00905111" w:rsidP="004D3096">
      <w:pPr>
        <w:pStyle w:val="Studys"/>
        <w:spacing w:line="276" w:lineRule="auto"/>
        <w:jc w:val="left"/>
        <w:rPr>
          <w:color w:val="auto"/>
          <w:sz w:val="32"/>
          <w:szCs w:val="32"/>
        </w:rPr>
      </w:pPr>
    </w:p>
    <w:p w14:paraId="67527FD8" w14:textId="62FF8138" w:rsidR="00905111" w:rsidRDefault="00905111" w:rsidP="004D3096">
      <w:pPr>
        <w:pStyle w:val="Studys"/>
        <w:spacing w:line="276" w:lineRule="auto"/>
        <w:jc w:val="left"/>
        <w:rPr>
          <w:color w:val="auto"/>
          <w:sz w:val="32"/>
          <w:szCs w:val="32"/>
        </w:rPr>
      </w:pPr>
    </w:p>
    <w:p w14:paraId="7F0D35EE" w14:textId="38DADD94" w:rsidR="00905111" w:rsidRDefault="00905111" w:rsidP="004D3096">
      <w:pPr>
        <w:pStyle w:val="Studys"/>
        <w:spacing w:line="276" w:lineRule="auto"/>
        <w:jc w:val="left"/>
        <w:rPr>
          <w:color w:val="auto"/>
          <w:sz w:val="32"/>
          <w:szCs w:val="32"/>
        </w:rPr>
      </w:pPr>
    </w:p>
    <w:p w14:paraId="3F7342D1" w14:textId="43D733C7" w:rsidR="00905111" w:rsidRDefault="00905111" w:rsidP="004D3096">
      <w:pPr>
        <w:pStyle w:val="Studys"/>
        <w:spacing w:line="276" w:lineRule="auto"/>
        <w:jc w:val="left"/>
        <w:rPr>
          <w:color w:val="auto"/>
          <w:sz w:val="32"/>
          <w:szCs w:val="32"/>
        </w:rPr>
      </w:pPr>
    </w:p>
    <w:p w14:paraId="31EA29B1" w14:textId="7F4E4151" w:rsidR="00905111" w:rsidRDefault="00905111" w:rsidP="004D3096">
      <w:pPr>
        <w:pStyle w:val="Studys"/>
        <w:spacing w:line="276" w:lineRule="auto"/>
        <w:jc w:val="left"/>
        <w:rPr>
          <w:color w:val="auto"/>
          <w:sz w:val="32"/>
          <w:szCs w:val="32"/>
        </w:rPr>
      </w:pPr>
    </w:p>
    <w:p w14:paraId="782CAE58" w14:textId="652951CA" w:rsidR="00905111" w:rsidRDefault="00905111" w:rsidP="004D3096">
      <w:pPr>
        <w:pStyle w:val="Studys"/>
        <w:spacing w:line="276" w:lineRule="auto"/>
        <w:jc w:val="left"/>
        <w:rPr>
          <w:color w:val="auto"/>
          <w:sz w:val="32"/>
          <w:szCs w:val="32"/>
        </w:rPr>
      </w:pPr>
    </w:p>
    <w:p w14:paraId="7D339AE8" w14:textId="3FCA9F08" w:rsidR="00905111" w:rsidRDefault="00905111" w:rsidP="004D3096">
      <w:pPr>
        <w:pStyle w:val="Studys"/>
        <w:spacing w:line="276" w:lineRule="auto"/>
        <w:jc w:val="left"/>
        <w:rPr>
          <w:color w:val="auto"/>
          <w:sz w:val="32"/>
          <w:szCs w:val="32"/>
        </w:rPr>
      </w:pPr>
    </w:p>
    <w:p w14:paraId="5B43CD59" w14:textId="5329A832" w:rsidR="00905111" w:rsidRDefault="00905111" w:rsidP="004D3096">
      <w:pPr>
        <w:pStyle w:val="Studys"/>
        <w:spacing w:line="276" w:lineRule="auto"/>
        <w:jc w:val="left"/>
        <w:rPr>
          <w:color w:val="auto"/>
          <w:sz w:val="32"/>
          <w:szCs w:val="32"/>
        </w:rPr>
      </w:pPr>
    </w:p>
    <w:p w14:paraId="00267057" w14:textId="5DB07BD7" w:rsidR="00905111" w:rsidRDefault="00905111" w:rsidP="004D3096">
      <w:pPr>
        <w:pStyle w:val="Studys"/>
        <w:spacing w:line="276" w:lineRule="auto"/>
        <w:jc w:val="left"/>
        <w:rPr>
          <w:color w:val="auto"/>
          <w:sz w:val="32"/>
          <w:szCs w:val="32"/>
        </w:rPr>
      </w:pPr>
    </w:p>
    <w:p w14:paraId="02CAF31A" w14:textId="3ED66595" w:rsidR="00905111" w:rsidRDefault="00905111" w:rsidP="00905111">
      <w:pPr>
        <w:pStyle w:val="Studys"/>
        <w:spacing w:line="276" w:lineRule="auto"/>
        <w:jc w:val="left"/>
        <w:rPr>
          <w:color w:val="auto"/>
          <w:sz w:val="32"/>
          <w:szCs w:val="32"/>
        </w:rPr>
      </w:pPr>
      <w:r>
        <w:rPr>
          <w:noProof/>
          <w:color w:val="auto"/>
          <w:sz w:val="32"/>
          <w:szCs w:val="32"/>
          <w:u w:val="single"/>
        </w:rPr>
        <mc:AlternateContent>
          <mc:Choice Requires="wps">
            <w:drawing>
              <wp:anchor distT="0" distB="0" distL="114300" distR="114300" simplePos="0" relativeHeight="251679744" behindDoc="0" locked="0" layoutInCell="1" allowOverlap="1" wp14:anchorId="4203CA4A" wp14:editId="35A6A14B">
                <wp:simplePos x="0" y="0"/>
                <wp:positionH relativeFrom="column">
                  <wp:posOffset>4832543</wp:posOffset>
                </wp:positionH>
                <wp:positionV relativeFrom="paragraph">
                  <wp:posOffset>130092</wp:posOffset>
                </wp:positionV>
                <wp:extent cx="1399430" cy="1025718"/>
                <wp:effectExtent l="0" t="0" r="10795" b="22225"/>
                <wp:wrapNone/>
                <wp:docPr id="17" name="Zone de texte 17"/>
                <wp:cNvGraphicFramePr/>
                <a:graphic xmlns:a="http://schemas.openxmlformats.org/drawingml/2006/main">
                  <a:graphicData uri="http://schemas.microsoft.com/office/word/2010/wordprocessingShape">
                    <wps:wsp>
                      <wps:cNvSpPr txBox="1"/>
                      <wps:spPr>
                        <a:xfrm>
                          <a:off x="0" y="0"/>
                          <a:ext cx="1399430" cy="1025718"/>
                        </a:xfrm>
                        <a:prstGeom prst="rect">
                          <a:avLst/>
                        </a:prstGeom>
                        <a:solidFill>
                          <a:schemeClr val="lt1"/>
                        </a:solidFill>
                        <a:ln w="6350">
                          <a:solidFill>
                            <a:prstClr val="black"/>
                          </a:solidFill>
                        </a:ln>
                      </wps:spPr>
                      <wps:txbx>
                        <w:txbxContent>
                          <w:p w14:paraId="7E93DE7A" w14:textId="3D8E4921" w:rsidR="00905111" w:rsidRDefault="00905111" w:rsidP="00905111">
                            <w:pPr>
                              <w:jc w:val="center"/>
                              <w:rPr>
                                <w:sz w:val="32"/>
                                <w:szCs w:val="32"/>
                              </w:rPr>
                            </w:pPr>
                            <w:r>
                              <w:rPr>
                                <w:sz w:val="32"/>
                                <w:szCs w:val="32"/>
                              </w:rPr>
                              <w:t>Indépendants</w:t>
                            </w:r>
                          </w:p>
                          <w:p w14:paraId="16983BA0" w14:textId="5495D4FB" w:rsidR="00905111" w:rsidRPr="00905111" w:rsidRDefault="00905111" w:rsidP="00905111">
                            <w:pPr>
                              <w:jc w:val="center"/>
                              <w:rPr>
                                <w:sz w:val="32"/>
                                <w:szCs w:val="32"/>
                              </w:rPr>
                            </w:pPr>
                            <w:r>
                              <w:rPr>
                                <w:sz w:val="32"/>
                                <w:szCs w:val="32"/>
                              </w:rPr>
                              <w:t>11% Pop. Active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3CA4A" id="Zone de texte 17" o:spid="_x0000_s1034" type="#_x0000_t202" style="position:absolute;margin-left:380.5pt;margin-top:10.25pt;width:110.2pt;height:8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" fillcolor="white [3201]" strokeweight=".5pt">
                <v:textbox>
                  <w:txbxContent>
                    <w:p w14:paraId="7E93DE7A" w14:textId="3D8E4921" w:rsidR="00905111" w:rsidRDefault="00905111" w:rsidP="00905111">
                      <w:pPr>
                        <w:jc w:val="center"/>
                        <w:rPr>
                          <w:sz w:val="32"/>
                          <w:szCs w:val="32"/>
                        </w:rPr>
                      </w:pPr>
                      <w:r>
                        <w:rPr>
                          <w:sz w:val="32"/>
                          <w:szCs w:val="32"/>
                        </w:rPr>
                        <w:t>Indépendants</w:t>
                      </w:r>
                    </w:p>
                    <w:p w14:paraId="16983BA0" w14:textId="5495D4FB" w:rsidR="00905111" w:rsidRPr="00905111" w:rsidRDefault="00905111" w:rsidP="00905111">
                      <w:pPr>
                        <w:jc w:val="center"/>
                        <w:rPr>
                          <w:sz w:val="32"/>
                          <w:szCs w:val="32"/>
                        </w:rPr>
                      </w:pPr>
                      <w:r>
                        <w:rPr>
                          <w:sz w:val="32"/>
                          <w:szCs w:val="32"/>
                        </w:rPr>
                        <w:t>11% Pop. Active</w:t>
                      </w:r>
                    </w:p>
                  </w:txbxContent>
                </v:textbox>
              </v:shape>
            </w:pict>
          </mc:Fallback>
        </mc:AlternateContent>
      </w:r>
      <w:r>
        <w:rPr>
          <w:noProof/>
          <w:color w:val="auto"/>
          <w:sz w:val="32"/>
          <w:szCs w:val="32"/>
          <w:u w:val="single"/>
        </w:rPr>
        <mc:AlternateContent>
          <mc:Choice Requires="wps">
            <w:drawing>
              <wp:anchor distT="0" distB="0" distL="114300" distR="114300" simplePos="0" relativeHeight="251678720" behindDoc="0" locked="0" layoutInCell="1" allowOverlap="1" wp14:anchorId="0C6DBAE5" wp14:editId="633FE7A8">
                <wp:simplePos x="0" y="0"/>
                <wp:positionH relativeFrom="column">
                  <wp:posOffset>4220845</wp:posOffset>
                </wp:positionH>
                <wp:positionV relativeFrom="paragraph">
                  <wp:posOffset>336992</wp:posOffset>
                </wp:positionV>
                <wp:extent cx="445273" cy="620201"/>
                <wp:effectExtent l="0" t="0" r="12065" b="27940"/>
                <wp:wrapNone/>
                <wp:docPr id="16" name="Accolade fermante 16"/>
                <wp:cNvGraphicFramePr/>
                <a:graphic xmlns:a="http://schemas.openxmlformats.org/drawingml/2006/main">
                  <a:graphicData uri="http://schemas.microsoft.com/office/word/2010/wordprocessingShape">
                    <wps:wsp>
                      <wps:cNvSpPr/>
                      <wps:spPr>
                        <a:xfrm>
                          <a:off x="0" y="0"/>
                          <a:ext cx="445273" cy="62020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55134D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16" o:spid="_x0000_s1026" type="#_x0000_t88" style="position:absolute;margin-left:332.35pt;margin-top:26.55pt;width:35.05pt;height:48.8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" adj="1292" strokecolor="#4472c4 [3204]" strokeweight=".5pt">
                <v:stroke joinstyle="miter"/>
              </v:shape>
            </w:pict>
          </mc:Fallback>
        </mc:AlternateContent>
      </w:r>
      <w:r w:rsidRPr="00905111">
        <w:rPr>
          <w:color w:val="auto"/>
          <w:sz w:val="32"/>
          <w:szCs w:val="32"/>
          <w:u w:val="single"/>
        </w:rPr>
        <w:t>Emploi :</w:t>
      </w:r>
      <w:r>
        <w:rPr>
          <w:color w:val="auto"/>
          <w:sz w:val="32"/>
          <w:szCs w:val="32"/>
        </w:rPr>
        <w:t xml:space="preserve"> PCS </w:t>
      </w:r>
    </w:p>
    <w:p w14:paraId="1AD389C2" w14:textId="1D64DFA6" w:rsidR="00905111" w:rsidRDefault="00905111" w:rsidP="00905111">
      <w:pPr>
        <w:pStyle w:val="Studys"/>
        <w:numPr>
          <w:ilvl w:val="0"/>
          <w:numId w:val="2"/>
        </w:numPr>
        <w:spacing w:line="276" w:lineRule="auto"/>
        <w:jc w:val="left"/>
        <w:rPr>
          <w:color w:val="auto"/>
          <w:sz w:val="32"/>
          <w:szCs w:val="32"/>
        </w:rPr>
      </w:pPr>
      <w:r>
        <w:rPr>
          <w:color w:val="auto"/>
          <w:sz w:val="32"/>
          <w:szCs w:val="32"/>
        </w:rPr>
        <w:t>Agriculteurs / Exploitants</w:t>
      </w:r>
    </w:p>
    <w:p w14:paraId="4599C3FE" w14:textId="4FBF45AE" w:rsidR="00905111" w:rsidRDefault="00905111" w:rsidP="00905111">
      <w:pPr>
        <w:pStyle w:val="Studys"/>
        <w:numPr>
          <w:ilvl w:val="0"/>
          <w:numId w:val="2"/>
        </w:numPr>
        <w:spacing w:line="276" w:lineRule="auto"/>
        <w:jc w:val="left"/>
        <w:rPr>
          <w:color w:val="auto"/>
          <w:sz w:val="32"/>
          <w:szCs w:val="32"/>
        </w:rPr>
      </w:pPr>
      <w:r>
        <w:rPr>
          <w:color w:val="auto"/>
          <w:sz w:val="32"/>
          <w:szCs w:val="32"/>
        </w:rPr>
        <w:t>Artisans / commerçant / chef d’entreprise</w:t>
      </w:r>
    </w:p>
    <w:p w14:paraId="77E10996" w14:textId="4BA899AC" w:rsidR="00905111" w:rsidRDefault="00905111" w:rsidP="00905111">
      <w:pPr>
        <w:pStyle w:val="Studys"/>
        <w:numPr>
          <w:ilvl w:val="0"/>
          <w:numId w:val="2"/>
        </w:numPr>
        <w:spacing w:line="276" w:lineRule="auto"/>
        <w:jc w:val="left"/>
        <w:rPr>
          <w:color w:val="auto"/>
          <w:sz w:val="32"/>
          <w:szCs w:val="32"/>
        </w:rPr>
      </w:pPr>
      <w:r>
        <w:rPr>
          <w:noProof/>
          <w:color w:val="auto"/>
          <w:sz w:val="32"/>
          <w:szCs w:val="32"/>
        </w:rPr>
        <mc:AlternateContent>
          <mc:Choice Requires="wps">
            <w:drawing>
              <wp:anchor distT="0" distB="0" distL="114300" distR="114300" simplePos="0" relativeHeight="251680768" behindDoc="0" locked="0" layoutInCell="1" allowOverlap="1" wp14:anchorId="25452F99" wp14:editId="1CC0455D">
                <wp:simplePos x="0" y="0"/>
                <wp:positionH relativeFrom="column">
                  <wp:posOffset>4634313</wp:posOffset>
                </wp:positionH>
                <wp:positionV relativeFrom="paragraph">
                  <wp:posOffset>84483</wp:posOffset>
                </wp:positionV>
                <wp:extent cx="206734" cy="1280160"/>
                <wp:effectExtent l="0" t="0" r="22225" b="15240"/>
                <wp:wrapNone/>
                <wp:docPr id="18" name="Accolade fermante 18"/>
                <wp:cNvGraphicFramePr/>
                <a:graphic xmlns:a="http://schemas.openxmlformats.org/drawingml/2006/main">
                  <a:graphicData uri="http://schemas.microsoft.com/office/word/2010/wordprocessingShape">
                    <wps:wsp>
                      <wps:cNvSpPr/>
                      <wps:spPr>
                        <a:xfrm>
                          <a:off x="0" y="0"/>
                          <a:ext cx="206734" cy="128016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236F99" id="Accolade fermante 18" o:spid="_x0000_s1026" type="#_x0000_t88" style="position:absolute;margin-left:364.9pt;margin-top:6.65pt;width:16.3pt;height:100.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" adj="291" strokecolor="#4472c4 [3204]" strokeweight=".5pt">
                <v:stroke joinstyle="miter"/>
              </v:shape>
            </w:pict>
          </mc:Fallback>
        </mc:AlternateContent>
      </w:r>
      <w:r>
        <w:rPr>
          <w:color w:val="auto"/>
          <w:sz w:val="32"/>
          <w:szCs w:val="32"/>
        </w:rPr>
        <w:t>Cadres / professions intellectuelle supérieurs</w:t>
      </w:r>
    </w:p>
    <w:p w14:paraId="5A62B963" w14:textId="1E1C4A02" w:rsidR="00905111" w:rsidRDefault="00905111" w:rsidP="00905111">
      <w:pPr>
        <w:pStyle w:val="Studys"/>
        <w:numPr>
          <w:ilvl w:val="0"/>
          <w:numId w:val="2"/>
        </w:numPr>
        <w:spacing w:line="276" w:lineRule="auto"/>
        <w:jc w:val="left"/>
        <w:rPr>
          <w:color w:val="auto"/>
          <w:sz w:val="32"/>
          <w:szCs w:val="32"/>
        </w:rPr>
      </w:pPr>
      <w:r>
        <w:rPr>
          <w:noProof/>
          <w:color w:val="auto"/>
          <w:sz w:val="32"/>
          <w:szCs w:val="32"/>
        </w:rPr>
        <mc:AlternateContent>
          <mc:Choice Requires="wps">
            <w:drawing>
              <wp:anchor distT="0" distB="0" distL="114300" distR="114300" simplePos="0" relativeHeight="251681792" behindDoc="0" locked="0" layoutInCell="1" allowOverlap="1" wp14:anchorId="21A10EDF" wp14:editId="340945AA">
                <wp:simplePos x="0" y="0"/>
                <wp:positionH relativeFrom="column">
                  <wp:posOffset>4984115</wp:posOffset>
                </wp:positionH>
                <wp:positionV relativeFrom="paragraph">
                  <wp:posOffset>191273</wp:posOffset>
                </wp:positionV>
                <wp:extent cx="874644" cy="333955"/>
                <wp:effectExtent l="0" t="0" r="20955" b="28575"/>
                <wp:wrapNone/>
                <wp:docPr id="19" name="Zone de texte 19"/>
                <wp:cNvGraphicFramePr/>
                <a:graphic xmlns:a="http://schemas.openxmlformats.org/drawingml/2006/main">
                  <a:graphicData uri="http://schemas.microsoft.com/office/word/2010/wordprocessingShape">
                    <wps:wsp>
                      <wps:cNvSpPr txBox="1"/>
                      <wps:spPr>
                        <a:xfrm>
                          <a:off x="0" y="0"/>
                          <a:ext cx="874644" cy="333955"/>
                        </a:xfrm>
                        <a:prstGeom prst="rect">
                          <a:avLst/>
                        </a:prstGeom>
                        <a:solidFill>
                          <a:schemeClr val="lt1"/>
                        </a:solidFill>
                        <a:ln w="6350">
                          <a:solidFill>
                            <a:prstClr val="black"/>
                          </a:solidFill>
                        </a:ln>
                      </wps:spPr>
                      <wps:txbx>
                        <w:txbxContent>
                          <w:p w14:paraId="06343137" w14:textId="1158DADD" w:rsidR="00905111" w:rsidRPr="00905111" w:rsidRDefault="00905111">
                            <w:pPr>
                              <w:rPr>
                                <w:sz w:val="32"/>
                                <w:szCs w:val="32"/>
                              </w:rPr>
                            </w:pPr>
                            <w:r>
                              <w:rPr>
                                <w:sz w:val="32"/>
                                <w:szCs w:val="32"/>
                              </w:rPr>
                              <w:t>Salariés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10EDF" id="Zone de texte 19" o:spid="_x0000_s1035" type="#_x0000_t202" style="position:absolute;left:0;text-align:left;margin-left:392.45pt;margin-top:15.05pt;width:68.85pt;height:2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" fillcolor="white [3201]" strokeweight=".5pt">
                <v:textbox>
                  <w:txbxContent>
                    <w:p w14:paraId="06343137" w14:textId="1158DADD" w:rsidR="00905111" w:rsidRPr="00905111" w:rsidRDefault="00905111">
                      <w:pPr>
                        <w:rPr>
                          <w:sz w:val="32"/>
                          <w:szCs w:val="32"/>
                        </w:rPr>
                      </w:pPr>
                      <w:r>
                        <w:rPr>
                          <w:sz w:val="32"/>
                          <w:szCs w:val="32"/>
                        </w:rPr>
                        <w:t>Salariés</w:t>
                      </w:r>
                    </w:p>
                  </w:txbxContent>
                </v:textbox>
              </v:shape>
            </w:pict>
          </mc:Fallback>
        </mc:AlternateContent>
      </w:r>
      <w:r>
        <w:rPr>
          <w:color w:val="auto"/>
          <w:sz w:val="32"/>
          <w:szCs w:val="32"/>
        </w:rPr>
        <w:t>Profession intermédiaire</w:t>
      </w:r>
    </w:p>
    <w:p w14:paraId="12ACC752" w14:textId="6DBB93E8" w:rsidR="00905111" w:rsidRDefault="00905111" w:rsidP="00905111">
      <w:pPr>
        <w:pStyle w:val="Studys"/>
        <w:numPr>
          <w:ilvl w:val="0"/>
          <w:numId w:val="2"/>
        </w:numPr>
        <w:spacing w:line="276" w:lineRule="auto"/>
        <w:jc w:val="left"/>
        <w:rPr>
          <w:color w:val="auto"/>
          <w:sz w:val="32"/>
          <w:szCs w:val="32"/>
        </w:rPr>
      </w:pPr>
      <w:r>
        <w:rPr>
          <w:color w:val="auto"/>
          <w:sz w:val="32"/>
          <w:szCs w:val="32"/>
        </w:rPr>
        <w:t>Employé</w:t>
      </w:r>
    </w:p>
    <w:p w14:paraId="50262EB4" w14:textId="76A75CE9" w:rsidR="00905111" w:rsidRDefault="00905111" w:rsidP="00905111">
      <w:pPr>
        <w:pStyle w:val="Studys"/>
        <w:numPr>
          <w:ilvl w:val="0"/>
          <w:numId w:val="2"/>
        </w:numPr>
        <w:spacing w:line="276" w:lineRule="auto"/>
        <w:jc w:val="left"/>
        <w:rPr>
          <w:color w:val="auto"/>
          <w:sz w:val="32"/>
          <w:szCs w:val="32"/>
        </w:rPr>
      </w:pPr>
      <w:r>
        <w:rPr>
          <w:color w:val="auto"/>
          <w:sz w:val="32"/>
          <w:szCs w:val="32"/>
        </w:rPr>
        <w:t>Ouvrier</w:t>
      </w:r>
    </w:p>
    <w:p w14:paraId="0DA44E76" w14:textId="07125F50" w:rsidR="00592D0A" w:rsidRDefault="00592D0A" w:rsidP="00592D0A">
      <w:pPr>
        <w:pStyle w:val="Studys"/>
        <w:spacing w:line="276" w:lineRule="auto"/>
        <w:jc w:val="left"/>
        <w:rPr>
          <w:color w:val="auto"/>
          <w:sz w:val="32"/>
          <w:szCs w:val="32"/>
          <w:u w:val="single"/>
        </w:rPr>
      </w:pPr>
      <w:r w:rsidRPr="00592D0A">
        <w:rPr>
          <w:color w:val="auto"/>
          <w:sz w:val="32"/>
          <w:szCs w:val="32"/>
          <w:u w:val="single"/>
        </w:rPr>
        <w:t>2) Typologie de l’emploi</w:t>
      </w:r>
    </w:p>
    <w:p w14:paraId="0061E4E2" w14:textId="61997E1A" w:rsidR="00EC5932" w:rsidRDefault="00EC5932" w:rsidP="00EC5932">
      <w:pPr>
        <w:pStyle w:val="Studys"/>
        <w:numPr>
          <w:ilvl w:val="0"/>
          <w:numId w:val="5"/>
        </w:numPr>
        <w:spacing w:line="276" w:lineRule="auto"/>
        <w:jc w:val="left"/>
        <w:rPr>
          <w:color w:val="auto"/>
          <w:sz w:val="32"/>
          <w:szCs w:val="32"/>
        </w:rPr>
      </w:pPr>
      <w:r>
        <w:rPr>
          <w:color w:val="auto"/>
          <w:sz w:val="32"/>
          <w:szCs w:val="32"/>
        </w:rPr>
        <w:t xml:space="preserve">Emploi </w:t>
      </w:r>
      <w:r w:rsidR="0037331D">
        <w:rPr>
          <w:color w:val="auto"/>
          <w:sz w:val="32"/>
          <w:szCs w:val="32"/>
        </w:rPr>
        <w:t xml:space="preserve">typique </w:t>
      </w:r>
      <w:r>
        <w:rPr>
          <w:color w:val="auto"/>
          <w:sz w:val="32"/>
          <w:szCs w:val="32"/>
        </w:rPr>
        <w:t>(CDI) / atypique (Précaire / CDD)</w:t>
      </w:r>
    </w:p>
    <w:p w14:paraId="2121D7A8" w14:textId="1992BAB8" w:rsidR="00EC5932" w:rsidRDefault="00EC5932" w:rsidP="00EC5932">
      <w:pPr>
        <w:pStyle w:val="Studys"/>
        <w:spacing w:line="276" w:lineRule="auto"/>
        <w:jc w:val="left"/>
        <w:rPr>
          <w:color w:val="auto"/>
          <w:sz w:val="32"/>
          <w:szCs w:val="32"/>
        </w:rPr>
      </w:pPr>
      <w:r>
        <w:rPr>
          <w:color w:val="auto"/>
          <w:sz w:val="32"/>
          <w:szCs w:val="32"/>
        </w:rPr>
        <w:lastRenderedPageBreak/>
        <w:t>Un emploi typique est un emploi CDI (contrat à durée indéterminée (78% de la pop. active occupée)) (emploi stable) et un emploi atypique est un emploi CDD (contrat à durée déterminée).</w:t>
      </w:r>
    </w:p>
    <w:p w14:paraId="5AC4E5D8" w14:textId="06CA14B5" w:rsidR="00EC5932" w:rsidRDefault="00EC5932" w:rsidP="00EC5932">
      <w:pPr>
        <w:pStyle w:val="Studys"/>
        <w:numPr>
          <w:ilvl w:val="0"/>
          <w:numId w:val="5"/>
        </w:numPr>
        <w:spacing w:line="276" w:lineRule="auto"/>
        <w:jc w:val="left"/>
        <w:rPr>
          <w:color w:val="auto"/>
          <w:sz w:val="32"/>
          <w:szCs w:val="32"/>
        </w:rPr>
      </w:pPr>
      <w:r>
        <w:rPr>
          <w:color w:val="auto"/>
          <w:sz w:val="32"/>
          <w:szCs w:val="32"/>
        </w:rPr>
        <w:t>Emploi qualifié / non qualifié</w:t>
      </w:r>
    </w:p>
    <w:p w14:paraId="11890793" w14:textId="38867712" w:rsidR="00EC5932" w:rsidRDefault="00EC5932" w:rsidP="00EC5932">
      <w:pPr>
        <w:pStyle w:val="Studys"/>
        <w:spacing w:line="276" w:lineRule="auto"/>
        <w:jc w:val="left"/>
        <w:rPr>
          <w:color w:val="auto"/>
          <w:sz w:val="32"/>
          <w:szCs w:val="32"/>
        </w:rPr>
      </w:pPr>
      <w:r>
        <w:rPr>
          <w:color w:val="auto"/>
          <w:sz w:val="32"/>
          <w:szCs w:val="32"/>
        </w:rPr>
        <w:t>Un emploi qualifié est un emploi où on suit une formation et un emploi non qualifié nécessite aucune compétence au préalable.</w:t>
      </w:r>
    </w:p>
    <w:p w14:paraId="29040514" w14:textId="2D11DBC5" w:rsidR="00EC5932" w:rsidRDefault="00EC5932" w:rsidP="00EC5932">
      <w:pPr>
        <w:pStyle w:val="Studys"/>
        <w:spacing w:line="276" w:lineRule="auto"/>
        <w:jc w:val="left"/>
        <w:rPr>
          <w:color w:val="auto"/>
          <w:sz w:val="32"/>
          <w:szCs w:val="32"/>
        </w:rPr>
      </w:pPr>
      <w:r>
        <w:rPr>
          <w:color w:val="auto"/>
          <w:sz w:val="32"/>
          <w:szCs w:val="32"/>
        </w:rPr>
        <w:t>Un emploi typique n’est pas forcément un emploi qualifié.</w:t>
      </w:r>
    </w:p>
    <w:p w14:paraId="2128CD84" w14:textId="62B7FA9E" w:rsidR="00EC5932" w:rsidRDefault="00EC5932" w:rsidP="00EC5932">
      <w:pPr>
        <w:pStyle w:val="Studys"/>
        <w:spacing w:line="276" w:lineRule="auto"/>
        <w:jc w:val="left"/>
        <w:rPr>
          <w:color w:val="auto"/>
          <w:sz w:val="32"/>
          <w:szCs w:val="32"/>
        </w:rPr>
      </w:pPr>
      <w:r w:rsidRPr="009E1791">
        <w:rPr>
          <w:color w:val="auto"/>
          <w:sz w:val="32"/>
          <w:szCs w:val="32"/>
          <w:u w:val="single"/>
        </w:rPr>
        <w:t>Q1 :</w:t>
      </w:r>
      <w:r>
        <w:rPr>
          <w:color w:val="auto"/>
          <w:sz w:val="32"/>
          <w:szCs w:val="32"/>
        </w:rPr>
        <w:t xml:space="preserve"> Quelle est l’influence</w:t>
      </w:r>
      <w:r w:rsidR="009E1791">
        <w:rPr>
          <w:color w:val="auto"/>
          <w:sz w:val="32"/>
          <w:szCs w:val="32"/>
        </w:rPr>
        <w:t> du diplôme sur le salaire et l’embauche ?</w:t>
      </w:r>
    </w:p>
    <w:p w14:paraId="47167902" w14:textId="2496031D" w:rsidR="009E1791" w:rsidRDefault="009E1791" w:rsidP="00EC5932">
      <w:pPr>
        <w:pStyle w:val="Studys"/>
        <w:spacing w:line="276" w:lineRule="auto"/>
        <w:jc w:val="left"/>
        <w:rPr>
          <w:color w:val="auto"/>
          <w:sz w:val="32"/>
          <w:szCs w:val="32"/>
        </w:rPr>
      </w:pPr>
      <w:r>
        <w:rPr>
          <w:color w:val="auto"/>
          <w:sz w:val="32"/>
          <w:szCs w:val="32"/>
        </w:rPr>
        <w:t>Un salaire est une rémunération effectuée en contre partie d’un travail effectué pour un employeur.</w:t>
      </w:r>
    </w:p>
    <w:p w14:paraId="2A022316" w14:textId="5F7A8C44" w:rsidR="009E1791" w:rsidRDefault="009E1791" w:rsidP="00EC5932">
      <w:pPr>
        <w:pStyle w:val="Studys"/>
        <w:spacing w:line="276" w:lineRule="auto"/>
        <w:jc w:val="left"/>
        <w:rPr>
          <w:color w:val="auto"/>
          <w:sz w:val="32"/>
          <w:szCs w:val="32"/>
        </w:rPr>
      </w:pPr>
      <w:r>
        <w:rPr>
          <w:color w:val="auto"/>
          <w:sz w:val="32"/>
          <w:szCs w:val="32"/>
        </w:rPr>
        <w:t>Une embauche est lorsqu’on est sélectionné et qu’on signe un contrat.</w:t>
      </w:r>
    </w:p>
    <w:p w14:paraId="7B63E4D1" w14:textId="5485AA3E" w:rsidR="009E1791" w:rsidRPr="00B25323" w:rsidRDefault="009E1791" w:rsidP="009E1791">
      <w:pPr>
        <w:pStyle w:val="Studys"/>
        <w:numPr>
          <w:ilvl w:val="0"/>
          <w:numId w:val="7"/>
        </w:numPr>
        <w:spacing w:line="276" w:lineRule="auto"/>
        <w:jc w:val="left"/>
        <w:rPr>
          <w:color w:val="auto"/>
          <w:sz w:val="32"/>
          <w:szCs w:val="32"/>
          <w:u w:val="single"/>
        </w:rPr>
      </w:pPr>
      <w:r w:rsidRPr="00B25323">
        <w:rPr>
          <w:color w:val="auto"/>
          <w:sz w:val="32"/>
          <w:szCs w:val="32"/>
          <w:u w:val="single"/>
        </w:rPr>
        <w:t>Diplôme et salaire</w:t>
      </w:r>
    </w:p>
    <w:p w14:paraId="26E0EF22" w14:textId="6350912E" w:rsidR="009E1791" w:rsidRDefault="009E1791" w:rsidP="009E1791">
      <w:pPr>
        <w:pStyle w:val="Studys"/>
        <w:spacing w:line="276" w:lineRule="auto"/>
        <w:jc w:val="left"/>
        <w:rPr>
          <w:color w:val="auto"/>
          <w:sz w:val="32"/>
          <w:szCs w:val="32"/>
        </w:rPr>
      </w:pPr>
      <w:r>
        <w:rPr>
          <w:color w:val="auto"/>
          <w:sz w:val="32"/>
          <w:szCs w:val="32"/>
        </w:rPr>
        <w:t>La poursuite d’étude est considérée comme un investissement (G. BECKER) -&gt; capital humain. L’éducation, la formation permet d’atteindre un certain niveau de qualification. Plus on est qualifié, plus il va être efficace dans son emploi</w:t>
      </w:r>
      <w:r w:rsidR="00B25323">
        <w:rPr>
          <w:color w:val="auto"/>
          <w:sz w:val="32"/>
          <w:szCs w:val="32"/>
        </w:rPr>
        <w:t xml:space="preserve"> (un bon niveau de productivité). Plus le niveau de productivité est élevé, plus le salaire sera élevé.</w:t>
      </w:r>
      <w:r w:rsidR="008F213B">
        <w:rPr>
          <w:color w:val="auto"/>
          <w:sz w:val="32"/>
          <w:szCs w:val="32"/>
        </w:rPr>
        <w:t xml:space="preserve"> La poursuite d’étude augmente le niveau de productivité, qui augmente le salaire.</w:t>
      </w:r>
    </w:p>
    <w:p w14:paraId="5C231B65" w14:textId="085183B4" w:rsidR="00EC5932" w:rsidRDefault="008F213B" w:rsidP="00EC5932">
      <w:pPr>
        <w:pStyle w:val="Studys"/>
        <w:spacing w:line="276" w:lineRule="auto"/>
        <w:jc w:val="left"/>
        <w:rPr>
          <w:color w:val="auto"/>
          <w:sz w:val="32"/>
          <w:szCs w:val="32"/>
        </w:rPr>
      </w:pPr>
      <w:r w:rsidRPr="008F213B">
        <w:rPr>
          <w:color w:val="auto"/>
          <w:sz w:val="32"/>
          <w:szCs w:val="32"/>
          <w:u w:val="single"/>
        </w:rPr>
        <w:t>Remarque</w:t>
      </w:r>
      <w:r>
        <w:rPr>
          <w:color w:val="auto"/>
          <w:sz w:val="32"/>
          <w:szCs w:val="32"/>
          <w:u w:val="single"/>
        </w:rPr>
        <w:t> :</w:t>
      </w:r>
      <w:r>
        <w:rPr>
          <w:color w:val="auto"/>
          <w:sz w:val="32"/>
          <w:szCs w:val="32"/>
        </w:rPr>
        <w:t xml:space="preserve"> Ce </w:t>
      </w:r>
      <w:r w:rsidR="00022F6F">
        <w:rPr>
          <w:color w:val="auto"/>
          <w:sz w:val="32"/>
          <w:szCs w:val="32"/>
        </w:rPr>
        <w:t>ne sont</w:t>
      </w:r>
      <w:r>
        <w:rPr>
          <w:color w:val="auto"/>
          <w:sz w:val="32"/>
          <w:szCs w:val="32"/>
        </w:rPr>
        <w:t xml:space="preserve"> pas forcément les études longues qui ramène à des salaires plus élevés. On peut faire des études court sur une formation professionnalisante pour bien gagné sa </w:t>
      </w:r>
      <w:r w:rsidR="0027126A">
        <w:rPr>
          <w:color w:val="auto"/>
          <w:sz w:val="32"/>
          <w:szCs w:val="32"/>
        </w:rPr>
        <w:t>vie.</w:t>
      </w:r>
    </w:p>
    <w:p w14:paraId="2BD12A74" w14:textId="527F3961" w:rsidR="00592D0A" w:rsidRDefault="00337327" w:rsidP="00592D0A">
      <w:pPr>
        <w:pStyle w:val="Studys"/>
        <w:spacing w:line="276" w:lineRule="auto"/>
        <w:jc w:val="left"/>
        <w:rPr>
          <w:color w:val="auto"/>
          <w:sz w:val="32"/>
          <w:szCs w:val="32"/>
        </w:rPr>
      </w:pPr>
      <w:r w:rsidRPr="00337327">
        <w:rPr>
          <w:b/>
          <w:bCs/>
          <w:color w:val="auto"/>
          <w:sz w:val="32"/>
          <w:szCs w:val="32"/>
          <w:u w:val="single"/>
        </w:rPr>
        <w:t>INSEE :</w:t>
      </w:r>
      <w:r>
        <w:rPr>
          <w:color w:val="auto"/>
          <w:sz w:val="32"/>
          <w:szCs w:val="32"/>
        </w:rPr>
        <w:t xml:space="preserve"> </w:t>
      </w:r>
    </w:p>
    <w:p w14:paraId="75C9178D" w14:textId="2DA577C3" w:rsidR="00337327" w:rsidRDefault="00337327" w:rsidP="00592D0A">
      <w:pPr>
        <w:pStyle w:val="Studys"/>
        <w:spacing w:line="276" w:lineRule="auto"/>
        <w:jc w:val="left"/>
        <w:rPr>
          <w:color w:val="auto"/>
          <w:sz w:val="32"/>
          <w:szCs w:val="32"/>
        </w:rPr>
      </w:pPr>
      <w:r>
        <w:rPr>
          <w:color w:val="auto"/>
          <w:sz w:val="32"/>
          <w:szCs w:val="32"/>
        </w:rPr>
        <w:t xml:space="preserve">2020 : Salaire moyen net EQTP (équivalant temps plein) =&gt; 2424€ Net </w:t>
      </w:r>
    </w:p>
    <w:p w14:paraId="3FF02C43" w14:textId="5DDAB7D5" w:rsidR="00337327" w:rsidRDefault="00337327" w:rsidP="00592D0A">
      <w:pPr>
        <w:pStyle w:val="Studys"/>
        <w:spacing w:line="276" w:lineRule="auto"/>
        <w:jc w:val="left"/>
        <w:rPr>
          <w:color w:val="auto"/>
          <w:sz w:val="32"/>
          <w:szCs w:val="32"/>
        </w:rPr>
      </w:pPr>
      <w:r>
        <w:rPr>
          <w:color w:val="auto"/>
          <w:sz w:val="32"/>
          <w:szCs w:val="32"/>
        </w:rPr>
        <w:lastRenderedPageBreak/>
        <w:t>(Médiane : 1950€)</w:t>
      </w:r>
    </w:p>
    <w:p w14:paraId="41978802" w14:textId="28280917" w:rsidR="00337327" w:rsidRDefault="00337327" w:rsidP="00592D0A">
      <w:pPr>
        <w:pStyle w:val="Studys"/>
        <w:spacing w:line="276" w:lineRule="auto"/>
        <w:jc w:val="left"/>
        <w:rPr>
          <w:color w:val="auto"/>
          <w:sz w:val="32"/>
          <w:szCs w:val="32"/>
        </w:rPr>
      </w:pPr>
      <w:r>
        <w:rPr>
          <w:color w:val="auto"/>
          <w:sz w:val="32"/>
          <w:szCs w:val="32"/>
        </w:rPr>
        <w:t>Bac +5 : 3650€ (moyenne)</w:t>
      </w:r>
    </w:p>
    <w:p w14:paraId="22F19159" w14:textId="70200F0B" w:rsidR="00337327" w:rsidRDefault="00337327" w:rsidP="00592D0A">
      <w:pPr>
        <w:pStyle w:val="Studys"/>
        <w:spacing w:line="276" w:lineRule="auto"/>
        <w:jc w:val="left"/>
        <w:rPr>
          <w:color w:val="auto"/>
          <w:sz w:val="32"/>
          <w:szCs w:val="32"/>
        </w:rPr>
      </w:pPr>
      <w:r>
        <w:rPr>
          <w:color w:val="auto"/>
          <w:sz w:val="32"/>
          <w:szCs w:val="32"/>
        </w:rPr>
        <w:t>Bac +2 : 2812€</w:t>
      </w:r>
    </w:p>
    <w:p w14:paraId="18EE16E1" w14:textId="59B18085" w:rsidR="00337327" w:rsidRDefault="00337327" w:rsidP="00592D0A">
      <w:pPr>
        <w:pStyle w:val="Studys"/>
        <w:spacing w:line="276" w:lineRule="auto"/>
        <w:jc w:val="left"/>
        <w:rPr>
          <w:color w:val="auto"/>
          <w:sz w:val="32"/>
          <w:szCs w:val="32"/>
        </w:rPr>
      </w:pPr>
      <w:r>
        <w:rPr>
          <w:color w:val="auto"/>
          <w:sz w:val="32"/>
          <w:szCs w:val="32"/>
        </w:rPr>
        <w:t>Bac : 2200€</w:t>
      </w:r>
    </w:p>
    <w:p w14:paraId="099C57D2" w14:textId="3D67D204" w:rsidR="00337327" w:rsidRDefault="00337327" w:rsidP="00592D0A">
      <w:pPr>
        <w:pStyle w:val="Studys"/>
        <w:spacing w:line="276" w:lineRule="auto"/>
        <w:jc w:val="left"/>
        <w:rPr>
          <w:color w:val="auto"/>
          <w:sz w:val="32"/>
          <w:szCs w:val="32"/>
        </w:rPr>
      </w:pPr>
      <w:r>
        <w:rPr>
          <w:color w:val="auto"/>
          <w:sz w:val="32"/>
          <w:szCs w:val="32"/>
        </w:rPr>
        <w:t>Non diplômé : 1800€</w:t>
      </w:r>
    </w:p>
    <w:p w14:paraId="7A79427C" w14:textId="71F0E1A7" w:rsidR="00C714A5" w:rsidRDefault="00C714A5" w:rsidP="00592D0A">
      <w:pPr>
        <w:pStyle w:val="Studys"/>
        <w:spacing w:line="276" w:lineRule="auto"/>
        <w:jc w:val="left"/>
        <w:rPr>
          <w:color w:val="auto"/>
          <w:sz w:val="32"/>
          <w:szCs w:val="32"/>
        </w:rPr>
      </w:pPr>
      <w:r>
        <w:rPr>
          <w:color w:val="auto"/>
          <w:sz w:val="32"/>
          <w:szCs w:val="32"/>
        </w:rPr>
        <w:t>Même si ce sont des moyennes, plus le niveau d’étude est élevé, plus le salaire est élevé.</w:t>
      </w:r>
    </w:p>
    <w:p w14:paraId="283A0EB8" w14:textId="1FF7F628" w:rsidR="00C714A5" w:rsidRDefault="00C714A5" w:rsidP="00592D0A">
      <w:pPr>
        <w:pStyle w:val="Studys"/>
        <w:spacing w:line="276" w:lineRule="auto"/>
        <w:jc w:val="left"/>
        <w:rPr>
          <w:color w:val="auto"/>
          <w:sz w:val="32"/>
          <w:szCs w:val="32"/>
        </w:rPr>
      </w:pPr>
      <w:r w:rsidRPr="00C714A5">
        <w:rPr>
          <w:b/>
          <w:bCs/>
          <w:color w:val="FF0000"/>
          <w:sz w:val="32"/>
          <w:szCs w:val="32"/>
          <w:u w:val="single"/>
        </w:rPr>
        <w:t>Attention</w:t>
      </w:r>
      <w:r>
        <w:rPr>
          <w:b/>
          <w:bCs/>
          <w:color w:val="FF0000"/>
          <w:sz w:val="32"/>
          <w:szCs w:val="32"/>
          <w:u w:val="single"/>
        </w:rPr>
        <w:t> :</w:t>
      </w:r>
      <w:r>
        <w:rPr>
          <w:color w:val="FF0000"/>
          <w:sz w:val="32"/>
          <w:szCs w:val="32"/>
        </w:rPr>
        <w:t xml:space="preserve"> </w:t>
      </w:r>
      <w:r>
        <w:rPr>
          <w:color w:val="auto"/>
          <w:sz w:val="32"/>
          <w:szCs w:val="32"/>
        </w:rPr>
        <w:t>Les plus jeunes qui rentrent sur le marché du travail gagne moins que la moyenne.</w:t>
      </w:r>
    </w:p>
    <w:p w14:paraId="06AB0D3D" w14:textId="70A226C1" w:rsidR="00C714A5" w:rsidRDefault="00C714A5" w:rsidP="00592D0A">
      <w:pPr>
        <w:pStyle w:val="Studys"/>
        <w:spacing w:line="276" w:lineRule="auto"/>
        <w:jc w:val="left"/>
        <w:rPr>
          <w:color w:val="auto"/>
          <w:sz w:val="32"/>
          <w:szCs w:val="32"/>
        </w:rPr>
      </w:pPr>
      <w:r w:rsidRPr="00C714A5">
        <w:rPr>
          <w:color w:val="auto"/>
          <w:sz w:val="32"/>
          <w:szCs w:val="32"/>
          <w:u w:val="single"/>
        </w:rPr>
        <w:t>Remarque :</w:t>
      </w:r>
      <w:r>
        <w:rPr>
          <w:color w:val="auto"/>
          <w:sz w:val="32"/>
          <w:szCs w:val="32"/>
        </w:rPr>
        <w:t xml:space="preserve"> Les diplômes liées aux grandes écoles françaises sont très recherchés par les entreprises. Plus ils sont qualifiés, plus ils sont payés</w:t>
      </w:r>
      <w:r w:rsidR="0037331D">
        <w:rPr>
          <w:color w:val="auto"/>
          <w:sz w:val="32"/>
          <w:szCs w:val="32"/>
        </w:rPr>
        <w:t>.</w:t>
      </w:r>
    </w:p>
    <w:p w14:paraId="17B5ABB5" w14:textId="56177C1F" w:rsidR="006F46BC" w:rsidRDefault="00721D9B" w:rsidP="00592D0A">
      <w:pPr>
        <w:pStyle w:val="Studys"/>
        <w:spacing w:line="276" w:lineRule="auto"/>
        <w:jc w:val="left"/>
        <w:rPr>
          <w:color w:val="auto"/>
          <w:sz w:val="32"/>
          <w:szCs w:val="32"/>
        </w:rPr>
      </w:pPr>
      <w:r>
        <w:rPr>
          <w:color w:val="auto"/>
          <w:sz w:val="32"/>
          <w:szCs w:val="32"/>
          <w:u w:val="single"/>
        </w:rPr>
        <w:t>Remarque 2 :</w:t>
      </w:r>
      <w:r>
        <w:rPr>
          <w:color w:val="auto"/>
          <w:sz w:val="32"/>
          <w:szCs w:val="32"/>
        </w:rPr>
        <w:t xml:space="preserve"> Les études longues ne mènent par forcément à un emploi mais peut conduire à des situations de chômage ou de précarité. Principalement dans </w:t>
      </w:r>
      <w:r w:rsidRPr="007C5473">
        <w:rPr>
          <w:color w:val="auto"/>
          <w:sz w:val="32"/>
          <w:szCs w:val="32"/>
        </w:rPr>
        <w:t>les</w:t>
      </w:r>
      <w:r>
        <w:rPr>
          <w:color w:val="auto"/>
          <w:sz w:val="32"/>
          <w:szCs w:val="32"/>
        </w:rPr>
        <w:t xml:space="preserve"> filières de débouchés. </w:t>
      </w:r>
    </w:p>
    <w:p w14:paraId="4E4EA790" w14:textId="77777777" w:rsidR="007C5473" w:rsidRDefault="007C5473" w:rsidP="00592D0A">
      <w:pPr>
        <w:pStyle w:val="Studys"/>
        <w:spacing w:line="276" w:lineRule="auto"/>
        <w:jc w:val="left"/>
        <w:rPr>
          <w:color w:val="auto"/>
          <w:sz w:val="32"/>
          <w:szCs w:val="32"/>
        </w:rPr>
      </w:pPr>
      <w:r>
        <w:rPr>
          <w:color w:val="auto"/>
          <w:sz w:val="32"/>
          <w:szCs w:val="32"/>
          <w:u w:val="single"/>
        </w:rPr>
        <w:t>Remarque 3 :</w:t>
      </w:r>
      <w:r>
        <w:rPr>
          <w:color w:val="auto"/>
          <w:sz w:val="32"/>
          <w:szCs w:val="32"/>
        </w:rPr>
        <w:t xml:space="preserve"> Certaines personnes ont des talents particuliers pour gagner plus d’argent sans forcément avoir des diplômes</w:t>
      </w:r>
    </w:p>
    <w:p w14:paraId="16B28434" w14:textId="5A864580" w:rsidR="007C5473" w:rsidRDefault="007C5473" w:rsidP="007C5473">
      <w:pPr>
        <w:pStyle w:val="Studys"/>
        <w:numPr>
          <w:ilvl w:val="0"/>
          <w:numId w:val="7"/>
        </w:numPr>
        <w:spacing w:line="276" w:lineRule="auto"/>
        <w:jc w:val="left"/>
        <w:rPr>
          <w:color w:val="auto"/>
          <w:sz w:val="32"/>
          <w:szCs w:val="32"/>
        </w:rPr>
      </w:pPr>
      <w:r>
        <w:rPr>
          <w:color w:val="auto"/>
          <w:sz w:val="32"/>
          <w:szCs w:val="32"/>
        </w:rPr>
        <w:t xml:space="preserve">Diplôme et accès </w:t>
      </w:r>
      <w:r w:rsidR="00D41888">
        <w:rPr>
          <w:color w:val="auto"/>
          <w:sz w:val="32"/>
          <w:szCs w:val="32"/>
        </w:rPr>
        <w:t>à un emploi qualifié stable</w:t>
      </w:r>
      <w:r>
        <w:rPr>
          <w:color w:val="auto"/>
          <w:sz w:val="32"/>
          <w:szCs w:val="32"/>
        </w:rPr>
        <w:t xml:space="preserve"> </w:t>
      </w:r>
    </w:p>
    <w:p w14:paraId="7ACF8E66" w14:textId="22D4C22C" w:rsidR="00D41888" w:rsidRDefault="00D41888" w:rsidP="00592D0A">
      <w:pPr>
        <w:pStyle w:val="Studys"/>
        <w:spacing w:line="276" w:lineRule="auto"/>
        <w:jc w:val="left"/>
        <w:rPr>
          <w:color w:val="auto"/>
          <w:sz w:val="32"/>
          <w:szCs w:val="32"/>
        </w:rPr>
      </w:pPr>
      <w:r>
        <w:rPr>
          <w:color w:val="auto"/>
          <w:sz w:val="32"/>
          <w:szCs w:val="32"/>
        </w:rPr>
        <w:t>Pour démarrer, plus le niveau de diplôme est important, plus l’accès à l’emploi est rapide et plus vous avez de chance de signer un CDI.</w:t>
      </w:r>
    </w:p>
    <w:p w14:paraId="0FC936D4" w14:textId="0F41DC44" w:rsidR="008A6C9D" w:rsidRDefault="00D41888" w:rsidP="00592D0A">
      <w:pPr>
        <w:pStyle w:val="Studys"/>
        <w:spacing w:line="276" w:lineRule="auto"/>
        <w:jc w:val="left"/>
        <w:rPr>
          <w:color w:val="auto"/>
          <w:sz w:val="32"/>
          <w:szCs w:val="32"/>
        </w:rPr>
      </w:pPr>
      <w:r>
        <w:rPr>
          <w:color w:val="auto"/>
          <w:sz w:val="32"/>
          <w:szCs w:val="32"/>
        </w:rPr>
        <w:t>Un emploi valorisé est un emploi où on est autonome, responsable</w:t>
      </w:r>
      <w:r w:rsidR="008A6C9D">
        <w:rPr>
          <w:color w:val="auto"/>
          <w:sz w:val="32"/>
          <w:szCs w:val="32"/>
        </w:rPr>
        <w:t>. Un niveau de diplôme élevé réduit également les risques d’être au chômage.</w:t>
      </w:r>
      <w:r w:rsidR="00AB6EC9">
        <w:rPr>
          <w:color w:val="auto"/>
          <w:sz w:val="32"/>
          <w:szCs w:val="32"/>
        </w:rPr>
        <w:t xml:space="preserve"> Aujourd’hui le risque d’être au chômage est 3 fois plus élevé pour une personne sans diplôme que pour une personne titulaire d’un bac +2 ou plus.</w:t>
      </w:r>
    </w:p>
    <w:p w14:paraId="15893ADF" w14:textId="77777777" w:rsidR="008065A6" w:rsidRDefault="008065A6" w:rsidP="00592D0A">
      <w:pPr>
        <w:pStyle w:val="Studys"/>
        <w:spacing w:line="276" w:lineRule="auto"/>
        <w:jc w:val="left"/>
        <w:rPr>
          <w:color w:val="auto"/>
          <w:sz w:val="32"/>
          <w:szCs w:val="32"/>
          <w:u w:val="single"/>
        </w:rPr>
      </w:pPr>
    </w:p>
    <w:p w14:paraId="330000DD" w14:textId="74AC6AC7" w:rsidR="008065A6" w:rsidRDefault="008065A6" w:rsidP="00592D0A">
      <w:pPr>
        <w:pStyle w:val="Studys"/>
        <w:spacing w:line="276" w:lineRule="auto"/>
        <w:jc w:val="left"/>
        <w:rPr>
          <w:color w:val="auto"/>
          <w:sz w:val="32"/>
          <w:szCs w:val="32"/>
        </w:rPr>
      </w:pPr>
      <w:r w:rsidRPr="008065A6">
        <w:rPr>
          <w:color w:val="auto"/>
          <w:sz w:val="32"/>
          <w:szCs w:val="32"/>
          <w:u w:val="single"/>
        </w:rPr>
        <w:lastRenderedPageBreak/>
        <w:t>Question 3 :</w:t>
      </w:r>
      <w:r>
        <w:rPr>
          <w:color w:val="auto"/>
          <w:sz w:val="32"/>
          <w:szCs w:val="32"/>
        </w:rPr>
        <w:t xml:space="preserve"> Qui a le plus de chance de réussir à l’école ?</w:t>
      </w:r>
    </w:p>
    <w:p w14:paraId="2C7375C6" w14:textId="7FF2DBF5" w:rsidR="008065A6" w:rsidRDefault="008065A6" w:rsidP="00592D0A">
      <w:pPr>
        <w:pStyle w:val="Studys"/>
        <w:spacing w:line="276" w:lineRule="auto"/>
        <w:jc w:val="left"/>
        <w:rPr>
          <w:color w:val="auto"/>
          <w:sz w:val="32"/>
          <w:szCs w:val="32"/>
        </w:rPr>
      </w:pPr>
      <w:r>
        <w:rPr>
          <w:color w:val="auto"/>
          <w:sz w:val="32"/>
          <w:szCs w:val="32"/>
        </w:rPr>
        <w:t xml:space="preserve">Selon le principe d’égalité des chances, les individus ont la même probabilité d’accès au diplôme. Il suffit d’avoir envie de travailler mais c’est FAUX. Il existe un large écart entre le principe et la réalité, l’accès </w:t>
      </w:r>
      <w:r w:rsidR="00E27DD9">
        <w:rPr>
          <w:color w:val="auto"/>
          <w:sz w:val="32"/>
          <w:szCs w:val="32"/>
        </w:rPr>
        <w:t>aux différentes filières</w:t>
      </w:r>
      <w:r>
        <w:rPr>
          <w:color w:val="auto"/>
          <w:sz w:val="32"/>
          <w:szCs w:val="32"/>
        </w:rPr>
        <w:t xml:space="preserve"> n’est pas neutre, elle dépend fortement de l’origine social </w:t>
      </w:r>
    </w:p>
    <w:p w14:paraId="570B22B2" w14:textId="70BE09DE" w:rsidR="00E27DD9" w:rsidRPr="00E27DD9" w:rsidRDefault="00E27DD9" w:rsidP="00E27DD9">
      <w:pPr>
        <w:pStyle w:val="Studys"/>
        <w:numPr>
          <w:ilvl w:val="0"/>
          <w:numId w:val="9"/>
        </w:numPr>
        <w:spacing w:line="276" w:lineRule="auto"/>
        <w:jc w:val="left"/>
        <w:rPr>
          <w:color w:val="auto"/>
          <w:sz w:val="32"/>
          <w:szCs w:val="32"/>
          <w:u w:val="single"/>
        </w:rPr>
      </w:pPr>
      <w:r w:rsidRPr="00E27DD9">
        <w:rPr>
          <w:color w:val="auto"/>
          <w:sz w:val="32"/>
          <w:szCs w:val="32"/>
          <w:u w:val="single"/>
        </w:rPr>
        <w:t>Constat</w:t>
      </w:r>
    </w:p>
    <w:p w14:paraId="3ED57FC8" w14:textId="77777777" w:rsidR="00904919" w:rsidRDefault="00E27DD9" w:rsidP="00E27DD9">
      <w:pPr>
        <w:pStyle w:val="Studys"/>
        <w:spacing w:line="276" w:lineRule="auto"/>
        <w:jc w:val="left"/>
        <w:rPr>
          <w:color w:val="auto"/>
          <w:sz w:val="32"/>
          <w:szCs w:val="32"/>
        </w:rPr>
      </w:pPr>
      <w:r>
        <w:rPr>
          <w:color w:val="auto"/>
          <w:sz w:val="32"/>
          <w:szCs w:val="32"/>
        </w:rPr>
        <w:t xml:space="preserve">Aujourd’hui, 80% d’une génération obtient le bac contre 20% en 1970 mais il existe de forte disparité entre les groupes sociaux, par ex. les enfants CPIS. Ils obtiennent majoritairement le bac. Les enfants des ouvriers et des salariés sont sûr représenté dans les bacs professionnels. </w:t>
      </w:r>
    </w:p>
    <w:p w14:paraId="2C44FC62" w14:textId="6D931690" w:rsidR="00904919" w:rsidRDefault="00E27DD9" w:rsidP="00E27DD9">
      <w:pPr>
        <w:pStyle w:val="Studys"/>
        <w:spacing w:line="276" w:lineRule="auto"/>
        <w:jc w:val="left"/>
        <w:rPr>
          <w:color w:val="auto"/>
          <w:sz w:val="32"/>
          <w:szCs w:val="32"/>
        </w:rPr>
      </w:pPr>
      <w:r>
        <w:rPr>
          <w:color w:val="auto"/>
          <w:sz w:val="32"/>
          <w:szCs w:val="32"/>
        </w:rPr>
        <w:t>36,3% d’enfants d’ouvriers en 2018 ont un bac pro</w:t>
      </w:r>
      <w:r w:rsidR="00904919">
        <w:rPr>
          <w:color w:val="auto"/>
          <w:sz w:val="32"/>
          <w:szCs w:val="32"/>
        </w:rPr>
        <w:t xml:space="preserve">. Seulement 7% de ses enfants viennent des cadres. Dans les CGPE, il y a 50% des enfants qui deviennent cadres. A l’université, il y a 34% d’enfants de cadres et 11% d’ouvriers. </w:t>
      </w:r>
    </w:p>
    <w:p w14:paraId="1534E7E1" w14:textId="7E8C8BA9" w:rsidR="00904919" w:rsidRDefault="00904919" w:rsidP="00E27DD9">
      <w:pPr>
        <w:pStyle w:val="Studys"/>
        <w:spacing w:line="276" w:lineRule="auto"/>
        <w:jc w:val="left"/>
        <w:rPr>
          <w:color w:val="auto"/>
          <w:sz w:val="32"/>
          <w:szCs w:val="32"/>
        </w:rPr>
      </w:pPr>
      <w:r>
        <w:rPr>
          <w:color w:val="auto"/>
          <w:sz w:val="32"/>
          <w:szCs w:val="32"/>
        </w:rPr>
        <w:t>Le niveau de diplôme est différent en fonction du milieu social si les 2 parents sont ouvriers ou employé, 33% des enfants ont un bac +2. Si les parents sont cadres, 80% des enfants ont un bac +2</w:t>
      </w:r>
    </w:p>
    <w:p w14:paraId="458D6B48" w14:textId="22ABECC9" w:rsidR="00E27DD9" w:rsidRDefault="00904919" w:rsidP="00904919">
      <w:pPr>
        <w:pStyle w:val="Studys"/>
        <w:numPr>
          <w:ilvl w:val="0"/>
          <w:numId w:val="9"/>
        </w:numPr>
        <w:spacing w:line="276" w:lineRule="auto"/>
        <w:jc w:val="left"/>
        <w:rPr>
          <w:color w:val="auto"/>
          <w:sz w:val="32"/>
          <w:szCs w:val="32"/>
          <w:u w:val="single"/>
        </w:rPr>
      </w:pPr>
      <w:r w:rsidRPr="00904919">
        <w:rPr>
          <w:color w:val="auto"/>
          <w:sz w:val="32"/>
          <w:szCs w:val="32"/>
          <w:u w:val="single"/>
        </w:rPr>
        <w:t xml:space="preserve">L’explication de Pierre BOURDIEU (1930-2002) </w:t>
      </w:r>
    </w:p>
    <w:p w14:paraId="38A7A666" w14:textId="08582310" w:rsidR="00904919" w:rsidRDefault="00904919" w:rsidP="00904919">
      <w:pPr>
        <w:pStyle w:val="Studys"/>
        <w:spacing w:line="276" w:lineRule="auto"/>
        <w:jc w:val="left"/>
        <w:rPr>
          <w:color w:val="auto"/>
          <w:sz w:val="32"/>
          <w:szCs w:val="32"/>
        </w:rPr>
      </w:pPr>
      <w:r>
        <w:rPr>
          <w:color w:val="auto"/>
          <w:sz w:val="32"/>
          <w:szCs w:val="32"/>
        </w:rPr>
        <w:t>Chaque individu possède un capital global :</w:t>
      </w:r>
    </w:p>
    <w:p w14:paraId="3845D54F" w14:textId="7D5A34A7" w:rsidR="00904919" w:rsidRDefault="00904919" w:rsidP="00904919">
      <w:pPr>
        <w:pStyle w:val="Studys"/>
        <w:numPr>
          <w:ilvl w:val="0"/>
          <w:numId w:val="10"/>
        </w:numPr>
        <w:spacing w:line="276" w:lineRule="auto"/>
        <w:jc w:val="left"/>
        <w:rPr>
          <w:color w:val="auto"/>
          <w:sz w:val="32"/>
          <w:szCs w:val="32"/>
        </w:rPr>
      </w:pPr>
      <w:r>
        <w:rPr>
          <w:color w:val="auto"/>
          <w:sz w:val="32"/>
          <w:szCs w:val="32"/>
        </w:rPr>
        <w:t>Capital économique (ensemble des revenus et du patrimoine d’une personne)</w:t>
      </w:r>
    </w:p>
    <w:p w14:paraId="075EFBA4" w14:textId="426AAAE2" w:rsidR="000B3ABD" w:rsidRDefault="000B3ABD" w:rsidP="000B3ABD">
      <w:pPr>
        <w:pStyle w:val="Studys"/>
        <w:numPr>
          <w:ilvl w:val="0"/>
          <w:numId w:val="10"/>
        </w:numPr>
        <w:spacing w:line="276" w:lineRule="auto"/>
        <w:jc w:val="left"/>
        <w:rPr>
          <w:color w:val="auto"/>
          <w:sz w:val="32"/>
          <w:szCs w:val="32"/>
        </w:rPr>
      </w:pPr>
      <w:r>
        <w:rPr>
          <w:color w:val="auto"/>
          <w:sz w:val="32"/>
          <w:szCs w:val="32"/>
        </w:rPr>
        <w:t>Capital social (le réseau est l‘ensemble des personnes qu’un individu connaît (socialement utile))</w:t>
      </w:r>
    </w:p>
    <w:p w14:paraId="112A852F" w14:textId="61C43669" w:rsidR="000B3ABD" w:rsidRDefault="000B3ABD" w:rsidP="000B3ABD">
      <w:pPr>
        <w:pStyle w:val="Studys"/>
        <w:numPr>
          <w:ilvl w:val="0"/>
          <w:numId w:val="10"/>
        </w:numPr>
        <w:spacing w:line="276" w:lineRule="auto"/>
        <w:jc w:val="left"/>
        <w:rPr>
          <w:color w:val="auto"/>
          <w:sz w:val="32"/>
          <w:szCs w:val="32"/>
        </w:rPr>
      </w:pPr>
      <w:r>
        <w:rPr>
          <w:color w:val="auto"/>
          <w:sz w:val="32"/>
          <w:szCs w:val="32"/>
        </w:rPr>
        <w:t>Capital culturel (niveau de diplôme, connaissance, compétences, savoir être)</w:t>
      </w:r>
    </w:p>
    <w:p w14:paraId="3F6851F5" w14:textId="01DC61DF" w:rsidR="000B3ABD" w:rsidRDefault="000B3ABD" w:rsidP="000B3ABD">
      <w:pPr>
        <w:pStyle w:val="Studys"/>
        <w:spacing w:line="276" w:lineRule="auto"/>
        <w:jc w:val="left"/>
        <w:rPr>
          <w:color w:val="auto"/>
          <w:sz w:val="32"/>
          <w:szCs w:val="32"/>
        </w:rPr>
      </w:pPr>
      <w:r>
        <w:rPr>
          <w:color w:val="auto"/>
          <w:sz w:val="32"/>
          <w:szCs w:val="32"/>
        </w:rPr>
        <w:lastRenderedPageBreak/>
        <w:t>En fonction du milieu social, les individus ne disposent pas du même capital social ce qui explique les inégalités de réussite scolaire.</w:t>
      </w:r>
    </w:p>
    <w:p w14:paraId="7EA35604" w14:textId="2E4347E3" w:rsidR="000B3ABD" w:rsidRDefault="000B3ABD" w:rsidP="000B3ABD">
      <w:pPr>
        <w:pStyle w:val="Studys"/>
        <w:numPr>
          <w:ilvl w:val="0"/>
          <w:numId w:val="11"/>
        </w:numPr>
        <w:spacing w:line="276" w:lineRule="auto"/>
        <w:jc w:val="left"/>
        <w:rPr>
          <w:color w:val="auto"/>
          <w:sz w:val="32"/>
          <w:szCs w:val="32"/>
          <w:u w:val="single"/>
        </w:rPr>
      </w:pPr>
      <w:r w:rsidRPr="000B3ABD">
        <w:rPr>
          <w:color w:val="auto"/>
          <w:sz w:val="32"/>
          <w:szCs w:val="32"/>
          <w:u w:val="single"/>
        </w:rPr>
        <w:t>Concernant le capital économique</w:t>
      </w:r>
    </w:p>
    <w:p w14:paraId="4F9DE7BE" w14:textId="3FF41C1F" w:rsidR="00B0247C" w:rsidRDefault="000B3ABD" w:rsidP="000B3ABD">
      <w:pPr>
        <w:pStyle w:val="Studys"/>
        <w:spacing w:line="276" w:lineRule="auto"/>
        <w:jc w:val="left"/>
        <w:rPr>
          <w:color w:val="auto"/>
          <w:sz w:val="32"/>
          <w:szCs w:val="32"/>
        </w:rPr>
      </w:pPr>
      <w:r>
        <w:rPr>
          <w:color w:val="auto"/>
          <w:sz w:val="32"/>
          <w:szCs w:val="32"/>
        </w:rPr>
        <w:t xml:space="preserve">Une famille avec du patrimoine, du revenu élevé, peut facilement payer des études longues voir </w:t>
      </w:r>
      <w:r w:rsidR="00B0247C">
        <w:rPr>
          <w:color w:val="auto"/>
          <w:sz w:val="32"/>
          <w:szCs w:val="32"/>
        </w:rPr>
        <w:t>prestigieuse, payer des cours particuliers, écoles privées… Certaines familles peuvent transmettre du K économique en transmettant son entreprise.</w:t>
      </w:r>
    </w:p>
    <w:p w14:paraId="58249690" w14:textId="12E7A5EF" w:rsidR="00B0247C" w:rsidRDefault="00B0247C" w:rsidP="00B0247C">
      <w:pPr>
        <w:pStyle w:val="Studys"/>
        <w:numPr>
          <w:ilvl w:val="0"/>
          <w:numId w:val="11"/>
        </w:numPr>
        <w:spacing w:line="276" w:lineRule="auto"/>
        <w:jc w:val="left"/>
        <w:rPr>
          <w:color w:val="auto"/>
          <w:sz w:val="32"/>
          <w:szCs w:val="32"/>
          <w:u w:val="single"/>
        </w:rPr>
      </w:pPr>
      <w:r w:rsidRPr="00B0247C">
        <w:rPr>
          <w:color w:val="auto"/>
          <w:sz w:val="32"/>
          <w:szCs w:val="32"/>
          <w:u w:val="single"/>
        </w:rPr>
        <w:t>Concernant le capital social</w:t>
      </w:r>
    </w:p>
    <w:p w14:paraId="5BD57F0A" w14:textId="42A7A6AA" w:rsidR="00B0247C" w:rsidRDefault="00B0247C" w:rsidP="00B0247C">
      <w:pPr>
        <w:pStyle w:val="Studys"/>
        <w:spacing w:line="276" w:lineRule="auto"/>
        <w:jc w:val="left"/>
        <w:rPr>
          <w:color w:val="auto"/>
          <w:sz w:val="32"/>
          <w:szCs w:val="32"/>
        </w:rPr>
      </w:pPr>
      <w:r w:rsidRPr="00B0247C">
        <w:rPr>
          <w:color w:val="auto"/>
          <w:sz w:val="32"/>
          <w:szCs w:val="32"/>
        </w:rPr>
        <w:t>Plus le capital social est important, plus les connaissances des parents est élevé dans l’hiérarchie social</w:t>
      </w:r>
      <w:r>
        <w:rPr>
          <w:color w:val="auto"/>
          <w:sz w:val="32"/>
          <w:szCs w:val="32"/>
        </w:rPr>
        <w:t xml:space="preserve">. Le réseau peut permettre certains passe-droits. Par la suite, ce réseau peut également aider </w:t>
      </w:r>
      <w:r w:rsidR="00EC7807">
        <w:rPr>
          <w:color w:val="auto"/>
          <w:sz w:val="32"/>
          <w:szCs w:val="32"/>
        </w:rPr>
        <w:t>à</w:t>
      </w:r>
      <w:r>
        <w:rPr>
          <w:color w:val="auto"/>
          <w:sz w:val="32"/>
          <w:szCs w:val="32"/>
        </w:rPr>
        <w:t xml:space="preserve"> trouver un emploi ou un stage.</w:t>
      </w:r>
    </w:p>
    <w:p w14:paraId="261186D0" w14:textId="37EBFBAE" w:rsidR="00BF4D9A" w:rsidRDefault="00EC7807" w:rsidP="00BF4D9A">
      <w:pPr>
        <w:pStyle w:val="Studys"/>
        <w:numPr>
          <w:ilvl w:val="0"/>
          <w:numId w:val="11"/>
        </w:numPr>
        <w:spacing w:line="276" w:lineRule="auto"/>
        <w:jc w:val="left"/>
        <w:rPr>
          <w:color w:val="auto"/>
          <w:sz w:val="32"/>
          <w:szCs w:val="32"/>
          <w:u w:val="single"/>
        </w:rPr>
      </w:pPr>
      <w:r w:rsidRPr="00EC7807">
        <w:rPr>
          <w:color w:val="auto"/>
          <w:sz w:val="32"/>
          <w:szCs w:val="32"/>
          <w:u w:val="single"/>
        </w:rPr>
        <w:t>Concernant le capital culturel</w:t>
      </w:r>
    </w:p>
    <w:p w14:paraId="47EF12BC" w14:textId="77777777" w:rsidR="00BF4D9A" w:rsidRDefault="00BF4D9A" w:rsidP="00BF4D9A">
      <w:pPr>
        <w:pStyle w:val="Studys"/>
        <w:spacing w:line="276" w:lineRule="auto"/>
        <w:jc w:val="left"/>
        <w:rPr>
          <w:color w:val="auto"/>
          <w:sz w:val="32"/>
          <w:szCs w:val="32"/>
        </w:rPr>
      </w:pPr>
      <w:r>
        <w:rPr>
          <w:color w:val="auto"/>
          <w:sz w:val="32"/>
          <w:szCs w:val="32"/>
        </w:rPr>
        <w:t xml:space="preserve">La famille transmet des savoirs et savoir-faire. Plus on est dans des lieux favorisés, plus les connaissances transmises sont valorisées à l’école. Par exemple, le niveau de langage permet d’avoir une meilleure compréhension à l’école et de comprendre plus facilement que les autres. La famille transmet aussi des pratiques culturels. Les enfants des groupes favorisées réussissent mieux à l’école car ils ont une culture plus importante. </w:t>
      </w:r>
    </w:p>
    <w:p w14:paraId="2F3C9D12" w14:textId="07A46823" w:rsidR="00BF4D9A" w:rsidRPr="00BF4D9A" w:rsidRDefault="00BF4D9A" w:rsidP="00BF4D9A">
      <w:pPr>
        <w:pStyle w:val="Studys"/>
        <w:spacing w:line="276" w:lineRule="auto"/>
        <w:jc w:val="left"/>
        <w:rPr>
          <w:color w:val="auto"/>
          <w:sz w:val="32"/>
          <w:szCs w:val="32"/>
        </w:rPr>
      </w:pPr>
      <w:r>
        <w:rPr>
          <w:color w:val="auto"/>
          <w:sz w:val="32"/>
          <w:szCs w:val="32"/>
        </w:rPr>
        <w:t>Pour P.B., c’est le K culturel qui est déterminant car il transmet la culture appréciée a l’école. L’école reproduit les inégalités sociales. Quelqu’un qui a un faible K social améliorent son K mais ils restent inférieurs à un élève qui a déjà un K important</w:t>
      </w:r>
    </w:p>
    <w:p w14:paraId="62E6462B" w14:textId="36F4FFA0" w:rsidR="00BF4D9A" w:rsidRPr="00BF4D9A" w:rsidRDefault="00BF4D9A" w:rsidP="00BF4D9A">
      <w:pPr>
        <w:pStyle w:val="Studys"/>
        <w:numPr>
          <w:ilvl w:val="0"/>
          <w:numId w:val="9"/>
        </w:numPr>
        <w:spacing w:line="276" w:lineRule="auto"/>
        <w:jc w:val="left"/>
        <w:rPr>
          <w:color w:val="auto"/>
          <w:sz w:val="32"/>
          <w:szCs w:val="32"/>
          <w:u w:val="single"/>
        </w:rPr>
      </w:pPr>
      <w:r w:rsidRPr="00BF4D9A">
        <w:rPr>
          <w:color w:val="auto"/>
          <w:sz w:val="32"/>
          <w:szCs w:val="32"/>
          <w:u w:val="single"/>
        </w:rPr>
        <w:t>L’analyse de R. BOUDON (1934 – 2013)</w:t>
      </w:r>
    </w:p>
    <w:p w14:paraId="78F24797" w14:textId="1BBE22A0" w:rsidR="00BF4D9A" w:rsidRPr="00BF4D9A" w:rsidRDefault="00BF4D9A" w:rsidP="00BF4D9A">
      <w:pPr>
        <w:pStyle w:val="Studys"/>
        <w:spacing w:line="276" w:lineRule="auto"/>
        <w:jc w:val="left"/>
        <w:rPr>
          <w:color w:val="auto"/>
          <w:sz w:val="32"/>
          <w:szCs w:val="32"/>
        </w:rPr>
      </w:pPr>
      <w:r>
        <w:rPr>
          <w:color w:val="auto"/>
          <w:sz w:val="32"/>
          <w:szCs w:val="32"/>
        </w:rPr>
        <w:lastRenderedPageBreak/>
        <w:t>La famille décide l’orientation scolaire de l’enfant en effectuant un calcul en termes de gains et de coûts pour la poursuite d’étude. Que va me rapporter 1 année d’étude supplémentaire</w:t>
      </w:r>
      <w:r w:rsidR="002962ED">
        <w:rPr>
          <w:color w:val="auto"/>
          <w:sz w:val="32"/>
          <w:szCs w:val="32"/>
        </w:rPr>
        <w:t xml:space="preserve"> ?  </w:t>
      </w:r>
    </w:p>
    <w:p w14:paraId="58C215FF" w14:textId="2A8B7777" w:rsidR="000B3ABD" w:rsidRDefault="006C2BEE" w:rsidP="000B3ABD">
      <w:pPr>
        <w:pStyle w:val="Studys"/>
        <w:spacing w:line="276" w:lineRule="auto"/>
        <w:jc w:val="left"/>
        <w:rPr>
          <w:color w:val="auto"/>
          <w:sz w:val="32"/>
          <w:szCs w:val="32"/>
        </w:rPr>
      </w:pPr>
      <w:r>
        <w:rPr>
          <w:color w:val="auto"/>
          <w:sz w:val="32"/>
          <w:szCs w:val="32"/>
        </w:rPr>
        <w:t xml:space="preserve">Coût -&gt; économique OU -&gt; Psychologique </w:t>
      </w:r>
    </w:p>
    <w:p w14:paraId="4372EC64" w14:textId="0D9DCD14" w:rsidR="006C2BEE" w:rsidRDefault="006C2BEE" w:rsidP="006C2BEE">
      <w:pPr>
        <w:pStyle w:val="Studys"/>
        <w:spacing w:line="276" w:lineRule="auto"/>
        <w:jc w:val="left"/>
        <w:rPr>
          <w:color w:val="auto"/>
          <w:sz w:val="32"/>
          <w:szCs w:val="32"/>
        </w:rPr>
      </w:pPr>
      <w:r>
        <w:rPr>
          <w:color w:val="auto"/>
          <w:sz w:val="32"/>
          <w:szCs w:val="32"/>
        </w:rPr>
        <w:t xml:space="preserve">La décision de la poursuite d’étude supérieur dépend fortement de l’origine social. Pour des enfants de milieux modestes, les gains estimés sont incertains pour des coûts trop élevées pour 2 raisons : </w:t>
      </w:r>
    </w:p>
    <w:p w14:paraId="42FE5EF6" w14:textId="4C91D8EF" w:rsidR="006C2BEE" w:rsidRDefault="006C2BEE" w:rsidP="006C2BEE">
      <w:pPr>
        <w:pStyle w:val="Studys"/>
        <w:numPr>
          <w:ilvl w:val="0"/>
          <w:numId w:val="14"/>
        </w:numPr>
        <w:spacing w:line="276" w:lineRule="auto"/>
        <w:jc w:val="left"/>
        <w:rPr>
          <w:color w:val="auto"/>
          <w:sz w:val="32"/>
          <w:szCs w:val="32"/>
        </w:rPr>
      </w:pPr>
      <w:r>
        <w:rPr>
          <w:color w:val="auto"/>
          <w:sz w:val="32"/>
          <w:szCs w:val="32"/>
        </w:rPr>
        <w:t>La famille a peu de connaissance du système scolaire</w:t>
      </w:r>
    </w:p>
    <w:p w14:paraId="123C3972" w14:textId="4B077018" w:rsidR="006C2BEE" w:rsidRDefault="006C2BEE" w:rsidP="006C2BEE">
      <w:pPr>
        <w:pStyle w:val="Studys"/>
        <w:spacing w:line="276" w:lineRule="auto"/>
        <w:jc w:val="left"/>
        <w:rPr>
          <w:color w:val="auto"/>
          <w:sz w:val="32"/>
          <w:szCs w:val="32"/>
        </w:rPr>
      </w:pPr>
      <w:r>
        <w:rPr>
          <w:color w:val="auto"/>
          <w:sz w:val="32"/>
          <w:szCs w:val="32"/>
        </w:rPr>
        <w:t xml:space="preserve">Il y a un phénomène d’auto-sélection, </w:t>
      </w:r>
      <w:r w:rsidR="00022F6F">
        <w:rPr>
          <w:color w:val="auto"/>
          <w:sz w:val="32"/>
          <w:szCs w:val="32"/>
        </w:rPr>
        <w:t>un résultat équivalant :</w:t>
      </w:r>
    </w:p>
    <w:p w14:paraId="77642D32" w14:textId="1B6012D7" w:rsidR="00022F6F" w:rsidRDefault="00022F6F" w:rsidP="006C2BEE">
      <w:pPr>
        <w:pStyle w:val="Studys"/>
        <w:spacing w:line="276" w:lineRule="auto"/>
        <w:jc w:val="left"/>
        <w:rPr>
          <w:color w:val="auto"/>
          <w:sz w:val="32"/>
          <w:szCs w:val="32"/>
        </w:rPr>
      </w:pPr>
      <w:r>
        <w:rPr>
          <w:color w:val="auto"/>
          <w:sz w:val="32"/>
          <w:szCs w:val="32"/>
        </w:rPr>
        <w:t>Les enfants de milieu populaire renoncent plus souvent que les autres aux études les plus valorisées.</w:t>
      </w:r>
    </w:p>
    <w:p w14:paraId="4DFED705" w14:textId="2A657035" w:rsidR="00022F6F" w:rsidRDefault="00022F6F" w:rsidP="006C2BEE">
      <w:pPr>
        <w:pStyle w:val="Studys"/>
        <w:spacing w:line="276" w:lineRule="auto"/>
        <w:jc w:val="left"/>
        <w:rPr>
          <w:color w:val="auto"/>
          <w:sz w:val="32"/>
          <w:szCs w:val="32"/>
        </w:rPr>
      </w:pPr>
      <w:r>
        <w:rPr>
          <w:color w:val="auto"/>
          <w:sz w:val="32"/>
          <w:szCs w:val="32"/>
        </w:rPr>
        <w:t>Il existe des réussites paradoxales, on peut venir de milieux très modestes et réussir mais en faisant plus d’effort que les autres. Le 1</w:t>
      </w:r>
      <w:r w:rsidRPr="00022F6F">
        <w:rPr>
          <w:color w:val="auto"/>
          <w:sz w:val="32"/>
          <w:szCs w:val="32"/>
          <w:vertAlign w:val="superscript"/>
        </w:rPr>
        <w:t>er</w:t>
      </w:r>
      <w:r>
        <w:rPr>
          <w:color w:val="auto"/>
          <w:sz w:val="32"/>
          <w:szCs w:val="32"/>
        </w:rPr>
        <w:t xml:space="preserve"> effort doit être fait par la famille</w:t>
      </w:r>
      <w:r>
        <w:rPr>
          <w:color w:val="auto"/>
          <w:sz w:val="32"/>
          <w:szCs w:val="32"/>
        </w:rPr>
        <w:t xml:space="preserve">. </w:t>
      </w:r>
    </w:p>
    <w:sectPr w:rsidR="00022F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1628A"/>
    <w:multiLevelType w:val="hybridMultilevel"/>
    <w:tmpl w:val="3260EFE6"/>
    <w:lvl w:ilvl="0" w:tplc="1A84B2DE">
      <w:start w:val="2"/>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E41A19"/>
    <w:multiLevelType w:val="hybridMultilevel"/>
    <w:tmpl w:val="5D3C36D6"/>
    <w:lvl w:ilvl="0" w:tplc="1A84B2DE">
      <w:start w:val="2"/>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0E0CF6"/>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5969F7"/>
    <w:multiLevelType w:val="hybridMultilevel"/>
    <w:tmpl w:val="0ED2FC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EB5CD8"/>
    <w:multiLevelType w:val="hybridMultilevel"/>
    <w:tmpl w:val="D98687D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65C4126"/>
    <w:multiLevelType w:val="hybridMultilevel"/>
    <w:tmpl w:val="0CAEB6DE"/>
    <w:lvl w:ilvl="0" w:tplc="78D880D6">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752608"/>
    <w:multiLevelType w:val="hybridMultilevel"/>
    <w:tmpl w:val="AF90C214"/>
    <w:lvl w:ilvl="0" w:tplc="094061A6">
      <w:start w:val="3"/>
      <w:numFmt w:val="bullet"/>
      <w:lvlText w:val=""/>
      <w:lvlJc w:val="left"/>
      <w:pPr>
        <w:ind w:left="740" w:hanging="38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CD22C4"/>
    <w:multiLevelType w:val="hybridMultilevel"/>
    <w:tmpl w:val="FC1ECA9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3802EC1"/>
    <w:multiLevelType w:val="hybridMultilevel"/>
    <w:tmpl w:val="DBEEEF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3A1199A"/>
    <w:multiLevelType w:val="hybridMultilevel"/>
    <w:tmpl w:val="8D6C14E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94903DE"/>
    <w:multiLevelType w:val="hybridMultilevel"/>
    <w:tmpl w:val="322882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A835F46"/>
    <w:multiLevelType w:val="hybridMultilevel"/>
    <w:tmpl w:val="76C296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7652476"/>
    <w:multiLevelType w:val="hybridMultilevel"/>
    <w:tmpl w:val="4A26E62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E9A2E2C"/>
    <w:multiLevelType w:val="hybridMultilevel"/>
    <w:tmpl w:val="0E4261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09723975">
    <w:abstractNumId w:val="10"/>
  </w:num>
  <w:num w:numId="2" w16cid:durableId="502670096">
    <w:abstractNumId w:val="8"/>
  </w:num>
  <w:num w:numId="3" w16cid:durableId="222566842">
    <w:abstractNumId w:val="3"/>
  </w:num>
  <w:num w:numId="4" w16cid:durableId="155194314">
    <w:abstractNumId w:val="11"/>
  </w:num>
  <w:num w:numId="5" w16cid:durableId="766852690">
    <w:abstractNumId w:val="13"/>
  </w:num>
  <w:num w:numId="6" w16cid:durableId="1621573575">
    <w:abstractNumId w:val="7"/>
  </w:num>
  <w:num w:numId="7" w16cid:durableId="79253751">
    <w:abstractNumId w:val="4"/>
  </w:num>
  <w:num w:numId="8" w16cid:durableId="1016689569">
    <w:abstractNumId w:val="2"/>
  </w:num>
  <w:num w:numId="9" w16cid:durableId="1434669449">
    <w:abstractNumId w:val="9"/>
  </w:num>
  <w:num w:numId="10" w16cid:durableId="2061128652">
    <w:abstractNumId w:val="1"/>
  </w:num>
  <w:num w:numId="11" w16cid:durableId="766273126">
    <w:abstractNumId w:val="12"/>
  </w:num>
  <w:num w:numId="12" w16cid:durableId="1468745138">
    <w:abstractNumId w:val="0"/>
  </w:num>
  <w:num w:numId="13" w16cid:durableId="1946687585">
    <w:abstractNumId w:val="6"/>
  </w:num>
  <w:num w:numId="14" w16cid:durableId="14050341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5DF"/>
    <w:rsid w:val="00022F6F"/>
    <w:rsid w:val="000B3ABD"/>
    <w:rsid w:val="0027126A"/>
    <w:rsid w:val="002962ED"/>
    <w:rsid w:val="00337327"/>
    <w:rsid w:val="00362849"/>
    <w:rsid w:val="0037331D"/>
    <w:rsid w:val="003B7666"/>
    <w:rsid w:val="004D3096"/>
    <w:rsid w:val="00592D0A"/>
    <w:rsid w:val="006C2BEE"/>
    <w:rsid w:val="006F46BC"/>
    <w:rsid w:val="00721D9B"/>
    <w:rsid w:val="007C5473"/>
    <w:rsid w:val="008065A6"/>
    <w:rsid w:val="008A6C9D"/>
    <w:rsid w:val="008F213B"/>
    <w:rsid w:val="00904919"/>
    <w:rsid w:val="00905111"/>
    <w:rsid w:val="009E1791"/>
    <w:rsid w:val="00AB6EC9"/>
    <w:rsid w:val="00B0247C"/>
    <w:rsid w:val="00B25323"/>
    <w:rsid w:val="00B87B41"/>
    <w:rsid w:val="00BF4D9A"/>
    <w:rsid w:val="00C714A5"/>
    <w:rsid w:val="00D41888"/>
    <w:rsid w:val="00E27DD9"/>
    <w:rsid w:val="00EC5932"/>
    <w:rsid w:val="00EC7807"/>
    <w:rsid w:val="00F06860"/>
    <w:rsid w:val="00F325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AC080"/>
  <w15:chartTrackingRefBased/>
  <w15:docId w15:val="{389AED2C-441A-4170-A10A-B43113D6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93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udys">
    <w:name w:val="Studys"/>
    <w:basedOn w:val="Normal"/>
    <w:link w:val="StudysCar"/>
    <w:qFormat/>
    <w:rsid w:val="00F325DF"/>
    <w:pPr>
      <w:spacing w:line="480" w:lineRule="auto"/>
      <w:jc w:val="both"/>
    </w:pPr>
    <w:rPr>
      <w:rFonts w:ascii="Arial" w:hAnsi="Arial" w:cs="Arial"/>
      <w:color w:val="000000"/>
      <w:sz w:val="40"/>
    </w:rPr>
  </w:style>
  <w:style w:type="character" w:customStyle="1" w:styleId="StudysCar">
    <w:name w:val="Studys Car"/>
    <w:basedOn w:val="Policepardfaut"/>
    <w:link w:val="Studys"/>
    <w:rsid w:val="00F325DF"/>
    <w:rPr>
      <w:rFonts w:ascii="Arial" w:hAnsi="Arial" w:cs="Arial"/>
      <w:color w:val="000000"/>
      <w:sz w:val="40"/>
    </w:rPr>
  </w:style>
  <w:style w:type="paragraph" w:styleId="Rvision">
    <w:name w:val="Revision"/>
    <w:hidden/>
    <w:uiPriority w:val="99"/>
    <w:semiHidden/>
    <w:rsid w:val="0037331D"/>
    <w:pPr>
      <w:spacing w:after="0" w:line="240" w:lineRule="auto"/>
    </w:pPr>
  </w:style>
  <w:style w:type="character" w:styleId="Lienhypertexte">
    <w:name w:val="Hyperlink"/>
    <w:basedOn w:val="Policepardfaut"/>
    <w:uiPriority w:val="99"/>
    <w:unhideWhenUsed/>
    <w:rsid w:val="00D41888"/>
    <w:rPr>
      <w:color w:val="0563C1" w:themeColor="hyperlink"/>
      <w:u w:val="single"/>
    </w:rPr>
  </w:style>
  <w:style w:type="character" w:styleId="Mentionnonrsolue">
    <w:name w:val="Unresolved Mention"/>
    <w:basedOn w:val="Policepardfaut"/>
    <w:uiPriority w:val="99"/>
    <w:semiHidden/>
    <w:unhideWhenUsed/>
    <w:rsid w:val="00D41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6</Pages>
  <Words>1018</Words>
  <Characters>5601</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TANSEL Salih</dc:creator>
  <cp:keywords/>
  <dc:description/>
  <cp:lastModifiedBy>TANSEL Salih</cp:lastModifiedBy>
  <cp:revision>17</cp:revision>
  <dcterms:created xsi:type="dcterms:W3CDTF">2023-01-05T15:31:00Z</dcterms:created>
  <dcterms:modified xsi:type="dcterms:W3CDTF">2023-02-09T16:10:00Z</dcterms:modified>
</cp:coreProperties>
</file>