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34846" w14:textId="08E1BF49" w:rsidR="0040697E" w:rsidRDefault="007D73A5" w:rsidP="0040697E">
      <w:pPr>
        <w:spacing w:after="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object w:dxaOrig="225" w:dyaOrig="225" w14:anchorId="4BE2C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2pt;height:18.2pt" o:ole="">
            <v:imagedata r:id="rId5" o:title=""/>
          </v:shape>
          <w:control r:id="rId6" w:name="DefaultOcxName2" w:shapeid="_x0000_i1050"/>
        </w:object>
      </w:r>
      <w:r w:rsidR="0040697E" w:rsidRPr="0040697E">
        <w:rPr>
          <w:rFonts w:ascii="Georgia" w:eastAsia="Times New Roman" w:hAnsi="Georgia" w:cs="Arial"/>
          <w:color w:val="000000"/>
          <w:kern w:val="36"/>
          <w:sz w:val="43"/>
          <w:szCs w:val="43"/>
          <w:lang w:val="en-US" w:eastAsia="fr-FR"/>
        </w:rPr>
        <w:t xml:space="preserve"> </w:t>
      </w:r>
      <w:proofErr w:type="spellStart"/>
      <w:r w:rsidR="0040697E" w:rsidRPr="007D73A5">
        <w:rPr>
          <w:rFonts w:ascii="Georgia" w:eastAsia="Times New Roman" w:hAnsi="Georgia" w:cs="Arial"/>
          <w:color w:val="000000"/>
          <w:kern w:val="36"/>
          <w:sz w:val="43"/>
          <w:szCs w:val="43"/>
          <w:lang w:val="en-US" w:eastAsia="fr-FR"/>
        </w:rPr>
        <w:t>Simca</w:t>
      </w:r>
      <w:proofErr w:type="spellEnd"/>
      <w:r w:rsidR="0040697E">
        <w:rPr>
          <w:rFonts w:ascii="Georgia" w:eastAsia="Times New Roman" w:hAnsi="Georgia" w:cs="Arial"/>
          <w:color w:val="000000"/>
          <w:kern w:val="36"/>
          <w:sz w:val="43"/>
          <w:szCs w:val="43"/>
          <w:lang w:val="en-US" w:eastAsia="fr-FR"/>
        </w:rPr>
        <w:t xml:space="preserve"> à Peugeot</w:t>
      </w:r>
    </w:p>
    <w:p w14:paraId="6ED3BDD3" w14:textId="77777777" w:rsidR="0040697E" w:rsidRDefault="0040697E" w:rsidP="0040697E">
      <w:pPr>
        <w:spacing w:after="0" w:line="240" w:lineRule="auto"/>
        <w:rPr>
          <w:rFonts w:ascii="Arial" w:eastAsia="Times New Roman" w:hAnsi="Arial" w:cs="Arial"/>
          <w:color w:val="202122"/>
          <w:sz w:val="24"/>
          <w:szCs w:val="24"/>
          <w:lang w:eastAsia="fr-FR"/>
        </w:rPr>
      </w:pPr>
    </w:p>
    <w:p w14:paraId="2029A241" w14:textId="06B95957" w:rsidR="0040697E" w:rsidRPr="007D73A5" w:rsidRDefault="0040697E" w:rsidP="0040697E">
      <w:pPr>
        <w:spacing w:after="0" w:line="240" w:lineRule="auto"/>
        <w:rPr>
          <w:rFonts w:ascii="Arial" w:eastAsia="Times New Roman" w:hAnsi="Arial" w:cs="Arial"/>
          <w:color w:val="202122"/>
          <w:sz w:val="24"/>
          <w:szCs w:val="24"/>
          <w:lang w:eastAsia="fr-FR"/>
        </w:rPr>
      </w:pPr>
      <w:hyperlink r:id="rId7" w:history="1">
        <w:r w:rsidRPr="00194A42">
          <w:rPr>
            <w:rStyle w:val="Lienhypertexte"/>
            <w:rFonts w:ascii="Arial" w:eastAsia="Times New Roman" w:hAnsi="Arial" w:cs="Arial"/>
            <w:sz w:val="24"/>
            <w:szCs w:val="24"/>
            <w:lang w:eastAsia="fr-FR"/>
          </w:rPr>
          <w:t>https://www.google.com/search?q=production+voiture+simca+en+1975&amp;oq=production+voiture+simca+en+1975&amp;aqs=chrome..69i57j0i546l2.33086j1j7&amp;sourceid=chrome&amp;ie=UTF-8</w:t>
        </w:r>
      </w:hyperlink>
      <w:r w:rsidRPr="0040697E">
        <w:rPr>
          <w:rFonts w:ascii="Arial" w:eastAsia="Times New Roman" w:hAnsi="Arial" w:cs="Arial"/>
          <w:color w:val="202122"/>
          <w:sz w:val="24"/>
          <w:szCs w:val="24"/>
          <w:lang w:eastAsia="fr-FR"/>
        </w:rPr>
        <w:t xml:space="preserve"> </w:t>
      </w:r>
    </w:p>
    <w:p w14:paraId="39E12BFC" w14:textId="784257F9" w:rsidR="0040697E" w:rsidRDefault="0040697E" w:rsidP="0040697E">
      <w:pPr>
        <w:spacing w:after="0" w:line="240" w:lineRule="auto"/>
        <w:rPr>
          <w:rFonts w:ascii="Arial" w:eastAsia="Times New Roman" w:hAnsi="Arial" w:cs="Arial"/>
          <w:color w:val="202122"/>
          <w:sz w:val="24"/>
          <w:szCs w:val="24"/>
          <w:lang w:eastAsia="fr-FR"/>
        </w:rPr>
      </w:pPr>
      <w:r w:rsidRPr="007D73A5">
        <w:rPr>
          <w:rFonts w:ascii="Arial" w:eastAsia="Times New Roman" w:hAnsi="Arial" w:cs="Arial"/>
          <w:color w:val="202122"/>
          <w:lang w:eastAsia="fr-FR"/>
        </w:rPr>
        <w:t>.</w:t>
      </w:r>
    </w:p>
    <w:p w14:paraId="712F2983" w14:textId="21D41418" w:rsidR="0040697E" w:rsidRPr="00B504AA" w:rsidRDefault="00B504AA" w:rsidP="007D73A5">
      <w:pPr>
        <w:spacing w:after="0" w:line="240" w:lineRule="auto"/>
        <w:rPr>
          <w:rFonts w:ascii="Georgia" w:eastAsia="Times New Roman" w:hAnsi="Georgia" w:cs="Arial"/>
          <w:color w:val="000000"/>
          <w:kern w:val="36"/>
          <w:sz w:val="43"/>
          <w:szCs w:val="43"/>
          <w:lang w:eastAsia="fr-FR"/>
        </w:rPr>
      </w:pPr>
      <w:hyperlink r:id="rId8" w:history="1">
        <w:r w:rsidRPr="00194A42">
          <w:rPr>
            <w:rStyle w:val="Lienhypertexte"/>
            <w:rFonts w:ascii="Georgia" w:eastAsia="Times New Roman" w:hAnsi="Georgia" w:cs="Arial"/>
            <w:kern w:val="36"/>
            <w:sz w:val="43"/>
            <w:szCs w:val="43"/>
            <w:lang w:eastAsia="fr-FR"/>
          </w:rPr>
          <w:t>https://site.groupe-psa.com/poissy/fr/notre-histoire/</w:t>
        </w:r>
      </w:hyperlink>
      <w:r>
        <w:rPr>
          <w:rFonts w:ascii="Georgia" w:eastAsia="Times New Roman" w:hAnsi="Georgia" w:cs="Arial"/>
          <w:color w:val="000000"/>
          <w:kern w:val="36"/>
          <w:sz w:val="43"/>
          <w:szCs w:val="43"/>
          <w:lang w:eastAsia="fr-FR"/>
        </w:rPr>
        <w:t xml:space="preserve"> </w:t>
      </w:r>
    </w:p>
    <w:p w14:paraId="48178BB6" w14:textId="7DBC32B6" w:rsidR="007D73A5" w:rsidRDefault="0040697E" w:rsidP="007D73A5">
      <w:pPr>
        <w:spacing w:after="0" w:line="240" w:lineRule="auto"/>
        <w:rPr>
          <w:rFonts w:ascii="Georgia" w:eastAsia="Times New Roman" w:hAnsi="Georgia" w:cs="Arial"/>
          <w:color w:val="000000"/>
          <w:kern w:val="36"/>
          <w:lang w:val="en-US" w:eastAsia="fr-FR"/>
        </w:rPr>
      </w:pPr>
      <w:hyperlink r:id="rId9" w:history="1">
        <w:r w:rsidRPr="00194A42">
          <w:rPr>
            <w:rStyle w:val="Lienhypertexte"/>
            <w:rFonts w:ascii="Georgia" w:eastAsia="Times New Roman" w:hAnsi="Georgia" w:cs="Arial"/>
            <w:kern w:val="36"/>
            <w:lang w:val="en-US" w:eastAsia="fr-FR"/>
          </w:rPr>
          <w:t>https://fr.wikipedia.org/wiki/Simca#Notes_et_r%C3%A9f%C3%A9rences</w:t>
        </w:r>
      </w:hyperlink>
      <w:r w:rsidR="006F619B" w:rsidRPr="0028672C">
        <w:rPr>
          <w:rFonts w:ascii="Georgia" w:eastAsia="Times New Roman" w:hAnsi="Georgia" w:cs="Arial"/>
          <w:color w:val="000000"/>
          <w:kern w:val="36"/>
          <w:lang w:val="en-US" w:eastAsia="fr-FR"/>
        </w:rPr>
        <w:t xml:space="preserve"> </w:t>
      </w:r>
    </w:p>
    <w:p w14:paraId="51CB7419" w14:textId="09EEB2FC" w:rsidR="0028672C" w:rsidRDefault="0040697E" w:rsidP="007D73A5">
      <w:pPr>
        <w:spacing w:after="0" w:line="240" w:lineRule="auto"/>
        <w:rPr>
          <w:rFonts w:ascii="Georgia" w:eastAsia="Times New Roman" w:hAnsi="Georgia" w:cs="Arial"/>
          <w:color w:val="000000"/>
          <w:kern w:val="36"/>
          <w:lang w:val="en-US" w:eastAsia="fr-FR"/>
        </w:rPr>
      </w:pPr>
      <w:hyperlink r:id="rId10" w:history="1">
        <w:r w:rsidRPr="00194A42">
          <w:rPr>
            <w:rStyle w:val="Lienhypertexte"/>
            <w:rFonts w:ascii="Georgia" w:eastAsia="Times New Roman" w:hAnsi="Georgia" w:cs="Arial"/>
            <w:kern w:val="36"/>
            <w:lang w:val="en-US" w:eastAsia="fr-FR"/>
          </w:rPr>
          <w:t>https://www.auto-forever.com/constructeurs/simca/</w:t>
        </w:r>
      </w:hyperlink>
      <w:r w:rsidR="0028672C">
        <w:rPr>
          <w:rFonts w:ascii="Georgia" w:eastAsia="Times New Roman" w:hAnsi="Georgia" w:cs="Arial"/>
          <w:color w:val="000000"/>
          <w:kern w:val="36"/>
          <w:lang w:val="en-US" w:eastAsia="fr-FR"/>
        </w:rPr>
        <w:t xml:space="preserve"> </w:t>
      </w:r>
    </w:p>
    <w:p w14:paraId="56980EF9" w14:textId="77777777" w:rsidR="00296347" w:rsidRDefault="0040697E" w:rsidP="007D73A5">
      <w:pPr>
        <w:spacing w:after="0" w:line="240" w:lineRule="auto"/>
        <w:rPr>
          <w:rFonts w:ascii="Georgia" w:eastAsia="Times New Roman" w:hAnsi="Georgia" w:cs="Arial"/>
          <w:color w:val="000000"/>
          <w:kern w:val="36"/>
          <w:lang w:val="en-US" w:eastAsia="fr-FR"/>
        </w:rPr>
      </w:pPr>
      <w:hyperlink r:id="rId11" w:history="1">
        <w:r w:rsidRPr="00194A42">
          <w:rPr>
            <w:rStyle w:val="Lienhypertexte"/>
            <w:rFonts w:ascii="Georgia" w:eastAsia="Times New Roman" w:hAnsi="Georgia" w:cs="Arial"/>
            <w:kern w:val="36"/>
            <w:lang w:val="en-US" w:eastAsia="fr-FR"/>
          </w:rPr>
          <w:t>http://leroux.andre.free.fr/jmpsimca.htm</w:t>
        </w:r>
      </w:hyperlink>
    </w:p>
    <w:p w14:paraId="0DDDC2E5" w14:textId="2EA3C513" w:rsidR="0040697E" w:rsidRDefault="0040697E" w:rsidP="007D73A5">
      <w:pPr>
        <w:spacing w:after="0" w:line="240" w:lineRule="auto"/>
        <w:rPr>
          <w:rFonts w:ascii="Georgia" w:eastAsia="Times New Roman" w:hAnsi="Georgia" w:cs="Arial"/>
          <w:color w:val="000000"/>
          <w:kern w:val="36"/>
          <w:lang w:val="en-US" w:eastAsia="fr-FR"/>
        </w:rPr>
      </w:pPr>
      <w:r>
        <w:rPr>
          <w:rFonts w:ascii="Georgia" w:eastAsia="Times New Roman" w:hAnsi="Georgia" w:cs="Arial"/>
          <w:color w:val="000000"/>
          <w:kern w:val="36"/>
          <w:lang w:val="en-US" w:eastAsia="fr-FR"/>
        </w:rPr>
        <w:t xml:space="preserve"> </w:t>
      </w:r>
      <w:hyperlink r:id="rId12" w:history="1">
        <w:r w:rsidR="00296347" w:rsidRPr="00194A42">
          <w:rPr>
            <w:rStyle w:val="Lienhypertexte"/>
            <w:rFonts w:ascii="Georgia" w:eastAsia="Times New Roman" w:hAnsi="Georgia" w:cs="Arial"/>
            <w:kern w:val="36"/>
            <w:lang w:val="en-US" w:eastAsia="fr-FR"/>
          </w:rPr>
          <w:t>http://stubs-auto.fr/s-1/simca-chrysler-1307-1308-1309-talbot-1510-1975-1982/</w:t>
        </w:r>
      </w:hyperlink>
      <w:r w:rsidR="00296347">
        <w:rPr>
          <w:rFonts w:ascii="Georgia" w:eastAsia="Times New Roman" w:hAnsi="Georgia" w:cs="Arial"/>
          <w:color w:val="000000"/>
          <w:kern w:val="36"/>
          <w:lang w:val="en-US" w:eastAsia="fr-FR"/>
        </w:rPr>
        <w:t xml:space="preserve"> </w:t>
      </w:r>
    </w:p>
    <w:p w14:paraId="5BCC3CFF" w14:textId="454CED56" w:rsidR="0035585A" w:rsidRDefault="0035585A" w:rsidP="007D73A5">
      <w:pPr>
        <w:spacing w:after="0" w:line="240" w:lineRule="auto"/>
        <w:rPr>
          <w:rFonts w:ascii="Georgia" w:eastAsia="Times New Roman" w:hAnsi="Georgia" w:cs="Arial"/>
          <w:color w:val="000000"/>
          <w:kern w:val="36"/>
          <w:lang w:val="en-US" w:eastAsia="fr-FR"/>
        </w:rPr>
      </w:pPr>
    </w:p>
    <w:p w14:paraId="3339C8E5" w14:textId="1C82F0EF" w:rsidR="0035585A" w:rsidRDefault="0035585A" w:rsidP="007D73A5">
      <w:pPr>
        <w:spacing w:after="0" w:line="240" w:lineRule="auto"/>
        <w:rPr>
          <w:rFonts w:ascii="Calibri" w:hAnsi="Calibri" w:cs="Calibri"/>
          <w:b/>
          <w:bCs/>
          <w:sz w:val="20"/>
          <w:szCs w:val="20"/>
        </w:rPr>
      </w:pPr>
      <w:r>
        <w:rPr>
          <w:rFonts w:ascii="Calibri" w:hAnsi="Calibri" w:cs="Calibri"/>
          <w:b/>
          <w:bCs/>
          <w:sz w:val="20"/>
          <w:szCs w:val="20"/>
        </w:rPr>
        <w:t xml:space="preserve">Consécration ultime pour les 1307/1308, elles reçoivent le 5 février 1976 le prix de la Voiture de l'année en Europe. Cette récompense va contribuer à la progression des ventes, déjà d'une bonne tenue. </w:t>
      </w:r>
      <w:r w:rsidRPr="0035585A">
        <w:rPr>
          <w:rFonts w:ascii="Calibri" w:hAnsi="Calibri" w:cs="Calibri"/>
          <w:b/>
          <w:bCs/>
          <w:sz w:val="20"/>
          <w:szCs w:val="20"/>
          <w:highlight w:val="yellow"/>
        </w:rPr>
        <w:t>De 400 voitures par jour en septembre 1975, la production est passée par paliers successifs à 1100 exemplaires quotidiens en novembre 1976</w:t>
      </w:r>
      <w:r>
        <w:rPr>
          <w:rFonts w:ascii="Calibri" w:hAnsi="Calibri" w:cs="Calibri"/>
          <w:b/>
          <w:bCs/>
          <w:sz w:val="20"/>
          <w:szCs w:val="20"/>
        </w:rPr>
        <w:t>. Pour cela, l'usine de Poissy a été agrandie.</w:t>
      </w:r>
    </w:p>
    <w:p w14:paraId="6661C7A1" w14:textId="503469C7" w:rsidR="00B1014A" w:rsidRDefault="00B1014A" w:rsidP="007D73A5">
      <w:pPr>
        <w:spacing w:after="0" w:line="240" w:lineRule="auto"/>
        <w:rPr>
          <w:rFonts w:ascii="Calibri" w:hAnsi="Calibri" w:cs="Calibri"/>
          <w:b/>
          <w:bCs/>
          <w:sz w:val="20"/>
          <w:szCs w:val="20"/>
        </w:rPr>
      </w:pPr>
    </w:p>
    <w:p w14:paraId="7AE2E039" w14:textId="77777777" w:rsidR="00B1014A" w:rsidRDefault="00B1014A" w:rsidP="00B1014A">
      <w:pPr>
        <w:pStyle w:val="Titre2"/>
      </w:pPr>
      <w:r w:rsidRPr="00B1014A">
        <w:rPr>
          <w:highlight w:val="yellow"/>
        </w:rPr>
        <w:t xml:space="preserve">1963 – </w:t>
      </w:r>
      <w:r w:rsidRPr="00B1014A">
        <w:rPr>
          <w:color w:val="FF0000"/>
          <w:highlight w:val="yellow"/>
        </w:rPr>
        <w:t>1977</w:t>
      </w:r>
      <w:r w:rsidRPr="00B1014A">
        <w:rPr>
          <w:highlight w:val="yellow"/>
        </w:rPr>
        <w:t> : Poissy, fleuron de Chrysler Europe</w:t>
      </w:r>
    </w:p>
    <w:p w14:paraId="6CC0DDCB" w14:textId="77777777" w:rsidR="00B1014A" w:rsidRDefault="00B1014A" w:rsidP="00B1014A">
      <w:pPr>
        <w:pStyle w:val="NormalWeb"/>
      </w:pPr>
      <w:r>
        <w:t>Pour financer la construction du « Grand Poissy », SIMCA conclue un accord avec Chrysler qui monte à 63 % du capital.</w:t>
      </w:r>
    </w:p>
    <w:p w14:paraId="3E09B4F3" w14:textId="77777777" w:rsidR="00B1014A" w:rsidRDefault="00B1014A" w:rsidP="00B1014A">
      <w:pPr>
        <w:pStyle w:val="NormalWeb"/>
      </w:pPr>
      <w:r>
        <w:t xml:space="preserve">L’usine compte à cette époque </w:t>
      </w:r>
      <w:r w:rsidRPr="00B1014A">
        <w:rPr>
          <w:highlight w:val="yellow"/>
        </w:rPr>
        <w:t>22 000 salariés pour produire 2 000 voitures/jour</w:t>
      </w:r>
      <w:r>
        <w:t xml:space="preserve"> dans 417 000 m² d’ateliers, et produit les SIMCA 1301 et 1501, les Chrysler 1307 et 1308 élues voitures de l’année en 1976, sans oublier l’Horizon ou les 160 et 180, et le 1er SUV français le Matra Rancho, né d’un partenariat avec Matra.</w:t>
      </w:r>
    </w:p>
    <w:p w14:paraId="05CAEA3D" w14:textId="77777777" w:rsidR="00B1014A" w:rsidRPr="00B1014A" w:rsidRDefault="00B1014A" w:rsidP="007D73A5">
      <w:pPr>
        <w:spacing w:after="0" w:line="240" w:lineRule="auto"/>
        <w:rPr>
          <w:rFonts w:ascii="Georgia" w:eastAsia="Times New Roman" w:hAnsi="Georgia" w:cs="Arial"/>
          <w:color w:val="000000"/>
          <w:kern w:val="36"/>
          <w:lang w:eastAsia="fr-FR"/>
        </w:rPr>
      </w:pPr>
    </w:p>
    <w:p w14:paraId="13EA6B46" w14:textId="232205F1" w:rsidR="00CA6CD6" w:rsidRPr="00B1014A" w:rsidRDefault="00CA6CD6" w:rsidP="007D73A5">
      <w:pPr>
        <w:spacing w:after="0" w:line="240" w:lineRule="auto"/>
        <w:rPr>
          <w:rFonts w:ascii="Georgia" w:eastAsia="Times New Roman" w:hAnsi="Georgia" w:cs="Arial"/>
          <w:color w:val="000000"/>
          <w:kern w:val="36"/>
          <w:sz w:val="43"/>
          <w:szCs w:val="43"/>
          <w:lang w:eastAsia="fr-FR"/>
        </w:rPr>
      </w:pPr>
    </w:p>
    <w:p w14:paraId="783ACE4C" w14:textId="7FD1B0C3" w:rsidR="007D73A5" w:rsidRPr="007D73A5" w:rsidRDefault="007D73A5" w:rsidP="007D73A5">
      <w:pPr>
        <w:shd w:val="clear" w:color="auto" w:fill="FFEEDD"/>
        <w:spacing w:before="120" w:after="192" w:line="300" w:lineRule="atLeast"/>
        <w:textAlignment w:val="center"/>
        <w:rPr>
          <w:rFonts w:ascii="Arial" w:eastAsia="Times New Roman" w:hAnsi="Arial" w:cs="Arial"/>
          <w:color w:val="202122"/>
          <w:lang w:eastAsia="fr-FR"/>
        </w:rPr>
      </w:pPr>
    </w:p>
    <w:tbl>
      <w:tblPr>
        <w:tblW w:w="441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230"/>
        <w:gridCol w:w="3180"/>
      </w:tblGrid>
      <w:tr w:rsidR="007D73A5" w:rsidRPr="007D73A5" w14:paraId="12AE4CDA" w14:textId="77777777" w:rsidTr="007D73A5">
        <w:trPr>
          <w:trHeight w:val="645"/>
          <w:tblCellSpacing w:w="15" w:type="dxa"/>
        </w:trPr>
        <w:tc>
          <w:tcPr>
            <w:tcW w:w="0" w:type="auto"/>
            <w:gridSpan w:val="2"/>
            <w:shd w:val="clear" w:color="auto" w:fill="FE360E"/>
            <w:vAlign w:val="center"/>
            <w:hideMark/>
          </w:tcPr>
          <w:p w14:paraId="03093120" w14:textId="77777777" w:rsidR="007D73A5" w:rsidRPr="007D73A5" w:rsidRDefault="007D73A5" w:rsidP="007D73A5">
            <w:pPr>
              <w:spacing w:after="120" w:line="264" w:lineRule="atLeast"/>
              <w:jc w:val="center"/>
              <w:rPr>
                <w:rFonts w:ascii="Times New Roman" w:eastAsia="Times New Roman" w:hAnsi="Times New Roman" w:cs="Times New Roman"/>
                <w:b/>
                <w:bCs/>
                <w:color w:val="FFFFFF"/>
                <w:sz w:val="26"/>
                <w:szCs w:val="26"/>
                <w:lang w:eastAsia="fr-FR"/>
              </w:rPr>
            </w:pPr>
            <w:r w:rsidRPr="007D73A5">
              <w:rPr>
                <w:rFonts w:ascii="Times New Roman" w:eastAsia="Times New Roman" w:hAnsi="Times New Roman" w:cs="Times New Roman"/>
                <w:b/>
                <w:bCs/>
                <w:color w:val="FFFFFF"/>
                <w:sz w:val="26"/>
                <w:szCs w:val="26"/>
                <w:lang w:eastAsia="fr-FR"/>
              </w:rPr>
              <w:t>Simca</w:t>
            </w:r>
          </w:p>
        </w:tc>
      </w:tr>
      <w:tr w:rsidR="007D73A5" w:rsidRPr="007D73A5" w14:paraId="4703B933" w14:textId="77777777" w:rsidTr="007D73A5">
        <w:trPr>
          <w:tblCellSpacing w:w="15" w:type="dxa"/>
        </w:trPr>
        <w:tc>
          <w:tcPr>
            <w:tcW w:w="0" w:type="auto"/>
            <w:gridSpan w:val="2"/>
            <w:shd w:val="clear" w:color="auto" w:fill="F9F9F9"/>
            <w:vAlign w:val="center"/>
            <w:hideMark/>
          </w:tcPr>
          <w:p w14:paraId="43C711D4" w14:textId="77777777" w:rsidR="007D73A5" w:rsidRPr="007D73A5" w:rsidRDefault="007D73A5" w:rsidP="007D73A5">
            <w:pPr>
              <w:spacing w:after="120" w:line="360" w:lineRule="atLeast"/>
              <w:jc w:val="center"/>
              <w:rPr>
                <w:rFonts w:ascii="Times New Roman" w:eastAsia="Times New Roman" w:hAnsi="Times New Roman" w:cs="Times New Roman"/>
                <w:color w:val="000000"/>
                <w:sz w:val="19"/>
                <w:szCs w:val="19"/>
                <w:lang w:eastAsia="fr-FR"/>
              </w:rPr>
            </w:pPr>
            <w:r w:rsidRPr="007D73A5">
              <w:rPr>
                <w:rFonts w:ascii="Times New Roman" w:eastAsia="Times New Roman" w:hAnsi="Times New Roman" w:cs="Times New Roman"/>
                <w:noProof/>
                <w:color w:val="3366CC"/>
                <w:sz w:val="19"/>
                <w:szCs w:val="19"/>
                <w:lang w:eastAsia="fr-FR"/>
              </w:rPr>
              <w:drawing>
                <wp:inline distT="0" distB="0" distL="0" distR="0" wp14:anchorId="1041A89B" wp14:editId="41EE0392">
                  <wp:extent cx="1426845" cy="1944370"/>
                  <wp:effectExtent l="0" t="0" r="1905" b="0"/>
                  <wp:docPr id="6" name="Image 6" descr="logo de Simca">
                    <a:hlinkClick xmlns:a="http://schemas.openxmlformats.org/drawingml/2006/main" r:id="rId13" tooltip="&quot;Logo de Sim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de Simca">
                            <a:hlinkClick r:id="rId13" tooltip="&quot;Logo de Simca.&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6845" cy="1944370"/>
                          </a:xfrm>
                          <a:prstGeom prst="rect">
                            <a:avLst/>
                          </a:prstGeom>
                          <a:noFill/>
                          <a:ln>
                            <a:noFill/>
                          </a:ln>
                        </pic:spPr>
                      </pic:pic>
                    </a:graphicData>
                  </a:graphic>
                </wp:inline>
              </w:drawing>
            </w:r>
            <w:r w:rsidRPr="007D73A5">
              <w:rPr>
                <w:rFonts w:ascii="Times New Roman" w:eastAsia="Times New Roman" w:hAnsi="Times New Roman" w:cs="Times New Roman"/>
                <w:color w:val="000000"/>
                <w:sz w:val="19"/>
                <w:szCs w:val="19"/>
                <w:lang w:eastAsia="fr-FR"/>
              </w:rPr>
              <w:br/>
              <w:t>Logo de Simca.</w:t>
            </w:r>
          </w:p>
        </w:tc>
      </w:tr>
      <w:tr w:rsidR="007D73A5" w:rsidRPr="007D73A5" w14:paraId="02384C0D" w14:textId="77777777" w:rsidTr="007D73A5">
        <w:trPr>
          <w:tblCellSpacing w:w="15" w:type="dxa"/>
        </w:trPr>
        <w:tc>
          <w:tcPr>
            <w:tcW w:w="0" w:type="auto"/>
            <w:gridSpan w:val="2"/>
            <w:shd w:val="clear" w:color="auto" w:fill="F9F9F9"/>
            <w:vAlign w:val="center"/>
            <w:hideMark/>
          </w:tcPr>
          <w:p w14:paraId="74E4A26E" w14:textId="77777777" w:rsidR="007D73A5" w:rsidRPr="007D73A5" w:rsidRDefault="007D73A5" w:rsidP="007D73A5">
            <w:pPr>
              <w:spacing w:after="120" w:line="360" w:lineRule="atLeast"/>
              <w:jc w:val="center"/>
              <w:rPr>
                <w:rFonts w:ascii="Times New Roman" w:eastAsia="Times New Roman" w:hAnsi="Times New Roman" w:cs="Times New Roman"/>
                <w:color w:val="000000"/>
                <w:sz w:val="19"/>
                <w:szCs w:val="19"/>
                <w:lang w:eastAsia="fr-FR"/>
              </w:rPr>
            </w:pPr>
            <w:r w:rsidRPr="007D73A5">
              <w:rPr>
                <w:rFonts w:ascii="Times New Roman" w:eastAsia="Times New Roman" w:hAnsi="Times New Roman" w:cs="Times New Roman"/>
                <w:noProof/>
                <w:color w:val="3366CC"/>
                <w:sz w:val="19"/>
                <w:szCs w:val="19"/>
                <w:lang w:eastAsia="fr-FR"/>
              </w:rPr>
              <w:drawing>
                <wp:inline distT="0" distB="0" distL="0" distR="0" wp14:anchorId="630BD9E5" wp14:editId="58B30892">
                  <wp:extent cx="2667635" cy="1999615"/>
                  <wp:effectExtent l="0" t="0" r="0" b="635"/>
                  <wp:docPr id="7" name="Image 7" descr="illustration de Simca">
                    <a:hlinkClick xmlns:a="http://schemas.openxmlformats.org/drawingml/2006/main" r:id="rId15" tooltip="&quot;Simca 100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lustration de Simca">
                            <a:hlinkClick r:id="rId15" tooltip="&quot;Simca 1000&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635" cy="1999615"/>
                          </a:xfrm>
                          <a:prstGeom prst="rect">
                            <a:avLst/>
                          </a:prstGeom>
                          <a:noFill/>
                          <a:ln>
                            <a:noFill/>
                          </a:ln>
                        </pic:spPr>
                      </pic:pic>
                    </a:graphicData>
                  </a:graphic>
                </wp:inline>
              </w:drawing>
            </w:r>
            <w:r w:rsidRPr="007D73A5">
              <w:rPr>
                <w:rFonts w:ascii="Times New Roman" w:eastAsia="Times New Roman" w:hAnsi="Times New Roman" w:cs="Times New Roman"/>
                <w:color w:val="000000"/>
                <w:sz w:val="19"/>
                <w:szCs w:val="19"/>
                <w:lang w:eastAsia="fr-FR"/>
              </w:rPr>
              <w:br/>
            </w:r>
            <w:hyperlink r:id="rId17" w:tooltip="Simca 1000" w:history="1">
              <w:r w:rsidRPr="007D73A5">
                <w:rPr>
                  <w:rFonts w:ascii="Times New Roman" w:eastAsia="Times New Roman" w:hAnsi="Times New Roman" w:cs="Times New Roman"/>
                  <w:color w:val="3366CC"/>
                  <w:sz w:val="19"/>
                  <w:szCs w:val="19"/>
                  <w:u w:val="single"/>
                  <w:lang w:eastAsia="fr-FR"/>
                </w:rPr>
                <w:t>Simca 1000</w:t>
              </w:r>
            </w:hyperlink>
          </w:p>
        </w:tc>
      </w:tr>
      <w:tr w:rsidR="007D73A5" w:rsidRPr="007D73A5" w14:paraId="1FE15E9E" w14:textId="77777777" w:rsidTr="007D73A5">
        <w:trPr>
          <w:tblCellSpacing w:w="15" w:type="dxa"/>
        </w:trPr>
        <w:tc>
          <w:tcPr>
            <w:tcW w:w="0" w:type="auto"/>
            <w:gridSpan w:val="2"/>
            <w:shd w:val="clear" w:color="auto" w:fill="F9F9F9"/>
            <w:vAlign w:val="center"/>
            <w:hideMark/>
          </w:tcPr>
          <w:p w14:paraId="44CA4C64" w14:textId="77777777" w:rsidR="007D73A5" w:rsidRPr="007D73A5" w:rsidRDefault="007D73A5" w:rsidP="007D73A5">
            <w:pPr>
              <w:spacing w:before="48" w:after="48" w:line="288" w:lineRule="atLeast"/>
              <w:rPr>
                <w:rFonts w:ascii="Times New Roman" w:eastAsia="Times New Roman" w:hAnsi="Times New Roman" w:cs="Times New Roman"/>
                <w:color w:val="000000"/>
                <w:sz w:val="19"/>
                <w:szCs w:val="19"/>
                <w:lang w:eastAsia="fr-FR"/>
              </w:rPr>
            </w:pPr>
            <w:r w:rsidRPr="007D73A5">
              <w:rPr>
                <w:rFonts w:ascii="Times New Roman" w:eastAsia="Times New Roman" w:hAnsi="Times New Roman" w:cs="Times New Roman"/>
                <w:color w:val="000000"/>
                <w:sz w:val="19"/>
                <w:szCs w:val="19"/>
                <w:lang w:eastAsia="fr-FR"/>
              </w:rPr>
              <w:lastRenderedPageBreak/>
              <w:pict w14:anchorId="2FAD77BB">
                <v:rect id="_x0000_i1025" style="width:0;height:1.5pt" o:hralign="center" o:hrstd="t" o:hr="t" fillcolor="#a0a0a0" stroked="f"/>
              </w:pict>
            </w:r>
          </w:p>
        </w:tc>
      </w:tr>
      <w:tr w:rsidR="007D73A5" w:rsidRPr="007D73A5" w14:paraId="15DA45F4" w14:textId="77777777" w:rsidTr="007D73A5">
        <w:trPr>
          <w:tblCellSpacing w:w="15" w:type="dxa"/>
        </w:trPr>
        <w:tc>
          <w:tcPr>
            <w:tcW w:w="0" w:type="auto"/>
            <w:shd w:val="clear" w:color="auto" w:fill="F9F9F9"/>
            <w:vAlign w:val="center"/>
            <w:hideMark/>
          </w:tcPr>
          <w:p w14:paraId="23F7860D" w14:textId="77777777" w:rsidR="007D73A5" w:rsidRPr="007D73A5" w:rsidRDefault="007D73A5" w:rsidP="007D73A5">
            <w:pPr>
              <w:spacing w:before="48" w:after="48" w:line="288" w:lineRule="atLeast"/>
              <w:rPr>
                <w:rFonts w:ascii="Times New Roman" w:eastAsia="Times New Roman" w:hAnsi="Times New Roman" w:cs="Times New Roman"/>
                <w:b/>
                <w:bCs/>
                <w:color w:val="000000"/>
                <w:sz w:val="19"/>
                <w:szCs w:val="19"/>
                <w:vertAlign w:val="superscript"/>
                <w:lang w:eastAsia="fr-FR"/>
              </w:rPr>
            </w:pPr>
            <w:hyperlink r:id="rId18" w:tooltip="Catégorie:Entreprise par année de fondation" w:history="1">
              <w:r w:rsidRPr="007D73A5">
                <w:rPr>
                  <w:rFonts w:ascii="Times New Roman" w:eastAsia="Times New Roman" w:hAnsi="Times New Roman" w:cs="Times New Roman"/>
                  <w:b/>
                  <w:bCs/>
                  <w:color w:val="3366CC"/>
                  <w:sz w:val="19"/>
                  <w:szCs w:val="19"/>
                  <w:u w:val="single"/>
                  <w:vertAlign w:val="superscript"/>
                  <w:lang w:eastAsia="fr-FR"/>
                </w:rPr>
                <w:t>Création</w:t>
              </w:r>
            </w:hyperlink>
          </w:p>
        </w:tc>
        <w:tc>
          <w:tcPr>
            <w:tcW w:w="0" w:type="auto"/>
            <w:shd w:val="clear" w:color="auto" w:fill="F9F9F9"/>
            <w:vAlign w:val="center"/>
            <w:hideMark/>
          </w:tcPr>
          <w:p w14:paraId="69DE7278" w14:textId="77777777" w:rsidR="007D73A5" w:rsidRPr="007D73A5" w:rsidRDefault="007D73A5" w:rsidP="007D73A5">
            <w:pPr>
              <w:spacing w:before="48" w:after="48" w:line="288" w:lineRule="atLeast"/>
              <w:rPr>
                <w:rFonts w:ascii="Times New Roman" w:eastAsia="Times New Roman" w:hAnsi="Times New Roman" w:cs="Times New Roman"/>
                <w:color w:val="000000"/>
                <w:sz w:val="19"/>
                <w:szCs w:val="19"/>
                <w:lang w:eastAsia="fr-FR"/>
              </w:rPr>
            </w:pPr>
            <w:hyperlink r:id="rId19" w:tooltip="1934" w:history="1">
              <w:r w:rsidRPr="007D73A5">
                <w:rPr>
                  <w:rFonts w:ascii="Times New Roman" w:eastAsia="Times New Roman" w:hAnsi="Times New Roman" w:cs="Times New Roman"/>
                  <w:color w:val="3366CC"/>
                  <w:sz w:val="19"/>
                  <w:szCs w:val="19"/>
                  <w:u w:val="single"/>
                  <w:lang w:eastAsia="fr-FR"/>
                </w:rPr>
                <w:t>1934</w:t>
              </w:r>
            </w:hyperlink>
          </w:p>
        </w:tc>
      </w:tr>
      <w:tr w:rsidR="007D73A5" w:rsidRPr="007D73A5" w14:paraId="606B7268" w14:textId="77777777" w:rsidTr="007D73A5">
        <w:trPr>
          <w:tblCellSpacing w:w="15" w:type="dxa"/>
        </w:trPr>
        <w:tc>
          <w:tcPr>
            <w:tcW w:w="0" w:type="auto"/>
            <w:shd w:val="clear" w:color="auto" w:fill="F9F9F9"/>
            <w:vAlign w:val="center"/>
            <w:hideMark/>
          </w:tcPr>
          <w:p w14:paraId="71BA6BBE" w14:textId="77777777" w:rsidR="007D73A5" w:rsidRPr="007D73A5" w:rsidRDefault="007D73A5" w:rsidP="007D73A5">
            <w:pPr>
              <w:spacing w:before="48" w:after="48" w:line="288" w:lineRule="atLeast"/>
              <w:rPr>
                <w:rFonts w:ascii="Times New Roman" w:eastAsia="Times New Roman" w:hAnsi="Times New Roman" w:cs="Times New Roman"/>
                <w:b/>
                <w:bCs/>
                <w:color w:val="000000"/>
                <w:sz w:val="19"/>
                <w:szCs w:val="19"/>
                <w:vertAlign w:val="superscript"/>
                <w:lang w:eastAsia="fr-FR"/>
              </w:rPr>
            </w:pPr>
            <w:r w:rsidRPr="007D73A5">
              <w:rPr>
                <w:rFonts w:ascii="Times New Roman" w:eastAsia="Times New Roman" w:hAnsi="Times New Roman" w:cs="Times New Roman"/>
                <w:b/>
                <w:bCs/>
                <w:color w:val="000000"/>
                <w:sz w:val="19"/>
                <w:szCs w:val="19"/>
                <w:vertAlign w:val="superscript"/>
                <w:lang w:eastAsia="fr-FR"/>
              </w:rPr>
              <w:t>Disparition</w:t>
            </w:r>
          </w:p>
        </w:tc>
        <w:tc>
          <w:tcPr>
            <w:tcW w:w="0" w:type="auto"/>
            <w:shd w:val="clear" w:color="auto" w:fill="F9F9F9"/>
            <w:vAlign w:val="center"/>
            <w:hideMark/>
          </w:tcPr>
          <w:p w14:paraId="17C44A84" w14:textId="77777777" w:rsidR="007D73A5" w:rsidRPr="007D73A5" w:rsidRDefault="007D73A5" w:rsidP="007D73A5">
            <w:pPr>
              <w:spacing w:before="48" w:after="48" w:line="288" w:lineRule="atLeast"/>
              <w:rPr>
                <w:rFonts w:ascii="Times New Roman" w:eastAsia="Times New Roman" w:hAnsi="Times New Roman" w:cs="Times New Roman"/>
                <w:color w:val="000000"/>
                <w:sz w:val="19"/>
                <w:szCs w:val="19"/>
                <w:lang w:eastAsia="fr-FR"/>
              </w:rPr>
            </w:pPr>
            <w:hyperlink r:id="rId20" w:tooltip="1980" w:history="1">
              <w:r w:rsidRPr="007D73A5">
                <w:rPr>
                  <w:rFonts w:ascii="Times New Roman" w:eastAsia="Times New Roman" w:hAnsi="Times New Roman" w:cs="Times New Roman"/>
                  <w:color w:val="3366CC"/>
                  <w:sz w:val="19"/>
                  <w:szCs w:val="19"/>
                  <w:u w:val="single"/>
                  <w:lang w:eastAsia="fr-FR"/>
                </w:rPr>
                <w:t>1980</w:t>
              </w:r>
            </w:hyperlink>
          </w:p>
        </w:tc>
      </w:tr>
      <w:tr w:rsidR="007D73A5" w:rsidRPr="007D73A5" w14:paraId="5E65B786" w14:textId="77777777" w:rsidTr="007D73A5">
        <w:trPr>
          <w:tblCellSpacing w:w="15" w:type="dxa"/>
        </w:trPr>
        <w:tc>
          <w:tcPr>
            <w:tcW w:w="0" w:type="auto"/>
            <w:shd w:val="clear" w:color="auto" w:fill="F9F9F9"/>
            <w:vAlign w:val="center"/>
            <w:hideMark/>
          </w:tcPr>
          <w:p w14:paraId="1510F26D" w14:textId="77777777" w:rsidR="007D73A5" w:rsidRPr="007D73A5" w:rsidRDefault="007D73A5" w:rsidP="007D73A5">
            <w:pPr>
              <w:spacing w:before="48" w:after="48" w:line="288" w:lineRule="atLeast"/>
              <w:rPr>
                <w:rFonts w:ascii="Times New Roman" w:eastAsia="Times New Roman" w:hAnsi="Times New Roman" w:cs="Times New Roman"/>
                <w:b/>
                <w:bCs/>
                <w:color w:val="000000"/>
                <w:sz w:val="19"/>
                <w:szCs w:val="19"/>
                <w:vertAlign w:val="superscript"/>
                <w:lang w:eastAsia="fr-FR"/>
              </w:rPr>
            </w:pPr>
            <w:r w:rsidRPr="007D73A5">
              <w:rPr>
                <w:rFonts w:ascii="Times New Roman" w:eastAsia="Times New Roman" w:hAnsi="Times New Roman" w:cs="Times New Roman"/>
                <w:b/>
                <w:bCs/>
                <w:color w:val="000000"/>
                <w:sz w:val="19"/>
                <w:szCs w:val="19"/>
                <w:vertAlign w:val="superscript"/>
                <w:lang w:eastAsia="fr-FR"/>
              </w:rPr>
              <w:t>Fondateurs</w:t>
            </w:r>
          </w:p>
        </w:tc>
        <w:tc>
          <w:tcPr>
            <w:tcW w:w="0" w:type="auto"/>
            <w:shd w:val="clear" w:color="auto" w:fill="F9F9F9"/>
            <w:vAlign w:val="center"/>
            <w:hideMark/>
          </w:tcPr>
          <w:p w14:paraId="4630EFA0" w14:textId="77777777" w:rsidR="007D73A5" w:rsidRPr="007D73A5" w:rsidRDefault="007D73A5" w:rsidP="007D73A5">
            <w:pPr>
              <w:spacing w:before="48" w:after="48" w:line="288" w:lineRule="atLeast"/>
              <w:rPr>
                <w:rFonts w:ascii="Times New Roman" w:eastAsia="Times New Roman" w:hAnsi="Times New Roman" w:cs="Times New Roman"/>
                <w:color w:val="000000"/>
                <w:sz w:val="19"/>
                <w:szCs w:val="19"/>
                <w:lang w:eastAsia="fr-FR"/>
              </w:rPr>
            </w:pPr>
            <w:hyperlink r:id="rId21" w:tooltip="Fiat" w:history="1">
              <w:r w:rsidRPr="007D73A5">
                <w:rPr>
                  <w:rFonts w:ascii="Times New Roman" w:eastAsia="Times New Roman" w:hAnsi="Times New Roman" w:cs="Times New Roman"/>
                  <w:color w:val="3366CC"/>
                  <w:sz w:val="19"/>
                  <w:szCs w:val="19"/>
                  <w:u w:val="single"/>
                  <w:lang w:eastAsia="fr-FR"/>
                </w:rPr>
                <w:t>Fiat</w:t>
              </w:r>
            </w:hyperlink>
            <w:r w:rsidRPr="007D73A5">
              <w:rPr>
                <w:rFonts w:ascii="Times New Roman" w:eastAsia="Times New Roman" w:hAnsi="Times New Roman" w:cs="Times New Roman"/>
                <w:color w:val="000000"/>
                <w:sz w:val="19"/>
                <w:szCs w:val="19"/>
                <w:lang w:eastAsia="fr-FR"/>
              </w:rPr>
              <w:t> comme filiale française</w:t>
            </w:r>
          </w:p>
        </w:tc>
      </w:tr>
      <w:tr w:rsidR="007D73A5" w:rsidRPr="007D73A5" w14:paraId="2310B363" w14:textId="77777777" w:rsidTr="007D73A5">
        <w:trPr>
          <w:tblCellSpacing w:w="15" w:type="dxa"/>
        </w:trPr>
        <w:tc>
          <w:tcPr>
            <w:tcW w:w="0" w:type="auto"/>
            <w:shd w:val="clear" w:color="auto" w:fill="F9F9F9"/>
            <w:vAlign w:val="center"/>
            <w:hideMark/>
          </w:tcPr>
          <w:p w14:paraId="7F3E66D1" w14:textId="77777777" w:rsidR="007D73A5" w:rsidRPr="007D73A5" w:rsidRDefault="007D73A5" w:rsidP="007D73A5">
            <w:pPr>
              <w:spacing w:before="48" w:after="48" w:line="288" w:lineRule="atLeast"/>
              <w:rPr>
                <w:rFonts w:ascii="Times New Roman" w:eastAsia="Times New Roman" w:hAnsi="Times New Roman" w:cs="Times New Roman"/>
                <w:b/>
                <w:bCs/>
                <w:color w:val="000000"/>
                <w:sz w:val="19"/>
                <w:szCs w:val="19"/>
                <w:vertAlign w:val="superscript"/>
                <w:lang w:eastAsia="fr-FR"/>
              </w:rPr>
            </w:pPr>
            <w:r w:rsidRPr="007D73A5">
              <w:rPr>
                <w:rFonts w:ascii="Times New Roman" w:eastAsia="Times New Roman" w:hAnsi="Times New Roman" w:cs="Times New Roman"/>
                <w:b/>
                <w:bCs/>
                <w:color w:val="000000"/>
                <w:sz w:val="19"/>
                <w:szCs w:val="19"/>
                <w:vertAlign w:val="superscript"/>
                <w:lang w:eastAsia="fr-FR"/>
              </w:rPr>
              <w:t>Personnages clés</w:t>
            </w:r>
          </w:p>
        </w:tc>
        <w:tc>
          <w:tcPr>
            <w:tcW w:w="0" w:type="auto"/>
            <w:shd w:val="clear" w:color="auto" w:fill="F9F9F9"/>
            <w:vAlign w:val="center"/>
            <w:hideMark/>
          </w:tcPr>
          <w:p w14:paraId="17FB69A6" w14:textId="77777777" w:rsidR="007D73A5" w:rsidRPr="007D73A5" w:rsidRDefault="007D73A5" w:rsidP="007D73A5">
            <w:pPr>
              <w:spacing w:before="48" w:after="48" w:line="288" w:lineRule="atLeast"/>
              <w:rPr>
                <w:rFonts w:ascii="Times New Roman" w:eastAsia="Times New Roman" w:hAnsi="Times New Roman" w:cs="Times New Roman"/>
                <w:color w:val="000000"/>
                <w:sz w:val="19"/>
                <w:szCs w:val="19"/>
                <w:lang w:eastAsia="fr-FR"/>
              </w:rPr>
            </w:pPr>
            <w:hyperlink r:id="rId22" w:tooltip="Henri Théodore Pigozzi" w:history="1">
              <w:r w:rsidRPr="007D73A5">
                <w:rPr>
                  <w:rFonts w:ascii="Times New Roman" w:eastAsia="Times New Roman" w:hAnsi="Times New Roman" w:cs="Times New Roman"/>
                  <w:color w:val="3366CC"/>
                  <w:sz w:val="19"/>
                  <w:szCs w:val="19"/>
                  <w:u w:val="single"/>
                  <w:lang w:eastAsia="fr-FR"/>
                </w:rPr>
                <w:t xml:space="preserve">Enrico </w:t>
              </w:r>
              <w:proofErr w:type="spellStart"/>
              <w:r w:rsidRPr="007D73A5">
                <w:rPr>
                  <w:rFonts w:ascii="Times New Roman" w:eastAsia="Times New Roman" w:hAnsi="Times New Roman" w:cs="Times New Roman"/>
                  <w:color w:val="3366CC"/>
                  <w:sz w:val="19"/>
                  <w:szCs w:val="19"/>
                  <w:u w:val="single"/>
                  <w:lang w:eastAsia="fr-FR"/>
                </w:rPr>
                <w:t>Teodoro</w:t>
              </w:r>
              <w:proofErr w:type="spellEnd"/>
              <w:r w:rsidRPr="007D73A5">
                <w:rPr>
                  <w:rFonts w:ascii="Times New Roman" w:eastAsia="Times New Roman" w:hAnsi="Times New Roman" w:cs="Times New Roman"/>
                  <w:color w:val="3366CC"/>
                  <w:sz w:val="19"/>
                  <w:szCs w:val="19"/>
                  <w:u w:val="single"/>
                  <w:lang w:eastAsia="fr-FR"/>
                </w:rPr>
                <w:t xml:space="preserve"> </w:t>
              </w:r>
              <w:proofErr w:type="spellStart"/>
              <w:r w:rsidRPr="007D73A5">
                <w:rPr>
                  <w:rFonts w:ascii="Times New Roman" w:eastAsia="Times New Roman" w:hAnsi="Times New Roman" w:cs="Times New Roman"/>
                  <w:color w:val="3366CC"/>
                  <w:sz w:val="19"/>
                  <w:szCs w:val="19"/>
                  <w:u w:val="single"/>
                  <w:lang w:eastAsia="fr-FR"/>
                </w:rPr>
                <w:t>Pigozzi</w:t>
              </w:r>
              <w:proofErr w:type="spellEnd"/>
            </w:hyperlink>
          </w:p>
        </w:tc>
      </w:tr>
      <w:tr w:rsidR="007D73A5" w:rsidRPr="007D73A5" w14:paraId="553E88E8" w14:textId="77777777" w:rsidTr="007D73A5">
        <w:trPr>
          <w:tblCellSpacing w:w="15" w:type="dxa"/>
        </w:trPr>
        <w:tc>
          <w:tcPr>
            <w:tcW w:w="0" w:type="auto"/>
            <w:shd w:val="clear" w:color="auto" w:fill="F9F9F9"/>
            <w:vAlign w:val="center"/>
            <w:hideMark/>
          </w:tcPr>
          <w:p w14:paraId="52BEABA4" w14:textId="77777777" w:rsidR="007D73A5" w:rsidRPr="007D73A5" w:rsidRDefault="007D73A5" w:rsidP="007D73A5">
            <w:pPr>
              <w:spacing w:before="48" w:after="48" w:line="288" w:lineRule="atLeast"/>
              <w:rPr>
                <w:rFonts w:ascii="Times New Roman" w:eastAsia="Times New Roman" w:hAnsi="Times New Roman" w:cs="Times New Roman"/>
                <w:b/>
                <w:bCs/>
                <w:color w:val="000000"/>
                <w:sz w:val="19"/>
                <w:szCs w:val="19"/>
                <w:vertAlign w:val="superscript"/>
                <w:lang w:eastAsia="fr-FR"/>
              </w:rPr>
            </w:pPr>
            <w:hyperlink r:id="rId23" w:tooltip="Catégorie:Forme juridique des entreprises" w:history="1">
              <w:r w:rsidRPr="007D73A5">
                <w:rPr>
                  <w:rFonts w:ascii="Times New Roman" w:eastAsia="Times New Roman" w:hAnsi="Times New Roman" w:cs="Times New Roman"/>
                  <w:b/>
                  <w:bCs/>
                  <w:color w:val="3366CC"/>
                  <w:sz w:val="19"/>
                  <w:szCs w:val="19"/>
                  <w:u w:val="single"/>
                  <w:vertAlign w:val="superscript"/>
                  <w:lang w:eastAsia="fr-FR"/>
                </w:rPr>
                <w:t>Forme juridique</w:t>
              </w:r>
            </w:hyperlink>
          </w:p>
        </w:tc>
        <w:tc>
          <w:tcPr>
            <w:tcW w:w="0" w:type="auto"/>
            <w:shd w:val="clear" w:color="auto" w:fill="F9F9F9"/>
            <w:vAlign w:val="center"/>
            <w:hideMark/>
          </w:tcPr>
          <w:p w14:paraId="77CB81C6" w14:textId="77777777" w:rsidR="007D73A5" w:rsidRPr="007D73A5" w:rsidRDefault="007D73A5" w:rsidP="007D73A5">
            <w:pPr>
              <w:spacing w:before="48" w:after="48" w:line="288" w:lineRule="atLeast"/>
              <w:rPr>
                <w:rFonts w:ascii="Times New Roman" w:eastAsia="Times New Roman" w:hAnsi="Times New Roman" w:cs="Times New Roman"/>
                <w:color w:val="000000"/>
                <w:sz w:val="19"/>
                <w:szCs w:val="19"/>
                <w:lang w:eastAsia="fr-FR"/>
              </w:rPr>
            </w:pPr>
            <w:hyperlink r:id="rId24" w:tooltip="Société anonyme" w:history="1">
              <w:r w:rsidRPr="007D73A5">
                <w:rPr>
                  <w:rFonts w:ascii="Times New Roman" w:eastAsia="Times New Roman" w:hAnsi="Times New Roman" w:cs="Times New Roman"/>
                  <w:color w:val="3366CC"/>
                  <w:sz w:val="19"/>
                  <w:szCs w:val="19"/>
                  <w:u w:val="single"/>
                  <w:lang w:eastAsia="fr-FR"/>
                </w:rPr>
                <w:t>Société anonyme</w:t>
              </w:r>
            </w:hyperlink>
          </w:p>
        </w:tc>
      </w:tr>
      <w:tr w:rsidR="007D73A5" w:rsidRPr="007D73A5" w14:paraId="70A988A7" w14:textId="77777777" w:rsidTr="007D73A5">
        <w:trPr>
          <w:tblCellSpacing w:w="15" w:type="dxa"/>
        </w:trPr>
        <w:tc>
          <w:tcPr>
            <w:tcW w:w="0" w:type="auto"/>
            <w:shd w:val="clear" w:color="auto" w:fill="F9F9F9"/>
            <w:vAlign w:val="center"/>
            <w:hideMark/>
          </w:tcPr>
          <w:p w14:paraId="5B170F69" w14:textId="77777777" w:rsidR="007D73A5" w:rsidRPr="007D73A5" w:rsidRDefault="007D73A5" w:rsidP="007D73A5">
            <w:pPr>
              <w:spacing w:before="48" w:after="48" w:line="288" w:lineRule="atLeast"/>
              <w:rPr>
                <w:rFonts w:ascii="Times New Roman" w:eastAsia="Times New Roman" w:hAnsi="Times New Roman" w:cs="Times New Roman"/>
                <w:b/>
                <w:bCs/>
                <w:color w:val="000000"/>
                <w:sz w:val="19"/>
                <w:szCs w:val="19"/>
                <w:vertAlign w:val="superscript"/>
                <w:lang w:eastAsia="fr-FR"/>
              </w:rPr>
            </w:pPr>
            <w:hyperlink r:id="rId25" w:tooltip="Siège social" w:history="1">
              <w:r w:rsidRPr="007D73A5">
                <w:rPr>
                  <w:rFonts w:ascii="Times New Roman" w:eastAsia="Times New Roman" w:hAnsi="Times New Roman" w:cs="Times New Roman"/>
                  <w:b/>
                  <w:bCs/>
                  <w:color w:val="3366CC"/>
                  <w:sz w:val="19"/>
                  <w:szCs w:val="19"/>
                  <w:u w:val="single"/>
                  <w:vertAlign w:val="superscript"/>
                  <w:lang w:eastAsia="fr-FR"/>
                </w:rPr>
                <w:t>Siège social</w:t>
              </w:r>
            </w:hyperlink>
          </w:p>
        </w:tc>
        <w:tc>
          <w:tcPr>
            <w:tcW w:w="0" w:type="auto"/>
            <w:shd w:val="clear" w:color="auto" w:fill="F9F9F9"/>
            <w:vAlign w:val="center"/>
            <w:hideMark/>
          </w:tcPr>
          <w:p w14:paraId="1EB714E6" w14:textId="77777777" w:rsidR="007D73A5" w:rsidRPr="007D73A5" w:rsidRDefault="007D73A5" w:rsidP="007D73A5">
            <w:pPr>
              <w:spacing w:before="48" w:after="48" w:line="288" w:lineRule="atLeast"/>
              <w:rPr>
                <w:rFonts w:ascii="Times New Roman" w:eastAsia="Times New Roman" w:hAnsi="Times New Roman" w:cs="Times New Roman"/>
                <w:color w:val="000000"/>
                <w:sz w:val="19"/>
                <w:szCs w:val="19"/>
                <w:lang w:eastAsia="fr-FR"/>
              </w:rPr>
            </w:pPr>
            <w:hyperlink r:id="rId26" w:tooltip="Poissy" w:history="1">
              <w:r w:rsidRPr="007D73A5">
                <w:rPr>
                  <w:rFonts w:ascii="Times New Roman" w:eastAsia="Times New Roman" w:hAnsi="Times New Roman" w:cs="Times New Roman"/>
                  <w:color w:val="3366CC"/>
                  <w:sz w:val="19"/>
                  <w:szCs w:val="19"/>
                  <w:u w:val="single"/>
                  <w:lang w:eastAsia="fr-FR"/>
                </w:rPr>
                <w:t>Poissy</w:t>
              </w:r>
            </w:hyperlink>
            <w:r w:rsidRPr="007D73A5">
              <w:rPr>
                <w:rFonts w:ascii="Times New Roman" w:eastAsia="Times New Roman" w:hAnsi="Times New Roman" w:cs="Times New Roman"/>
                <w:color w:val="000000"/>
                <w:sz w:val="19"/>
                <w:szCs w:val="19"/>
                <w:lang w:eastAsia="fr-FR"/>
              </w:rPr>
              <w:br/>
            </w:r>
            <w:r w:rsidRPr="007D73A5">
              <w:rPr>
                <w:rFonts w:ascii="Times New Roman" w:eastAsia="Times New Roman" w:hAnsi="Times New Roman" w:cs="Times New Roman"/>
                <w:noProof/>
                <w:color w:val="3366CC"/>
                <w:sz w:val="19"/>
                <w:szCs w:val="19"/>
                <w:lang w:eastAsia="fr-FR"/>
              </w:rPr>
              <w:drawing>
                <wp:inline distT="0" distB="0" distL="0" distR="0" wp14:anchorId="675CB5D5" wp14:editId="6AB8A2B0">
                  <wp:extent cx="191135" cy="125730"/>
                  <wp:effectExtent l="0" t="0" r="0" b="7620"/>
                  <wp:docPr id="9" name="Image 9" descr="Drapeau de la France">
                    <a:hlinkClick xmlns:a="http://schemas.openxmlformats.org/drawingml/2006/main" r:id="rId27" tooltip="&quot;Drapeau de la Fra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apeau de la France">
                            <a:hlinkClick r:id="rId27" tooltip="&quot;Drapeau de la France&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1135" cy="125730"/>
                          </a:xfrm>
                          <a:prstGeom prst="rect">
                            <a:avLst/>
                          </a:prstGeom>
                          <a:noFill/>
                          <a:ln>
                            <a:noFill/>
                          </a:ln>
                        </pic:spPr>
                      </pic:pic>
                    </a:graphicData>
                  </a:graphic>
                </wp:inline>
              </w:drawing>
            </w:r>
            <w:r w:rsidRPr="007D73A5">
              <w:rPr>
                <w:rFonts w:ascii="Times New Roman" w:eastAsia="Times New Roman" w:hAnsi="Times New Roman" w:cs="Times New Roman"/>
                <w:color w:val="000000"/>
                <w:sz w:val="19"/>
                <w:szCs w:val="19"/>
                <w:lang w:eastAsia="fr-FR"/>
              </w:rPr>
              <w:t> </w:t>
            </w:r>
            <w:hyperlink r:id="rId29" w:tooltip="France" w:history="1">
              <w:r w:rsidRPr="007D73A5">
                <w:rPr>
                  <w:rFonts w:ascii="Times New Roman" w:eastAsia="Times New Roman" w:hAnsi="Times New Roman" w:cs="Times New Roman"/>
                  <w:color w:val="3366CC"/>
                  <w:sz w:val="19"/>
                  <w:szCs w:val="19"/>
                  <w:u w:val="single"/>
                  <w:lang w:eastAsia="fr-FR"/>
                </w:rPr>
                <w:t>France</w:t>
              </w:r>
            </w:hyperlink>
          </w:p>
        </w:tc>
      </w:tr>
      <w:tr w:rsidR="007D73A5" w:rsidRPr="007D73A5" w14:paraId="33C5CC1B" w14:textId="77777777" w:rsidTr="007D73A5">
        <w:trPr>
          <w:tblCellSpacing w:w="15" w:type="dxa"/>
        </w:trPr>
        <w:tc>
          <w:tcPr>
            <w:tcW w:w="0" w:type="auto"/>
            <w:shd w:val="clear" w:color="auto" w:fill="F9F9F9"/>
            <w:vAlign w:val="center"/>
            <w:hideMark/>
          </w:tcPr>
          <w:p w14:paraId="32EC6B5A" w14:textId="77777777" w:rsidR="007D73A5" w:rsidRPr="007D73A5" w:rsidRDefault="007D73A5" w:rsidP="007D73A5">
            <w:pPr>
              <w:spacing w:before="48" w:after="48" w:line="288" w:lineRule="atLeast"/>
              <w:rPr>
                <w:rFonts w:ascii="Times New Roman" w:eastAsia="Times New Roman" w:hAnsi="Times New Roman" w:cs="Times New Roman"/>
                <w:b/>
                <w:bCs/>
                <w:color w:val="000000"/>
                <w:sz w:val="19"/>
                <w:szCs w:val="19"/>
                <w:vertAlign w:val="superscript"/>
                <w:lang w:eastAsia="fr-FR"/>
              </w:rPr>
            </w:pPr>
            <w:r w:rsidRPr="007D73A5">
              <w:rPr>
                <w:rFonts w:ascii="Times New Roman" w:eastAsia="Times New Roman" w:hAnsi="Times New Roman" w:cs="Times New Roman"/>
                <w:b/>
                <w:bCs/>
                <w:color w:val="000000"/>
                <w:sz w:val="19"/>
                <w:szCs w:val="19"/>
                <w:vertAlign w:val="superscript"/>
                <w:lang w:eastAsia="fr-FR"/>
              </w:rPr>
              <w:t>Actionnaires</w:t>
            </w:r>
          </w:p>
        </w:tc>
        <w:tc>
          <w:tcPr>
            <w:tcW w:w="0" w:type="auto"/>
            <w:shd w:val="clear" w:color="auto" w:fill="F9F9F9"/>
            <w:vAlign w:val="center"/>
            <w:hideMark/>
          </w:tcPr>
          <w:p w14:paraId="32DF18C3" w14:textId="77777777" w:rsidR="007D73A5" w:rsidRPr="007D73A5" w:rsidRDefault="007D73A5" w:rsidP="007D73A5">
            <w:pPr>
              <w:spacing w:before="48" w:after="48" w:line="288" w:lineRule="atLeast"/>
              <w:rPr>
                <w:rFonts w:ascii="Times New Roman" w:eastAsia="Times New Roman" w:hAnsi="Times New Roman" w:cs="Times New Roman"/>
                <w:color w:val="000000"/>
                <w:sz w:val="19"/>
                <w:szCs w:val="19"/>
                <w:lang w:eastAsia="fr-FR"/>
              </w:rPr>
            </w:pPr>
            <w:hyperlink r:id="rId30" w:tooltip="Stellantis" w:history="1">
              <w:proofErr w:type="spellStart"/>
              <w:r w:rsidRPr="007D73A5">
                <w:rPr>
                  <w:rFonts w:ascii="Times New Roman" w:eastAsia="Times New Roman" w:hAnsi="Times New Roman" w:cs="Times New Roman"/>
                  <w:color w:val="3366CC"/>
                  <w:sz w:val="19"/>
                  <w:szCs w:val="19"/>
                  <w:u w:val="single"/>
                  <w:lang w:eastAsia="fr-FR"/>
                </w:rPr>
                <w:t>Stellantis</w:t>
              </w:r>
              <w:proofErr w:type="spellEnd"/>
            </w:hyperlink>
          </w:p>
        </w:tc>
      </w:tr>
      <w:tr w:rsidR="007D73A5" w:rsidRPr="007D73A5" w14:paraId="537614DA" w14:textId="77777777" w:rsidTr="007D73A5">
        <w:trPr>
          <w:tblCellSpacing w:w="15" w:type="dxa"/>
        </w:trPr>
        <w:tc>
          <w:tcPr>
            <w:tcW w:w="0" w:type="auto"/>
            <w:shd w:val="clear" w:color="auto" w:fill="F9F9F9"/>
            <w:vAlign w:val="center"/>
            <w:hideMark/>
          </w:tcPr>
          <w:p w14:paraId="4633E46D" w14:textId="77777777" w:rsidR="007D73A5" w:rsidRPr="007D73A5" w:rsidRDefault="007D73A5" w:rsidP="007D73A5">
            <w:pPr>
              <w:spacing w:before="48" w:after="48" w:line="288" w:lineRule="atLeast"/>
              <w:rPr>
                <w:rFonts w:ascii="Times New Roman" w:eastAsia="Times New Roman" w:hAnsi="Times New Roman" w:cs="Times New Roman"/>
                <w:b/>
                <w:bCs/>
                <w:color w:val="000000"/>
                <w:sz w:val="19"/>
                <w:szCs w:val="19"/>
                <w:vertAlign w:val="superscript"/>
                <w:lang w:eastAsia="fr-FR"/>
              </w:rPr>
            </w:pPr>
            <w:hyperlink r:id="rId31" w:tooltip="Secteur économique" w:history="1">
              <w:r w:rsidRPr="007D73A5">
                <w:rPr>
                  <w:rFonts w:ascii="Times New Roman" w:eastAsia="Times New Roman" w:hAnsi="Times New Roman" w:cs="Times New Roman"/>
                  <w:b/>
                  <w:bCs/>
                  <w:color w:val="3366CC"/>
                  <w:sz w:val="19"/>
                  <w:szCs w:val="19"/>
                  <w:u w:val="single"/>
                  <w:vertAlign w:val="superscript"/>
                  <w:lang w:eastAsia="fr-FR"/>
                </w:rPr>
                <w:t>Activité</w:t>
              </w:r>
            </w:hyperlink>
          </w:p>
        </w:tc>
        <w:tc>
          <w:tcPr>
            <w:tcW w:w="0" w:type="auto"/>
            <w:shd w:val="clear" w:color="auto" w:fill="F9F9F9"/>
            <w:vAlign w:val="center"/>
            <w:hideMark/>
          </w:tcPr>
          <w:p w14:paraId="4FCF016A" w14:textId="77777777" w:rsidR="007D73A5" w:rsidRPr="007D73A5" w:rsidRDefault="007D73A5" w:rsidP="007D73A5">
            <w:pPr>
              <w:spacing w:before="48" w:after="48" w:line="288" w:lineRule="atLeast"/>
              <w:rPr>
                <w:rFonts w:ascii="Times New Roman" w:eastAsia="Times New Roman" w:hAnsi="Times New Roman" w:cs="Times New Roman"/>
                <w:color w:val="000000"/>
                <w:sz w:val="19"/>
                <w:szCs w:val="19"/>
                <w:lang w:eastAsia="fr-FR"/>
              </w:rPr>
            </w:pPr>
            <w:hyperlink r:id="rId32" w:tooltip="Constructeur automobile" w:history="1">
              <w:r w:rsidRPr="007D73A5">
                <w:rPr>
                  <w:rFonts w:ascii="Times New Roman" w:eastAsia="Times New Roman" w:hAnsi="Times New Roman" w:cs="Times New Roman"/>
                  <w:color w:val="3366CC"/>
                  <w:sz w:val="19"/>
                  <w:szCs w:val="19"/>
                  <w:u w:val="single"/>
                  <w:lang w:eastAsia="fr-FR"/>
                </w:rPr>
                <w:t>Constructeur automobile</w:t>
              </w:r>
            </w:hyperlink>
          </w:p>
        </w:tc>
      </w:tr>
      <w:tr w:rsidR="007D73A5" w:rsidRPr="007D73A5" w14:paraId="05C17640" w14:textId="77777777" w:rsidTr="007D73A5">
        <w:trPr>
          <w:tblCellSpacing w:w="15" w:type="dxa"/>
        </w:trPr>
        <w:tc>
          <w:tcPr>
            <w:tcW w:w="0" w:type="auto"/>
            <w:shd w:val="clear" w:color="auto" w:fill="F9F9F9"/>
            <w:vAlign w:val="center"/>
            <w:hideMark/>
          </w:tcPr>
          <w:p w14:paraId="740AC4C3" w14:textId="77777777" w:rsidR="007D73A5" w:rsidRPr="007D73A5" w:rsidRDefault="007D73A5" w:rsidP="007D73A5">
            <w:pPr>
              <w:spacing w:before="48" w:after="48" w:line="288" w:lineRule="atLeast"/>
              <w:rPr>
                <w:rFonts w:ascii="Times New Roman" w:eastAsia="Times New Roman" w:hAnsi="Times New Roman" w:cs="Times New Roman"/>
                <w:b/>
                <w:bCs/>
                <w:color w:val="000000"/>
                <w:sz w:val="19"/>
                <w:szCs w:val="19"/>
                <w:vertAlign w:val="superscript"/>
                <w:lang w:eastAsia="fr-FR"/>
              </w:rPr>
            </w:pPr>
            <w:hyperlink r:id="rId33" w:tooltip="Biens et services marchands" w:history="1">
              <w:r w:rsidRPr="007D73A5">
                <w:rPr>
                  <w:rFonts w:ascii="Times New Roman" w:eastAsia="Times New Roman" w:hAnsi="Times New Roman" w:cs="Times New Roman"/>
                  <w:b/>
                  <w:bCs/>
                  <w:color w:val="3366CC"/>
                  <w:sz w:val="19"/>
                  <w:szCs w:val="19"/>
                  <w:u w:val="single"/>
                  <w:vertAlign w:val="superscript"/>
                  <w:lang w:eastAsia="fr-FR"/>
                </w:rPr>
                <w:t>Produits</w:t>
              </w:r>
            </w:hyperlink>
          </w:p>
        </w:tc>
        <w:tc>
          <w:tcPr>
            <w:tcW w:w="0" w:type="auto"/>
            <w:shd w:val="clear" w:color="auto" w:fill="F9F9F9"/>
            <w:vAlign w:val="center"/>
            <w:hideMark/>
          </w:tcPr>
          <w:p w14:paraId="5C2B5750" w14:textId="77777777" w:rsidR="007D73A5" w:rsidRPr="007D73A5" w:rsidRDefault="007D73A5" w:rsidP="007D73A5">
            <w:pPr>
              <w:spacing w:before="48" w:after="48" w:line="288" w:lineRule="atLeast"/>
              <w:rPr>
                <w:rFonts w:ascii="Times New Roman" w:eastAsia="Times New Roman" w:hAnsi="Times New Roman" w:cs="Times New Roman"/>
                <w:color w:val="000000"/>
                <w:sz w:val="19"/>
                <w:szCs w:val="19"/>
                <w:lang w:eastAsia="fr-FR"/>
              </w:rPr>
            </w:pPr>
            <w:hyperlink r:id="rId34" w:tooltip="Automobile" w:history="1">
              <w:r w:rsidRPr="007D73A5">
                <w:rPr>
                  <w:rFonts w:ascii="Times New Roman" w:eastAsia="Times New Roman" w:hAnsi="Times New Roman" w:cs="Times New Roman"/>
                  <w:color w:val="3366CC"/>
                  <w:sz w:val="19"/>
                  <w:szCs w:val="19"/>
                  <w:u w:val="single"/>
                  <w:lang w:eastAsia="fr-FR"/>
                </w:rPr>
                <w:t>Automobile</w:t>
              </w:r>
            </w:hyperlink>
            <w:r w:rsidRPr="007D73A5">
              <w:rPr>
                <w:rFonts w:ascii="Times New Roman" w:eastAsia="Times New Roman" w:hAnsi="Times New Roman" w:cs="Times New Roman"/>
                <w:noProof/>
                <w:color w:val="3366CC"/>
                <w:sz w:val="19"/>
                <w:szCs w:val="19"/>
                <w:lang w:eastAsia="fr-FR"/>
              </w:rPr>
              <w:drawing>
                <wp:inline distT="0" distB="0" distL="0" distR="0" wp14:anchorId="484632DF" wp14:editId="481A754B">
                  <wp:extent cx="95250" cy="95250"/>
                  <wp:effectExtent l="0" t="0" r="0" b="0"/>
                  <wp:docPr id="10" name="Image 10" descr="Voir et modifier les données sur Wikidata">
                    <a:hlinkClick xmlns:a="http://schemas.openxmlformats.org/drawingml/2006/main" r:id="rId35" tooltip="&quot;Voir et modifier les données sur Wikida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oir et modifier les données sur Wikidata">
                            <a:hlinkClick r:id="rId35" tooltip="&quot;Voir et modifier les données sur Wikidata&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D73A5" w:rsidRPr="007D73A5" w14:paraId="08A018E0" w14:textId="77777777" w:rsidTr="007D73A5">
        <w:trPr>
          <w:tblCellSpacing w:w="15" w:type="dxa"/>
        </w:trPr>
        <w:tc>
          <w:tcPr>
            <w:tcW w:w="0" w:type="auto"/>
            <w:shd w:val="clear" w:color="auto" w:fill="F9F9F9"/>
            <w:vAlign w:val="center"/>
            <w:hideMark/>
          </w:tcPr>
          <w:p w14:paraId="69E23516" w14:textId="77777777" w:rsidR="007D73A5" w:rsidRPr="007D73A5" w:rsidRDefault="007D73A5" w:rsidP="007D73A5">
            <w:pPr>
              <w:spacing w:before="48" w:after="48" w:line="288" w:lineRule="atLeast"/>
              <w:rPr>
                <w:rFonts w:ascii="Times New Roman" w:eastAsia="Times New Roman" w:hAnsi="Times New Roman" w:cs="Times New Roman"/>
                <w:b/>
                <w:bCs/>
                <w:color w:val="000000"/>
                <w:sz w:val="19"/>
                <w:szCs w:val="19"/>
                <w:vertAlign w:val="superscript"/>
                <w:lang w:eastAsia="fr-FR"/>
              </w:rPr>
            </w:pPr>
            <w:hyperlink r:id="rId37" w:tooltip="Société mère" w:history="1">
              <w:r w:rsidRPr="007D73A5">
                <w:rPr>
                  <w:rFonts w:ascii="Times New Roman" w:eastAsia="Times New Roman" w:hAnsi="Times New Roman" w:cs="Times New Roman"/>
                  <w:b/>
                  <w:bCs/>
                  <w:color w:val="3366CC"/>
                  <w:sz w:val="19"/>
                  <w:szCs w:val="19"/>
                  <w:u w:val="single"/>
                  <w:vertAlign w:val="superscript"/>
                  <w:lang w:eastAsia="fr-FR"/>
                </w:rPr>
                <w:t>Société mère</w:t>
              </w:r>
            </w:hyperlink>
          </w:p>
        </w:tc>
        <w:tc>
          <w:tcPr>
            <w:tcW w:w="0" w:type="auto"/>
            <w:shd w:val="clear" w:color="auto" w:fill="F9F9F9"/>
            <w:vAlign w:val="center"/>
            <w:hideMark/>
          </w:tcPr>
          <w:p w14:paraId="261B83E8" w14:textId="77777777" w:rsidR="007D73A5" w:rsidRPr="007D73A5" w:rsidRDefault="007D73A5" w:rsidP="007D73A5">
            <w:pPr>
              <w:spacing w:before="48" w:after="48" w:line="288" w:lineRule="atLeast"/>
              <w:rPr>
                <w:rFonts w:ascii="Times New Roman" w:eastAsia="Times New Roman" w:hAnsi="Times New Roman" w:cs="Times New Roman"/>
                <w:color w:val="000000"/>
                <w:sz w:val="19"/>
                <w:szCs w:val="19"/>
                <w:lang w:eastAsia="fr-FR"/>
              </w:rPr>
            </w:pPr>
            <w:hyperlink r:id="rId38" w:tooltip="Fiat" w:history="1">
              <w:r w:rsidRPr="007D73A5">
                <w:rPr>
                  <w:rFonts w:ascii="Times New Roman" w:eastAsia="Times New Roman" w:hAnsi="Times New Roman" w:cs="Times New Roman"/>
                  <w:color w:val="3366CC"/>
                  <w:sz w:val="19"/>
                  <w:szCs w:val="19"/>
                  <w:u w:val="single"/>
                  <w:lang w:eastAsia="fr-FR"/>
                </w:rPr>
                <w:t>Fiat</w:t>
              </w:r>
            </w:hyperlink>
            <w:r w:rsidRPr="007D73A5">
              <w:rPr>
                <w:rFonts w:ascii="Times New Roman" w:eastAsia="Times New Roman" w:hAnsi="Times New Roman" w:cs="Times New Roman"/>
                <w:color w:val="000000"/>
                <w:sz w:val="19"/>
                <w:szCs w:val="19"/>
                <w:lang w:eastAsia="fr-FR"/>
              </w:rPr>
              <w:t> (jusqu'en </w:t>
            </w:r>
            <w:hyperlink r:id="rId39" w:tooltip="1963" w:history="1">
              <w:r w:rsidRPr="007D73A5">
                <w:rPr>
                  <w:rFonts w:ascii="Times New Roman" w:eastAsia="Times New Roman" w:hAnsi="Times New Roman" w:cs="Times New Roman"/>
                  <w:color w:val="3366CC"/>
                  <w:sz w:val="19"/>
                  <w:szCs w:val="19"/>
                  <w:u w:val="single"/>
                  <w:lang w:eastAsia="fr-FR"/>
                </w:rPr>
                <w:t>1963</w:t>
              </w:r>
            </w:hyperlink>
            <w:r w:rsidRPr="007D73A5">
              <w:rPr>
                <w:rFonts w:ascii="Times New Roman" w:eastAsia="Times New Roman" w:hAnsi="Times New Roman" w:cs="Times New Roman"/>
                <w:color w:val="000000"/>
                <w:sz w:val="19"/>
                <w:szCs w:val="19"/>
                <w:lang w:eastAsia="fr-FR"/>
              </w:rPr>
              <w:t>)</w:t>
            </w:r>
            <w:r w:rsidRPr="007D73A5">
              <w:rPr>
                <w:rFonts w:ascii="Times New Roman" w:eastAsia="Times New Roman" w:hAnsi="Times New Roman" w:cs="Times New Roman"/>
                <w:color w:val="000000"/>
                <w:sz w:val="19"/>
                <w:szCs w:val="19"/>
                <w:lang w:eastAsia="fr-FR"/>
              </w:rPr>
              <w:br/>
            </w:r>
            <w:hyperlink r:id="rId40" w:tooltip="Chrysler" w:history="1">
              <w:r w:rsidRPr="007D73A5">
                <w:rPr>
                  <w:rFonts w:ascii="Times New Roman" w:eastAsia="Times New Roman" w:hAnsi="Times New Roman" w:cs="Times New Roman"/>
                  <w:color w:val="3366CC"/>
                  <w:sz w:val="19"/>
                  <w:szCs w:val="19"/>
                  <w:u w:val="single"/>
                  <w:lang w:eastAsia="fr-FR"/>
                </w:rPr>
                <w:t>Chrysler</w:t>
              </w:r>
            </w:hyperlink>
            <w:r w:rsidRPr="007D73A5">
              <w:rPr>
                <w:rFonts w:ascii="Times New Roman" w:eastAsia="Times New Roman" w:hAnsi="Times New Roman" w:cs="Times New Roman"/>
                <w:color w:val="000000"/>
                <w:sz w:val="19"/>
                <w:szCs w:val="19"/>
                <w:lang w:eastAsia="fr-FR"/>
              </w:rPr>
              <w:t> (</w:t>
            </w:r>
            <w:hyperlink r:id="rId41" w:tooltip="1963" w:history="1">
              <w:r w:rsidRPr="007D73A5">
                <w:rPr>
                  <w:rFonts w:ascii="Times New Roman" w:eastAsia="Times New Roman" w:hAnsi="Times New Roman" w:cs="Times New Roman"/>
                  <w:color w:val="3366CC"/>
                  <w:sz w:val="19"/>
                  <w:szCs w:val="19"/>
                  <w:u w:val="single"/>
                  <w:lang w:eastAsia="fr-FR"/>
                </w:rPr>
                <w:t>1963</w:t>
              </w:r>
            </w:hyperlink>
            <w:r w:rsidRPr="007D73A5">
              <w:rPr>
                <w:rFonts w:ascii="Times New Roman" w:eastAsia="Times New Roman" w:hAnsi="Times New Roman" w:cs="Times New Roman"/>
                <w:color w:val="000000"/>
                <w:sz w:val="19"/>
                <w:szCs w:val="19"/>
                <w:lang w:eastAsia="fr-FR"/>
              </w:rPr>
              <w:t>-</w:t>
            </w:r>
            <w:hyperlink r:id="rId42" w:tooltip="1978" w:history="1">
              <w:r w:rsidRPr="007D73A5">
                <w:rPr>
                  <w:rFonts w:ascii="Times New Roman" w:eastAsia="Times New Roman" w:hAnsi="Times New Roman" w:cs="Times New Roman"/>
                  <w:color w:val="3366CC"/>
                  <w:sz w:val="19"/>
                  <w:szCs w:val="19"/>
                  <w:u w:val="single"/>
                  <w:lang w:eastAsia="fr-FR"/>
                </w:rPr>
                <w:t>1978</w:t>
              </w:r>
            </w:hyperlink>
            <w:r w:rsidRPr="007D73A5">
              <w:rPr>
                <w:rFonts w:ascii="Times New Roman" w:eastAsia="Times New Roman" w:hAnsi="Times New Roman" w:cs="Times New Roman"/>
                <w:color w:val="000000"/>
                <w:sz w:val="19"/>
                <w:szCs w:val="19"/>
                <w:lang w:eastAsia="fr-FR"/>
              </w:rPr>
              <w:t>)</w:t>
            </w:r>
            <w:r w:rsidRPr="007D73A5">
              <w:rPr>
                <w:rFonts w:ascii="Times New Roman" w:eastAsia="Times New Roman" w:hAnsi="Times New Roman" w:cs="Times New Roman"/>
                <w:color w:val="000000"/>
                <w:sz w:val="19"/>
                <w:szCs w:val="19"/>
                <w:lang w:eastAsia="fr-FR"/>
              </w:rPr>
              <w:br/>
            </w:r>
            <w:hyperlink r:id="rId43" w:tooltip="PSA Peugeot Citroën" w:history="1">
              <w:r w:rsidRPr="007D73A5">
                <w:rPr>
                  <w:rFonts w:ascii="Times New Roman" w:eastAsia="Times New Roman" w:hAnsi="Times New Roman" w:cs="Times New Roman"/>
                  <w:color w:val="3366CC"/>
                  <w:sz w:val="19"/>
                  <w:szCs w:val="19"/>
                  <w:u w:val="single"/>
                  <w:lang w:eastAsia="fr-FR"/>
                </w:rPr>
                <w:t>PSA Peugeot Citroën</w:t>
              </w:r>
            </w:hyperlink>
            <w:r w:rsidRPr="007D73A5">
              <w:rPr>
                <w:rFonts w:ascii="Times New Roman" w:eastAsia="Times New Roman" w:hAnsi="Times New Roman" w:cs="Times New Roman"/>
                <w:color w:val="000000"/>
                <w:sz w:val="19"/>
                <w:szCs w:val="19"/>
                <w:lang w:eastAsia="fr-FR"/>
              </w:rPr>
              <w:t> (</w:t>
            </w:r>
            <w:hyperlink r:id="rId44" w:tooltip="1978" w:history="1">
              <w:r w:rsidRPr="007D73A5">
                <w:rPr>
                  <w:rFonts w:ascii="Times New Roman" w:eastAsia="Times New Roman" w:hAnsi="Times New Roman" w:cs="Times New Roman"/>
                  <w:color w:val="3366CC"/>
                  <w:sz w:val="19"/>
                  <w:szCs w:val="19"/>
                  <w:u w:val="single"/>
                  <w:lang w:eastAsia="fr-FR"/>
                </w:rPr>
                <w:t>1978</w:t>
              </w:r>
            </w:hyperlink>
            <w:r w:rsidRPr="007D73A5">
              <w:rPr>
                <w:rFonts w:ascii="Times New Roman" w:eastAsia="Times New Roman" w:hAnsi="Times New Roman" w:cs="Times New Roman"/>
                <w:color w:val="000000"/>
                <w:sz w:val="19"/>
                <w:szCs w:val="19"/>
                <w:lang w:eastAsia="fr-FR"/>
              </w:rPr>
              <w:t>-</w:t>
            </w:r>
            <w:hyperlink r:id="rId45" w:tooltip="1980" w:history="1">
              <w:r w:rsidRPr="007D73A5">
                <w:rPr>
                  <w:rFonts w:ascii="Times New Roman" w:eastAsia="Times New Roman" w:hAnsi="Times New Roman" w:cs="Times New Roman"/>
                  <w:color w:val="3366CC"/>
                  <w:sz w:val="19"/>
                  <w:szCs w:val="19"/>
                  <w:u w:val="single"/>
                  <w:lang w:eastAsia="fr-FR"/>
                </w:rPr>
                <w:t>1980</w:t>
              </w:r>
            </w:hyperlink>
            <w:r w:rsidRPr="007D73A5">
              <w:rPr>
                <w:rFonts w:ascii="Times New Roman" w:eastAsia="Times New Roman" w:hAnsi="Times New Roman" w:cs="Times New Roman"/>
                <w:color w:val="000000"/>
                <w:sz w:val="19"/>
                <w:szCs w:val="19"/>
                <w:lang w:eastAsia="fr-FR"/>
              </w:rPr>
              <w:t>)</w:t>
            </w:r>
          </w:p>
        </w:tc>
      </w:tr>
      <w:tr w:rsidR="007D73A5" w:rsidRPr="007D73A5" w14:paraId="0BF960C4" w14:textId="77777777" w:rsidTr="007D73A5">
        <w:trPr>
          <w:tblCellSpacing w:w="15" w:type="dxa"/>
        </w:trPr>
        <w:tc>
          <w:tcPr>
            <w:tcW w:w="0" w:type="auto"/>
            <w:shd w:val="clear" w:color="auto" w:fill="F9F9F9"/>
            <w:vAlign w:val="center"/>
            <w:hideMark/>
          </w:tcPr>
          <w:p w14:paraId="00E708B2" w14:textId="77777777" w:rsidR="007D73A5" w:rsidRPr="007D73A5" w:rsidRDefault="007D73A5" w:rsidP="007D73A5">
            <w:pPr>
              <w:spacing w:before="48" w:after="48" w:line="288" w:lineRule="atLeast"/>
              <w:rPr>
                <w:rFonts w:ascii="Times New Roman" w:eastAsia="Times New Roman" w:hAnsi="Times New Roman" w:cs="Times New Roman"/>
                <w:b/>
                <w:bCs/>
                <w:color w:val="000000"/>
                <w:sz w:val="19"/>
                <w:szCs w:val="19"/>
                <w:vertAlign w:val="superscript"/>
                <w:lang w:eastAsia="fr-FR"/>
              </w:rPr>
            </w:pPr>
            <w:hyperlink r:id="rId46" w:tooltip="Filiale" w:history="1">
              <w:r w:rsidRPr="007D73A5">
                <w:rPr>
                  <w:rFonts w:ascii="Times New Roman" w:eastAsia="Times New Roman" w:hAnsi="Times New Roman" w:cs="Times New Roman"/>
                  <w:b/>
                  <w:bCs/>
                  <w:color w:val="3366CC"/>
                  <w:sz w:val="19"/>
                  <w:szCs w:val="19"/>
                  <w:u w:val="single"/>
                  <w:vertAlign w:val="superscript"/>
                  <w:lang w:eastAsia="fr-FR"/>
                </w:rPr>
                <w:t>Filiales</w:t>
              </w:r>
            </w:hyperlink>
          </w:p>
        </w:tc>
        <w:tc>
          <w:tcPr>
            <w:tcW w:w="0" w:type="auto"/>
            <w:shd w:val="clear" w:color="auto" w:fill="F9F9F9"/>
            <w:vAlign w:val="center"/>
            <w:hideMark/>
          </w:tcPr>
          <w:p w14:paraId="3A45346F" w14:textId="77777777" w:rsidR="007D73A5" w:rsidRPr="007D73A5" w:rsidRDefault="007D73A5" w:rsidP="007D73A5">
            <w:pPr>
              <w:spacing w:before="48" w:after="48" w:line="288" w:lineRule="atLeast"/>
              <w:rPr>
                <w:rFonts w:ascii="Times New Roman" w:eastAsia="Times New Roman" w:hAnsi="Times New Roman" w:cs="Times New Roman"/>
                <w:color w:val="000000"/>
                <w:sz w:val="19"/>
                <w:szCs w:val="19"/>
                <w:lang w:eastAsia="fr-FR"/>
              </w:rPr>
            </w:pPr>
            <w:hyperlink r:id="rId47" w:tooltip="Simca do Brasil" w:history="1">
              <w:r w:rsidRPr="007D73A5">
                <w:rPr>
                  <w:rFonts w:ascii="Times New Roman" w:eastAsia="Times New Roman" w:hAnsi="Times New Roman" w:cs="Times New Roman"/>
                  <w:color w:val="3366CC"/>
                  <w:sz w:val="19"/>
                  <w:szCs w:val="19"/>
                  <w:u w:val="single"/>
                  <w:lang w:eastAsia="fr-FR"/>
                </w:rPr>
                <w:t>Simca do Brasil</w:t>
              </w:r>
            </w:hyperlink>
          </w:p>
        </w:tc>
      </w:tr>
      <w:tr w:rsidR="007D73A5" w:rsidRPr="007D73A5" w14:paraId="5DE12B30" w14:textId="77777777" w:rsidTr="007D73A5">
        <w:trPr>
          <w:tblCellSpacing w:w="15" w:type="dxa"/>
        </w:trPr>
        <w:tc>
          <w:tcPr>
            <w:tcW w:w="0" w:type="auto"/>
            <w:gridSpan w:val="2"/>
            <w:tcBorders>
              <w:top w:val="single" w:sz="12" w:space="0" w:color="FE360E"/>
            </w:tcBorders>
            <w:shd w:val="clear" w:color="auto" w:fill="F9F9F9"/>
            <w:vAlign w:val="center"/>
            <w:hideMark/>
          </w:tcPr>
          <w:p w14:paraId="7902075B" w14:textId="77777777" w:rsidR="007D73A5" w:rsidRPr="007D73A5" w:rsidRDefault="007D73A5" w:rsidP="007D73A5">
            <w:pPr>
              <w:spacing w:before="48" w:after="48" w:line="288" w:lineRule="atLeast"/>
              <w:jc w:val="right"/>
              <w:rPr>
                <w:rFonts w:ascii="Times New Roman" w:eastAsia="Times New Roman" w:hAnsi="Times New Roman" w:cs="Times New Roman"/>
                <w:color w:val="000000"/>
                <w:sz w:val="15"/>
                <w:szCs w:val="15"/>
                <w:lang w:eastAsia="fr-FR"/>
              </w:rPr>
            </w:pPr>
            <w:hyperlink r:id="rId48" w:history="1">
              <w:proofErr w:type="gramStart"/>
              <w:r w:rsidRPr="007D73A5">
                <w:rPr>
                  <w:rFonts w:ascii="Times New Roman" w:eastAsia="Times New Roman" w:hAnsi="Times New Roman" w:cs="Times New Roman"/>
                  <w:color w:val="3366CC"/>
                  <w:sz w:val="15"/>
                  <w:szCs w:val="15"/>
                  <w:u w:val="single"/>
                  <w:lang w:eastAsia="fr-FR"/>
                </w:rPr>
                <w:t>modifier</w:t>
              </w:r>
              <w:proofErr w:type="gramEnd"/>
            </w:hyperlink>
            <w:r w:rsidRPr="007D73A5">
              <w:rPr>
                <w:rFonts w:ascii="Times New Roman" w:eastAsia="Times New Roman" w:hAnsi="Times New Roman" w:cs="Times New Roman"/>
                <w:color w:val="000000"/>
                <w:sz w:val="15"/>
                <w:szCs w:val="15"/>
                <w:lang w:eastAsia="fr-FR"/>
              </w:rPr>
              <w:t> - </w:t>
            </w:r>
            <w:hyperlink r:id="rId49" w:history="1">
              <w:r w:rsidRPr="007D73A5">
                <w:rPr>
                  <w:rFonts w:ascii="Times New Roman" w:eastAsia="Times New Roman" w:hAnsi="Times New Roman" w:cs="Times New Roman"/>
                  <w:color w:val="3366CC"/>
                  <w:sz w:val="15"/>
                  <w:szCs w:val="15"/>
                  <w:u w:val="single"/>
                  <w:lang w:eastAsia="fr-FR"/>
                </w:rPr>
                <w:t>modifier le code</w:t>
              </w:r>
            </w:hyperlink>
            <w:r w:rsidRPr="007D73A5">
              <w:rPr>
                <w:rFonts w:ascii="Times New Roman" w:eastAsia="Times New Roman" w:hAnsi="Times New Roman" w:cs="Times New Roman"/>
                <w:color w:val="000000"/>
                <w:sz w:val="15"/>
                <w:szCs w:val="15"/>
                <w:lang w:eastAsia="fr-FR"/>
              </w:rPr>
              <w:t> - </w:t>
            </w:r>
            <w:hyperlink r:id="rId50" w:tooltip="d:Special:ItemByTitle/frwiki/Simca" w:history="1">
              <w:r w:rsidRPr="007D73A5">
                <w:rPr>
                  <w:rFonts w:ascii="Times New Roman" w:eastAsia="Times New Roman" w:hAnsi="Times New Roman" w:cs="Times New Roman"/>
                  <w:color w:val="3366CC"/>
                  <w:sz w:val="15"/>
                  <w:szCs w:val="15"/>
                  <w:u w:val="single"/>
                  <w:lang w:eastAsia="fr-FR"/>
                </w:rPr>
                <w:t>voir Wikidata</w:t>
              </w:r>
            </w:hyperlink>
            <w:r w:rsidRPr="007D73A5">
              <w:rPr>
                <w:rFonts w:ascii="Times New Roman" w:eastAsia="Times New Roman" w:hAnsi="Times New Roman" w:cs="Times New Roman"/>
                <w:color w:val="000000"/>
                <w:sz w:val="15"/>
                <w:szCs w:val="15"/>
                <w:lang w:eastAsia="fr-FR"/>
              </w:rPr>
              <w:t> </w:t>
            </w:r>
            <w:r w:rsidRPr="007D73A5">
              <w:rPr>
                <w:rFonts w:ascii="Times New Roman" w:eastAsia="Times New Roman" w:hAnsi="Times New Roman" w:cs="Times New Roman"/>
                <w:noProof/>
                <w:color w:val="3366CC"/>
                <w:sz w:val="15"/>
                <w:szCs w:val="15"/>
                <w:lang w:eastAsia="fr-FR"/>
              </w:rPr>
              <w:drawing>
                <wp:inline distT="0" distB="0" distL="0" distR="0" wp14:anchorId="3A12A7BF" wp14:editId="78BA1AA2">
                  <wp:extent cx="115570" cy="115570"/>
                  <wp:effectExtent l="0" t="0" r="0" b="0"/>
                  <wp:docPr id="11" name="Image 11" descr="Consultez la documentation du modèle">
                    <a:hlinkClick xmlns:a="http://schemas.openxmlformats.org/drawingml/2006/main" r:id="rId51" tooltip="&quot;Consultez la documentation du modè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sultez la documentation du modèle">
                            <a:hlinkClick r:id="rId51" tooltip="&quot;Consultez la documentation du modèle&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c>
      </w:tr>
    </w:tbl>
    <w:p w14:paraId="2242B777"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b/>
          <w:bCs/>
          <w:color w:val="202122"/>
          <w:sz w:val="24"/>
          <w:szCs w:val="24"/>
          <w:lang w:eastAsia="fr-FR"/>
        </w:rPr>
        <w:t>Simca</w:t>
      </w:r>
      <w:r w:rsidRPr="007D73A5">
        <w:rPr>
          <w:rFonts w:ascii="Arial" w:eastAsia="Times New Roman" w:hAnsi="Arial" w:cs="Arial"/>
          <w:color w:val="202122"/>
          <w:sz w:val="24"/>
          <w:szCs w:val="24"/>
          <w:lang w:eastAsia="fr-FR"/>
        </w:rPr>
        <w:t> (</w:t>
      </w:r>
      <w:hyperlink r:id="rId53" w:tooltip="Acronyme" w:history="1">
        <w:r w:rsidRPr="007D73A5">
          <w:rPr>
            <w:rFonts w:ascii="Arial" w:eastAsia="Times New Roman" w:hAnsi="Arial" w:cs="Arial"/>
            <w:color w:val="3366CC"/>
            <w:sz w:val="24"/>
            <w:szCs w:val="24"/>
            <w:u w:val="single"/>
            <w:lang w:eastAsia="fr-FR"/>
          </w:rPr>
          <w:t>acronyme</w:t>
        </w:r>
      </w:hyperlink>
      <w:r w:rsidRPr="007D73A5">
        <w:rPr>
          <w:rFonts w:ascii="Arial" w:eastAsia="Times New Roman" w:hAnsi="Arial" w:cs="Arial"/>
          <w:color w:val="202122"/>
          <w:sz w:val="24"/>
          <w:szCs w:val="24"/>
          <w:lang w:eastAsia="fr-FR"/>
        </w:rPr>
        <w:t> de « Société industrielle de mécanique et carrosserie automobile ») était, à l'origine, une firme automobile </w:t>
      </w:r>
      <w:hyperlink r:id="rId54" w:tooltip="France" w:history="1">
        <w:r w:rsidRPr="007D73A5">
          <w:rPr>
            <w:rFonts w:ascii="Arial" w:eastAsia="Times New Roman" w:hAnsi="Arial" w:cs="Arial"/>
            <w:color w:val="3366CC"/>
            <w:sz w:val="24"/>
            <w:szCs w:val="24"/>
            <w:u w:val="single"/>
            <w:lang w:eastAsia="fr-FR"/>
          </w:rPr>
          <w:t>franco</w:t>
        </w:r>
      </w:hyperlink>
      <w:r w:rsidRPr="007D73A5">
        <w:rPr>
          <w:rFonts w:ascii="Arial" w:eastAsia="Times New Roman" w:hAnsi="Arial" w:cs="Arial"/>
          <w:color w:val="202122"/>
          <w:sz w:val="24"/>
          <w:szCs w:val="24"/>
          <w:lang w:eastAsia="fr-FR"/>
        </w:rPr>
        <w:t>-</w:t>
      </w:r>
      <w:hyperlink r:id="rId55" w:tooltip="Italie" w:history="1">
        <w:r w:rsidRPr="007D73A5">
          <w:rPr>
            <w:rFonts w:ascii="Arial" w:eastAsia="Times New Roman" w:hAnsi="Arial" w:cs="Arial"/>
            <w:color w:val="3366CC"/>
            <w:sz w:val="24"/>
            <w:szCs w:val="24"/>
            <w:u w:val="single"/>
            <w:lang w:eastAsia="fr-FR"/>
          </w:rPr>
          <w:t>italienne</w:t>
        </w:r>
      </w:hyperlink>
      <w:r w:rsidRPr="007D73A5">
        <w:rPr>
          <w:rFonts w:ascii="Arial" w:eastAsia="Times New Roman" w:hAnsi="Arial" w:cs="Arial"/>
          <w:color w:val="202122"/>
          <w:sz w:val="24"/>
          <w:szCs w:val="24"/>
          <w:lang w:eastAsia="fr-FR"/>
        </w:rPr>
        <w:t>, créée par </w:t>
      </w:r>
      <w:hyperlink r:id="rId56" w:tooltip="Fiat" w:history="1">
        <w:r w:rsidRPr="007D73A5">
          <w:rPr>
            <w:rFonts w:ascii="Arial" w:eastAsia="Times New Roman" w:hAnsi="Arial" w:cs="Arial"/>
            <w:color w:val="3366CC"/>
            <w:sz w:val="24"/>
            <w:szCs w:val="24"/>
            <w:u w:val="single"/>
            <w:lang w:eastAsia="fr-FR"/>
          </w:rPr>
          <w:t>Fiat</w:t>
        </w:r>
      </w:hyperlink>
      <w:r w:rsidRPr="007D73A5">
        <w:rPr>
          <w:rFonts w:ascii="Arial" w:eastAsia="Times New Roman" w:hAnsi="Arial" w:cs="Arial"/>
          <w:color w:val="202122"/>
          <w:sz w:val="24"/>
          <w:szCs w:val="24"/>
          <w:lang w:eastAsia="fr-FR"/>
        </w:rPr>
        <w:t> pour produire en </w:t>
      </w:r>
      <w:hyperlink r:id="rId57" w:tooltip="France" w:history="1">
        <w:r w:rsidRPr="007D73A5">
          <w:rPr>
            <w:rFonts w:ascii="Arial" w:eastAsia="Times New Roman" w:hAnsi="Arial" w:cs="Arial"/>
            <w:color w:val="3366CC"/>
            <w:sz w:val="24"/>
            <w:szCs w:val="24"/>
            <w:u w:val="single"/>
            <w:lang w:eastAsia="fr-FR"/>
          </w:rPr>
          <w:t>France</w:t>
        </w:r>
      </w:hyperlink>
      <w:r w:rsidRPr="007D73A5">
        <w:rPr>
          <w:rFonts w:ascii="Arial" w:eastAsia="Times New Roman" w:hAnsi="Arial" w:cs="Arial"/>
          <w:color w:val="202122"/>
          <w:sz w:val="24"/>
          <w:szCs w:val="24"/>
          <w:lang w:eastAsia="fr-FR"/>
        </w:rPr>
        <w:t> des véhicules fabriqués sous licence, vendus sous la marque </w:t>
      </w:r>
      <w:r w:rsidRPr="007D73A5">
        <w:rPr>
          <w:rFonts w:ascii="Arial" w:eastAsia="Times New Roman" w:hAnsi="Arial" w:cs="Arial"/>
          <w:i/>
          <w:iCs/>
          <w:color w:val="202122"/>
          <w:sz w:val="24"/>
          <w:szCs w:val="24"/>
          <w:lang w:eastAsia="fr-FR"/>
        </w:rPr>
        <w:t>Simca-Fiat</w:t>
      </w:r>
      <w:r w:rsidRPr="007D73A5">
        <w:rPr>
          <w:rFonts w:ascii="Arial" w:eastAsia="Times New Roman" w:hAnsi="Arial" w:cs="Arial"/>
          <w:color w:val="202122"/>
          <w:sz w:val="24"/>
          <w:szCs w:val="24"/>
          <w:lang w:eastAsia="fr-FR"/>
        </w:rPr>
        <w:t> de 1935 à 1938, puis sous la seule marque </w:t>
      </w:r>
      <w:r w:rsidRPr="007D73A5">
        <w:rPr>
          <w:rFonts w:ascii="Arial" w:eastAsia="Times New Roman" w:hAnsi="Arial" w:cs="Arial"/>
          <w:i/>
          <w:iCs/>
          <w:color w:val="202122"/>
          <w:sz w:val="24"/>
          <w:szCs w:val="24"/>
          <w:lang w:eastAsia="fr-FR"/>
        </w:rPr>
        <w:t>Simca</w:t>
      </w:r>
      <w:r w:rsidRPr="007D73A5">
        <w:rPr>
          <w:rFonts w:ascii="Arial" w:eastAsia="Times New Roman" w:hAnsi="Arial" w:cs="Arial"/>
          <w:color w:val="202122"/>
          <w:sz w:val="24"/>
          <w:szCs w:val="24"/>
          <w:lang w:eastAsia="fr-FR"/>
        </w:rPr>
        <w:t>.</w:t>
      </w:r>
    </w:p>
    <w:p w14:paraId="748520B3"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Ce procédé permis à Fiat de vendre ses modèles sur le territoire français, sans payer de taxes d'importations et de </w:t>
      </w:r>
      <w:hyperlink r:id="rId58" w:tooltip="Droits de douane" w:history="1">
        <w:r w:rsidRPr="007D73A5">
          <w:rPr>
            <w:rFonts w:ascii="Arial" w:eastAsia="Times New Roman" w:hAnsi="Arial" w:cs="Arial"/>
            <w:color w:val="3366CC"/>
            <w:sz w:val="24"/>
            <w:szCs w:val="24"/>
            <w:u w:val="single"/>
            <w:lang w:eastAsia="fr-FR"/>
          </w:rPr>
          <w:t>droits de douane</w:t>
        </w:r>
      </w:hyperlink>
      <w:r w:rsidRPr="007D73A5">
        <w:rPr>
          <w:rFonts w:ascii="Arial" w:eastAsia="Times New Roman" w:hAnsi="Arial" w:cs="Arial"/>
          <w:color w:val="202122"/>
          <w:sz w:val="24"/>
          <w:szCs w:val="24"/>
          <w:lang w:eastAsia="fr-FR"/>
        </w:rPr>
        <w:t>, car Simca était une entreprise basée en France et qu'il n'existait pas, à l'époque, de politique de libre-échange entre les deux pays.</w:t>
      </w:r>
    </w:p>
    <w:p w14:paraId="32447661"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La marque fut créée juridiquement le 2 novembre 1934. Sa production démarra le </w:t>
      </w:r>
      <w:hyperlink r:id="rId59" w:tooltip="1er juillet" w:history="1">
        <w:r w:rsidRPr="007D73A5">
          <w:rPr>
            <w:rFonts w:ascii="Arial" w:eastAsia="Times New Roman" w:hAnsi="Arial" w:cs="Arial"/>
            <w:color w:val="3366CC"/>
            <w:sz w:val="24"/>
            <w:szCs w:val="24"/>
            <w:u w:val="single"/>
            <w:lang w:eastAsia="fr-FR"/>
          </w:rPr>
          <w:t>1</w:t>
        </w:r>
        <w:r w:rsidRPr="007D73A5">
          <w:rPr>
            <w:rFonts w:ascii="Arial" w:eastAsia="Times New Roman" w:hAnsi="Arial" w:cs="Arial"/>
            <w:color w:val="3366CC"/>
            <w:sz w:val="24"/>
            <w:szCs w:val="24"/>
            <w:u w:val="single"/>
            <w:vertAlign w:val="superscript"/>
            <w:lang w:eastAsia="fr-FR"/>
          </w:rPr>
          <w:t>er</w:t>
        </w:r>
      </w:hyperlink>
      <w:r w:rsidRPr="007D73A5">
        <w:rPr>
          <w:rFonts w:ascii="Arial" w:eastAsia="Times New Roman" w:hAnsi="Arial" w:cs="Arial"/>
          <w:color w:val="202122"/>
          <w:sz w:val="24"/>
          <w:szCs w:val="24"/>
          <w:lang w:eastAsia="fr-FR"/>
        </w:rPr>
        <w:t> </w:t>
      </w:r>
      <w:hyperlink r:id="rId60" w:tooltip="Juillet 1935" w:history="1">
        <w:r w:rsidRPr="007D73A5">
          <w:rPr>
            <w:rFonts w:ascii="Arial" w:eastAsia="Times New Roman" w:hAnsi="Arial" w:cs="Arial"/>
            <w:color w:val="3366CC"/>
            <w:sz w:val="24"/>
            <w:szCs w:val="24"/>
            <w:u w:val="single"/>
            <w:lang w:eastAsia="fr-FR"/>
          </w:rPr>
          <w:t>juillet</w:t>
        </w:r>
      </w:hyperlink>
      <w:r w:rsidRPr="007D73A5">
        <w:rPr>
          <w:rFonts w:ascii="Arial" w:eastAsia="Times New Roman" w:hAnsi="Arial" w:cs="Arial"/>
          <w:color w:val="202122"/>
          <w:sz w:val="24"/>
          <w:szCs w:val="24"/>
          <w:lang w:eastAsia="fr-FR"/>
        </w:rPr>
        <w:t> </w:t>
      </w:r>
      <w:hyperlink r:id="rId61" w:tooltip="1935" w:history="1">
        <w:r w:rsidRPr="007D73A5">
          <w:rPr>
            <w:rFonts w:ascii="Arial" w:eastAsia="Times New Roman" w:hAnsi="Arial" w:cs="Arial"/>
            <w:color w:val="3366CC"/>
            <w:sz w:val="24"/>
            <w:szCs w:val="24"/>
            <w:u w:val="single"/>
            <w:lang w:eastAsia="fr-FR"/>
          </w:rPr>
          <w:t>1935</w:t>
        </w:r>
      </w:hyperlink>
      <w:r w:rsidRPr="007D73A5">
        <w:rPr>
          <w:rFonts w:ascii="Arial" w:eastAsia="Times New Roman" w:hAnsi="Arial" w:cs="Arial"/>
          <w:color w:val="202122"/>
          <w:sz w:val="24"/>
          <w:szCs w:val="24"/>
          <w:lang w:eastAsia="fr-FR"/>
        </w:rPr>
        <w:t>.</w:t>
      </w:r>
    </w:p>
    <w:p w14:paraId="077E2AC1"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Simca va d'abord absorber </w:t>
      </w:r>
      <w:hyperlink r:id="rId62" w:tooltip="Ford France" w:history="1">
        <w:r w:rsidRPr="007D73A5">
          <w:rPr>
            <w:rFonts w:ascii="Arial" w:eastAsia="Times New Roman" w:hAnsi="Arial" w:cs="Arial"/>
            <w:color w:val="3366CC"/>
            <w:sz w:val="24"/>
            <w:szCs w:val="24"/>
            <w:u w:val="single"/>
            <w:lang w:eastAsia="fr-FR"/>
          </w:rPr>
          <w:t>Ford France</w:t>
        </w:r>
      </w:hyperlink>
      <w:r w:rsidRPr="007D73A5">
        <w:rPr>
          <w:rFonts w:ascii="Arial" w:eastAsia="Times New Roman" w:hAnsi="Arial" w:cs="Arial"/>
          <w:color w:val="202122"/>
          <w:sz w:val="24"/>
          <w:szCs w:val="24"/>
          <w:lang w:eastAsia="fr-FR"/>
        </w:rPr>
        <w:t> en décembre </w:t>
      </w:r>
      <w:hyperlink r:id="rId63" w:tooltip="1954" w:history="1">
        <w:r w:rsidRPr="007D73A5">
          <w:rPr>
            <w:rFonts w:ascii="Arial" w:eastAsia="Times New Roman" w:hAnsi="Arial" w:cs="Arial"/>
            <w:color w:val="3366CC"/>
            <w:sz w:val="24"/>
            <w:szCs w:val="24"/>
            <w:u w:val="single"/>
            <w:lang w:eastAsia="fr-FR"/>
          </w:rPr>
          <w:t>1954</w:t>
        </w:r>
      </w:hyperlink>
      <w:r w:rsidRPr="007D73A5">
        <w:rPr>
          <w:rFonts w:ascii="Arial" w:eastAsia="Times New Roman" w:hAnsi="Arial" w:cs="Arial"/>
          <w:color w:val="202122"/>
          <w:sz w:val="24"/>
          <w:szCs w:val="24"/>
          <w:lang w:eastAsia="fr-FR"/>
        </w:rPr>
        <w:t>. La firme hérite d'une grande usine moderne à Poissy, qu'elle agrandira considérablement et aussi une gamme de modèles à moteurs V8 avec une esthétique américaine : les « Ford Vedette » déclinées en diverses finitions et variantes de carrosseries deviennent : les « Simca Vedette » : Versailles, Trianon, Régence, Marly, puis Beaulieu, Chambord, Présidence et Ariane en bas de gamme.</w:t>
      </w:r>
    </w:p>
    <w:p w14:paraId="0E3AD47B"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C'étaient des voitures beaucoup plus accessibles à la classe moyenne, comme l'Ariane, l'Aronde, l'Etoile 6, la P 60, la </w:t>
      </w:r>
      <w:hyperlink r:id="rId64" w:tooltip="Simca 1000" w:history="1">
        <w:r w:rsidRPr="007D73A5">
          <w:rPr>
            <w:rFonts w:ascii="Arial" w:eastAsia="Times New Roman" w:hAnsi="Arial" w:cs="Arial"/>
            <w:color w:val="3366CC"/>
            <w:sz w:val="24"/>
            <w:szCs w:val="24"/>
            <w:u w:val="single"/>
            <w:lang w:eastAsia="fr-FR"/>
          </w:rPr>
          <w:t>Simca 1000</w:t>
        </w:r>
      </w:hyperlink>
      <w:r w:rsidRPr="007D73A5">
        <w:rPr>
          <w:rFonts w:ascii="Arial" w:eastAsia="Times New Roman" w:hAnsi="Arial" w:cs="Arial"/>
          <w:color w:val="202122"/>
          <w:sz w:val="24"/>
          <w:szCs w:val="24"/>
          <w:lang w:eastAsia="fr-FR"/>
        </w:rPr>
        <w:t>, qui éclipsera la </w:t>
      </w:r>
      <w:hyperlink r:id="rId65" w:tooltip="Renault Dauphine" w:history="1">
        <w:r w:rsidRPr="007D73A5">
          <w:rPr>
            <w:rFonts w:ascii="Arial" w:eastAsia="Times New Roman" w:hAnsi="Arial" w:cs="Arial"/>
            <w:color w:val="3366CC"/>
            <w:sz w:val="24"/>
            <w:szCs w:val="24"/>
            <w:u w:val="single"/>
            <w:lang w:eastAsia="fr-FR"/>
          </w:rPr>
          <w:t>Renault Dauphine</w:t>
        </w:r>
      </w:hyperlink>
      <w:r w:rsidRPr="007D73A5">
        <w:rPr>
          <w:rFonts w:ascii="Arial" w:eastAsia="Times New Roman" w:hAnsi="Arial" w:cs="Arial"/>
          <w:color w:val="202122"/>
          <w:sz w:val="24"/>
          <w:szCs w:val="24"/>
          <w:lang w:eastAsia="fr-FR"/>
        </w:rPr>
        <w:t> et connaîtra 16 ans de succès. Tous ces modèles prendront ensuite leur place dans les ventes de voitures particulières françaises.</w:t>
      </w:r>
    </w:p>
    <w:p w14:paraId="01F6262A"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La marque sera reprise successivement par </w:t>
      </w:r>
      <w:hyperlink r:id="rId66" w:tooltip="Chrysler" w:history="1">
        <w:r w:rsidRPr="007D73A5">
          <w:rPr>
            <w:rFonts w:ascii="Arial" w:eastAsia="Times New Roman" w:hAnsi="Arial" w:cs="Arial"/>
            <w:color w:val="3366CC"/>
            <w:sz w:val="24"/>
            <w:szCs w:val="24"/>
            <w:u w:val="single"/>
            <w:lang w:eastAsia="fr-FR"/>
          </w:rPr>
          <w:t>Chrysler</w:t>
        </w:r>
      </w:hyperlink>
      <w:r w:rsidRPr="007D73A5">
        <w:rPr>
          <w:rFonts w:ascii="Arial" w:eastAsia="Times New Roman" w:hAnsi="Arial" w:cs="Arial"/>
          <w:color w:val="202122"/>
          <w:sz w:val="24"/>
          <w:szCs w:val="24"/>
          <w:lang w:eastAsia="fr-FR"/>
        </w:rPr>
        <w:t>, puis par </w:t>
      </w:r>
      <w:hyperlink r:id="rId67" w:tooltip="Peugeot" w:history="1">
        <w:r w:rsidRPr="007D73A5">
          <w:rPr>
            <w:rFonts w:ascii="Arial" w:eastAsia="Times New Roman" w:hAnsi="Arial" w:cs="Arial"/>
            <w:color w:val="3366CC"/>
            <w:sz w:val="24"/>
            <w:szCs w:val="24"/>
            <w:u w:val="single"/>
            <w:lang w:eastAsia="fr-FR"/>
          </w:rPr>
          <w:t>Peugeot</w:t>
        </w:r>
      </w:hyperlink>
      <w:r w:rsidRPr="007D73A5">
        <w:rPr>
          <w:rFonts w:ascii="Arial" w:eastAsia="Times New Roman" w:hAnsi="Arial" w:cs="Arial"/>
          <w:color w:val="202122"/>
          <w:sz w:val="24"/>
          <w:szCs w:val="24"/>
          <w:lang w:eastAsia="fr-FR"/>
        </w:rPr>
        <w:t xml:space="preserve"> qui en 1979 renomme Simca et les marques britanniques de l'ancien groupe </w:t>
      </w:r>
      <w:proofErr w:type="spellStart"/>
      <w:r w:rsidRPr="007D73A5">
        <w:rPr>
          <w:rFonts w:ascii="Arial" w:eastAsia="Times New Roman" w:hAnsi="Arial" w:cs="Arial"/>
          <w:color w:val="202122"/>
          <w:sz w:val="24"/>
          <w:szCs w:val="24"/>
          <w:lang w:eastAsia="fr-FR"/>
        </w:rPr>
        <w:t>Rootes</w:t>
      </w:r>
      <w:proofErr w:type="spellEnd"/>
      <w:r w:rsidRPr="007D73A5">
        <w:rPr>
          <w:rFonts w:ascii="Arial" w:eastAsia="Times New Roman" w:hAnsi="Arial" w:cs="Arial"/>
          <w:color w:val="202122"/>
          <w:sz w:val="24"/>
          <w:szCs w:val="24"/>
          <w:lang w:eastAsia="fr-FR"/>
        </w:rPr>
        <w:t xml:space="preserve"> en </w:t>
      </w:r>
      <w:hyperlink r:id="rId68" w:tooltip="Talbot" w:history="1">
        <w:r w:rsidRPr="007D73A5">
          <w:rPr>
            <w:rFonts w:ascii="Arial" w:eastAsia="Times New Roman" w:hAnsi="Arial" w:cs="Arial"/>
            <w:color w:val="3366CC"/>
            <w:sz w:val="24"/>
            <w:szCs w:val="24"/>
            <w:u w:val="single"/>
            <w:lang w:eastAsia="fr-FR"/>
          </w:rPr>
          <w:t>Talbot</w:t>
        </w:r>
      </w:hyperlink>
      <w:r w:rsidRPr="007D73A5">
        <w:rPr>
          <w:rFonts w:ascii="Arial" w:eastAsia="Times New Roman" w:hAnsi="Arial" w:cs="Arial"/>
          <w:color w:val="202122"/>
          <w:sz w:val="24"/>
          <w:szCs w:val="24"/>
          <w:lang w:eastAsia="fr-FR"/>
        </w:rPr>
        <w:t>, nom attribué à une marque de voitures de sport et de luxe de l'</w:t>
      </w:r>
      <w:proofErr w:type="spellStart"/>
      <w:r w:rsidRPr="007D73A5">
        <w:rPr>
          <w:rFonts w:ascii="Arial" w:eastAsia="Times New Roman" w:hAnsi="Arial" w:cs="Arial"/>
          <w:color w:val="202122"/>
          <w:sz w:val="24"/>
          <w:szCs w:val="24"/>
          <w:lang w:eastAsia="fr-FR"/>
        </w:rPr>
        <w:t>entre-deux-guerre</w:t>
      </w:r>
      <w:proofErr w:type="spellEnd"/>
      <w:r w:rsidRPr="007D73A5">
        <w:rPr>
          <w:rFonts w:ascii="Arial" w:eastAsia="Times New Roman" w:hAnsi="Arial" w:cs="Arial"/>
          <w:color w:val="202122"/>
          <w:sz w:val="24"/>
          <w:szCs w:val="24"/>
          <w:lang w:eastAsia="fr-FR"/>
        </w:rPr>
        <w:t>, qui fut rachetée par Simca en 1958, et disparue en 1960, au motif que celle-ci disposait d'une bonne image tant en France qu'au </w:t>
      </w:r>
      <w:hyperlink r:id="rId69" w:tooltip="Royaume-Uni" w:history="1">
        <w:r w:rsidRPr="007D73A5">
          <w:rPr>
            <w:rFonts w:ascii="Arial" w:eastAsia="Times New Roman" w:hAnsi="Arial" w:cs="Arial"/>
            <w:color w:val="3366CC"/>
            <w:sz w:val="24"/>
            <w:szCs w:val="24"/>
            <w:u w:val="single"/>
            <w:lang w:eastAsia="fr-FR"/>
          </w:rPr>
          <w:t>Royaume-Uni</w:t>
        </w:r>
      </w:hyperlink>
      <w:r w:rsidRPr="007D73A5">
        <w:rPr>
          <w:rFonts w:ascii="Arial" w:eastAsia="Times New Roman" w:hAnsi="Arial" w:cs="Arial"/>
          <w:color w:val="202122"/>
          <w:sz w:val="24"/>
          <w:szCs w:val="24"/>
          <w:lang w:eastAsia="fr-FR"/>
        </w:rPr>
        <w:t>. En fait, elle évoquait surtout des souvenirs à ceux qui avaient joué avec la miniature </w:t>
      </w:r>
      <w:hyperlink r:id="rId70" w:tooltip="Talbot" w:history="1">
        <w:r w:rsidRPr="007D73A5">
          <w:rPr>
            <w:rFonts w:ascii="Arial" w:eastAsia="Times New Roman" w:hAnsi="Arial" w:cs="Arial"/>
            <w:color w:val="3366CC"/>
            <w:sz w:val="24"/>
            <w:szCs w:val="24"/>
            <w:u w:val="single"/>
            <w:lang w:eastAsia="fr-FR"/>
          </w:rPr>
          <w:t>Talbot Lago</w:t>
        </w:r>
      </w:hyperlink>
      <w:r w:rsidRPr="007D73A5">
        <w:rPr>
          <w:rFonts w:ascii="Arial" w:eastAsia="Times New Roman" w:hAnsi="Arial" w:cs="Arial"/>
          <w:color w:val="202122"/>
          <w:sz w:val="24"/>
          <w:szCs w:val="24"/>
          <w:lang w:eastAsia="fr-FR"/>
        </w:rPr>
        <w:t> T26C de course de </w:t>
      </w:r>
      <w:proofErr w:type="spellStart"/>
      <w:r w:rsidRPr="007D73A5">
        <w:rPr>
          <w:rFonts w:ascii="Arial" w:eastAsia="Times New Roman" w:hAnsi="Arial" w:cs="Arial"/>
          <w:color w:val="202122"/>
          <w:sz w:val="24"/>
          <w:szCs w:val="24"/>
          <w:lang w:eastAsia="fr-FR"/>
        </w:rPr>
        <w:fldChar w:fldCharType="begin"/>
      </w:r>
      <w:r w:rsidRPr="007D73A5">
        <w:rPr>
          <w:rFonts w:ascii="Arial" w:eastAsia="Times New Roman" w:hAnsi="Arial" w:cs="Arial"/>
          <w:color w:val="202122"/>
          <w:sz w:val="24"/>
          <w:szCs w:val="24"/>
          <w:lang w:eastAsia="fr-FR"/>
        </w:rPr>
        <w:instrText xml:space="preserve"> HYPERLINK "https://fr.wikipedia.org/wiki/Dinky_Toys" \o "Dinky Toys" </w:instrText>
      </w:r>
      <w:r w:rsidRPr="007D73A5">
        <w:rPr>
          <w:rFonts w:ascii="Arial" w:eastAsia="Times New Roman" w:hAnsi="Arial" w:cs="Arial"/>
          <w:color w:val="202122"/>
          <w:sz w:val="24"/>
          <w:szCs w:val="24"/>
          <w:lang w:eastAsia="fr-FR"/>
        </w:rPr>
        <w:fldChar w:fldCharType="separate"/>
      </w:r>
      <w:r w:rsidRPr="007D73A5">
        <w:rPr>
          <w:rFonts w:ascii="Arial" w:eastAsia="Times New Roman" w:hAnsi="Arial" w:cs="Arial"/>
          <w:color w:val="3366CC"/>
          <w:sz w:val="24"/>
          <w:szCs w:val="24"/>
          <w:u w:val="single"/>
          <w:lang w:eastAsia="fr-FR"/>
        </w:rPr>
        <w:t>Dinky</w:t>
      </w:r>
      <w:proofErr w:type="spellEnd"/>
      <w:r w:rsidRPr="007D73A5">
        <w:rPr>
          <w:rFonts w:ascii="Arial" w:eastAsia="Times New Roman" w:hAnsi="Arial" w:cs="Arial"/>
          <w:color w:val="3366CC"/>
          <w:sz w:val="24"/>
          <w:szCs w:val="24"/>
          <w:u w:val="single"/>
          <w:lang w:eastAsia="fr-FR"/>
        </w:rPr>
        <w:t xml:space="preserve"> </w:t>
      </w:r>
      <w:proofErr w:type="spellStart"/>
      <w:r w:rsidRPr="007D73A5">
        <w:rPr>
          <w:rFonts w:ascii="Arial" w:eastAsia="Times New Roman" w:hAnsi="Arial" w:cs="Arial"/>
          <w:color w:val="3366CC"/>
          <w:sz w:val="24"/>
          <w:szCs w:val="24"/>
          <w:u w:val="single"/>
          <w:lang w:eastAsia="fr-FR"/>
        </w:rPr>
        <w:t>Toys</w:t>
      </w:r>
      <w:proofErr w:type="spellEnd"/>
      <w:r w:rsidRPr="007D73A5">
        <w:rPr>
          <w:rFonts w:ascii="Arial" w:eastAsia="Times New Roman" w:hAnsi="Arial" w:cs="Arial"/>
          <w:color w:val="202122"/>
          <w:sz w:val="24"/>
          <w:szCs w:val="24"/>
          <w:lang w:eastAsia="fr-FR"/>
        </w:rPr>
        <w:fldChar w:fldCharType="end"/>
      </w:r>
      <w:r w:rsidRPr="007D73A5">
        <w:rPr>
          <w:rFonts w:ascii="Arial" w:eastAsia="Times New Roman" w:hAnsi="Arial" w:cs="Arial"/>
          <w:color w:val="202122"/>
          <w:sz w:val="24"/>
          <w:szCs w:val="24"/>
          <w:lang w:eastAsia="fr-FR"/>
        </w:rPr>
        <w:t> dans les années cinquante.</w:t>
      </w:r>
    </w:p>
    <w:p w14:paraId="5B22C491"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Le choix peut paraître logique dans la mesure où le nom de Simca était quasiment inconnu outre-Manche. Mais les marques de l'ancien </w:t>
      </w:r>
      <w:hyperlink r:id="rId71" w:tooltip="Groupe Rootes" w:history="1">
        <w:r w:rsidRPr="007D73A5">
          <w:rPr>
            <w:rFonts w:ascii="Arial" w:eastAsia="Times New Roman" w:hAnsi="Arial" w:cs="Arial"/>
            <w:color w:val="3366CC"/>
            <w:sz w:val="24"/>
            <w:szCs w:val="24"/>
            <w:u w:val="single"/>
            <w:lang w:eastAsia="fr-FR"/>
          </w:rPr>
          <w:t xml:space="preserve">groupe </w:t>
        </w:r>
        <w:proofErr w:type="spellStart"/>
        <w:r w:rsidRPr="007D73A5">
          <w:rPr>
            <w:rFonts w:ascii="Arial" w:eastAsia="Times New Roman" w:hAnsi="Arial" w:cs="Arial"/>
            <w:color w:val="3366CC"/>
            <w:sz w:val="24"/>
            <w:szCs w:val="24"/>
            <w:u w:val="single"/>
            <w:lang w:eastAsia="fr-FR"/>
          </w:rPr>
          <w:t>Rootes</w:t>
        </w:r>
        <w:proofErr w:type="spellEnd"/>
      </w:hyperlink>
      <w:r w:rsidRPr="007D73A5">
        <w:rPr>
          <w:rFonts w:ascii="Arial" w:eastAsia="Times New Roman" w:hAnsi="Arial" w:cs="Arial"/>
          <w:color w:val="202122"/>
          <w:sz w:val="24"/>
          <w:szCs w:val="24"/>
          <w:lang w:eastAsia="fr-FR"/>
        </w:rPr>
        <w:t> que Talbot venait d'acheter, dont </w:t>
      </w:r>
      <w:proofErr w:type="spellStart"/>
      <w:r w:rsidRPr="007D73A5">
        <w:rPr>
          <w:rFonts w:ascii="Arial" w:eastAsia="Times New Roman" w:hAnsi="Arial" w:cs="Arial"/>
          <w:color w:val="202122"/>
          <w:sz w:val="24"/>
          <w:szCs w:val="24"/>
          <w:lang w:eastAsia="fr-FR"/>
        </w:rPr>
        <w:fldChar w:fldCharType="begin"/>
      </w:r>
      <w:r w:rsidRPr="007D73A5">
        <w:rPr>
          <w:rFonts w:ascii="Arial" w:eastAsia="Times New Roman" w:hAnsi="Arial" w:cs="Arial"/>
          <w:color w:val="202122"/>
          <w:sz w:val="24"/>
          <w:szCs w:val="24"/>
          <w:lang w:eastAsia="fr-FR"/>
        </w:rPr>
        <w:instrText xml:space="preserve"> HYPERLINK "https://fr.wikipedia.org/wiki/Sunbeam" \o "Sunbeam" </w:instrText>
      </w:r>
      <w:r w:rsidRPr="007D73A5">
        <w:rPr>
          <w:rFonts w:ascii="Arial" w:eastAsia="Times New Roman" w:hAnsi="Arial" w:cs="Arial"/>
          <w:color w:val="202122"/>
          <w:sz w:val="24"/>
          <w:szCs w:val="24"/>
          <w:lang w:eastAsia="fr-FR"/>
        </w:rPr>
        <w:fldChar w:fldCharType="separate"/>
      </w:r>
      <w:r w:rsidRPr="007D73A5">
        <w:rPr>
          <w:rFonts w:ascii="Arial" w:eastAsia="Times New Roman" w:hAnsi="Arial" w:cs="Arial"/>
          <w:color w:val="3366CC"/>
          <w:sz w:val="24"/>
          <w:szCs w:val="24"/>
          <w:u w:val="single"/>
          <w:lang w:eastAsia="fr-FR"/>
        </w:rPr>
        <w:t>Sunbeam</w:t>
      </w:r>
      <w:proofErr w:type="spellEnd"/>
      <w:r w:rsidRPr="007D73A5">
        <w:rPr>
          <w:rFonts w:ascii="Arial" w:eastAsia="Times New Roman" w:hAnsi="Arial" w:cs="Arial"/>
          <w:color w:val="202122"/>
          <w:sz w:val="24"/>
          <w:szCs w:val="24"/>
          <w:lang w:eastAsia="fr-FR"/>
        </w:rPr>
        <w:fldChar w:fldCharType="end"/>
      </w:r>
      <w:r w:rsidRPr="007D73A5">
        <w:rPr>
          <w:rFonts w:ascii="Arial" w:eastAsia="Times New Roman" w:hAnsi="Arial" w:cs="Arial"/>
          <w:color w:val="202122"/>
          <w:sz w:val="24"/>
          <w:szCs w:val="24"/>
          <w:lang w:eastAsia="fr-FR"/>
        </w:rPr>
        <w:t> notamment, étaient aussi connues que Simca en France. C'est d'ailleurs une </w:t>
      </w:r>
      <w:hyperlink r:id="rId72" w:tooltip="Chrysler Sunbeam" w:history="1">
        <w:r w:rsidRPr="007D73A5">
          <w:rPr>
            <w:rFonts w:ascii="Arial" w:eastAsia="Times New Roman" w:hAnsi="Arial" w:cs="Arial"/>
            <w:color w:val="3366CC"/>
            <w:sz w:val="24"/>
            <w:szCs w:val="24"/>
            <w:u w:val="single"/>
            <w:lang w:eastAsia="fr-FR"/>
          </w:rPr>
          <w:t xml:space="preserve">Talbot </w:t>
        </w:r>
        <w:proofErr w:type="spellStart"/>
        <w:r w:rsidRPr="007D73A5">
          <w:rPr>
            <w:rFonts w:ascii="Arial" w:eastAsia="Times New Roman" w:hAnsi="Arial" w:cs="Arial"/>
            <w:color w:val="3366CC"/>
            <w:sz w:val="24"/>
            <w:szCs w:val="24"/>
            <w:u w:val="single"/>
            <w:lang w:eastAsia="fr-FR"/>
          </w:rPr>
          <w:t>Sunbeam</w:t>
        </w:r>
        <w:proofErr w:type="spellEnd"/>
      </w:hyperlink>
      <w:r w:rsidRPr="007D73A5">
        <w:rPr>
          <w:rFonts w:ascii="Arial" w:eastAsia="Times New Roman" w:hAnsi="Arial" w:cs="Arial"/>
          <w:color w:val="202122"/>
          <w:sz w:val="24"/>
          <w:szCs w:val="24"/>
          <w:lang w:eastAsia="fr-FR"/>
        </w:rPr>
        <w:t> et non une Talbot qui sera championne du monde des rallyes en 1981.</w:t>
      </w:r>
    </w:p>
    <w:p w14:paraId="5FDBC811"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Cette confusion d'appellations s’avérera être avec le recul, une erreur stratégique majeure. De plus, les modèles produits ensuite ne vont pas refléter l'ancienne image de luxe et sportive. Tout cela entraînera la disparition de la firme, six ans plus tard.</w:t>
      </w:r>
    </w:p>
    <w:p w14:paraId="0D971968"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lastRenderedPageBreak/>
        <w:t>La marque Simca fait aujourd'hui partie du patrimoine commun du groupe </w:t>
      </w:r>
      <w:proofErr w:type="spellStart"/>
      <w:r w:rsidRPr="007D73A5">
        <w:rPr>
          <w:rFonts w:ascii="Arial" w:eastAsia="Times New Roman" w:hAnsi="Arial" w:cs="Arial"/>
          <w:color w:val="202122"/>
          <w:sz w:val="24"/>
          <w:szCs w:val="24"/>
          <w:lang w:eastAsia="fr-FR"/>
        </w:rPr>
        <w:fldChar w:fldCharType="begin"/>
      </w:r>
      <w:r w:rsidRPr="007D73A5">
        <w:rPr>
          <w:rFonts w:ascii="Arial" w:eastAsia="Times New Roman" w:hAnsi="Arial" w:cs="Arial"/>
          <w:color w:val="202122"/>
          <w:sz w:val="24"/>
          <w:szCs w:val="24"/>
          <w:lang w:eastAsia="fr-FR"/>
        </w:rPr>
        <w:instrText xml:space="preserve"> HYPERLINK "https://fr.wikipedia.org/wiki/Stellantis" \o "Stellantis" </w:instrText>
      </w:r>
      <w:r w:rsidRPr="007D73A5">
        <w:rPr>
          <w:rFonts w:ascii="Arial" w:eastAsia="Times New Roman" w:hAnsi="Arial" w:cs="Arial"/>
          <w:color w:val="202122"/>
          <w:sz w:val="24"/>
          <w:szCs w:val="24"/>
          <w:lang w:eastAsia="fr-FR"/>
        </w:rPr>
        <w:fldChar w:fldCharType="separate"/>
      </w:r>
      <w:r w:rsidRPr="007D73A5">
        <w:rPr>
          <w:rFonts w:ascii="Arial" w:eastAsia="Times New Roman" w:hAnsi="Arial" w:cs="Arial"/>
          <w:color w:val="3366CC"/>
          <w:sz w:val="24"/>
          <w:szCs w:val="24"/>
          <w:u w:val="single"/>
          <w:lang w:eastAsia="fr-FR"/>
        </w:rPr>
        <w:t>Stellantis</w:t>
      </w:r>
      <w:proofErr w:type="spellEnd"/>
      <w:r w:rsidRPr="007D73A5">
        <w:rPr>
          <w:rFonts w:ascii="Arial" w:eastAsia="Times New Roman" w:hAnsi="Arial" w:cs="Arial"/>
          <w:color w:val="202122"/>
          <w:sz w:val="24"/>
          <w:szCs w:val="24"/>
          <w:lang w:eastAsia="fr-FR"/>
        </w:rPr>
        <w:fldChar w:fldCharType="end"/>
      </w:r>
      <w:r w:rsidRPr="007D73A5">
        <w:rPr>
          <w:rFonts w:ascii="Arial" w:eastAsia="Times New Roman" w:hAnsi="Arial" w:cs="Arial"/>
          <w:color w:val="202122"/>
          <w:sz w:val="24"/>
          <w:szCs w:val="24"/>
          <w:lang w:eastAsia="fr-FR"/>
        </w:rPr>
        <w:t>, unissant </w:t>
      </w:r>
      <w:hyperlink r:id="rId73" w:tooltip="Fiat" w:history="1">
        <w:r w:rsidRPr="007D73A5">
          <w:rPr>
            <w:rFonts w:ascii="Arial" w:eastAsia="Times New Roman" w:hAnsi="Arial" w:cs="Arial"/>
            <w:color w:val="3366CC"/>
            <w:sz w:val="24"/>
            <w:szCs w:val="24"/>
            <w:u w:val="single"/>
            <w:lang w:eastAsia="fr-FR"/>
          </w:rPr>
          <w:t>Fiat</w:t>
        </w:r>
      </w:hyperlink>
      <w:r w:rsidRPr="007D73A5">
        <w:rPr>
          <w:rFonts w:ascii="Arial" w:eastAsia="Times New Roman" w:hAnsi="Arial" w:cs="Arial"/>
          <w:color w:val="202122"/>
          <w:sz w:val="24"/>
          <w:szCs w:val="24"/>
          <w:lang w:eastAsia="fr-FR"/>
        </w:rPr>
        <w:t>, </w:t>
      </w:r>
      <w:hyperlink r:id="rId74" w:tooltip="Chrysler (entreprise)" w:history="1">
        <w:r w:rsidRPr="007D73A5">
          <w:rPr>
            <w:rFonts w:ascii="Arial" w:eastAsia="Times New Roman" w:hAnsi="Arial" w:cs="Arial"/>
            <w:color w:val="3366CC"/>
            <w:sz w:val="24"/>
            <w:szCs w:val="24"/>
            <w:u w:val="single"/>
            <w:lang w:eastAsia="fr-FR"/>
          </w:rPr>
          <w:t>Chrysler</w:t>
        </w:r>
      </w:hyperlink>
      <w:r w:rsidRPr="007D73A5">
        <w:rPr>
          <w:rFonts w:ascii="Arial" w:eastAsia="Times New Roman" w:hAnsi="Arial" w:cs="Arial"/>
          <w:color w:val="202122"/>
          <w:sz w:val="24"/>
          <w:szCs w:val="24"/>
          <w:lang w:eastAsia="fr-FR"/>
        </w:rPr>
        <w:t> et </w:t>
      </w:r>
      <w:hyperlink r:id="rId75" w:tooltip="PSA Peugeot Citroën" w:history="1">
        <w:r w:rsidRPr="007D73A5">
          <w:rPr>
            <w:rFonts w:ascii="Arial" w:eastAsia="Times New Roman" w:hAnsi="Arial" w:cs="Arial"/>
            <w:color w:val="3366CC"/>
            <w:sz w:val="24"/>
            <w:szCs w:val="24"/>
            <w:u w:val="single"/>
            <w:lang w:eastAsia="fr-FR"/>
          </w:rPr>
          <w:t>PSA Peugeot Citroën</w:t>
        </w:r>
      </w:hyperlink>
      <w:r w:rsidRPr="007D73A5">
        <w:rPr>
          <w:rFonts w:ascii="Arial" w:eastAsia="Times New Roman" w:hAnsi="Arial" w:cs="Arial"/>
          <w:color w:val="202122"/>
          <w:sz w:val="24"/>
          <w:szCs w:val="24"/>
          <w:lang w:eastAsia="fr-FR"/>
        </w:rPr>
        <w:t>, propriétaires respectifs de Simca.</w:t>
      </w:r>
    </w:p>
    <w:p w14:paraId="78B66D77" w14:textId="77777777" w:rsidR="007D73A5" w:rsidRPr="007D73A5" w:rsidRDefault="007D73A5" w:rsidP="007D73A5">
      <w:pPr>
        <w:pBdr>
          <w:bottom w:val="single" w:sz="6" w:space="0" w:color="A2A9B1"/>
        </w:pBdr>
        <w:spacing w:before="240" w:after="60" w:line="240" w:lineRule="auto"/>
        <w:outlineLvl w:val="1"/>
        <w:rPr>
          <w:rFonts w:ascii="Georgia" w:eastAsia="Times New Roman" w:hAnsi="Georgia" w:cs="Arial"/>
          <w:color w:val="000000"/>
          <w:sz w:val="36"/>
          <w:szCs w:val="36"/>
          <w:lang w:eastAsia="fr-FR"/>
        </w:rPr>
      </w:pPr>
      <w:proofErr w:type="gramStart"/>
      <w:r w:rsidRPr="007D73A5">
        <w:rPr>
          <w:rFonts w:ascii="Georgia" w:eastAsia="Times New Roman" w:hAnsi="Georgia" w:cs="Arial"/>
          <w:color w:val="000000"/>
          <w:sz w:val="36"/>
          <w:szCs w:val="36"/>
          <w:lang w:eastAsia="fr-FR"/>
        </w:rPr>
        <w:t>Historique</w:t>
      </w:r>
      <w:r w:rsidRPr="007D73A5">
        <w:rPr>
          <w:rFonts w:ascii="Arial" w:eastAsia="Times New Roman" w:hAnsi="Arial" w:cs="Arial"/>
          <w:color w:val="54595D"/>
          <w:sz w:val="24"/>
          <w:szCs w:val="24"/>
          <w:lang w:eastAsia="fr-FR"/>
        </w:rPr>
        <w:t>[</w:t>
      </w:r>
      <w:proofErr w:type="gramEnd"/>
      <w:r w:rsidRPr="007D73A5">
        <w:rPr>
          <w:rFonts w:ascii="Arial" w:eastAsia="Times New Roman" w:hAnsi="Arial" w:cs="Arial"/>
          <w:color w:val="000000"/>
          <w:sz w:val="24"/>
          <w:szCs w:val="24"/>
          <w:lang w:eastAsia="fr-FR"/>
        </w:rPr>
        <w:fldChar w:fldCharType="begin"/>
      </w:r>
      <w:r w:rsidRPr="007D73A5">
        <w:rPr>
          <w:rFonts w:ascii="Arial" w:eastAsia="Times New Roman" w:hAnsi="Arial" w:cs="Arial"/>
          <w:color w:val="000000"/>
          <w:sz w:val="24"/>
          <w:szCs w:val="24"/>
          <w:lang w:eastAsia="fr-FR"/>
        </w:rPr>
        <w:instrText xml:space="preserve"> HYPERLINK "https://fr.wikipedia.org/w/index.php?title=Simca&amp;veaction=edit&amp;section=1" \o "Modifier la section : Historique" </w:instrText>
      </w:r>
      <w:r w:rsidRPr="007D73A5">
        <w:rPr>
          <w:rFonts w:ascii="Arial" w:eastAsia="Times New Roman" w:hAnsi="Arial" w:cs="Arial"/>
          <w:color w:val="000000"/>
          <w:sz w:val="24"/>
          <w:szCs w:val="24"/>
          <w:lang w:eastAsia="fr-FR"/>
        </w:rPr>
        <w:fldChar w:fldCharType="separate"/>
      </w:r>
      <w:r w:rsidRPr="007D73A5">
        <w:rPr>
          <w:rFonts w:ascii="Arial" w:eastAsia="Times New Roman" w:hAnsi="Arial" w:cs="Arial"/>
          <w:color w:val="3366CC"/>
          <w:sz w:val="24"/>
          <w:szCs w:val="24"/>
          <w:u w:val="single"/>
          <w:lang w:eastAsia="fr-FR"/>
        </w:rPr>
        <w:t>modifier</w:t>
      </w:r>
      <w:r w:rsidRPr="007D73A5">
        <w:rPr>
          <w:rFonts w:ascii="Arial" w:eastAsia="Times New Roman" w:hAnsi="Arial" w:cs="Arial"/>
          <w:color w:val="000000"/>
          <w:sz w:val="24"/>
          <w:szCs w:val="24"/>
          <w:lang w:eastAsia="fr-FR"/>
        </w:rPr>
        <w:fldChar w:fldCharType="end"/>
      </w:r>
      <w:r w:rsidRPr="007D73A5">
        <w:rPr>
          <w:rFonts w:ascii="Arial" w:eastAsia="Times New Roman" w:hAnsi="Arial" w:cs="Arial"/>
          <w:color w:val="54595D"/>
          <w:sz w:val="24"/>
          <w:szCs w:val="24"/>
          <w:lang w:eastAsia="fr-FR"/>
        </w:rPr>
        <w:t> | </w:t>
      </w:r>
      <w:hyperlink r:id="rId76" w:tooltip="Modifier la section : Historique" w:history="1">
        <w:r w:rsidRPr="007D73A5">
          <w:rPr>
            <w:rFonts w:ascii="Arial" w:eastAsia="Times New Roman" w:hAnsi="Arial" w:cs="Arial"/>
            <w:color w:val="3366CC"/>
            <w:sz w:val="24"/>
            <w:szCs w:val="24"/>
            <w:u w:val="single"/>
            <w:lang w:eastAsia="fr-FR"/>
          </w:rPr>
          <w:t>modifier le code</w:t>
        </w:r>
      </w:hyperlink>
      <w:r w:rsidRPr="007D73A5">
        <w:rPr>
          <w:rFonts w:ascii="Arial" w:eastAsia="Times New Roman" w:hAnsi="Arial" w:cs="Arial"/>
          <w:color w:val="54595D"/>
          <w:sz w:val="24"/>
          <w:szCs w:val="24"/>
          <w:lang w:eastAsia="fr-FR"/>
        </w:rPr>
        <w:t>]</w:t>
      </w:r>
    </w:p>
    <w:p w14:paraId="09926166" w14:textId="77777777" w:rsidR="007D73A5" w:rsidRPr="007D73A5" w:rsidRDefault="007D73A5" w:rsidP="007D73A5">
      <w:pPr>
        <w:pBdr>
          <w:bottom w:val="dotted" w:sz="6" w:space="0" w:color="AAAAAA"/>
        </w:pBdr>
        <w:spacing w:before="72" w:after="0" w:line="240" w:lineRule="auto"/>
        <w:outlineLvl w:val="2"/>
        <w:rPr>
          <w:rFonts w:ascii="Arial" w:eastAsia="Times New Roman" w:hAnsi="Arial" w:cs="Arial"/>
          <w:b/>
          <w:bCs/>
          <w:color w:val="000000"/>
          <w:sz w:val="29"/>
          <w:szCs w:val="29"/>
          <w:lang w:eastAsia="fr-FR"/>
        </w:rPr>
      </w:pPr>
      <w:r w:rsidRPr="007D73A5">
        <w:rPr>
          <w:rFonts w:ascii="Arial" w:eastAsia="Times New Roman" w:hAnsi="Arial" w:cs="Arial"/>
          <w:b/>
          <w:bCs/>
          <w:color w:val="000000"/>
          <w:sz w:val="29"/>
          <w:szCs w:val="29"/>
          <w:lang w:eastAsia="fr-FR"/>
        </w:rPr>
        <w:t xml:space="preserve">Au début la </w:t>
      </w:r>
      <w:proofErr w:type="gramStart"/>
      <w:r w:rsidRPr="007D73A5">
        <w:rPr>
          <w:rFonts w:ascii="Arial" w:eastAsia="Times New Roman" w:hAnsi="Arial" w:cs="Arial"/>
          <w:b/>
          <w:bCs/>
          <w:color w:val="000000"/>
          <w:sz w:val="29"/>
          <w:szCs w:val="29"/>
          <w:lang w:eastAsia="fr-FR"/>
        </w:rPr>
        <w:t>SAFAF</w:t>
      </w:r>
      <w:r w:rsidRPr="007D73A5">
        <w:rPr>
          <w:rFonts w:ascii="Arial" w:eastAsia="Times New Roman" w:hAnsi="Arial" w:cs="Arial"/>
          <w:color w:val="54595D"/>
          <w:sz w:val="24"/>
          <w:szCs w:val="24"/>
          <w:lang w:eastAsia="fr-FR"/>
        </w:rPr>
        <w:t>[</w:t>
      </w:r>
      <w:proofErr w:type="gramEnd"/>
      <w:r w:rsidRPr="007D73A5">
        <w:rPr>
          <w:rFonts w:ascii="Arial" w:eastAsia="Times New Roman" w:hAnsi="Arial" w:cs="Arial"/>
          <w:color w:val="000000"/>
          <w:sz w:val="24"/>
          <w:szCs w:val="24"/>
          <w:lang w:eastAsia="fr-FR"/>
        </w:rPr>
        <w:fldChar w:fldCharType="begin"/>
      </w:r>
      <w:r w:rsidRPr="007D73A5">
        <w:rPr>
          <w:rFonts w:ascii="Arial" w:eastAsia="Times New Roman" w:hAnsi="Arial" w:cs="Arial"/>
          <w:color w:val="000000"/>
          <w:sz w:val="24"/>
          <w:szCs w:val="24"/>
          <w:lang w:eastAsia="fr-FR"/>
        </w:rPr>
        <w:instrText xml:space="preserve"> HYPERLINK "https://fr.wikipedia.org/w/index.php?title=Simca&amp;veaction=edit&amp;section=2" \o "Modifier la section : Au début la SAFAF" </w:instrText>
      </w:r>
      <w:r w:rsidRPr="007D73A5">
        <w:rPr>
          <w:rFonts w:ascii="Arial" w:eastAsia="Times New Roman" w:hAnsi="Arial" w:cs="Arial"/>
          <w:color w:val="000000"/>
          <w:sz w:val="24"/>
          <w:szCs w:val="24"/>
          <w:lang w:eastAsia="fr-FR"/>
        </w:rPr>
        <w:fldChar w:fldCharType="separate"/>
      </w:r>
      <w:r w:rsidRPr="007D73A5">
        <w:rPr>
          <w:rFonts w:ascii="Arial" w:eastAsia="Times New Roman" w:hAnsi="Arial" w:cs="Arial"/>
          <w:color w:val="3366CC"/>
          <w:sz w:val="24"/>
          <w:szCs w:val="24"/>
          <w:u w:val="single"/>
          <w:lang w:eastAsia="fr-FR"/>
        </w:rPr>
        <w:t>modifier</w:t>
      </w:r>
      <w:r w:rsidRPr="007D73A5">
        <w:rPr>
          <w:rFonts w:ascii="Arial" w:eastAsia="Times New Roman" w:hAnsi="Arial" w:cs="Arial"/>
          <w:color w:val="000000"/>
          <w:sz w:val="24"/>
          <w:szCs w:val="24"/>
          <w:lang w:eastAsia="fr-FR"/>
        </w:rPr>
        <w:fldChar w:fldCharType="end"/>
      </w:r>
      <w:r w:rsidRPr="007D73A5">
        <w:rPr>
          <w:rFonts w:ascii="Arial" w:eastAsia="Times New Roman" w:hAnsi="Arial" w:cs="Arial"/>
          <w:color w:val="54595D"/>
          <w:sz w:val="24"/>
          <w:szCs w:val="24"/>
          <w:lang w:eastAsia="fr-FR"/>
        </w:rPr>
        <w:t> | </w:t>
      </w:r>
      <w:hyperlink r:id="rId77" w:tooltip="Modifier la section : Au début la SAFAF" w:history="1">
        <w:r w:rsidRPr="007D73A5">
          <w:rPr>
            <w:rFonts w:ascii="Arial" w:eastAsia="Times New Roman" w:hAnsi="Arial" w:cs="Arial"/>
            <w:color w:val="3366CC"/>
            <w:sz w:val="24"/>
            <w:szCs w:val="24"/>
            <w:u w:val="single"/>
            <w:lang w:eastAsia="fr-FR"/>
          </w:rPr>
          <w:t>modifier le code</w:t>
        </w:r>
      </w:hyperlink>
      <w:r w:rsidRPr="007D73A5">
        <w:rPr>
          <w:rFonts w:ascii="Arial" w:eastAsia="Times New Roman" w:hAnsi="Arial" w:cs="Arial"/>
          <w:color w:val="54595D"/>
          <w:sz w:val="24"/>
          <w:szCs w:val="24"/>
          <w:lang w:eastAsia="fr-FR"/>
        </w:rPr>
        <w:t>]</w:t>
      </w:r>
    </w:p>
    <w:p w14:paraId="4FAF4093"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 xml:space="preserve">L'histoire de Simca débute avec Ernest </w:t>
      </w:r>
      <w:proofErr w:type="spellStart"/>
      <w:r w:rsidRPr="007D73A5">
        <w:rPr>
          <w:rFonts w:ascii="Arial" w:eastAsia="Times New Roman" w:hAnsi="Arial" w:cs="Arial"/>
          <w:color w:val="202122"/>
          <w:sz w:val="24"/>
          <w:szCs w:val="24"/>
          <w:lang w:eastAsia="fr-FR"/>
        </w:rPr>
        <w:t>Loste</w:t>
      </w:r>
      <w:proofErr w:type="spellEnd"/>
      <w:r w:rsidRPr="007D73A5">
        <w:rPr>
          <w:rFonts w:ascii="Arial" w:eastAsia="Times New Roman" w:hAnsi="Arial" w:cs="Arial"/>
          <w:color w:val="202122"/>
          <w:sz w:val="24"/>
          <w:szCs w:val="24"/>
          <w:lang w:eastAsia="fr-FR"/>
        </w:rPr>
        <w:t>, un ancien coureur cycliste de talent qui, pour sa reconversion, décide d'ouvrir un garage automobile à Paris. En 1907, il devient distributeur exclusif des automobiles </w:t>
      </w:r>
      <w:hyperlink r:id="rId78" w:tooltip="Fiat" w:history="1">
        <w:r w:rsidRPr="007D73A5">
          <w:rPr>
            <w:rFonts w:ascii="Arial" w:eastAsia="Times New Roman" w:hAnsi="Arial" w:cs="Arial"/>
            <w:color w:val="3366CC"/>
            <w:sz w:val="24"/>
            <w:szCs w:val="24"/>
            <w:u w:val="single"/>
            <w:lang w:eastAsia="fr-FR"/>
          </w:rPr>
          <w:t>Fiat</w:t>
        </w:r>
      </w:hyperlink>
      <w:r w:rsidRPr="007D73A5">
        <w:rPr>
          <w:rFonts w:ascii="Arial" w:eastAsia="Times New Roman" w:hAnsi="Arial" w:cs="Arial"/>
          <w:color w:val="202122"/>
          <w:sz w:val="24"/>
          <w:szCs w:val="24"/>
          <w:lang w:eastAsia="fr-FR"/>
        </w:rPr>
        <w:t> pour la France. Après la guerre, ses affaires deviennent si florissantes que la maison-mère italienne commence à juger que le fait de laisser une petite officine française distribuer ses produits n'est plus concevable.</w:t>
      </w:r>
    </w:p>
    <w:p w14:paraId="114D1BED"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En </w:t>
      </w:r>
      <w:hyperlink r:id="rId79" w:tooltip="1926" w:history="1">
        <w:r w:rsidRPr="007D73A5">
          <w:rPr>
            <w:rFonts w:ascii="Arial" w:eastAsia="Times New Roman" w:hAnsi="Arial" w:cs="Arial"/>
            <w:color w:val="3366CC"/>
            <w:sz w:val="24"/>
            <w:szCs w:val="24"/>
            <w:u w:val="single"/>
            <w:lang w:eastAsia="fr-FR"/>
          </w:rPr>
          <w:t>1926</w:t>
        </w:r>
      </w:hyperlink>
      <w:r w:rsidRPr="007D73A5">
        <w:rPr>
          <w:rFonts w:ascii="Arial" w:eastAsia="Times New Roman" w:hAnsi="Arial" w:cs="Arial"/>
          <w:color w:val="202122"/>
          <w:sz w:val="24"/>
          <w:szCs w:val="24"/>
          <w:lang w:eastAsia="fr-FR"/>
        </w:rPr>
        <w:t xml:space="preserve"> est créée la "SAFAF" (Société Anonyme Française des Automobiles Fiat), filiale française de Fiat-Italie chargée d'assurer la distribution de ses voitures dans l'hexagone. "Ernest </w:t>
      </w:r>
      <w:proofErr w:type="spellStart"/>
      <w:r w:rsidRPr="007D73A5">
        <w:rPr>
          <w:rFonts w:ascii="Arial" w:eastAsia="Times New Roman" w:hAnsi="Arial" w:cs="Arial"/>
          <w:color w:val="202122"/>
          <w:sz w:val="24"/>
          <w:szCs w:val="24"/>
          <w:lang w:eastAsia="fr-FR"/>
        </w:rPr>
        <w:t>Loste</w:t>
      </w:r>
      <w:proofErr w:type="spellEnd"/>
      <w:r w:rsidRPr="007D73A5">
        <w:rPr>
          <w:rFonts w:ascii="Arial" w:eastAsia="Times New Roman" w:hAnsi="Arial" w:cs="Arial"/>
          <w:color w:val="202122"/>
          <w:sz w:val="24"/>
          <w:szCs w:val="24"/>
          <w:lang w:eastAsia="fr-FR"/>
        </w:rPr>
        <w:t>" est nommé président de la société, mais n'est qu'un actionnaire minoritaire, les associés italiens de Fiat détenant l'essentiel du capital. </w:t>
      </w:r>
      <w:hyperlink r:id="rId80" w:tooltip="Fiat" w:history="1">
        <w:r w:rsidRPr="007D73A5">
          <w:rPr>
            <w:rFonts w:ascii="Arial" w:eastAsia="Times New Roman" w:hAnsi="Arial" w:cs="Arial"/>
            <w:color w:val="3366CC"/>
            <w:sz w:val="24"/>
            <w:szCs w:val="24"/>
            <w:u w:val="single"/>
            <w:lang w:eastAsia="fr-FR"/>
          </w:rPr>
          <w:t>Fiat</w:t>
        </w:r>
      </w:hyperlink>
      <w:r w:rsidRPr="007D73A5">
        <w:rPr>
          <w:rFonts w:ascii="Arial" w:eastAsia="Times New Roman" w:hAnsi="Arial" w:cs="Arial"/>
          <w:color w:val="202122"/>
          <w:sz w:val="24"/>
          <w:szCs w:val="24"/>
          <w:lang w:eastAsia="fr-FR"/>
        </w:rPr>
        <w:t xml:space="preserve"> impose à </w:t>
      </w:r>
      <w:proofErr w:type="spellStart"/>
      <w:r w:rsidRPr="007D73A5">
        <w:rPr>
          <w:rFonts w:ascii="Arial" w:eastAsia="Times New Roman" w:hAnsi="Arial" w:cs="Arial"/>
          <w:color w:val="202122"/>
          <w:sz w:val="24"/>
          <w:szCs w:val="24"/>
          <w:lang w:eastAsia="fr-FR"/>
        </w:rPr>
        <w:t>Loste</w:t>
      </w:r>
      <w:proofErr w:type="spellEnd"/>
      <w:r w:rsidRPr="007D73A5">
        <w:rPr>
          <w:rFonts w:ascii="Arial" w:eastAsia="Times New Roman" w:hAnsi="Arial" w:cs="Arial"/>
          <w:color w:val="202122"/>
          <w:sz w:val="24"/>
          <w:szCs w:val="24"/>
          <w:lang w:eastAsia="fr-FR"/>
        </w:rPr>
        <w:t xml:space="preserve"> un jeune directeur turinois de 28 ans, autant prometteur qu'ambitieux, </w:t>
      </w:r>
      <w:hyperlink r:id="rId81" w:tooltip="Henri Théodore Pigozzi" w:history="1">
        <w:r w:rsidRPr="007D73A5">
          <w:rPr>
            <w:rFonts w:ascii="Arial" w:eastAsia="Times New Roman" w:hAnsi="Arial" w:cs="Arial"/>
            <w:color w:val="3366CC"/>
            <w:sz w:val="24"/>
            <w:szCs w:val="24"/>
            <w:u w:val="single"/>
            <w:lang w:eastAsia="fr-FR"/>
          </w:rPr>
          <w:t xml:space="preserve">Enrico </w:t>
        </w:r>
        <w:proofErr w:type="spellStart"/>
        <w:r w:rsidRPr="007D73A5">
          <w:rPr>
            <w:rFonts w:ascii="Arial" w:eastAsia="Times New Roman" w:hAnsi="Arial" w:cs="Arial"/>
            <w:color w:val="3366CC"/>
            <w:sz w:val="24"/>
            <w:szCs w:val="24"/>
            <w:u w:val="single"/>
            <w:lang w:eastAsia="fr-FR"/>
          </w:rPr>
          <w:t>Teodoro</w:t>
        </w:r>
        <w:proofErr w:type="spellEnd"/>
        <w:r w:rsidRPr="007D73A5">
          <w:rPr>
            <w:rFonts w:ascii="Arial" w:eastAsia="Times New Roman" w:hAnsi="Arial" w:cs="Arial"/>
            <w:color w:val="3366CC"/>
            <w:sz w:val="24"/>
            <w:szCs w:val="24"/>
            <w:u w:val="single"/>
            <w:lang w:eastAsia="fr-FR"/>
          </w:rPr>
          <w:t xml:space="preserve"> </w:t>
        </w:r>
        <w:proofErr w:type="spellStart"/>
        <w:r w:rsidRPr="007D73A5">
          <w:rPr>
            <w:rFonts w:ascii="Arial" w:eastAsia="Times New Roman" w:hAnsi="Arial" w:cs="Arial"/>
            <w:color w:val="3366CC"/>
            <w:sz w:val="24"/>
            <w:szCs w:val="24"/>
            <w:u w:val="single"/>
            <w:lang w:eastAsia="fr-FR"/>
          </w:rPr>
          <w:t>Pigozzi</w:t>
        </w:r>
        <w:proofErr w:type="spellEnd"/>
      </w:hyperlink>
      <w:r w:rsidRPr="007D73A5">
        <w:rPr>
          <w:rFonts w:ascii="Arial" w:eastAsia="Times New Roman" w:hAnsi="Arial" w:cs="Arial"/>
          <w:color w:val="202122"/>
          <w:sz w:val="24"/>
          <w:szCs w:val="24"/>
          <w:lang w:eastAsia="fr-FR"/>
        </w:rPr>
        <w:t>, qui a pour mission d'organiser le réseau de vente français.</w:t>
      </w:r>
    </w:p>
    <w:p w14:paraId="56350260"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En </w:t>
      </w:r>
      <w:hyperlink r:id="rId82" w:tooltip="1929" w:history="1">
        <w:r w:rsidRPr="007D73A5">
          <w:rPr>
            <w:rFonts w:ascii="Arial" w:eastAsia="Times New Roman" w:hAnsi="Arial" w:cs="Arial"/>
            <w:color w:val="3366CC"/>
            <w:sz w:val="24"/>
            <w:szCs w:val="24"/>
            <w:u w:val="single"/>
            <w:lang w:eastAsia="fr-FR"/>
          </w:rPr>
          <w:t>1929</w:t>
        </w:r>
      </w:hyperlink>
      <w:r w:rsidRPr="007D73A5">
        <w:rPr>
          <w:rFonts w:ascii="Arial" w:eastAsia="Times New Roman" w:hAnsi="Arial" w:cs="Arial"/>
          <w:color w:val="202122"/>
          <w:sz w:val="24"/>
          <w:szCs w:val="24"/>
          <w:lang w:eastAsia="fr-FR"/>
        </w:rPr>
        <w:t>, la </w:t>
      </w:r>
      <w:hyperlink r:id="rId83" w:tooltip="Krach de 1929" w:history="1">
        <w:r w:rsidRPr="007D73A5">
          <w:rPr>
            <w:rFonts w:ascii="Arial" w:eastAsia="Times New Roman" w:hAnsi="Arial" w:cs="Arial"/>
            <w:color w:val="3366CC"/>
            <w:sz w:val="24"/>
            <w:szCs w:val="24"/>
            <w:u w:val="single"/>
            <w:lang w:eastAsia="fr-FR"/>
          </w:rPr>
          <w:t>crise économique mondiale</w:t>
        </w:r>
      </w:hyperlink>
      <w:r w:rsidRPr="007D73A5">
        <w:rPr>
          <w:rFonts w:ascii="Arial" w:eastAsia="Times New Roman" w:hAnsi="Arial" w:cs="Arial"/>
          <w:color w:val="202122"/>
          <w:sz w:val="24"/>
          <w:szCs w:val="24"/>
          <w:lang w:eastAsia="fr-FR"/>
        </w:rPr>
        <w:t> provoque le recul de la production industrielle mondiale et le repli sur elles-mêmes de l'ensemble des nations. Dans un souci de </w:t>
      </w:r>
      <w:hyperlink r:id="rId84" w:tooltip="Protectionnisme" w:history="1">
        <w:r w:rsidRPr="007D73A5">
          <w:rPr>
            <w:rFonts w:ascii="Arial" w:eastAsia="Times New Roman" w:hAnsi="Arial" w:cs="Arial"/>
            <w:color w:val="3366CC"/>
            <w:sz w:val="24"/>
            <w:szCs w:val="24"/>
            <w:u w:val="single"/>
            <w:lang w:eastAsia="fr-FR"/>
          </w:rPr>
          <w:t>protectionnisme</w:t>
        </w:r>
      </w:hyperlink>
      <w:r w:rsidRPr="007D73A5">
        <w:rPr>
          <w:rFonts w:ascii="Arial" w:eastAsia="Times New Roman" w:hAnsi="Arial" w:cs="Arial"/>
          <w:color w:val="202122"/>
          <w:sz w:val="24"/>
          <w:szCs w:val="24"/>
          <w:lang w:eastAsia="fr-FR"/>
        </w:rPr>
        <w:t>, les droits de douane sont considérablement accrus : face aux productions françaises, les automobiles </w:t>
      </w:r>
      <w:hyperlink r:id="rId85" w:tooltip="Fiat" w:history="1">
        <w:r w:rsidRPr="007D73A5">
          <w:rPr>
            <w:rFonts w:ascii="Arial" w:eastAsia="Times New Roman" w:hAnsi="Arial" w:cs="Arial"/>
            <w:color w:val="3366CC"/>
            <w:sz w:val="24"/>
            <w:szCs w:val="24"/>
            <w:u w:val="single"/>
            <w:lang w:eastAsia="fr-FR"/>
          </w:rPr>
          <w:t>Fiat</w:t>
        </w:r>
      </w:hyperlink>
      <w:r w:rsidRPr="007D73A5">
        <w:rPr>
          <w:rFonts w:ascii="Arial" w:eastAsia="Times New Roman" w:hAnsi="Arial" w:cs="Arial"/>
          <w:color w:val="202122"/>
          <w:sz w:val="24"/>
          <w:szCs w:val="24"/>
          <w:lang w:eastAsia="fr-FR"/>
        </w:rPr>
        <w:t xml:space="preserve"> ne sont plus du tout concurrentielles. Les barrières douanières étant devenues trop fortes et l'assemblage de voitures à partir de pièces d'importation n'étant plus possible, </w:t>
      </w:r>
      <w:proofErr w:type="spellStart"/>
      <w:r w:rsidRPr="007D73A5">
        <w:rPr>
          <w:rFonts w:ascii="Arial" w:eastAsia="Times New Roman" w:hAnsi="Arial" w:cs="Arial"/>
          <w:color w:val="202122"/>
          <w:sz w:val="24"/>
          <w:szCs w:val="24"/>
          <w:lang w:eastAsia="fr-FR"/>
        </w:rPr>
        <w:t>Pigozzi</w:t>
      </w:r>
      <w:proofErr w:type="spellEnd"/>
      <w:r w:rsidRPr="007D73A5">
        <w:rPr>
          <w:rFonts w:ascii="Arial" w:eastAsia="Times New Roman" w:hAnsi="Arial" w:cs="Arial"/>
          <w:color w:val="202122"/>
          <w:sz w:val="24"/>
          <w:szCs w:val="24"/>
          <w:lang w:eastAsia="fr-FR"/>
        </w:rPr>
        <w:t xml:space="preserve"> - qui a francisé ses prénoms en Henri Théodore - réussit alors à convaincre les actionnaires de Fiat de produire leurs automobiles directement en France.</w:t>
      </w:r>
    </w:p>
    <w:p w14:paraId="4AA90E51"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En </w:t>
      </w:r>
      <w:hyperlink r:id="rId86" w:tooltip="1932" w:history="1">
        <w:r w:rsidRPr="007D73A5">
          <w:rPr>
            <w:rFonts w:ascii="Arial" w:eastAsia="Times New Roman" w:hAnsi="Arial" w:cs="Arial"/>
            <w:color w:val="3366CC"/>
            <w:sz w:val="24"/>
            <w:szCs w:val="24"/>
            <w:u w:val="single"/>
            <w:lang w:eastAsia="fr-FR"/>
          </w:rPr>
          <w:t>1932</w:t>
        </w:r>
      </w:hyperlink>
      <w:r w:rsidRPr="007D73A5">
        <w:rPr>
          <w:rFonts w:ascii="Arial" w:eastAsia="Times New Roman" w:hAnsi="Arial" w:cs="Arial"/>
          <w:color w:val="202122"/>
          <w:sz w:val="24"/>
          <w:szCs w:val="24"/>
          <w:lang w:eastAsia="fr-FR"/>
        </w:rPr>
        <w:t xml:space="preserve">, la "SAFAF", tout en gardant le même sigle acronymique devient alors la « Société Anonyme française pour la fabrication en France des Automobiles Fiat ». </w:t>
      </w:r>
      <w:proofErr w:type="spellStart"/>
      <w:r w:rsidRPr="007D73A5">
        <w:rPr>
          <w:rFonts w:ascii="Arial" w:eastAsia="Times New Roman" w:hAnsi="Arial" w:cs="Arial"/>
          <w:color w:val="202122"/>
          <w:sz w:val="24"/>
          <w:szCs w:val="24"/>
          <w:lang w:eastAsia="fr-FR"/>
        </w:rPr>
        <w:t>Pigozzi</w:t>
      </w:r>
      <w:proofErr w:type="spellEnd"/>
      <w:r w:rsidRPr="007D73A5">
        <w:rPr>
          <w:rFonts w:ascii="Arial" w:eastAsia="Times New Roman" w:hAnsi="Arial" w:cs="Arial"/>
          <w:color w:val="202122"/>
          <w:sz w:val="24"/>
          <w:szCs w:val="24"/>
          <w:lang w:eastAsia="fr-FR"/>
        </w:rPr>
        <w:t xml:space="preserve"> se heurte à un grave problème, car il ne s'agit pas simplement d'assembler des pièces venues d'Italie, mais de véritablement fabriquer les pièces sur place et de monter les véhicules. En l'absence d'usine "SAFAF", </w:t>
      </w:r>
      <w:proofErr w:type="spellStart"/>
      <w:r w:rsidRPr="007D73A5">
        <w:rPr>
          <w:rFonts w:ascii="Arial" w:eastAsia="Times New Roman" w:hAnsi="Arial" w:cs="Arial"/>
          <w:color w:val="202122"/>
          <w:sz w:val="24"/>
          <w:szCs w:val="24"/>
          <w:lang w:eastAsia="fr-FR"/>
        </w:rPr>
        <w:t>Pigozzi</w:t>
      </w:r>
      <w:proofErr w:type="spellEnd"/>
      <w:r w:rsidRPr="007D73A5">
        <w:rPr>
          <w:rFonts w:ascii="Arial" w:eastAsia="Times New Roman" w:hAnsi="Arial" w:cs="Arial"/>
          <w:color w:val="202122"/>
          <w:sz w:val="24"/>
          <w:szCs w:val="24"/>
          <w:lang w:eastAsia="fr-FR"/>
        </w:rPr>
        <w:t xml:space="preserve"> met sur pied une nébuleuse de petits sous-traitants qui produisent les pièces à partir des plans italiens tandis que l'atelier de </w:t>
      </w:r>
      <w:hyperlink r:id="rId87" w:tooltip="Suresnes" w:history="1">
        <w:r w:rsidRPr="007D73A5">
          <w:rPr>
            <w:rFonts w:ascii="Arial" w:eastAsia="Times New Roman" w:hAnsi="Arial" w:cs="Arial"/>
            <w:color w:val="3366CC"/>
            <w:sz w:val="24"/>
            <w:szCs w:val="24"/>
            <w:u w:val="single"/>
            <w:lang w:eastAsia="fr-FR"/>
          </w:rPr>
          <w:t>Suresnes</w:t>
        </w:r>
      </w:hyperlink>
      <w:r w:rsidRPr="007D73A5">
        <w:rPr>
          <w:rFonts w:ascii="Arial" w:eastAsia="Times New Roman" w:hAnsi="Arial" w:cs="Arial"/>
          <w:color w:val="202122"/>
          <w:sz w:val="24"/>
          <w:szCs w:val="24"/>
          <w:lang w:eastAsia="fr-FR"/>
        </w:rPr>
        <w:t> est chargé de l'assemblage des automobiles.</w:t>
      </w:r>
    </w:p>
    <w:p w14:paraId="5297136A"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En 1932 Fiat présente en Italie sa nouvelle </w:t>
      </w:r>
      <w:hyperlink r:id="rId88" w:tooltip="Fiat 508 Balilla" w:history="1">
        <w:r w:rsidRPr="007D73A5">
          <w:rPr>
            <w:rFonts w:ascii="Arial" w:eastAsia="Times New Roman" w:hAnsi="Arial" w:cs="Arial"/>
            <w:color w:val="3366CC"/>
            <w:sz w:val="24"/>
            <w:szCs w:val="24"/>
            <w:u w:val="single"/>
            <w:lang w:eastAsia="fr-FR"/>
          </w:rPr>
          <w:t>Fiat 508 Balilla</w:t>
        </w:r>
      </w:hyperlink>
      <w:r w:rsidRPr="007D73A5">
        <w:rPr>
          <w:rFonts w:ascii="Arial" w:eastAsia="Times New Roman" w:hAnsi="Arial" w:cs="Arial"/>
          <w:color w:val="202122"/>
          <w:sz w:val="24"/>
          <w:szCs w:val="24"/>
          <w:lang w:eastAsia="fr-FR"/>
        </w:rPr>
        <w:t> rebaptisée 6 CV en France. Les premières 6 CV "SAFAF", portent sur la calandre la mention « Fabriqué à 80 % en France » puis, « Fabrication française ». Ces voitures se reconnaissent à leur calandre droite et disposent de 3 vitesses. En avril </w:t>
      </w:r>
      <w:hyperlink r:id="rId89" w:tooltip="1934" w:history="1">
        <w:r w:rsidRPr="007D73A5">
          <w:rPr>
            <w:rFonts w:ascii="Arial" w:eastAsia="Times New Roman" w:hAnsi="Arial" w:cs="Arial"/>
            <w:color w:val="3366CC"/>
            <w:sz w:val="24"/>
            <w:szCs w:val="24"/>
            <w:u w:val="single"/>
            <w:lang w:eastAsia="fr-FR"/>
          </w:rPr>
          <w:t>1934</w:t>
        </w:r>
      </w:hyperlink>
      <w:r w:rsidRPr="007D73A5">
        <w:rPr>
          <w:rFonts w:ascii="Arial" w:eastAsia="Times New Roman" w:hAnsi="Arial" w:cs="Arial"/>
          <w:color w:val="202122"/>
          <w:sz w:val="24"/>
          <w:szCs w:val="24"/>
          <w:lang w:eastAsia="fr-FR"/>
        </w:rPr>
        <w:t>, quelques mois après </w:t>
      </w:r>
      <w:hyperlink r:id="rId90" w:tooltip="Fiat" w:history="1">
        <w:r w:rsidRPr="007D73A5">
          <w:rPr>
            <w:rFonts w:ascii="Arial" w:eastAsia="Times New Roman" w:hAnsi="Arial" w:cs="Arial"/>
            <w:color w:val="3366CC"/>
            <w:sz w:val="24"/>
            <w:szCs w:val="24"/>
            <w:u w:val="single"/>
            <w:lang w:eastAsia="fr-FR"/>
          </w:rPr>
          <w:t>Fiat</w:t>
        </w:r>
      </w:hyperlink>
      <w:r w:rsidRPr="007D73A5">
        <w:rPr>
          <w:rFonts w:ascii="Arial" w:eastAsia="Times New Roman" w:hAnsi="Arial" w:cs="Arial"/>
          <w:color w:val="202122"/>
          <w:sz w:val="24"/>
          <w:szCs w:val="24"/>
          <w:lang w:eastAsia="fr-FR"/>
        </w:rPr>
        <w:t> en Italie, la "SAFAF" présente la nouvelle version de la 6 CV, équipée d'une boîte à 4 vitesses dont la nouvelle ligne sacrifie à la mode « aérodynamique ».</w:t>
      </w:r>
    </w:p>
    <w:p w14:paraId="08D0A91F" w14:textId="77777777" w:rsidR="007D73A5" w:rsidRPr="007D73A5" w:rsidRDefault="007D73A5" w:rsidP="007D73A5">
      <w:pPr>
        <w:pBdr>
          <w:bottom w:val="dotted" w:sz="6" w:space="0" w:color="DDDDDD"/>
        </w:pBdr>
        <w:spacing w:before="72" w:after="0" w:line="240" w:lineRule="auto"/>
        <w:outlineLvl w:val="3"/>
        <w:rPr>
          <w:rFonts w:ascii="Arial" w:eastAsia="Times New Roman" w:hAnsi="Arial" w:cs="Arial"/>
          <w:b/>
          <w:bCs/>
          <w:color w:val="000000"/>
          <w:sz w:val="21"/>
          <w:szCs w:val="21"/>
          <w:lang w:eastAsia="fr-FR"/>
        </w:rPr>
      </w:pPr>
      <w:r w:rsidRPr="007D73A5">
        <w:rPr>
          <w:rFonts w:ascii="Arial" w:eastAsia="Times New Roman" w:hAnsi="Arial" w:cs="Arial"/>
          <w:b/>
          <w:bCs/>
          <w:color w:val="000000"/>
          <w:sz w:val="21"/>
          <w:szCs w:val="21"/>
          <w:lang w:eastAsia="fr-FR"/>
        </w:rPr>
        <w:t xml:space="preserve">L'usine de </w:t>
      </w:r>
      <w:proofErr w:type="gramStart"/>
      <w:r w:rsidRPr="007D73A5">
        <w:rPr>
          <w:rFonts w:ascii="Arial" w:eastAsia="Times New Roman" w:hAnsi="Arial" w:cs="Arial"/>
          <w:b/>
          <w:bCs/>
          <w:color w:val="000000"/>
          <w:sz w:val="21"/>
          <w:szCs w:val="21"/>
          <w:lang w:eastAsia="fr-FR"/>
        </w:rPr>
        <w:t>Nanterre</w:t>
      </w:r>
      <w:r w:rsidRPr="007D73A5">
        <w:rPr>
          <w:rFonts w:ascii="Arial" w:eastAsia="Times New Roman" w:hAnsi="Arial" w:cs="Arial"/>
          <w:color w:val="54595D"/>
          <w:sz w:val="24"/>
          <w:szCs w:val="24"/>
          <w:lang w:eastAsia="fr-FR"/>
        </w:rPr>
        <w:t>[</w:t>
      </w:r>
      <w:proofErr w:type="gramEnd"/>
      <w:r w:rsidRPr="007D73A5">
        <w:rPr>
          <w:rFonts w:ascii="Arial" w:eastAsia="Times New Roman" w:hAnsi="Arial" w:cs="Arial"/>
          <w:color w:val="000000"/>
          <w:sz w:val="24"/>
          <w:szCs w:val="24"/>
          <w:lang w:eastAsia="fr-FR"/>
        </w:rPr>
        <w:fldChar w:fldCharType="begin"/>
      </w:r>
      <w:r w:rsidRPr="007D73A5">
        <w:rPr>
          <w:rFonts w:ascii="Arial" w:eastAsia="Times New Roman" w:hAnsi="Arial" w:cs="Arial"/>
          <w:color w:val="000000"/>
          <w:sz w:val="24"/>
          <w:szCs w:val="24"/>
          <w:lang w:eastAsia="fr-FR"/>
        </w:rPr>
        <w:instrText xml:space="preserve"> HYPERLINK "https://fr.wikipedia.org/w/index.php?title=Simca&amp;veaction=edit&amp;section=3" \o "Modifier la section : L'usine de Nanterre" </w:instrText>
      </w:r>
      <w:r w:rsidRPr="007D73A5">
        <w:rPr>
          <w:rFonts w:ascii="Arial" w:eastAsia="Times New Roman" w:hAnsi="Arial" w:cs="Arial"/>
          <w:color w:val="000000"/>
          <w:sz w:val="24"/>
          <w:szCs w:val="24"/>
          <w:lang w:eastAsia="fr-FR"/>
        </w:rPr>
        <w:fldChar w:fldCharType="separate"/>
      </w:r>
      <w:r w:rsidRPr="007D73A5">
        <w:rPr>
          <w:rFonts w:ascii="Arial" w:eastAsia="Times New Roman" w:hAnsi="Arial" w:cs="Arial"/>
          <w:color w:val="3366CC"/>
          <w:sz w:val="24"/>
          <w:szCs w:val="24"/>
          <w:u w:val="single"/>
          <w:lang w:eastAsia="fr-FR"/>
        </w:rPr>
        <w:t>modifier</w:t>
      </w:r>
      <w:r w:rsidRPr="007D73A5">
        <w:rPr>
          <w:rFonts w:ascii="Arial" w:eastAsia="Times New Roman" w:hAnsi="Arial" w:cs="Arial"/>
          <w:color w:val="000000"/>
          <w:sz w:val="24"/>
          <w:szCs w:val="24"/>
          <w:lang w:eastAsia="fr-FR"/>
        </w:rPr>
        <w:fldChar w:fldCharType="end"/>
      </w:r>
      <w:r w:rsidRPr="007D73A5">
        <w:rPr>
          <w:rFonts w:ascii="Arial" w:eastAsia="Times New Roman" w:hAnsi="Arial" w:cs="Arial"/>
          <w:color w:val="54595D"/>
          <w:sz w:val="24"/>
          <w:szCs w:val="24"/>
          <w:lang w:eastAsia="fr-FR"/>
        </w:rPr>
        <w:t> | </w:t>
      </w:r>
      <w:hyperlink r:id="rId91" w:tooltip="Modifier la section : L'usine de Nanterre" w:history="1">
        <w:r w:rsidRPr="007D73A5">
          <w:rPr>
            <w:rFonts w:ascii="Arial" w:eastAsia="Times New Roman" w:hAnsi="Arial" w:cs="Arial"/>
            <w:color w:val="3366CC"/>
            <w:sz w:val="24"/>
            <w:szCs w:val="24"/>
            <w:u w:val="single"/>
            <w:lang w:eastAsia="fr-FR"/>
          </w:rPr>
          <w:t>modifier le code</w:t>
        </w:r>
      </w:hyperlink>
      <w:r w:rsidRPr="007D73A5">
        <w:rPr>
          <w:rFonts w:ascii="Arial" w:eastAsia="Times New Roman" w:hAnsi="Arial" w:cs="Arial"/>
          <w:color w:val="54595D"/>
          <w:sz w:val="24"/>
          <w:szCs w:val="24"/>
          <w:lang w:eastAsia="fr-FR"/>
        </w:rPr>
        <w:t>]</w:t>
      </w:r>
    </w:p>
    <w:p w14:paraId="47F4B50C"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 xml:space="preserve">La 6 CV connaît un vif succès en France, ce qui conduit à une évidence : il devient désormais indispensable de fabriquer les voitures à grande échelle dans une véritable usine et non pas de manière irrationnelle éparpillée chez une constellation de sous-traitants. Le 2 novembre 1934, la Société industrielle de Mécanique et Carrosserie Automobile (Simca) - une entreprise au capital de huit millions de francs, 100 % française, dont tous les actionnaires sont français (Fiat étant dissimulé derrière cette façade </w:t>
      </w:r>
      <w:proofErr w:type="gramStart"/>
      <w:r w:rsidRPr="007D73A5">
        <w:rPr>
          <w:rFonts w:ascii="Arial" w:eastAsia="Times New Roman" w:hAnsi="Arial" w:cs="Arial"/>
          <w:color w:val="202122"/>
          <w:sz w:val="24"/>
          <w:szCs w:val="24"/>
          <w:lang w:eastAsia="fr-FR"/>
        </w:rPr>
        <w:t>française</w:t>
      </w:r>
      <w:proofErr w:type="gramEnd"/>
      <w:r w:rsidRPr="007D73A5">
        <w:rPr>
          <w:rFonts w:ascii="Arial" w:eastAsia="Times New Roman" w:hAnsi="Arial" w:cs="Arial"/>
          <w:color w:val="202122"/>
          <w:sz w:val="24"/>
          <w:szCs w:val="24"/>
          <w:lang w:eastAsia="fr-FR"/>
        </w:rPr>
        <w:t xml:space="preserve">) et dont le fondateur officiellement désigné dans les statuts est le comte "Henri Amaury de </w:t>
      </w:r>
      <w:proofErr w:type="spellStart"/>
      <w:r w:rsidRPr="007D73A5">
        <w:rPr>
          <w:rFonts w:ascii="Arial" w:eastAsia="Times New Roman" w:hAnsi="Arial" w:cs="Arial"/>
          <w:color w:val="202122"/>
          <w:sz w:val="24"/>
          <w:szCs w:val="24"/>
          <w:lang w:eastAsia="fr-FR"/>
        </w:rPr>
        <w:t>Jacquelot</w:t>
      </w:r>
      <w:proofErr w:type="spellEnd"/>
      <w:r w:rsidRPr="007D73A5">
        <w:rPr>
          <w:rFonts w:ascii="Arial" w:eastAsia="Times New Roman" w:hAnsi="Arial" w:cs="Arial"/>
          <w:color w:val="202122"/>
          <w:sz w:val="24"/>
          <w:szCs w:val="24"/>
          <w:lang w:eastAsia="fr-FR"/>
        </w:rPr>
        <w:t xml:space="preserve"> du </w:t>
      </w:r>
      <w:proofErr w:type="spellStart"/>
      <w:r w:rsidRPr="007D73A5">
        <w:rPr>
          <w:rFonts w:ascii="Arial" w:eastAsia="Times New Roman" w:hAnsi="Arial" w:cs="Arial"/>
          <w:color w:val="202122"/>
          <w:sz w:val="24"/>
          <w:szCs w:val="24"/>
          <w:lang w:eastAsia="fr-FR"/>
        </w:rPr>
        <w:t>Boisrouvray</w:t>
      </w:r>
      <w:proofErr w:type="spellEnd"/>
      <w:r w:rsidRPr="007D73A5">
        <w:rPr>
          <w:rFonts w:ascii="Arial" w:eastAsia="Times New Roman" w:hAnsi="Arial" w:cs="Arial"/>
          <w:color w:val="202122"/>
          <w:sz w:val="24"/>
          <w:szCs w:val="24"/>
          <w:lang w:eastAsia="fr-FR"/>
        </w:rPr>
        <w:t>" est créée dans le but d'acheter la très moderne usine </w:t>
      </w:r>
      <w:proofErr w:type="spellStart"/>
      <w:r w:rsidRPr="007D73A5">
        <w:rPr>
          <w:rFonts w:ascii="Arial" w:eastAsia="Times New Roman" w:hAnsi="Arial" w:cs="Arial"/>
          <w:color w:val="202122"/>
          <w:sz w:val="24"/>
          <w:szCs w:val="24"/>
          <w:lang w:eastAsia="fr-FR"/>
        </w:rPr>
        <w:fldChar w:fldCharType="begin"/>
      </w:r>
      <w:r w:rsidRPr="007D73A5">
        <w:rPr>
          <w:rFonts w:ascii="Arial" w:eastAsia="Times New Roman" w:hAnsi="Arial" w:cs="Arial"/>
          <w:color w:val="202122"/>
          <w:sz w:val="24"/>
          <w:szCs w:val="24"/>
          <w:lang w:eastAsia="fr-FR"/>
        </w:rPr>
        <w:instrText xml:space="preserve"> HYPERLINK "https://fr.wikipedia.org/wiki/Donnet-Z%C3%A9del" \o "Donnet-Zédel" </w:instrText>
      </w:r>
      <w:r w:rsidRPr="007D73A5">
        <w:rPr>
          <w:rFonts w:ascii="Arial" w:eastAsia="Times New Roman" w:hAnsi="Arial" w:cs="Arial"/>
          <w:color w:val="202122"/>
          <w:sz w:val="24"/>
          <w:szCs w:val="24"/>
          <w:lang w:eastAsia="fr-FR"/>
        </w:rPr>
        <w:fldChar w:fldCharType="separate"/>
      </w:r>
      <w:r w:rsidRPr="007D73A5">
        <w:rPr>
          <w:rFonts w:ascii="Arial" w:eastAsia="Times New Roman" w:hAnsi="Arial" w:cs="Arial"/>
          <w:color w:val="3366CC"/>
          <w:sz w:val="24"/>
          <w:szCs w:val="24"/>
          <w:u w:val="single"/>
          <w:lang w:eastAsia="fr-FR"/>
        </w:rPr>
        <w:t>Donnet</w:t>
      </w:r>
      <w:proofErr w:type="spellEnd"/>
      <w:r w:rsidRPr="007D73A5">
        <w:rPr>
          <w:rFonts w:ascii="Arial" w:eastAsia="Times New Roman" w:hAnsi="Arial" w:cs="Arial"/>
          <w:color w:val="202122"/>
          <w:sz w:val="24"/>
          <w:szCs w:val="24"/>
          <w:lang w:eastAsia="fr-FR"/>
        </w:rPr>
        <w:fldChar w:fldCharType="end"/>
      </w:r>
      <w:r w:rsidRPr="007D73A5">
        <w:rPr>
          <w:rFonts w:ascii="Arial" w:eastAsia="Times New Roman" w:hAnsi="Arial" w:cs="Arial"/>
          <w:color w:val="202122"/>
          <w:sz w:val="24"/>
          <w:szCs w:val="24"/>
          <w:lang w:eastAsia="fr-FR"/>
        </w:rPr>
        <w:t> à </w:t>
      </w:r>
      <w:hyperlink r:id="rId92" w:tooltip="Nanterre" w:history="1">
        <w:r w:rsidRPr="007D73A5">
          <w:rPr>
            <w:rFonts w:ascii="Arial" w:eastAsia="Times New Roman" w:hAnsi="Arial" w:cs="Arial"/>
            <w:color w:val="3366CC"/>
            <w:sz w:val="24"/>
            <w:szCs w:val="24"/>
            <w:u w:val="single"/>
            <w:lang w:eastAsia="fr-FR"/>
          </w:rPr>
          <w:t>Nanterre</w:t>
        </w:r>
      </w:hyperlink>
      <w:r w:rsidRPr="007D73A5">
        <w:rPr>
          <w:rFonts w:ascii="Arial" w:eastAsia="Times New Roman" w:hAnsi="Arial" w:cs="Arial"/>
          <w:color w:val="202122"/>
          <w:sz w:val="24"/>
          <w:szCs w:val="24"/>
          <w:lang w:eastAsia="fr-FR"/>
        </w:rPr>
        <w:t>, ce constructeur étant en faillite.</w:t>
      </w:r>
    </w:p>
    <w:p w14:paraId="11D25C56"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 xml:space="preserve">Simca rachète alors </w:t>
      </w:r>
      <w:proofErr w:type="spellStart"/>
      <w:r w:rsidRPr="007D73A5">
        <w:rPr>
          <w:rFonts w:ascii="Arial" w:eastAsia="Times New Roman" w:hAnsi="Arial" w:cs="Arial"/>
          <w:color w:val="202122"/>
          <w:sz w:val="24"/>
          <w:szCs w:val="24"/>
          <w:lang w:eastAsia="fr-FR"/>
        </w:rPr>
        <w:t>Donnet</w:t>
      </w:r>
      <w:proofErr w:type="spellEnd"/>
      <w:r w:rsidRPr="007D73A5">
        <w:rPr>
          <w:rFonts w:ascii="Arial" w:eastAsia="Times New Roman" w:hAnsi="Arial" w:cs="Arial"/>
          <w:color w:val="202122"/>
          <w:sz w:val="24"/>
          <w:szCs w:val="24"/>
          <w:lang w:eastAsia="fr-FR"/>
        </w:rPr>
        <w:t xml:space="preserve"> en 1935. L'usine est entièrement réaménagée par des spécialistes italiens de Fiat. Le 28 juin 1935, ceux qui dirigeront la nouvelle firme Simca sont cooptés par les actionnaires fondateurs. Il s'agit de Roger </w:t>
      </w:r>
      <w:proofErr w:type="spellStart"/>
      <w:r w:rsidRPr="007D73A5">
        <w:rPr>
          <w:rFonts w:ascii="Arial" w:eastAsia="Times New Roman" w:hAnsi="Arial" w:cs="Arial"/>
          <w:color w:val="202122"/>
          <w:sz w:val="24"/>
          <w:szCs w:val="24"/>
          <w:lang w:eastAsia="fr-FR"/>
        </w:rPr>
        <w:t>Fighiéra</w:t>
      </w:r>
      <w:proofErr w:type="spellEnd"/>
      <w:r w:rsidRPr="007D73A5">
        <w:rPr>
          <w:rFonts w:ascii="Arial" w:eastAsia="Times New Roman" w:hAnsi="Arial" w:cs="Arial"/>
          <w:color w:val="202122"/>
          <w:sz w:val="24"/>
          <w:szCs w:val="24"/>
          <w:lang w:eastAsia="fr-FR"/>
        </w:rPr>
        <w:t xml:space="preserve">, nommé président et de Henri </w:t>
      </w:r>
      <w:proofErr w:type="spellStart"/>
      <w:r w:rsidRPr="007D73A5">
        <w:rPr>
          <w:rFonts w:ascii="Arial" w:eastAsia="Times New Roman" w:hAnsi="Arial" w:cs="Arial"/>
          <w:color w:val="202122"/>
          <w:sz w:val="24"/>
          <w:szCs w:val="24"/>
          <w:lang w:eastAsia="fr-FR"/>
        </w:rPr>
        <w:t>Pigozzi</w:t>
      </w:r>
      <w:proofErr w:type="spellEnd"/>
      <w:r w:rsidRPr="007D73A5">
        <w:rPr>
          <w:rFonts w:ascii="Arial" w:eastAsia="Times New Roman" w:hAnsi="Arial" w:cs="Arial"/>
          <w:color w:val="202122"/>
          <w:sz w:val="24"/>
          <w:szCs w:val="24"/>
          <w:lang w:eastAsia="fr-FR"/>
        </w:rPr>
        <w:t>, nommé directeur général. Le 1</w:t>
      </w:r>
      <w:r w:rsidRPr="007D73A5">
        <w:rPr>
          <w:rFonts w:ascii="Arial" w:eastAsia="Times New Roman" w:hAnsi="Arial" w:cs="Arial"/>
          <w:color w:val="202122"/>
          <w:sz w:val="24"/>
          <w:szCs w:val="24"/>
          <w:vertAlign w:val="superscript"/>
          <w:lang w:eastAsia="fr-FR"/>
        </w:rPr>
        <w:t>er</w:t>
      </w:r>
      <w:r w:rsidRPr="007D73A5">
        <w:rPr>
          <w:rFonts w:ascii="Arial" w:eastAsia="Times New Roman" w:hAnsi="Arial" w:cs="Arial"/>
          <w:color w:val="202122"/>
          <w:sz w:val="24"/>
          <w:szCs w:val="24"/>
          <w:lang w:eastAsia="fr-FR"/>
        </w:rPr>
        <w:t> juillet 1935, l'usine entre en production et les toutes premières Simca-Fiat sortent de la chaîne, tandis que la "SAFAF" est englobée dans Simca.</w:t>
      </w:r>
    </w:p>
    <w:p w14:paraId="4E2D13F3"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Sur l'écusson des </w:t>
      </w:r>
      <w:hyperlink r:id="rId93" w:tooltip="Fiat" w:history="1">
        <w:r w:rsidRPr="007D73A5">
          <w:rPr>
            <w:rFonts w:ascii="Arial" w:eastAsia="Times New Roman" w:hAnsi="Arial" w:cs="Arial"/>
            <w:color w:val="3366CC"/>
            <w:sz w:val="24"/>
            <w:szCs w:val="24"/>
            <w:u w:val="single"/>
            <w:lang w:eastAsia="fr-FR"/>
          </w:rPr>
          <w:t>Fiat</w:t>
        </w:r>
      </w:hyperlink>
      <w:r w:rsidRPr="007D73A5">
        <w:rPr>
          <w:rFonts w:ascii="Arial" w:eastAsia="Times New Roman" w:hAnsi="Arial" w:cs="Arial"/>
          <w:color w:val="202122"/>
          <w:sz w:val="24"/>
          <w:szCs w:val="24"/>
          <w:lang w:eastAsia="fr-FR"/>
        </w:rPr>
        <w:t> françaises apparaît, pour la première fois en juillet 1935, le nom Simca en diagonale sur le logo Fiat.</w:t>
      </w:r>
    </w:p>
    <w:p w14:paraId="326340C6"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La gamme Simca-Fiat comporte alors deux modèles qui sont des reproductions des modèles Fiat italiens: la Simca-Fiat 6 CV, clone de la </w:t>
      </w:r>
      <w:hyperlink r:id="rId94" w:tooltip="Fiat 508 Balilla" w:history="1">
        <w:r w:rsidRPr="007D73A5">
          <w:rPr>
            <w:rFonts w:ascii="Arial" w:eastAsia="Times New Roman" w:hAnsi="Arial" w:cs="Arial"/>
            <w:color w:val="3366CC"/>
            <w:sz w:val="24"/>
            <w:szCs w:val="24"/>
            <w:u w:val="single"/>
            <w:lang w:eastAsia="fr-FR"/>
          </w:rPr>
          <w:t>Fiat 508 Balilla</w:t>
        </w:r>
      </w:hyperlink>
      <w:r w:rsidRPr="007D73A5">
        <w:rPr>
          <w:rFonts w:ascii="Arial" w:eastAsia="Times New Roman" w:hAnsi="Arial" w:cs="Arial"/>
          <w:color w:val="202122"/>
          <w:sz w:val="24"/>
          <w:szCs w:val="24"/>
          <w:lang w:eastAsia="fr-FR"/>
        </w:rPr>
        <w:t> dont la production commence à Nanterre en 1937 et la Simca-Fiat 11 CV, clone de la </w:t>
      </w:r>
      <w:hyperlink r:id="rId95" w:tooltip="Fiat 518 Ardita" w:history="1">
        <w:r w:rsidRPr="007D73A5">
          <w:rPr>
            <w:rFonts w:ascii="Arial" w:eastAsia="Times New Roman" w:hAnsi="Arial" w:cs="Arial"/>
            <w:color w:val="3366CC"/>
            <w:sz w:val="24"/>
            <w:szCs w:val="24"/>
            <w:u w:val="single"/>
            <w:lang w:eastAsia="fr-FR"/>
          </w:rPr>
          <w:t xml:space="preserve">Fiat 518 </w:t>
        </w:r>
        <w:proofErr w:type="spellStart"/>
        <w:r w:rsidRPr="007D73A5">
          <w:rPr>
            <w:rFonts w:ascii="Arial" w:eastAsia="Times New Roman" w:hAnsi="Arial" w:cs="Arial"/>
            <w:color w:val="3366CC"/>
            <w:sz w:val="24"/>
            <w:szCs w:val="24"/>
            <w:u w:val="single"/>
            <w:lang w:eastAsia="fr-FR"/>
          </w:rPr>
          <w:t>Ardita</w:t>
        </w:r>
        <w:proofErr w:type="spellEnd"/>
      </w:hyperlink>
      <w:r w:rsidRPr="007D73A5">
        <w:rPr>
          <w:rFonts w:ascii="Arial" w:eastAsia="Times New Roman" w:hAnsi="Arial" w:cs="Arial"/>
          <w:color w:val="202122"/>
          <w:sz w:val="24"/>
          <w:szCs w:val="24"/>
          <w:lang w:eastAsia="fr-FR"/>
        </w:rPr>
        <w:t>.</w:t>
      </w:r>
    </w:p>
    <w:p w14:paraId="24B8AA32"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lastRenderedPageBreak/>
        <w:t>En 1936, Simca présente la Simca 5, clone de la </w:t>
      </w:r>
      <w:hyperlink r:id="rId96" w:tooltip="Fiat 500 Topolino" w:history="1">
        <w:r w:rsidRPr="007D73A5">
          <w:rPr>
            <w:rFonts w:ascii="Arial" w:eastAsia="Times New Roman" w:hAnsi="Arial" w:cs="Arial"/>
            <w:color w:val="3366CC"/>
            <w:sz w:val="24"/>
            <w:szCs w:val="24"/>
            <w:u w:val="single"/>
            <w:lang w:eastAsia="fr-FR"/>
          </w:rPr>
          <w:t xml:space="preserve">Fiat 500 </w:t>
        </w:r>
        <w:proofErr w:type="spellStart"/>
        <w:r w:rsidRPr="007D73A5">
          <w:rPr>
            <w:rFonts w:ascii="Arial" w:eastAsia="Times New Roman" w:hAnsi="Arial" w:cs="Arial"/>
            <w:color w:val="3366CC"/>
            <w:sz w:val="24"/>
            <w:szCs w:val="24"/>
            <w:u w:val="single"/>
            <w:lang w:eastAsia="fr-FR"/>
          </w:rPr>
          <w:t>Topolino</w:t>
        </w:r>
        <w:proofErr w:type="spellEnd"/>
      </w:hyperlink>
      <w:r w:rsidRPr="007D73A5">
        <w:rPr>
          <w:rFonts w:ascii="Arial" w:eastAsia="Times New Roman" w:hAnsi="Arial" w:cs="Arial"/>
          <w:color w:val="202122"/>
          <w:sz w:val="24"/>
          <w:szCs w:val="24"/>
          <w:lang w:eastAsia="fr-FR"/>
        </w:rPr>
        <w:t> qui rencontre rapidement un franc succès auprès de la clientèle hexagonale (la Simca 5 est même dévoilée en France avant la Fiat 500 en Italie), bien que les manifestations du </w:t>
      </w:r>
      <w:hyperlink r:id="rId97" w:tooltip="Front populaire (France)" w:history="1">
        <w:r w:rsidRPr="007D73A5">
          <w:rPr>
            <w:rFonts w:ascii="Arial" w:eastAsia="Times New Roman" w:hAnsi="Arial" w:cs="Arial"/>
            <w:color w:val="3366CC"/>
            <w:sz w:val="24"/>
            <w:szCs w:val="24"/>
            <w:u w:val="single"/>
            <w:lang w:eastAsia="fr-FR"/>
          </w:rPr>
          <w:t>Front populaire</w:t>
        </w:r>
      </w:hyperlink>
      <w:r w:rsidRPr="007D73A5">
        <w:rPr>
          <w:rFonts w:ascii="Arial" w:eastAsia="Times New Roman" w:hAnsi="Arial" w:cs="Arial"/>
          <w:color w:val="202122"/>
          <w:sz w:val="24"/>
          <w:szCs w:val="24"/>
          <w:lang w:eastAsia="fr-FR"/>
        </w:rPr>
        <w:t> en perturbent la mise en production.</w:t>
      </w:r>
    </w:p>
    <w:p w14:paraId="5B6617D4"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 xml:space="preserve">La 6 CV simple, économique se vend bien en 1937 malgré l'atmosphère de crise croissante. Son prix de base de 17 500 F correspond à 10 mois de salaire d'un ouvrier qualifié. La 11 CV, de présentation luxueuse, </w:t>
      </w:r>
      <w:proofErr w:type="gramStart"/>
      <w:r w:rsidRPr="007D73A5">
        <w:rPr>
          <w:rFonts w:ascii="Arial" w:eastAsia="Times New Roman" w:hAnsi="Arial" w:cs="Arial"/>
          <w:color w:val="202122"/>
          <w:sz w:val="24"/>
          <w:szCs w:val="24"/>
          <w:lang w:eastAsia="fr-FR"/>
        </w:rPr>
        <w:t>coûte elle</w:t>
      </w:r>
      <w:proofErr w:type="gramEnd"/>
      <w:r w:rsidRPr="007D73A5">
        <w:rPr>
          <w:rFonts w:ascii="Arial" w:eastAsia="Times New Roman" w:hAnsi="Arial" w:cs="Arial"/>
          <w:color w:val="202122"/>
          <w:sz w:val="24"/>
          <w:szCs w:val="24"/>
          <w:lang w:eastAsia="fr-FR"/>
        </w:rPr>
        <w:t>, 33 000 F. En 1938, la </w:t>
      </w:r>
      <w:hyperlink r:id="rId98" w:tooltip="Simca 8" w:history="1">
        <w:r w:rsidRPr="007D73A5">
          <w:rPr>
            <w:rFonts w:ascii="Arial" w:eastAsia="Times New Roman" w:hAnsi="Arial" w:cs="Arial"/>
            <w:color w:val="3366CC"/>
            <w:sz w:val="24"/>
            <w:szCs w:val="24"/>
            <w:u w:val="single"/>
            <w:lang w:eastAsia="fr-FR"/>
          </w:rPr>
          <w:t>Simca 8</w:t>
        </w:r>
      </w:hyperlink>
      <w:r w:rsidRPr="007D73A5">
        <w:rPr>
          <w:rFonts w:ascii="Arial" w:eastAsia="Times New Roman" w:hAnsi="Arial" w:cs="Arial"/>
          <w:color w:val="202122"/>
          <w:sz w:val="24"/>
          <w:szCs w:val="24"/>
          <w:lang w:eastAsia="fr-FR"/>
        </w:rPr>
        <w:t>, clone de la Fiat 508 C </w:t>
      </w:r>
      <w:proofErr w:type="spellStart"/>
      <w:r w:rsidRPr="007D73A5">
        <w:rPr>
          <w:rFonts w:ascii="Arial" w:eastAsia="Times New Roman" w:hAnsi="Arial" w:cs="Arial"/>
          <w:i/>
          <w:iCs/>
          <w:color w:val="202122"/>
          <w:sz w:val="24"/>
          <w:szCs w:val="24"/>
          <w:lang w:eastAsia="fr-FR"/>
        </w:rPr>
        <w:t>Nuova</w:t>
      </w:r>
      <w:proofErr w:type="spellEnd"/>
      <w:r w:rsidRPr="007D73A5">
        <w:rPr>
          <w:rFonts w:ascii="Arial" w:eastAsia="Times New Roman" w:hAnsi="Arial" w:cs="Arial"/>
          <w:i/>
          <w:iCs/>
          <w:color w:val="202122"/>
          <w:sz w:val="24"/>
          <w:szCs w:val="24"/>
          <w:lang w:eastAsia="fr-FR"/>
        </w:rPr>
        <w:t xml:space="preserve"> Balilla</w:t>
      </w:r>
      <w:r w:rsidRPr="007D73A5">
        <w:rPr>
          <w:rFonts w:ascii="Arial" w:eastAsia="Times New Roman" w:hAnsi="Arial" w:cs="Arial"/>
          <w:color w:val="202122"/>
          <w:sz w:val="24"/>
          <w:szCs w:val="24"/>
          <w:lang w:eastAsia="fr-FR"/>
        </w:rPr>
        <w:t>, prend la relève de la 6 CV vieillissante qui reste quelques mois au catalogue dans la version fourgonnette 300 kg. La 11 CV disparaît également du catalogue.</w:t>
      </w:r>
    </w:p>
    <w:p w14:paraId="76AD0DC8" w14:textId="77777777" w:rsidR="007D73A5" w:rsidRPr="007D73A5" w:rsidRDefault="007D73A5" w:rsidP="007D73A5">
      <w:pPr>
        <w:pBdr>
          <w:bottom w:val="dotted" w:sz="6" w:space="0" w:color="DDDDDD"/>
        </w:pBdr>
        <w:spacing w:before="72" w:after="0" w:line="240" w:lineRule="auto"/>
        <w:outlineLvl w:val="3"/>
        <w:rPr>
          <w:rFonts w:ascii="Arial" w:eastAsia="Times New Roman" w:hAnsi="Arial" w:cs="Arial"/>
          <w:b/>
          <w:bCs/>
          <w:color w:val="000000"/>
          <w:sz w:val="21"/>
          <w:szCs w:val="21"/>
          <w:lang w:eastAsia="fr-FR"/>
        </w:rPr>
      </w:pPr>
      <w:r w:rsidRPr="007D73A5">
        <w:rPr>
          <w:rFonts w:ascii="Arial" w:eastAsia="Times New Roman" w:hAnsi="Arial" w:cs="Arial"/>
          <w:b/>
          <w:bCs/>
          <w:color w:val="000000"/>
          <w:sz w:val="21"/>
          <w:szCs w:val="21"/>
          <w:lang w:eastAsia="fr-FR"/>
        </w:rPr>
        <w:t xml:space="preserve">Nouvelle </w:t>
      </w:r>
      <w:proofErr w:type="gramStart"/>
      <w:r w:rsidRPr="007D73A5">
        <w:rPr>
          <w:rFonts w:ascii="Arial" w:eastAsia="Times New Roman" w:hAnsi="Arial" w:cs="Arial"/>
          <w:b/>
          <w:bCs/>
          <w:color w:val="000000"/>
          <w:sz w:val="21"/>
          <w:szCs w:val="21"/>
          <w:lang w:eastAsia="fr-FR"/>
        </w:rPr>
        <w:t>image</w:t>
      </w:r>
      <w:r w:rsidRPr="007D73A5">
        <w:rPr>
          <w:rFonts w:ascii="Arial" w:eastAsia="Times New Roman" w:hAnsi="Arial" w:cs="Arial"/>
          <w:color w:val="54595D"/>
          <w:sz w:val="24"/>
          <w:szCs w:val="24"/>
          <w:lang w:eastAsia="fr-FR"/>
        </w:rPr>
        <w:t>[</w:t>
      </w:r>
      <w:proofErr w:type="gramEnd"/>
      <w:r w:rsidRPr="007D73A5">
        <w:rPr>
          <w:rFonts w:ascii="Arial" w:eastAsia="Times New Roman" w:hAnsi="Arial" w:cs="Arial"/>
          <w:color w:val="000000"/>
          <w:sz w:val="24"/>
          <w:szCs w:val="24"/>
          <w:lang w:eastAsia="fr-FR"/>
        </w:rPr>
        <w:fldChar w:fldCharType="begin"/>
      </w:r>
      <w:r w:rsidRPr="007D73A5">
        <w:rPr>
          <w:rFonts w:ascii="Arial" w:eastAsia="Times New Roman" w:hAnsi="Arial" w:cs="Arial"/>
          <w:color w:val="000000"/>
          <w:sz w:val="24"/>
          <w:szCs w:val="24"/>
          <w:lang w:eastAsia="fr-FR"/>
        </w:rPr>
        <w:instrText xml:space="preserve"> HYPERLINK "https://fr.wikipedia.org/w/index.php?title=Simca&amp;veaction=edit&amp;section=4" \o "Modifier la section : Nouvelle image" </w:instrText>
      </w:r>
      <w:r w:rsidRPr="007D73A5">
        <w:rPr>
          <w:rFonts w:ascii="Arial" w:eastAsia="Times New Roman" w:hAnsi="Arial" w:cs="Arial"/>
          <w:color w:val="000000"/>
          <w:sz w:val="24"/>
          <w:szCs w:val="24"/>
          <w:lang w:eastAsia="fr-FR"/>
        </w:rPr>
        <w:fldChar w:fldCharType="separate"/>
      </w:r>
      <w:r w:rsidRPr="007D73A5">
        <w:rPr>
          <w:rFonts w:ascii="Arial" w:eastAsia="Times New Roman" w:hAnsi="Arial" w:cs="Arial"/>
          <w:color w:val="3366CC"/>
          <w:sz w:val="24"/>
          <w:szCs w:val="24"/>
          <w:u w:val="single"/>
          <w:lang w:eastAsia="fr-FR"/>
        </w:rPr>
        <w:t>modifier</w:t>
      </w:r>
      <w:r w:rsidRPr="007D73A5">
        <w:rPr>
          <w:rFonts w:ascii="Arial" w:eastAsia="Times New Roman" w:hAnsi="Arial" w:cs="Arial"/>
          <w:color w:val="000000"/>
          <w:sz w:val="24"/>
          <w:szCs w:val="24"/>
          <w:lang w:eastAsia="fr-FR"/>
        </w:rPr>
        <w:fldChar w:fldCharType="end"/>
      </w:r>
      <w:r w:rsidRPr="007D73A5">
        <w:rPr>
          <w:rFonts w:ascii="Arial" w:eastAsia="Times New Roman" w:hAnsi="Arial" w:cs="Arial"/>
          <w:color w:val="54595D"/>
          <w:sz w:val="24"/>
          <w:szCs w:val="24"/>
          <w:lang w:eastAsia="fr-FR"/>
        </w:rPr>
        <w:t> | </w:t>
      </w:r>
      <w:hyperlink r:id="rId99" w:tooltip="Modifier la section : Nouvelle image" w:history="1">
        <w:r w:rsidRPr="007D73A5">
          <w:rPr>
            <w:rFonts w:ascii="Arial" w:eastAsia="Times New Roman" w:hAnsi="Arial" w:cs="Arial"/>
            <w:color w:val="3366CC"/>
            <w:sz w:val="24"/>
            <w:szCs w:val="24"/>
            <w:u w:val="single"/>
            <w:lang w:eastAsia="fr-FR"/>
          </w:rPr>
          <w:t>modifier le code</w:t>
        </w:r>
      </w:hyperlink>
      <w:r w:rsidRPr="007D73A5">
        <w:rPr>
          <w:rFonts w:ascii="Arial" w:eastAsia="Times New Roman" w:hAnsi="Arial" w:cs="Arial"/>
          <w:color w:val="54595D"/>
          <w:sz w:val="24"/>
          <w:szCs w:val="24"/>
          <w:lang w:eastAsia="fr-FR"/>
        </w:rPr>
        <w:t>]</w:t>
      </w:r>
    </w:p>
    <w:p w14:paraId="67F6B5D4"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Les techniques modernes de fabrication, de promotion et de gestion des automobiles permettent à Simca de devenir très vite le quatrième constructeur français.</w:t>
      </w:r>
    </w:p>
    <w:p w14:paraId="7EAA6FBC"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À la mi-1938, un nouvel écusson orné d'une </w:t>
      </w:r>
      <w:hyperlink r:id="rId100" w:tooltip="Hirondelle" w:history="1">
        <w:r w:rsidRPr="007D73A5">
          <w:rPr>
            <w:rFonts w:ascii="Arial" w:eastAsia="Times New Roman" w:hAnsi="Arial" w:cs="Arial"/>
            <w:color w:val="3366CC"/>
            <w:sz w:val="24"/>
            <w:szCs w:val="24"/>
            <w:u w:val="single"/>
            <w:lang w:eastAsia="fr-FR"/>
          </w:rPr>
          <w:t>hirondelle</w:t>
        </w:r>
      </w:hyperlink>
      <w:r w:rsidRPr="007D73A5">
        <w:rPr>
          <w:rFonts w:ascii="Arial" w:eastAsia="Times New Roman" w:hAnsi="Arial" w:cs="Arial"/>
          <w:color w:val="202122"/>
          <w:sz w:val="24"/>
          <w:szCs w:val="24"/>
          <w:lang w:eastAsia="fr-FR"/>
        </w:rPr>
        <w:t>, - symbolise le slogan de ses voitures : "un appétit d'oiseau" - devient l'emblème de la marque, tandis que toute allusion à la société mère Fiat est prudemment escamotée, l'hostilité des communistes français envers l'Italie fachiste ayant pris de l'ampleur en France avec l'arrivée au pouvoir du </w:t>
      </w:r>
      <w:hyperlink r:id="rId101" w:tooltip="Front populaire (France)" w:history="1">
        <w:r w:rsidRPr="007D73A5">
          <w:rPr>
            <w:rFonts w:ascii="Arial" w:eastAsia="Times New Roman" w:hAnsi="Arial" w:cs="Arial"/>
            <w:color w:val="3366CC"/>
            <w:sz w:val="24"/>
            <w:szCs w:val="24"/>
            <w:u w:val="single"/>
            <w:lang w:eastAsia="fr-FR"/>
          </w:rPr>
          <w:t>Front populaire</w:t>
        </w:r>
      </w:hyperlink>
      <w:r w:rsidRPr="007D73A5">
        <w:rPr>
          <w:rFonts w:ascii="Arial" w:eastAsia="Times New Roman" w:hAnsi="Arial" w:cs="Arial"/>
          <w:color w:val="202122"/>
          <w:sz w:val="24"/>
          <w:szCs w:val="24"/>
          <w:lang w:eastAsia="fr-FR"/>
        </w:rPr>
        <w:t>.</w:t>
      </w:r>
    </w:p>
    <w:p w14:paraId="6B8D8AD0" w14:textId="77777777" w:rsidR="007D73A5" w:rsidRPr="007D73A5" w:rsidRDefault="007D73A5" w:rsidP="007D73A5">
      <w:pPr>
        <w:pBdr>
          <w:bottom w:val="dotted" w:sz="6" w:space="0" w:color="DDDDDD"/>
        </w:pBdr>
        <w:spacing w:before="72" w:after="0" w:line="240" w:lineRule="auto"/>
        <w:outlineLvl w:val="3"/>
        <w:rPr>
          <w:rFonts w:ascii="Arial" w:eastAsia="Times New Roman" w:hAnsi="Arial" w:cs="Arial"/>
          <w:b/>
          <w:bCs/>
          <w:color w:val="000000"/>
          <w:sz w:val="21"/>
          <w:szCs w:val="21"/>
          <w:lang w:eastAsia="fr-FR"/>
        </w:rPr>
      </w:pPr>
      <w:r w:rsidRPr="007D73A5">
        <w:rPr>
          <w:rFonts w:ascii="Arial" w:eastAsia="Times New Roman" w:hAnsi="Arial" w:cs="Arial"/>
          <w:b/>
          <w:bCs/>
          <w:color w:val="000000"/>
          <w:sz w:val="21"/>
          <w:szCs w:val="21"/>
          <w:lang w:eastAsia="fr-FR"/>
        </w:rPr>
        <w:t xml:space="preserve">Occupation </w:t>
      </w:r>
      <w:proofErr w:type="gramStart"/>
      <w:r w:rsidRPr="007D73A5">
        <w:rPr>
          <w:rFonts w:ascii="Arial" w:eastAsia="Times New Roman" w:hAnsi="Arial" w:cs="Arial"/>
          <w:b/>
          <w:bCs/>
          <w:color w:val="000000"/>
          <w:sz w:val="21"/>
          <w:szCs w:val="21"/>
          <w:lang w:eastAsia="fr-FR"/>
        </w:rPr>
        <w:t>allemande</w:t>
      </w:r>
      <w:r w:rsidRPr="007D73A5">
        <w:rPr>
          <w:rFonts w:ascii="Arial" w:eastAsia="Times New Roman" w:hAnsi="Arial" w:cs="Arial"/>
          <w:color w:val="54595D"/>
          <w:sz w:val="24"/>
          <w:szCs w:val="24"/>
          <w:lang w:eastAsia="fr-FR"/>
        </w:rPr>
        <w:t>[</w:t>
      </w:r>
      <w:proofErr w:type="gramEnd"/>
      <w:r w:rsidRPr="007D73A5">
        <w:rPr>
          <w:rFonts w:ascii="Arial" w:eastAsia="Times New Roman" w:hAnsi="Arial" w:cs="Arial"/>
          <w:color w:val="000000"/>
          <w:sz w:val="24"/>
          <w:szCs w:val="24"/>
          <w:lang w:eastAsia="fr-FR"/>
        </w:rPr>
        <w:fldChar w:fldCharType="begin"/>
      </w:r>
      <w:r w:rsidRPr="007D73A5">
        <w:rPr>
          <w:rFonts w:ascii="Arial" w:eastAsia="Times New Roman" w:hAnsi="Arial" w:cs="Arial"/>
          <w:color w:val="000000"/>
          <w:sz w:val="24"/>
          <w:szCs w:val="24"/>
          <w:lang w:eastAsia="fr-FR"/>
        </w:rPr>
        <w:instrText xml:space="preserve"> HYPERLINK "https://fr.wikipedia.org/w/index.php?title=Simca&amp;veaction=edit&amp;section=5" \o "Modifier la section : Occupation allemande" </w:instrText>
      </w:r>
      <w:r w:rsidRPr="007D73A5">
        <w:rPr>
          <w:rFonts w:ascii="Arial" w:eastAsia="Times New Roman" w:hAnsi="Arial" w:cs="Arial"/>
          <w:color w:val="000000"/>
          <w:sz w:val="24"/>
          <w:szCs w:val="24"/>
          <w:lang w:eastAsia="fr-FR"/>
        </w:rPr>
        <w:fldChar w:fldCharType="separate"/>
      </w:r>
      <w:r w:rsidRPr="007D73A5">
        <w:rPr>
          <w:rFonts w:ascii="Arial" w:eastAsia="Times New Roman" w:hAnsi="Arial" w:cs="Arial"/>
          <w:color w:val="3366CC"/>
          <w:sz w:val="24"/>
          <w:szCs w:val="24"/>
          <w:u w:val="single"/>
          <w:lang w:eastAsia="fr-FR"/>
        </w:rPr>
        <w:t>modifier</w:t>
      </w:r>
      <w:r w:rsidRPr="007D73A5">
        <w:rPr>
          <w:rFonts w:ascii="Arial" w:eastAsia="Times New Roman" w:hAnsi="Arial" w:cs="Arial"/>
          <w:color w:val="000000"/>
          <w:sz w:val="24"/>
          <w:szCs w:val="24"/>
          <w:lang w:eastAsia="fr-FR"/>
        </w:rPr>
        <w:fldChar w:fldCharType="end"/>
      </w:r>
      <w:r w:rsidRPr="007D73A5">
        <w:rPr>
          <w:rFonts w:ascii="Arial" w:eastAsia="Times New Roman" w:hAnsi="Arial" w:cs="Arial"/>
          <w:color w:val="54595D"/>
          <w:sz w:val="24"/>
          <w:szCs w:val="24"/>
          <w:lang w:eastAsia="fr-FR"/>
        </w:rPr>
        <w:t> | </w:t>
      </w:r>
      <w:hyperlink r:id="rId102" w:tooltip="Modifier la section : Occupation allemande" w:history="1">
        <w:r w:rsidRPr="007D73A5">
          <w:rPr>
            <w:rFonts w:ascii="Arial" w:eastAsia="Times New Roman" w:hAnsi="Arial" w:cs="Arial"/>
            <w:color w:val="3366CC"/>
            <w:sz w:val="24"/>
            <w:szCs w:val="24"/>
            <w:u w:val="single"/>
            <w:lang w:eastAsia="fr-FR"/>
          </w:rPr>
          <w:t>modifier le code</w:t>
        </w:r>
      </w:hyperlink>
      <w:r w:rsidRPr="007D73A5">
        <w:rPr>
          <w:rFonts w:ascii="Arial" w:eastAsia="Times New Roman" w:hAnsi="Arial" w:cs="Arial"/>
          <w:color w:val="54595D"/>
          <w:sz w:val="24"/>
          <w:szCs w:val="24"/>
          <w:lang w:eastAsia="fr-FR"/>
        </w:rPr>
        <w:t>]</w:t>
      </w:r>
    </w:p>
    <w:p w14:paraId="30132FCB"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La </w:t>
      </w:r>
      <w:hyperlink r:id="rId103" w:tooltip="Seconde Guerre mondiale" w:history="1">
        <w:r w:rsidRPr="007D73A5">
          <w:rPr>
            <w:rFonts w:ascii="Arial" w:eastAsia="Times New Roman" w:hAnsi="Arial" w:cs="Arial"/>
            <w:color w:val="3366CC"/>
            <w:sz w:val="24"/>
            <w:szCs w:val="24"/>
            <w:u w:val="single"/>
            <w:lang w:eastAsia="fr-FR"/>
          </w:rPr>
          <w:t>Seconde Guerre mondiale</w:t>
        </w:r>
      </w:hyperlink>
      <w:r w:rsidRPr="007D73A5">
        <w:rPr>
          <w:rFonts w:ascii="Arial" w:eastAsia="Times New Roman" w:hAnsi="Arial" w:cs="Arial"/>
          <w:color w:val="202122"/>
          <w:sz w:val="24"/>
          <w:szCs w:val="24"/>
          <w:lang w:eastAsia="fr-FR"/>
        </w:rPr>
        <w:t> survient en 1939, et l'activité automobile est en partie gelée. En partie seulement... car le commandement de l'armée allemande et ses dirigeants, veulent que toutes les entreprises françaises participent à l'effort de guerre, notamment pour produire des véhicules destinés au </w:t>
      </w:r>
      <w:hyperlink r:id="rId104" w:tooltip="Front de l'Est (Seconde Guerre mondiale)" w:history="1">
        <w:r w:rsidRPr="007D73A5">
          <w:rPr>
            <w:rFonts w:ascii="Arial" w:eastAsia="Times New Roman" w:hAnsi="Arial" w:cs="Arial"/>
            <w:color w:val="3366CC"/>
            <w:sz w:val="24"/>
            <w:szCs w:val="24"/>
            <w:u w:val="single"/>
            <w:lang w:eastAsia="fr-FR"/>
          </w:rPr>
          <w:t>front russe</w:t>
        </w:r>
      </w:hyperlink>
      <w:r w:rsidRPr="007D73A5">
        <w:rPr>
          <w:rFonts w:ascii="Arial" w:eastAsia="Times New Roman" w:hAnsi="Arial" w:cs="Arial"/>
          <w:color w:val="202122"/>
          <w:sz w:val="24"/>
          <w:szCs w:val="24"/>
          <w:lang w:eastAsia="fr-FR"/>
        </w:rPr>
        <w:t>. Chaque usine se voit affecter un administrateur désigné par l'occupant. Mais </w:t>
      </w:r>
      <w:hyperlink r:id="rId105" w:tooltip="Fiat" w:history="1">
        <w:r w:rsidRPr="007D73A5">
          <w:rPr>
            <w:rFonts w:ascii="Arial" w:eastAsia="Times New Roman" w:hAnsi="Arial" w:cs="Arial"/>
            <w:color w:val="3366CC"/>
            <w:sz w:val="24"/>
            <w:szCs w:val="24"/>
            <w:u w:val="single"/>
            <w:lang w:eastAsia="fr-FR"/>
          </w:rPr>
          <w:t>Fiat</w:t>
        </w:r>
      </w:hyperlink>
      <w:r w:rsidRPr="007D73A5">
        <w:rPr>
          <w:rFonts w:ascii="Arial" w:eastAsia="Times New Roman" w:hAnsi="Arial" w:cs="Arial"/>
          <w:color w:val="202122"/>
          <w:sz w:val="24"/>
          <w:szCs w:val="24"/>
          <w:lang w:eastAsia="fr-FR"/>
        </w:rPr>
        <w:t>, firme dont le pays, l'Italie, est allié de l'Allemagne, réussit à obtenir que l'administrateur de Simca soit l'un des directeurs de Fiat-Allemagne.</w:t>
      </w:r>
    </w:p>
    <w:p w14:paraId="6B1D5DAE"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De ce fait, l'usine de Nanterre va continuer à produire des véhicules civils pendant encore trois ans, contrairement aux usines Citroën, Peugeot, Renault et Ford qui se retrouvent contraintes à fabriquer du matériel militaire pour l'armée allemande.</w:t>
      </w:r>
    </w:p>
    <w:p w14:paraId="609FBB5E"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En 1943, les premiers revers de l'armée allemande conduisent à la cessation du traitement de faveur dont jouissait Simca. L'usine est affectée à la maintenance des véhicules militaires et à diverses fabrications pour l'occupant, notamment des éléments mécaniques pour les moto-chenilles </w:t>
      </w:r>
      <w:proofErr w:type="spellStart"/>
      <w:r w:rsidRPr="007D73A5">
        <w:rPr>
          <w:rFonts w:ascii="Arial" w:eastAsia="Times New Roman" w:hAnsi="Arial" w:cs="Arial"/>
          <w:color w:val="202122"/>
          <w:sz w:val="24"/>
          <w:szCs w:val="24"/>
          <w:lang w:eastAsia="fr-FR"/>
        </w:rPr>
        <w:fldChar w:fldCharType="begin"/>
      </w:r>
      <w:r w:rsidRPr="007D73A5">
        <w:rPr>
          <w:rFonts w:ascii="Arial" w:eastAsia="Times New Roman" w:hAnsi="Arial" w:cs="Arial"/>
          <w:color w:val="202122"/>
          <w:sz w:val="24"/>
          <w:szCs w:val="24"/>
          <w:lang w:eastAsia="fr-FR"/>
        </w:rPr>
        <w:instrText xml:space="preserve"> HYPERLINK "https://fr.wikipedia.org/wiki/SdKfz_2" \o "SdKfz 2" </w:instrText>
      </w:r>
      <w:r w:rsidRPr="007D73A5">
        <w:rPr>
          <w:rFonts w:ascii="Arial" w:eastAsia="Times New Roman" w:hAnsi="Arial" w:cs="Arial"/>
          <w:color w:val="202122"/>
          <w:sz w:val="24"/>
          <w:szCs w:val="24"/>
          <w:lang w:eastAsia="fr-FR"/>
        </w:rPr>
        <w:fldChar w:fldCharType="separate"/>
      </w:r>
      <w:r w:rsidRPr="007D73A5">
        <w:rPr>
          <w:rFonts w:ascii="Arial" w:eastAsia="Times New Roman" w:hAnsi="Arial" w:cs="Arial"/>
          <w:color w:val="3366CC"/>
          <w:sz w:val="24"/>
          <w:szCs w:val="24"/>
          <w:u w:val="single"/>
          <w:lang w:eastAsia="fr-FR"/>
        </w:rPr>
        <w:t>Kettenkraftrad</w:t>
      </w:r>
      <w:proofErr w:type="spellEnd"/>
      <w:r w:rsidRPr="007D73A5">
        <w:rPr>
          <w:rFonts w:ascii="Arial" w:eastAsia="Times New Roman" w:hAnsi="Arial" w:cs="Arial"/>
          <w:color w:val="202122"/>
          <w:sz w:val="24"/>
          <w:szCs w:val="24"/>
          <w:lang w:eastAsia="fr-FR"/>
        </w:rPr>
        <w:fldChar w:fldCharType="end"/>
      </w:r>
      <w:r w:rsidRPr="007D73A5">
        <w:rPr>
          <w:rFonts w:ascii="Arial" w:eastAsia="Times New Roman" w:hAnsi="Arial" w:cs="Arial"/>
          <w:color w:val="202122"/>
          <w:sz w:val="24"/>
          <w:szCs w:val="24"/>
          <w:lang w:eastAsia="fr-FR"/>
        </w:rPr>
        <w:t> </w:t>
      </w:r>
      <w:hyperlink r:id="rId106" w:tooltip="NSU Motorenwerke AG" w:history="1">
        <w:r w:rsidRPr="007D73A5">
          <w:rPr>
            <w:rFonts w:ascii="Arial" w:eastAsia="Times New Roman" w:hAnsi="Arial" w:cs="Arial"/>
            <w:color w:val="3366CC"/>
            <w:sz w:val="24"/>
            <w:szCs w:val="24"/>
            <w:u w:val="single"/>
            <w:lang w:eastAsia="fr-FR"/>
          </w:rPr>
          <w:t>NSU</w:t>
        </w:r>
      </w:hyperlink>
      <w:r w:rsidRPr="007D73A5">
        <w:rPr>
          <w:rFonts w:ascii="Arial" w:eastAsia="Times New Roman" w:hAnsi="Arial" w:cs="Arial"/>
          <w:color w:val="202122"/>
          <w:sz w:val="24"/>
          <w:szCs w:val="24"/>
          <w:lang w:eastAsia="fr-FR"/>
        </w:rPr>
        <w:t> (filiale allemande de Fiat).</w:t>
      </w:r>
    </w:p>
    <w:p w14:paraId="6AE3F95C" w14:textId="77777777" w:rsidR="007D73A5" w:rsidRPr="007D73A5" w:rsidRDefault="007D73A5" w:rsidP="007D73A5">
      <w:pPr>
        <w:pBdr>
          <w:bottom w:val="dotted" w:sz="6" w:space="0" w:color="AAAAAA"/>
        </w:pBdr>
        <w:spacing w:before="72" w:after="0" w:line="240" w:lineRule="auto"/>
        <w:outlineLvl w:val="2"/>
        <w:rPr>
          <w:rFonts w:ascii="Arial" w:eastAsia="Times New Roman" w:hAnsi="Arial" w:cs="Arial"/>
          <w:b/>
          <w:bCs/>
          <w:color w:val="000000"/>
          <w:sz w:val="29"/>
          <w:szCs w:val="29"/>
          <w:lang w:eastAsia="fr-FR"/>
        </w:rPr>
      </w:pPr>
      <w:proofErr w:type="gramStart"/>
      <w:r w:rsidRPr="007D73A5">
        <w:rPr>
          <w:rFonts w:ascii="Arial" w:eastAsia="Times New Roman" w:hAnsi="Arial" w:cs="Arial"/>
          <w:b/>
          <w:bCs/>
          <w:color w:val="000000"/>
          <w:sz w:val="29"/>
          <w:szCs w:val="29"/>
          <w:lang w:eastAsia="fr-FR"/>
        </w:rPr>
        <w:t>L'apogée</w:t>
      </w:r>
      <w:r w:rsidRPr="007D73A5">
        <w:rPr>
          <w:rFonts w:ascii="Arial" w:eastAsia="Times New Roman" w:hAnsi="Arial" w:cs="Arial"/>
          <w:color w:val="54595D"/>
          <w:sz w:val="24"/>
          <w:szCs w:val="24"/>
          <w:lang w:eastAsia="fr-FR"/>
        </w:rPr>
        <w:t>[</w:t>
      </w:r>
      <w:proofErr w:type="gramEnd"/>
      <w:r w:rsidRPr="007D73A5">
        <w:rPr>
          <w:rFonts w:ascii="Arial" w:eastAsia="Times New Roman" w:hAnsi="Arial" w:cs="Arial"/>
          <w:color w:val="000000"/>
          <w:sz w:val="24"/>
          <w:szCs w:val="24"/>
          <w:lang w:eastAsia="fr-FR"/>
        </w:rPr>
        <w:fldChar w:fldCharType="begin"/>
      </w:r>
      <w:r w:rsidRPr="007D73A5">
        <w:rPr>
          <w:rFonts w:ascii="Arial" w:eastAsia="Times New Roman" w:hAnsi="Arial" w:cs="Arial"/>
          <w:color w:val="000000"/>
          <w:sz w:val="24"/>
          <w:szCs w:val="24"/>
          <w:lang w:eastAsia="fr-FR"/>
        </w:rPr>
        <w:instrText xml:space="preserve"> HYPERLINK "https://fr.wikipedia.org/w/index.php?title=Simca&amp;veaction=edit&amp;section=6" \o "Modifier la section : L'apogée" </w:instrText>
      </w:r>
      <w:r w:rsidRPr="007D73A5">
        <w:rPr>
          <w:rFonts w:ascii="Arial" w:eastAsia="Times New Roman" w:hAnsi="Arial" w:cs="Arial"/>
          <w:color w:val="000000"/>
          <w:sz w:val="24"/>
          <w:szCs w:val="24"/>
          <w:lang w:eastAsia="fr-FR"/>
        </w:rPr>
        <w:fldChar w:fldCharType="separate"/>
      </w:r>
      <w:r w:rsidRPr="007D73A5">
        <w:rPr>
          <w:rFonts w:ascii="Arial" w:eastAsia="Times New Roman" w:hAnsi="Arial" w:cs="Arial"/>
          <w:color w:val="3366CC"/>
          <w:sz w:val="24"/>
          <w:szCs w:val="24"/>
          <w:u w:val="single"/>
          <w:lang w:eastAsia="fr-FR"/>
        </w:rPr>
        <w:t>modifier</w:t>
      </w:r>
      <w:r w:rsidRPr="007D73A5">
        <w:rPr>
          <w:rFonts w:ascii="Arial" w:eastAsia="Times New Roman" w:hAnsi="Arial" w:cs="Arial"/>
          <w:color w:val="000000"/>
          <w:sz w:val="24"/>
          <w:szCs w:val="24"/>
          <w:lang w:eastAsia="fr-FR"/>
        </w:rPr>
        <w:fldChar w:fldCharType="end"/>
      </w:r>
      <w:r w:rsidRPr="007D73A5">
        <w:rPr>
          <w:rFonts w:ascii="Arial" w:eastAsia="Times New Roman" w:hAnsi="Arial" w:cs="Arial"/>
          <w:color w:val="54595D"/>
          <w:sz w:val="24"/>
          <w:szCs w:val="24"/>
          <w:lang w:eastAsia="fr-FR"/>
        </w:rPr>
        <w:t> | </w:t>
      </w:r>
      <w:hyperlink r:id="rId107" w:tooltip="Modifier la section : L'apogée" w:history="1">
        <w:r w:rsidRPr="007D73A5">
          <w:rPr>
            <w:rFonts w:ascii="Arial" w:eastAsia="Times New Roman" w:hAnsi="Arial" w:cs="Arial"/>
            <w:color w:val="3366CC"/>
            <w:sz w:val="24"/>
            <w:szCs w:val="24"/>
            <w:u w:val="single"/>
            <w:lang w:eastAsia="fr-FR"/>
          </w:rPr>
          <w:t>modifier le code</w:t>
        </w:r>
      </w:hyperlink>
      <w:r w:rsidRPr="007D73A5">
        <w:rPr>
          <w:rFonts w:ascii="Arial" w:eastAsia="Times New Roman" w:hAnsi="Arial" w:cs="Arial"/>
          <w:color w:val="54595D"/>
          <w:sz w:val="24"/>
          <w:szCs w:val="24"/>
          <w:lang w:eastAsia="fr-FR"/>
        </w:rPr>
        <w:t>]</w:t>
      </w:r>
    </w:p>
    <w:p w14:paraId="46E2340F" w14:textId="77777777" w:rsidR="007D73A5" w:rsidRPr="007D73A5" w:rsidRDefault="007D73A5" w:rsidP="007D73A5">
      <w:pPr>
        <w:pBdr>
          <w:bottom w:val="dotted" w:sz="6" w:space="0" w:color="DDDDDD"/>
        </w:pBdr>
        <w:spacing w:before="72" w:after="0" w:line="240" w:lineRule="auto"/>
        <w:outlineLvl w:val="3"/>
        <w:rPr>
          <w:rFonts w:ascii="Arial" w:eastAsia="Times New Roman" w:hAnsi="Arial" w:cs="Arial"/>
          <w:b/>
          <w:bCs/>
          <w:color w:val="000000"/>
          <w:sz w:val="21"/>
          <w:szCs w:val="21"/>
          <w:lang w:eastAsia="fr-FR"/>
        </w:rPr>
      </w:pPr>
      <w:r w:rsidRPr="007D73A5">
        <w:rPr>
          <w:rFonts w:ascii="Arial" w:eastAsia="Times New Roman" w:hAnsi="Arial" w:cs="Arial"/>
          <w:b/>
          <w:bCs/>
          <w:color w:val="000000"/>
          <w:sz w:val="21"/>
          <w:szCs w:val="21"/>
          <w:lang w:eastAsia="fr-FR"/>
        </w:rPr>
        <w:t xml:space="preserve">Révolution </w:t>
      </w:r>
      <w:proofErr w:type="gramStart"/>
      <w:r w:rsidRPr="007D73A5">
        <w:rPr>
          <w:rFonts w:ascii="Arial" w:eastAsia="Times New Roman" w:hAnsi="Arial" w:cs="Arial"/>
          <w:b/>
          <w:bCs/>
          <w:color w:val="000000"/>
          <w:sz w:val="21"/>
          <w:szCs w:val="21"/>
          <w:lang w:eastAsia="fr-FR"/>
        </w:rPr>
        <w:t>nationale</w:t>
      </w:r>
      <w:r w:rsidRPr="007D73A5">
        <w:rPr>
          <w:rFonts w:ascii="Arial" w:eastAsia="Times New Roman" w:hAnsi="Arial" w:cs="Arial"/>
          <w:color w:val="54595D"/>
          <w:sz w:val="24"/>
          <w:szCs w:val="24"/>
          <w:lang w:eastAsia="fr-FR"/>
        </w:rPr>
        <w:t>[</w:t>
      </w:r>
      <w:proofErr w:type="gramEnd"/>
      <w:r w:rsidRPr="007D73A5">
        <w:rPr>
          <w:rFonts w:ascii="Arial" w:eastAsia="Times New Roman" w:hAnsi="Arial" w:cs="Arial"/>
          <w:color w:val="000000"/>
          <w:sz w:val="24"/>
          <w:szCs w:val="24"/>
          <w:lang w:eastAsia="fr-FR"/>
        </w:rPr>
        <w:fldChar w:fldCharType="begin"/>
      </w:r>
      <w:r w:rsidRPr="007D73A5">
        <w:rPr>
          <w:rFonts w:ascii="Arial" w:eastAsia="Times New Roman" w:hAnsi="Arial" w:cs="Arial"/>
          <w:color w:val="000000"/>
          <w:sz w:val="24"/>
          <w:szCs w:val="24"/>
          <w:lang w:eastAsia="fr-FR"/>
        </w:rPr>
        <w:instrText xml:space="preserve"> HYPERLINK "https://fr.wikipedia.org/w/index.php?title=Simca&amp;veaction=edit&amp;section=7" \o "Modifier la section : Révolution nationale" </w:instrText>
      </w:r>
      <w:r w:rsidRPr="007D73A5">
        <w:rPr>
          <w:rFonts w:ascii="Arial" w:eastAsia="Times New Roman" w:hAnsi="Arial" w:cs="Arial"/>
          <w:color w:val="000000"/>
          <w:sz w:val="24"/>
          <w:szCs w:val="24"/>
          <w:lang w:eastAsia="fr-FR"/>
        </w:rPr>
        <w:fldChar w:fldCharType="separate"/>
      </w:r>
      <w:r w:rsidRPr="007D73A5">
        <w:rPr>
          <w:rFonts w:ascii="Arial" w:eastAsia="Times New Roman" w:hAnsi="Arial" w:cs="Arial"/>
          <w:color w:val="3366CC"/>
          <w:sz w:val="24"/>
          <w:szCs w:val="24"/>
          <w:u w:val="single"/>
          <w:lang w:eastAsia="fr-FR"/>
        </w:rPr>
        <w:t>modifier</w:t>
      </w:r>
      <w:r w:rsidRPr="007D73A5">
        <w:rPr>
          <w:rFonts w:ascii="Arial" w:eastAsia="Times New Roman" w:hAnsi="Arial" w:cs="Arial"/>
          <w:color w:val="000000"/>
          <w:sz w:val="24"/>
          <w:szCs w:val="24"/>
          <w:lang w:eastAsia="fr-FR"/>
        </w:rPr>
        <w:fldChar w:fldCharType="end"/>
      </w:r>
      <w:r w:rsidRPr="007D73A5">
        <w:rPr>
          <w:rFonts w:ascii="Arial" w:eastAsia="Times New Roman" w:hAnsi="Arial" w:cs="Arial"/>
          <w:color w:val="54595D"/>
          <w:sz w:val="24"/>
          <w:szCs w:val="24"/>
          <w:lang w:eastAsia="fr-FR"/>
        </w:rPr>
        <w:t> | </w:t>
      </w:r>
      <w:hyperlink r:id="rId108" w:tooltip="Modifier la section : Révolution nationale" w:history="1">
        <w:r w:rsidRPr="007D73A5">
          <w:rPr>
            <w:rFonts w:ascii="Arial" w:eastAsia="Times New Roman" w:hAnsi="Arial" w:cs="Arial"/>
            <w:color w:val="3366CC"/>
            <w:sz w:val="24"/>
            <w:szCs w:val="24"/>
            <w:u w:val="single"/>
            <w:lang w:eastAsia="fr-FR"/>
          </w:rPr>
          <w:t>modifier le code</w:t>
        </w:r>
      </w:hyperlink>
      <w:r w:rsidRPr="007D73A5">
        <w:rPr>
          <w:rFonts w:ascii="Arial" w:eastAsia="Times New Roman" w:hAnsi="Arial" w:cs="Arial"/>
          <w:color w:val="54595D"/>
          <w:sz w:val="24"/>
          <w:szCs w:val="24"/>
          <w:lang w:eastAsia="fr-FR"/>
        </w:rPr>
        <w:t>]</w:t>
      </w:r>
    </w:p>
    <w:p w14:paraId="6EF4042E"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En </w:t>
      </w:r>
      <w:hyperlink r:id="rId109" w:tooltip="1942" w:history="1">
        <w:r w:rsidRPr="007D73A5">
          <w:rPr>
            <w:rFonts w:ascii="Arial" w:eastAsia="Times New Roman" w:hAnsi="Arial" w:cs="Arial"/>
            <w:color w:val="3366CC"/>
            <w:sz w:val="24"/>
            <w:szCs w:val="24"/>
            <w:u w:val="single"/>
            <w:lang w:eastAsia="fr-FR"/>
          </w:rPr>
          <w:t>1942</w:t>
        </w:r>
      </w:hyperlink>
      <w:r w:rsidRPr="007D73A5">
        <w:rPr>
          <w:rFonts w:ascii="Arial" w:eastAsia="Times New Roman" w:hAnsi="Arial" w:cs="Arial"/>
          <w:color w:val="202122"/>
          <w:sz w:val="24"/>
          <w:szCs w:val="24"/>
          <w:lang w:eastAsia="fr-FR"/>
        </w:rPr>
        <w:t>, Simca avait été intégrée à la Générale Française Automobile (GFA) en compagnie de </w:t>
      </w:r>
      <w:hyperlink r:id="rId110" w:tooltip="Delahaye" w:history="1">
        <w:r w:rsidRPr="007D73A5">
          <w:rPr>
            <w:rFonts w:ascii="Arial" w:eastAsia="Times New Roman" w:hAnsi="Arial" w:cs="Arial"/>
            <w:color w:val="3366CC"/>
            <w:sz w:val="24"/>
            <w:szCs w:val="24"/>
            <w:u w:val="single"/>
            <w:lang w:eastAsia="fr-FR"/>
          </w:rPr>
          <w:t>Delahaye</w:t>
        </w:r>
      </w:hyperlink>
      <w:r w:rsidRPr="007D73A5">
        <w:rPr>
          <w:rFonts w:ascii="Arial" w:eastAsia="Times New Roman" w:hAnsi="Arial" w:cs="Arial"/>
          <w:color w:val="202122"/>
          <w:sz w:val="24"/>
          <w:szCs w:val="24"/>
          <w:lang w:eastAsia="fr-FR"/>
        </w:rPr>
        <w:t>-</w:t>
      </w:r>
      <w:hyperlink r:id="rId111" w:tooltip="Delage (entreprise)" w:history="1">
        <w:r w:rsidRPr="007D73A5">
          <w:rPr>
            <w:rFonts w:ascii="Arial" w:eastAsia="Times New Roman" w:hAnsi="Arial" w:cs="Arial"/>
            <w:color w:val="3366CC"/>
            <w:sz w:val="24"/>
            <w:szCs w:val="24"/>
            <w:u w:val="single"/>
            <w:lang w:eastAsia="fr-FR"/>
          </w:rPr>
          <w:t>Delage</w:t>
        </w:r>
      </w:hyperlink>
      <w:r w:rsidRPr="007D73A5">
        <w:rPr>
          <w:rFonts w:ascii="Arial" w:eastAsia="Times New Roman" w:hAnsi="Arial" w:cs="Arial"/>
          <w:color w:val="202122"/>
          <w:sz w:val="24"/>
          <w:szCs w:val="24"/>
          <w:lang w:eastAsia="fr-FR"/>
        </w:rPr>
        <w:t>, </w:t>
      </w:r>
      <w:proofErr w:type="spellStart"/>
      <w:r w:rsidRPr="007D73A5">
        <w:rPr>
          <w:rFonts w:ascii="Arial" w:eastAsia="Times New Roman" w:hAnsi="Arial" w:cs="Arial"/>
          <w:color w:val="202122"/>
          <w:sz w:val="24"/>
          <w:szCs w:val="24"/>
          <w:lang w:eastAsia="fr-FR"/>
        </w:rPr>
        <w:fldChar w:fldCharType="begin"/>
      </w:r>
      <w:r w:rsidRPr="007D73A5">
        <w:rPr>
          <w:rFonts w:ascii="Arial" w:eastAsia="Times New Roman" w:hAnsi="Arial" w:cs="Arial"/>
          <w:color w:val="202122"/>
          <w:sz w:val="24"/>
          <w:szCs w:val="24"/>
          <w:lang w:eastAsia="fr-FR"/>
        </w:rPr>
        <w:instrText xml:space="preserve"> HYPERLINK "https://fr.wikipedia.org/wiki/Unic_(entreprise)" \o "Unic (entreprise)" </w:instrText>
      </w:r>
      <w:r w:rsidRPr="007D73A5">
        <w:rPr>
          <w:rFonts w:ascii="Arial" w:eastAsia="Times New Roman" w:hAnsi="Arial" w:cs="Arial"/>
          <w:color w:val="202122"/>
          <w:sz w:val="24"/>
          <w:szCs w:val="24"/>
          <w:lang w:eastAsia="fr-FR"/>
        </w:rPr>
        <w:fldChar w:fldCharType="separate"/>
      </w:r>
      <w:r w:rsidRPr="007D73A5">
        <w:rPr>
          <w:rFonts w:ascii="Arial" w:eastAsia="Times New Roman" w:hAnsi="Arial" w:cs="Arial"/>
          <w:color w:val="3366CC"/>
          <w:sz w:val="24"/>
          <w:szCs w:val="24"/>
          <w:u w:val="single"/>
          <w:lang w:eastAsia="fr-FR"/>
        </w:rPr>
        <w:t>Unic</w:t>
      </w:r>
      <w:proofErr w:type="spellEnd"/>
      <w:r w:rsidRPr="007D73A5">
        <w:rPr>
          <w:rFonts w:ascii="Arial" w:eastAsia="Times New Roman" w:hAnsi="Arial" w:cs="Arial"/>
          <w:color w:val="202122"/>
          <w:sz w:val="24"/>
          <w:szCs w:val="24"/>
          <w:lang w:eastAsia="fr-FR"/>
        </w:rPr>
        <w:fldChar w:fldCharType="end"/>
      </w:r>
      <w:r w:rsidRPr="007D73A5">
        <w:rPr>
          <w:rFonts w:ascii="Arial" w:eastAsia="Times New Roman" w:hAnsi="Arial" w:cs="Arial"/>
          <w:color w:val="202122"/>
          <w:sz w:val="24"/>
          <w:szCs w:val="24"/>
          <w:lang w:eastAsia="fr-FR"/>
        </w:rPr>
        <w:t>, </w:t>
      </w:r>
      <w:proofErr w:type="spellStart"/>
      <w:r w:rsidRPr="007D73A5">
        <w:rPr>
          <w:rFonts w:ascii="Arial" w:eastAsia="Times New Roman" w:hAnsi="Arial" w:cs="Arial"/>
          <w:color w:val="202122"/>
          <w:sz w:val="24"/>
          <w:szCs w:val="24"/>
          <w:lang w:eastAsia="fr-FR"/>
        </w:rPr>
        <w:fldChar w:fldCharType="begin"/>
      </w:r>
      <w:r w:rsidRPr="007D73A5">
        <w:rPr>
          <w:rFonts w:ascii="Arial" w:eastAsia="Times New Roman" w:hAnsi="Arial" w:cs="Arial"/>
          <w:color w:val="202122"/>
          <w:sz w:val="24"/>
          <w:szCs w:val="24"/>
          <w:lang w:eastAsia="fr-FR"/>
        </w:rPr>
        <w:instrText xml:space="preserve"> HYPERLINK "https://fr.wikipedia.org/wiki/Laffly" \o "Laffly" </w:instrText>
      </w:r>
      <w:r w:rsidRPr="007D73A5">
        <w:rPr>
          <w:rFonts w:ascii="Arial" w:eastAsia="Times New Roman" w:hAnsi="Arial" w:cs="Arial"/>
          <w:color w:val="202122"/>
          <w:sz w:val="24"/>
          <w:szCs w:val="24"/>
          <w:lang w:eastAsia="fr-FR"/>
        </w:rPr>
        <w:fldChar w:fldCharType="separate"/>
      </w:r>
      <w:r w:rsidRPr="007D73A5">
        <w:rPr>
          <w:rFonts w:ascii="Arial" w:eastAsia="Times New Roman" w:hAnsi="Arial" w:cs="Arial"/>
          <w:color w:val="3366CC"/>
          <w:sz w:val="24"/>
          <w:szCs w:val="24"/>
          <w:u w:val="single"/>
          <w:lang w:eastAsia="fr-FR"/>
        </w:rPr>
        <w:t>Laffly</w:t>
      </w:r>
      <w:proofErr w:type="spellEnd"/>
      <w:r w:rsidRPr="007D73A5">
        <w:rPr>
          <w:rFonts w:ascii="Arial" w:eastAsia="Times New Roman" w:hAnsi="Arial" w:cs="Arial"/>
          <w:color w:val="202122"/>
          <w:sz w:val="24"/>
          <w:szCs w:val="24"/>
          <w:lang w:eastAsia="fr-FR"/>
        </w:rPr>
        <w:fldChar w:fldCharType="end"/>
      </w:r>
      <w:r w:rsidRPr="007D73A5">
        <w:rPr>
          <w:rFonts w:ascii="Arial" w:eastAsia="Times New Roman" w:hAnsi="Arial" w:cs="Arial"/>
          <w:color w:val="202122"/>
          <w:sz w:val="24"/>
          <w:szCs w:val="24"/>
          <w:lang w:eastAsia="fr-FR"/>
        </w:rPr>
        <w:t> et </w:t>
      </w:r>
      <w:hyperlink r:id="rId112" w:tooltip="Camions Bernard" w:history="1">
        <w:r w:rsidRPr="007D73A5">
          <w:rPr>
            <w:rFonts w:ascii="Arial" w:eastAsia="Times New Roman" w:hAnsi="Arial" w:cs="Arial"/>
            <w:color w:val="3366CC"/>
            <w:sz w:val="24"/>
            <w:szCs w:val="24"/>
            <w:u w:val="single"/>
            <w:lang w:eastAsia="fr-FR"/>
          </w:rPr>
          <w:t>Bernard</w:t>
        </w:r>
      </w:hyperlink>
      <w:r w:rsidRPr="007D73A5">
        <w:rPr>
          <w:rFonts w:ascii="Arial" w:eastAsia="Times New Roman" w:hAnsi="Arial" w:cs="Arial"/>
          <w:color w:val="202122"/>
          <w:sz w:val="24"/>
          <w:szCs w:val="24"/>
          <w:lang w:eastAsia="fr-FR"/>
        </w:rPr>
        <w:t>, avec pour objectif de rationaliser la fabrication automobile. À la libération, la fabrication reprend progressivement d'autant plus que l'usine a échappé aux bombardements.</w:t>
      </w:r>
    </w:p>
    <w:p w14:paraId="225145A9"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 xml:space="preserve">Le président de la Chambre syndicale des constructeurs automobiles, Charles </w:t>
      </w:r>
      <w:proofErr w:type="spellStart"/>
      <w:r w:rsidRPr="007D73A5">
        <w:rPr>
          <w:rFonts w:ascii="Arial" w:eastAsia="Times New Roman" w:hAnsi="Arial" w:cs="Arial"/>
          <w:color w:val="202122"/>
          <w:sz w:val="24"/>
          <w:szCs w:val="24"/>
          <w:lang w:eastAsia="fr-FR"/>
        </w:rPr>
        <w:t>Petiet</w:t>
      </w:r>
      <w:proofErr w:type="spellEnd"/>
      <w:r w:rsidRPr="007D73A5">
        <w:rPr>
          <w:rFonts w:ascii="Arial" w:eastAsia="Times New Roman" w:hAnsi="Arial" w:cs="Arial"/>
          <w:color w:val="202122"/>
          <w:sz w:val="24"/>
          <w:szCs w:val="24"/>
          <w:lang w:eastAsia="fr-FR"/>
        </w:rPr>
        <w:t>, remet Simca sur les rails grâce à l'appui du ministre de la Production industrielle d'alors, et en échange, l'entreprise s’engage à fabriquer l'AFG mise au point par l'ingénieur de génie </w:t>
      </w:r>
      <w:hyperlink r:id="rId113" w:tooltip="Jean-Albert Grégoire" w:history="1">
        <w:r w:rsidRPr="007D73A5">
          <w:rPr>
            <w:rFonts w:ascii="Arial" w:eastAsia="Times New Roman" w:hAnsi="Arial" w:cs="Arial"/>
            <w:color w:val="3366CC"/>
            <w:sz w:val="24"/>
            <w:szCs w:val="24"/>
            <w:u w:val="single"/>
            <w:lang w:eastAsia="fr-FR"/>
          </w:rPr>
          <w:t>Jean-Albert Grégoire</w:t>
        </w:r>
      </w:hyperlink>
      <w:r w:rsidRPr="007D73A5">
        <w:rPr>
          <w:rFonts w:ascii="Arial" w:eastAsia="Times New Roman" w:hAnsi="Arial" w:cs="Arial"/>
          <w:color w:val="202122"/>
          <w:sz w:val="24"/>
          <w:szCs w:val="24"/>
          <w:lang w:eastAsia="fr-FR"/>
        </w:rPr>
        <w:t> qui est nommé directeur général technique en octobre 1944.</w:t>
      </w:r>
    </w:p>
    <w:p w14:paraId="22EA1C11"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Un premier prototype de la Simca-Grégoire, présentant des traits communs avec la future </w:t>
      </w:r>
      <w:hyperlink r:id="rId114" w:tooltip="Panhard Dyna X" w:history="1">
        <w:r w:rsidRPr="007D73A5">
          <w:rPr>
            <w:rFonts w:ascii="Arial" w:eastAsia="Times New Roman" w:hAnsi="Arial" w:cs="Arial"/>
            <w:color w:val="3366CC"/>
            <w:sz w:val="24"/>
            <w:szCs w:val="24"/>
            <w:u w:val="single"/>
            <w:lang w:eastAsia="fr-FR"/>
          </w:rPr>
          <w:t>Panhard Dyna X</w:t>
        </w:r>
      </w:hyperlink>
      <w:r w:rsidRPr="007D73A5">
        <w:rPr>
          <w:rFonts w:ascii="Arial" w:eastAsia="Times New Roman" w:hAnsi="Arial" w:cs="Arial"/>
          <w:color w:val="202122"/>
          <w:sz w:val="24"/>
          <w:szCs w:val="24"/>
          <w:lang w:eastAsia="fr-FR"/>
        </w:rPr>
        <w:t> est réalisé en 1945. Un second, plus proche esthétiquement de la future </w:t>
      </w:r>
      <w:hyperlink r:id="rId115" w:tooltip="Peugeot 203" w:history="1">
        <w:r w:rsidRPr="007D73A5">
          <w:rPr>
            <w:rFonts w:ascii="Arial" w:eastAsia="Times New Roman" w:hAnsi="Arial" w:cs="Arial"/>
            <w:color w:val="3366CC"/>
            <w:sz w:val="24"/>
            <w:szCs w:val="24"/>
            <w:u w:val="single"/>
            <w:lang w:eastAsia="fr-FR"/>
          </w:rPr>
          <w:t>Peugeot 203</w:t>
        </w:r>
      </w:hyperlink>
      <w:r w:rsidRPr="007D73A5">
        <w:rPr>
          <w:rFonts w:ascii="Arial" w:eastAsia="Times New Roman" w:hAnsi="Arial" w:cs="Arial"/>
          <w:color w:val="202122"/>
          <w:sz w:val="24"/>
          <w:szCs w:val="24"/>
          <w:lang w:eastAsia="fr-FR"/>
        </w:rPr>
        <w:t> et que Simca devait produire, suivant ainsi les directives du plan Pons, est présenté en 1946. Malheureusement pour Grégoire, </w:t>
      </w:r>
      <w:hyperlink r:id="rId116" w:tooltip="Henri Théodore Pigozzi" w:history="1">
        <w:r w:rsidRPr="007D73A5">
          <w:rPr>
            <w:rFonts w:ascii="Arial" w:eastAsia="Times New Roman" w:hAnsi="Arial" w:cs="Arial"/>
            <w:color w:val="3366CC"/>
            <w:sz w:val="24"/>
            <w:szCs w:val="24"/>
            <w:u w:val="single"/>
            <w:lang w:eastAsia="fr-FR"/>
          </w:rPr>
          <w:t xml:space="preserve">Henri Théodore </w:t>
        </w:r>
        <w:proofErr w:type="spellStart"/>
        <w:r w:rsidRPr="007D73A5">
          <w:rPr>
            <w:rFonts w:ascii="Arial" w:eastAsia="Times New Roman" w:hAnsi="Arial" w:cs="Arial"/>
            <w:color w:val="3366CC"/>
            <w:sz w:val="24"/>
            <w:szCs w:val="24"/>
            <w:u w:val="single"/>
            <w:lang w:eastAsia="fr-FR"/>
          </w:rPr>
          <w:t>Pigozzi</w:t>
        </w:r>
        <w:proofErr w:type="spellEnd"/>
      </w:hyperlink>
      <w:r w:rsidRPr="007D73A5">
        <w:rPr>
          <w:rFonts w:ascii="Arial" w:eastAsia="Times New Roman" w:hAnsi="Arial" w:cs="Arial"/>
          <w:color w:val="202122"/>
          <w:sz w:val="24"/>
          <w:szCs w:val="24"/>
          <w:lang w:eastAsia="fr-FR"/>
        </w:rPr>
        <w:t>, qui s'était fait discret à la suite de ses accointances avec les occupants allemands, réussit à faire capoter ce projet et reprend la direction de l'entreprise. Simca échappe alors à la </w:t>
      </w:r>
      <w:hyperlink r:id="rId117" w:tooltip="Nationalisation" w:history="1">
        <w:r w:rsidRPr="007D73A5">
          <w:rPr>
            <w:rFonts w:ascii="Arial" w:eastAsia="Times New Roman" w:hAnsi="Arial" w:cs="Arial"/>
            <w:color w:val="3366CC"/>
            <w:sz w:val="24"/>
            <w:szCs w:val="24"/>
            <w:u w:val="single"/>
            <w:lang w:eastAsia="fr-FR"/>
          </w:rPr>
          <w:t>nationalisation</w:t>
        </w:r>
      </w:hyperlink>
      <w:r w:rsidRPr="007D73A5">
        <w:rPr>
          <w:rFonts w:ascii="Arial" w:eastAsia="Times New Roman" w:hAnsi="Arial" w:cs="Arial"/>
          <w:color w:val="202122"/>
          <w:sz w:val="24"/>
          <w:szCs w:val="24"/>
          <w:lang w:eastAsia="fr-FR"/>
        </w:rPr>
        <w:t> et aux contraintes du gouvernement.</w:t>
      </w:r>
    </w:p>
    <w:p w14:paraId="0A439072" w14:textId="77777777" w:rsidR="007D73A5" w:rsidRPr="007D73A5" w:rsidRDefault="007D73A5" w:rsidP="007D73A5">
      <w:pPr>
        <w:pBdr>
          <w:bottom w:val="dotted" w:sz="6" w:space="0" w:color="DDDDDD"/>
        </w:pBdr>
        <w:spacing w:before="72" w:after="0" w:line="240" w:lineRule="auto"/>
        <w:outlineLvl w:val="3"/>
        <w:rPr>
          <w:rFonts w:ascii="Arial" w:eastAsia="Times New Roman" w:hAnsi="Arial" w:cs="Arial"/>
          <w:b/>
          <w:bCs/>
          <w:color w:val="000000"/>
          <w:sz w:val="21"/>
          <w:szCs w:val="21"/>
          <w:lang w:eastAsia="fr-FR"/>
        </w:rPr>
      </w:pPr>
      <w:r w:rsidRPr="007D73A5">
        <w:rPr>
          <w:rFonts w:ascii="Arial" w:eastAsia="Times New Roman" w:hAnsi="Arial" w:cs="Arial"/>
          <w:b/>
          <w:bCs/>
          <w:color w:val="000000"/>
          <w:sz w:val="21"/>
          <w:szCs w:val="21"/>
          <w:lang w:eastAsia="fr-FR"/>
        </w:rPr>
        <w:t xml:space="preserve">Retour de </w:t>
      </w:r>
      <w:proofErr w:type="gramStart"/>
      <w:r w:rsidRPr="007D73A5">
        <w:rPr>
          <w:rFonts w:ascii="Arial" w:eastAsia="Times New Roman" w:hAnsi="Arial" w:cs="Arial"/>
          <w:b/>
          <w:bCs/>
          <w:color w:val="000000"/>
          <w:sz w:val="21"/>
          <w:szCs w:val="21"/>
          <w:lang w:eastAsia="fr-FR"/>
        </w:rPr>
        <w:t>Fiat</w:t>
      </w:r>
      <w:r w:rsidRPr="007D73A5">
        <w:rPr>
          <w:rFonts w:ascii="Arial" w:eastAsia="Times New Roman" w:hAnsi="Arial" w:cs="Arial"/>
          <w:color w:val="54595D"/>
          <w:sz w:val="24"/>
          <w:szCs w:val="24"/>
          <w:lang w:eastAsia="fr-FR"/>
        </w:rPr>
        <w:t>[</w:t>
      </w:r>
      <w:proofErr w:type="gramEnd"/>
      <w:r w:rsidRPr="007D73A5">
        <w:rPr>
          <w:rFonts w:ascii="Arial" w:eastAsia="Times New Roman" w:hAnsi="Arial" w:cs="Arial"/>
          <w:color w:val="000000"/>
          <w:sz w:val="24"/>
          <w:szCs w:val="24"/>
          <w:lang w:eastAsia="fr-FR"/>
        </w:rPr>
        <w:fldChar w:fldCharType="begin"/>
      </w:r>
      <w:r w:rsidRPr="007D73A5">
        <w:rPr>
          <w:rFonts w:ascii="Arial" w:eastAsia="Times New Roman" w:hAnsi="Arial" w:cs="Arial"/>
          <w:color w:val="000000"/>
          <w:sz w:val="24"/>
          <w:szCs w:val="24"/>
          <w:lang w:eastAsia="fr-FR"/>
        </w:rPr>
        <w:instrText xml:space="preserve"> HYPERLINK "https://fr.wikipedia.org/w/index.php?title=Simca&amp;veaction=edit&amp;section=8" \o "Modifier la section : Retour de Fiat" </w:instrText>
      </w:r>
      <w:r w:rsidRPr="007D73A5">
        <w:rPr>
          <w:rFonts w:ascii="Arial" w:eastAsia="Times New Roman" w:hAnsi="Arial" w:cs="Arial"/>
          <w:color w:val="000000"/>
          <w:sz w:val="24"/>
          <w:szCs w:val="24"/>
          <w:lang w:eastAsia="fr-FR"/>
        </w:rPr>
        <w:fldChar w:fldCharType="separate"/>
      </w:r>
      <w:r w:rsidRPr="007D73A5">
        <w:rPr>
          <w:rFonts w:ascii="Arial" w:eastAsia="Times New Roman" w:hAnsi="Arial" w:cs="Arial"/>
          <w:color w:val="3366CC"/>
          <w:sz w:val="24"/>
          <w:szCs w:val="24"/>
          <w:u w:val="single"/>
          <w:lang w:eastAsia="fr-FR"/>
        </w:rPr>
        <w:t>modifier</w:t>
      </w:r>
      <w:r w:rsidRPr="007D73A5">
        <w:rPr>
          <w:rFonts w:ascii="Arial" w:eastAsia="Times New Roman" w:hAnsi="Arial" w:cs="Arial"/>
          <w:color w:val="000000"/>
          <w:sz w:val="24"/>
          <w:szCs w:val="24"/>
          <w:lang w:eastAsia="fr-FR"/>
        </w:rPr>
        <w:fldChar w:fldCharType="end"/>
      </w:r>
      <w:r w:rsidRPr="007D73A5">
        <w:rPr>
          <w:rFonts w:ascii="Arial" w:eastAsia="Times New Roman" w:hAnsi="Arial" w:cs="Arial"/>
          <w:color w:val="54595D"/>
          <w:sz w:val="24"/>
          <w:szCs w:val="24"/>
          <w:lang w:eastAsia="fr-FR"/>
        </w:rPr>
        <w:t> | </w:t>
      </w:r>
      <w:hyperlink r:id="rId118" w:tooltip="Modifier la section : Retour de Fiat" w:history="1">
        <w:r w:rsidRPr="007D73A5">
          <w:rPr>
            <w:rFonts w:ascii="Arial" w:eastAsia="Times New Roman" w:hAnsi="Arial" w:cs="Arial"/>
            <w:color w:val="3366CC"/>
            <w:sz w:val="24"/>
            <w:szCs w:val="24"/>
            <w:u w:val="single"/>
            <w:lang w:eastAsia="fr-FR"/>
          </w:rPr>
          <w:t>modifier le code</w:t>
        </w:r>
      </w:hyperlink>
      <w:r w:rsidRPr="007D73A5">
        <w:rPr>
          <w:rFonts w:ascii="Arial" w:eastAsia="Times New Roman" w:hAnsi="Arial" w:cs="Arial"/>
          <w:color w:val="54595D"/>
          <w:sz w:val="24"/>
          <w:szCs w:val="24"/>
          <w:lang w:eastAsia="fr-FR"/>
        </w:rPr>
        <w:t>]</w:t>
      </w:r>
    </w:p>
    <w:p w14:paraId="5D0917D7"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La production redémarre avec la Simca 5 et la Simca 8.</w:t>
      </w:r>
    </w:p>
    <w:p w14:paraId="40E47650"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La Simca 6, évolution de la 5, est lancée en </w:t>
      </w:r>
      <w:hyperlink r:id="rId119" w:tooltip="1947" w:history="1">
        <w:r w:rsidRPr="007D73A5">
          <w:rPr>
            <w:rFonts w:ascii="Arial" w:eastAsia="Times New Roman" w:hAnsi="Arial" w:cs="Arial"/>
            <w:color w:val="3366CC"/>
            <w:sz w:val="24"/>
            <w:szCs w:val="24"/>
            <w:u w:val="single"/>
            <w:lang w:eastAsia="fr-FR"/>
          </w:rPr>
          <w:t>1947</w:t>
        </w:r>
      </w:hyperlink>
      <w:r w:rsidRPr="007D73A5">
        <w:rPr>
          <w:rFonts w:ascii="Arial" w:eastAsia="Times New Roman" w:hAnsi="Arial" w:cs="Arial"/>
          <w:color w:val="202122"/>
          <w:sz w:val="24"/>
          <w:szCs w:val="24"/>
          <w:lang w:eastAsia="fr-FR"/>
        </w:rPr>
        <w:t>, mais ne rencontre que peu de succès face à la vive concurrence de la 4 CV de la nouvelle Régie Renault vendue moins chère (prix imposé par le Gouvernement) et offrant non seulement quatre vraies places, mais aussi quatre portes.</w:t>
      </w:r>
    </w:p>
    <w:p w14:paraId="179BA16C"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La </w:t>
      </w:r>
      <w:hyperlink r:id="rId120" w:tooltip="Simca 8" w:history="1">
        <w:r w:rsidRPr="007D73A5">
          <w:rPr>
            <w:rFonts w:ascii="Arial" w:eastAsia="Times New Roman" w:hAnsi="Arial" w:cs="Arial"/>
            <w:color w:val="3366CC"/>
            <w:sz w:val="24"/>
            <w:szCs w:val="24"/>
            <w:u w:val="single"/>
            <w:lang w:eastAsia="fr-FR"/>
          </w:rPr>
          <w:t>Simca 8</w:t>
        </w:r>
      </w:hyperlink>
      <w:r w:rsidRPr="007D73A5">
        <w:rPr>
          <w:rFonts w:ascii="Arial" w:eastAsia="Times New Roman" w:hAnsi="Arial" w:cs="Arial"/>
          <w:color w:val="202122"/>
          <w:sz w:val="24"/>
          <w:szCs w:val="24"/>
          <w:lang w:eastAsia="fr-FR"/>
        </w:rPr>
        <w:t>, qui est la remise en fabrication de la </w:t>
      </w:r>
      <w:hyperlink r:id="rId121" w:tooltip="Simca-Fiat 6cv" w:history="1">
        <w:r w:rsidRPr="007D73A5">
          <w:rPr>
            <w:rFonts w:ascii="Arial" w:eastAsia="Times New Roman" w:hAnsi="Arial" w:cs="Arial"/>
            <w:color w:val="3366CC"/>
            <w:sz w:val="24"/>
            <w:szCs w:val="24"/>
            <w:u w:val="single"/>
            <w:lang w:eastAsia="fr-FR"/>
          </w:rPr>
          <w:t>Simca-Fiat 6cv</w:t>
        </w:r>
      </w:hyperlink>
      <w:r w:rsidRPr="007D73A5">
        <w:rPr>
          <w:rFonts w:ascii="Arial" w:eastAsia="Times New Roman" w:hAnsi="Arial" w:cs="Arial"/>
          <w:color w:val="202122"/>
          <w:sz w:val="24"/>
          <w:szCs w:val="24"/>
          <w:lang w:eastAsia="fr-FR"/>
        </w:rPr>
        <w:t>, avec un moteur dont alésage est augmenté dès 1950, est produite sur les chaines de </w:t>
      </w:r>
      <w:hyperlink r:id="rId122" w:tooltip="Nanterre" w:history="1">
        <w:r w:rsidRPr="007D73A5">
          <w:rPr>
            <w:rFonts w:ascii="Arial" w:eastAsia="Times New Roman" w:hAnsi="Arial" w:cs="Arial"/>
            <w:color w:val="3366CC"/>
            <w:sz w:val="24"/>
            <w:szCs w:val="24"/>
            <w:u w:val="single"/>
            <w:lang w:eastAsia="fr-FR"/>
          </w:rPr>
          <w:t>Nanterre</w:t>
        </w:r>
      </w:hyperlink>
      <w:r w:rsidRPr="007D73A5">
        <w:rPr>
          <w:rFonts w:ascii="Arial" w:eastAsia="Times New Roman" w:hAnsi="Arial" w:cs="Arial"/>
          <w:color w:val="202122"/>
          <w:sz w:val="24"/>
          <w:szCs w:val="24"/>
          <w:lang w:eastAsia="fr-FR"/>
        </w:rPr>
        <w:t> 113 165 exemplaires.</w:t>
      </w:r>
    </w:p>
    <w:p w14:paraId="488C7537"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lastRenderedPageBreak/>
        <w:t>Fiat et Simca - grâce à l'aide américaine de reconstruction de l'Europe de l'Ouest du </w:t>
      </w:r>
      <w:hyperlink r:id="rId123" w:tooltip="Plan Marshall" w:history="1">
        <w:r w:rsidRPr="007D73A5">
          <w:rPr>
            <w:rFonts w:ascii="Arial" w:eastAsia="Times New Roman" w:hAnsi="Arial" w:cs="Arial"/>
            <w:color w:val="3366CC"/>
            <w:sz w:val="24"/>
            <w:szCs w:val="24"/>
            <w:u w:val="single"/>
            <w:lang w:eastAsia="fr-FR"/>
          </w:rPr>
          <w:t>Plan Marshall</w:t>
        </w:r>
      </w:hyperlink>
      <w:r w:rsidRPr="007D73A5">
        <w:rPr>
          <w:rFonts w:ascii="Arial" w:eastAsia="Times New Roman" w:hAnsi="Arial" w:cs="Arial"/>
          <w:color w:val="202122"/>
          <w:sz w:val="24"/>
          <w:szCs w:val="24"/>
          <w:lang w:eastAsia="fr-FR"/>
        </w:rPr>
        <w:t> - étudient en commun le projet d'une nouvelle voiture moderne de classe moyenne qui se concrétisera au printemps </w:t>
      </w:r>
      <w:hyperlink r:id="rId124" w:tooltip="1950" w:history="1">
        <w:r w:rsidRPr="007D73A5">
          <w:rPr>
            <w:rFonts w:ascii="Arial" w:eastAsia="Times New Roman" w:hAnsi="Arial" w:cs="Arial"/>
            <w:color w:val="3366CC"/>
            <w:sz w:val="24"/>
            <w:szCs w:val="24"/>
            <w:u w:val="single"/>
            <w:lang w:eastAsia="fr-FR"/>
          </w:rPr>
          <w:t>1950</w:t>
        </w:r>
      </w:hyperlink>
      <w:r w:rsidRPr="007D73A5">
        <w:rPr>
          <w:rFonts w:ascii="Arial" w:eastAsia="Times New Roman" w:hAnsi="Arial" w:cs="Arial"/>
          <w:color w:val="202122"/>
          <w:sz w:val="24"/>
          <w:szCs w:val="24"/>
          <w:lang w:eastAsia="fr-FR"/>
        </w:rPr>
        <w:t> par le lancement de la </w:t>
      </w:r>
      <w:hyperlink r:id="rId125" w:tooltip="Fiat 1400" w:history="1">
        <w:r w:rsidRPr="007D73A5">
          <w:rPr>
            <w:rFonts w:ascii="Arial" w:eastAsia="Times New Roman" w:hAnsi="Arial" w:cs="Arial"/>
            <w:color w:val="3366CC"/>
            <w:sz w:val="24"/>
            <w:szCs w:val="24"/>
            <w:u w:val="single"/>
            <w:lang w:eastAsia="fr-FR"/>
          </w:rPr>
          <w:t>Fiat 1400</w:t>
        </w:r>
      </w:hyperlink>
      <w:r w:rsidRPr="007D73A5">
        <w:rPr>
          <w:rFonts w:ascii="Arial" w:eastAsia="Times New Roman" w:hAnsi="Arial" w:cs="Arial"/>
          <w:color w:val="202122"/>
          <w:sz w:val="24"/>
          <w:szCs w:val="24"/>
          <w:lang w:eastAsia="fr-FR"/>
        </w:rPr>
        <w:t>, et au printemps </w:t>
      </w:r>
      <w:hyperlink r:id="rId126" w:tooltip="1951" w:history="1">
        <w:r w:rsidRPr="007D73A5">
          <w:rPr>
            <w:rFonts w:ascii="Arial" w:eastAsia="Times New Roman" w:hAnsi="Arial" w:cs="Arial"/>
            <w:color w:val="3366CC"/>
            <w:sz w:val="24"/>
            <w:szCs w:val="24"/>
            <w:u w:val="single"/>
            <w:lang w:eastAsia="fr-FR"/>
          </w:rPr>
          <w:t>1951</w:t>
        </w:r>
      </w:hyperlink>
      <w:r w:rsidRPr="007D73A5">
        <w:rPr>
          <w:rFonts w:ascii="Arial" w:eastAsia="Times New Roman" w:hAnsi="Arial" w:cs="Arial"/>
          <w:color w:val="202122"/>
          <w:sz w:val="24"/>
          <w:szCs w:val="24"/>
          <w:lang w:eastAsia="fr-FR"/>
        </w:rPr>
        <w:t> par celui de sa demi-sœur la </w:t>
      </w:r>
      <w:hyperlink r:id="rId127" w:tooltip="Simca Aronde" w:history="1">
        <w:r w:rsidRPr="007D73A5">
          <w:rPr>
            <w:rFonts w:ascii="Arial" w:eastAsia="Times New Roman" w:hAnsi="Arial" w:cs="Arial"/>
            <w:color w:val="3366CC"/>
            <w:sz w:val="24"/>
            <w:szCs w:val="24"/>
            <w:u w:val="single"/>
            <w:lang w:eastAsia="fr-FR"/>
          </w:rPr>
          <w:t>Simca 9 Aronde</w:t>
        </w:r>
      </w:hyperlink>
      <w:r w:rsidRPr="007D73A5">
        <w:rPr>
          <w:rFonts w:ascii="Arial" w:eastAsia="Times New Roman" w:hAnsi="Arial" w:cs="Arial"/>
          <w:color w:val="202122"/>
          <w:sz w:val="24"/>
          <w:szCs w:val="24"/>
          <w:lang w:eastAsia="fr-FR"/>
        </w:rPr>
        <w:t xml:space="preserve">, qui sera présentée par </w:t>
      </w:r>
      <w:proofErr w:type="spellStart"/>
      <w:r w:rsidRPr="007D73A5">
        <w:rPr>
          <w:rFonts w:ascii="Arial" w:eastAsia="Times New Roman" w:hAnsi="Arial" w:cs="Arial"/>
          <w:color w:val="202122"/>
          <w:sz w:val="24"/>
          <w:szCs w:val="24"/>
          <w:lang w:eastAsia="fr-FR"/>
        </w:rPr>
        <w:t>Fighiéra</w:t>
      </w:r>
      <w:proofErr w:type="spellEnd"/>
      <w:r w:rsidRPr="007D73A5">
        <w:rPr>
          <w:rFonts w:ascii="Arial" w:eastAsia="Times New Roman" w:hAnsi="Arial" w:cs="Arial"/>
          <w:color w:val="202122"/>
          <w:sz w:val="24"/>
          <w:szCs w:val="24"/>
          <w:lang w:eastAsia="fr-FR"/>
        </w:rPr>
        <w:t xml:space="preserve"> et </w:t>
      </w:r>
      <w:proofErr w:type="spellStart"/>
      <w:r w:rsidRPr="007D73A5">
        <w:rPr>
          <w:rFonts w:ascii="Arial" w:eastAsia="Times New Roman" w:hAnsi="Arial" w:cs="Arial"/>
          <w:color w:val="202122"/>
          <w:sz w:val="24"/>
          <w:szCs w:val="24"/>
          <w:lang w:eastAsia="fr-FR"/>
        </w:rPr>
        <w:t>Pigozzi</w:t>
      </w:r>
      <w:proofErr w:type="spellEnd"/>
      <w:r w:rsidRPr="007D73A5">
        <w:rPr>
          <w:rFonts w:ascii="Arial" w:eastAsia="Times New Roman" w:hAnsi="Arial" w:cs="Arial"/>
          <w:color w:val="202122"/>
          <w:sz w:val="24"/>
          <w:szCs w:val="24"/>
          <w:lang w:eastAsia="fr-FR"/>
        </w:rPr>
        <w:t xml:space="preserve"> comme la première « véritable » Simca au motif que sa carrosserie et son moteur sont différents de ceux de la Fiat 1400.</w:t>
      </w:r>
    </w:p>
    <w:p w14:paraId="4F7995AC"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L'Aronde, équipée de l'excellent moteur </w:t>
      </w:r>
      <w:hyperlink r:id="rId128" w:tooltip="Fiat 108C (page inexistante)" w:history="1">
        <w:r w:rsidRPr="007D73A5">
          <w:rPr>
            <w:rFonts w:ascii="Arial" w:eastAsia="Times New Roman" w:hAnsi="Arial" w:cs="Arial"/>
            <w:color w:val="DD3333"/>
            <w:sz w:val="24"/>
            <w:szCs w:val="24"/>
            <w:u w:val="single"/>
            <w:lang w:eastAsia="fr-FR"/>
          </w:rPr>
          <w:t>Fiat 108C</w:t>
        </w:r>
      </w:hyperlink>
      <w:r w:rsidRPr="007D73A5">
        <w:rPr>
          <w:rFonts w:ascii="Arial" w:eastAsia="Times New Roman" w:hAnsi="Arial" w:cs="Arial"/>
          <w:color w:val="202122"/>
          <w:sz w:val="24"/>
          <w:szCs w:val="24"/>
          <w:lang w:eastAsia="fr-FR"/>
        </w:rPr>
        <w:t> et ses dérivés est un franc succès, ce qui permet à Simca de dégager d'importants bénéfices. En </w:t>
      </w:r>
      <w:hyperlink r:id="rId129" w:tooltip="1954" w:history="1">
        <w:r w:rsidRPr="007D73A5">
          <w:rPr>
            <w:rFonts w:ascii="Arial" w:eastAsia="Times New Roman" w:hAnsi="Arial" w:cs="Arial"/>
            <w:color w:val="3366CC"/>
            <w:sz w:val="24"/>
            <w:szCs w:val="24"/>
            <w:u w:val="single"/>
            <w:lang w:eastAsia="fr-FR"/>
          </w:rPr>
          <w:t>1954</w:t>
        </w:r>
      </w:hyperlink>
      <w:r w:rsidRPr="007D73A5">
        <w:rPr>
          <w:rFonts w:ascii="Arial" w:eastAsia="Times New Roman" w:hAnsi="Arial" w:cs="Arial"/>
          <w:color w:val="202122"/>
          <w:sz w:val="24"/>
          <w:szCs w:val="24"/>
          <w:lang w:eastAsia="fr-FR"/>
        </w:rPr>
        <w:t xml:space="preserve">, </w:t>
      </w:r>
      <w:proofErr w:type="spellStart"/>
      <w:r w:rsidRPr="007D73A5">
        <w:rPr>
          <w:rFonts w:ascii="Arial" w:eastAsia="Times New Roman" w:hAnsi="Arial" w:cs="Arial"/>
          <w:color w:val="202122"/>
          <w:sz w:val="24"/>
          <w:szCs w:val="24"/>
          <w:lang w:eastAsia="fr-FR"/>
        </w:rPr>
        <w:t>Fighiéra</w:t>
      </w:r>
      <w:proofErr w:type="spellEnd"/>
      <w:r w:rsidRPr="007D73A5">
        <w:rPr>
          <w:rFonts w:ascii="Arial" w:eastAsia="Times New Roman" w:hAnsi="Arial" w:cs="Arial"/>
          <w:color w:val="202122"/>
          <w:sz w:val="24"/>
          <w:szCs w:val="24"/>
          <w:lang w:eastAsia="fr-FR"/>
        </w:rPr>
        <w:t xml:space="preserve"> part à la retraite à l'âge de 79 ans. Il est nommé président d'honneur. </w:t>
      </w:r>
      <w:proofErr w:type="spellStart"/>
      <w:r w:rsidRPr="007D73A5">
        <w:rPr>
          <w:rFonts w:ascii="Arial" w:eastAsia="Times New Roman" w:hAnsi="Arial" w:cs="Arial"/>
          <w:color w:val="202122"/>
          <w:sz w:val="24"/>
          <w:szCs w:val="24"/>
          <w:lang w:eastAsia="fr-FR"/>
        </w:rPr>
        <w:t>Pigozzi</w:t>
      </w:r>
      <w:proofErr w:type="spellEnd"/>
      <w:r w:rsidRPr="007D73A5">
        <w:rPr>
          <w:rFonts w:ascii="Arial" w:eastAsia="Times New Roman" w:hAnsi="Arial" w:cs="Arial"/>
          <w:color w:val="202122"/>
          <w:sz w:val="24"/>
          <w:szCs w:val="24"/>
          <w:lang w:eastAsia="fr-FR"/>
        </w:rPr>
        <w:t xml:space="preserve"> est nommé PDG de l'entreprise tandis que Simca, en mal d'agrandissement (son usine de Nanterre étant saturée par le succès de l'Aronde) commence à convoiter la filiale française de </w:t>
      </w:r>
      <w:hyperlink r:id="rId130" w:tooltip="Ford" w:history="1">
        <w:r w:rsidRPr="007D73A5">
          <w:rPr>
            <w:rFonts w:ascii="Arial" w:eastAsia="Times New Roman" w:hAnsi="Arial" w:cs="Arial"/>
            <w:color w:val="3366CC"/>
            <w:sz w:val="24"/>
            <w:szCs w:val="24"/>
            <w:u w:val="single"/>
            <w:lang w:eastAsia="fr-FR"/>
          </w:rPr>
          <w:t>Ford</w:t>
        </w:r>
      </w:hyperlink>
      <w:r w:rsidRPr="007D73A5">
        <w:rPr>
          <w:rFonts w:ascii="Arial" w:eastAsia="Times New Roman" w:hAnsi="Arial" w:cs="Arial"/>
          <w:color w:val="202122"/>
          <w:sz w:val="24"/>
          <w:szCs w:val="24"/>
          <w:lang w:eastAsia="fr-FR"/>
        </w:rPr>
        <w:t> : </w:t>
      </w:r>
      <w:hyperlink r:id="rId131" w:tooltip="Ford SAF" w:history="1">
        <w:r w:rsidRPr="007D73A5">
          <w:rPr>
            <w:rFonts w:ascii="Arial" w:eastAsia="Times New Roman" w:hAnsi="Arial" w:cs="Arial"/>
            <w:color w:val="3366CC"/>
            <w:sz w:val="24"/>
            <w:szCs w:val="24"/>
            <w:u w:val="single"/>
            <w:lang w:eastAsia="fr-FR"/>
          </w:rPr>
          <w:t>Ford SAF</w:t>
        </w:r>
      </w:hyperlink>
      <w:r w:rsidRPr="007D73A5">
        <w:rPr>
          <w:rFonts w:ascii="Arial" w:eastAsia="Times New Roman" w:hAnsi="Arial" w:cs="Arial"/>
          <w:color w:val="202122"/>
          <w:sz w:val="24"/>
          <w:szCs w:val="24"/>
          <w:lang w:eastAsia="fr-FR"/>
        </w:rPr>
        <w:t> (Société anonyme française). Les modèles Vedette et Comète de </w:t>
      </w:r>
      <w:hyperlink r:id="rId132" w:tooltip="Ford SAF" w:history="1">
        <w:r w:rsidRPr="007D73A5">
          <w:rPr>
            <w:rFonts w:ascii="Arial" w:eastAsia="Times New Roman" w:hAnsi="Arial" w:cs="Arial"/>
            <w:color w:val="3366CC"/>
            <w:sz w:val="24"/>
            <w:szCs w:val="24"/>
            <w:u w:val="single"/>
            <w:lang w:eastAsia="fr-FR"/>
          </w:rPr>
          <w:t>Ford SAF</w:t>
        </w:r>
      </w:hyperlink>
      <w:r w:rsidRPr="007D73A5">
        <w:rPr>
          <w:rFonts w:ascii="Arial" w:eastAsia="Times New Roman" w:hAnsi="Arial" w:cs="Arial"/>
          <w:color w:val="202122"/>
          <w:sz w:val="24"/>
          <w:szCs w:val="24"/>
          <w:lang w:eastAsia="fr-FR"/>
        </w:rPr>
        <w:t> se vendent mal avec leur V8 très gourmand en carburant. Ils sont de plus peu adaptés au marché français où les grosses cylindrées sont lourdement taxées.</w:t>
      </w:r>
    </w:p>
    <w:p w14:paraId="066FC765" w14:textId="77777777" w:rsidR="007D73A5" w:rsidRPr="007D73A5" w:rsidRDefault="007D73A5" w:rsidP="007D73A5">
      <w:pPr>
        <w:pBdr>
          <w:bottom w:val="dotted" w:sz="6" w:space="0" w:color="DDDDDD"/>
        </w:pBdr>
        <w:spacing w:before="72" w:after="0" w:line="240" w:lineRule="auto"/>
        <w:outlineLvl w:val="3"/>
        <w:rPr>
          <w:rFonts w:ascii="Arial" w:eastAsia="Times New Roman" w:hAnsi="Arial" w:cs="Arial"/>
          <w:b/>
          <w:bCs/>
          <w:color w:val="000000"/>
          <w:sz w:val="21"/>
          <w:szCs w:val="21"/>
          <w:lang w:eastAsia="fr-FR"/>
        </w:rPr>
      </w:pPr>
      <w:r w:rsidRPr="007D73A5">
        <w:rPr>
          <w:rFonts w:ascii="Arial" w:eastAsia="Times New Roman" w:hAnsi="Arial" w:cs="Arial"/>
          <w:b/>
          <w:bCs/>
          <w:color w:val="000000"/>
          <w:sz w:val="21"/>
          <w:szCs w:val="21"/>
          <w:lang w:eastAsia="fr-FR"/>
        </w:rPr>
        <w:t xml:space="preserve">Usine de </w:t>
      </w:r>
      <w:proofErr w:type="gramStart"/>
      <w:r w:rsidRPr="007D73A5">
        <w:rPr>
          <w:rFonts w:ascii="Arial" w:eastAsia="Times New Roman" w:hAnsi="Arial" w:cs="Arial"/>
          <w:b/>
          <w:bCs/>
          <w:color w:val="000000"/>
          <w:sz w:val="21"/>
          <w:szCs w:val="21"/>
          <w:lang w:eastAsia="fr-FR"/>
        </w:rPr>
        <w:t>Poissy</w:t>
      </w:r>
      <w:r w:rsidRPr="007D73A5">
        <w:rPr>
          <w:rFonts w:ascii="Arial" w:eastAsia="Times New Roman" w:hAnsi="Arial" w:cs="Arial"/>
          <w:color w:val="54595D"/>
          <w:sz w:val="24"/>
          <w:szCs w:val="24"/>
          <w:lang w:eastAsia="fr-FR"/>
        </w:rPr>
        <w:t>[</w:t>
      </w:r>
      <w:proofErr w:type="gramEnd"/>
      <w:r w:rsidRPr="007D73A5">
        <w:rPr>
          <w:rFonts w:ascii="Arial" w:eastAsia="Times New Roman" w:hAnsi="Arial" w:cs="Arial"/>
          <w:color w:val="000000"/>
          <w:sz w:val="24"/>
          <w:szCs w:val="24"/>
          <w:lang w:eastAsia="fr-FR"/>
        </w:rPr>
        <w:fldChar w:fldCharType="begin"/>
      </w:r>
      <w:r w:rsidRPr="007D73A5">
        <w:rPr>
          <w:rFonts w:ascii="Arial" w:eastAsia="Times New Roman" w:hAnsi="Arial" w:cs="Arial"/>
          <w:color w:val="000000"/>
          <w:sz w:val="24"/>
          <w:szCs w:val="24"/>
          <w:lang w:eastAsia="fr-FR"/>
        </w:rPr>
        <w:instrText xml:space="preserve"> HYPERLINK "https://fr.wikipedia.org/w/index.php?title=Simca&amp;veaction=edit&amp;section=9" \o "Modifier la section : Usine de Poissy" </w:instrText>
      </w:r>
      <w:r w:rsidRPr="007D73A5">
        <w:rPr>
          <w:rFonts w:ascii="Arial" w:eastAsia="Times New Roman" w:hAnsi="Arial" w:cs="Arial"/>
          <w:color w:val="000000"/>
          <w:sz w:val="24"/>
          <w:szCs w:val="24"/>
          <w:lang w:eastAsia="fr-FR"/>
        </w:rPr>
        <w:fldChar w:fldCharType="separate"/>
      </w:r>
      <w:r w:rsidRPr="007D73A5">
        <w:rPr>
          <w:rFonts w:ascii="Arial" w:eastAsia="Times New Roman" w:hAnsi="Arial" w:cs="Arial"/>
          <w:color w:val="3366CC"/>
          <w:sz w:val="24"/>
          <w:szCs w:val="24"/>
          <w:u w:val="single"/>
          <w:lang w:eastAsia="fr-FR"/>
        </w:rPr>
        <w:t>modifier</w:t>
      </w:r>
      <w:r w:rsidRPr="007D73A5">
        <w:rPr>
          <w:rFonts w:ascii="Arial" w:eastAsia="Times New Roman" w:hAnsi="Arial" w:cs="Arial"/>
          <w:color w:val="000000"/>
          <w:sz w:val="24"/>
          <w:szCs w:val="24"/>
          <w:lang w:eastAsia="fr-FR"/>
        </w:rPr>
        <w:fldChar w:fldCharType="end"/>
      </w:r>
      <w:r w:rsidRPr="007D73A5">
        <w:rPr>
          <w:rFonts w:ascii="Arial" w:eastAsia="Times New Roman" w:hAnsi="Arial" w:cs="Arial"/>
          <w:color w:val="54595D"/>
          <w:sz w:val="24"/>
          <w:szCs w:val="24"/>
          <w:lang w:eastAsia="fr-FR"/>
        </w:rPr>
        <w:t> | </w:t>
      </w:r>
      <w:hyperlink r:id="rId133" w:tooltip="Modifier la section : Usine de Poissy" w:history="1">
        <w:r w:rsidRPr="007D73A5">
          <w:rPr>
            <w:rFonts w:ascii="Arial" w:eastAsia="Times New Roman" w:hAnsi="Arial" w:cs="Arial"/>
            <w:color w:val="3366CC"/>
            <w:sz w:val="24"/>
            <w:szCs w:val="24"/>
            <w:u w:val="single"/>
            <w:lang w:eastAsia="fr-FR"/>
          </w:rPr>
          <w:t>modifier le code</w:t>
        </w:r>
      </w:hyperlink>
      <w:r w:rsidRPr="007D73A5">
        <w:rPr>
          <w:rFonts w:ascii="Arial" w:eastAsia="Times New Roman" w:hAnsi="Arial" w:cs="Arial"/>
          <w:color w:val="54595D"/>
          <w:sz w:val="24"/>
          <w:szCs w:val="24"/>
          <w:lang w:eastAsia="fr-FR"/>
        </w:rPr>
        <w:t>]</w:t>
      </w:r>
    </w:p>
    <w:p w14:paraId="0941345A"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Dès </w:t>
      </w:r>
      <w:hyperlink r:id="rId134" w:tooltip="1952" w:history="1">
        <w:r w:rsidRPr="007D73A5">
          <w:rPr>
            <w:rFonts w:ascii="Arial" w:eastAsia="Times New Roman" w:hAnsi="Arial" w:cs="Arial"/>
            <w:color w:val="3366CC"/>
            <w:sz w:val="24"/>
            <w:szCs w:val="24"/>
            <w:u w:val="single"/>
            <w:lang w:eastAsia="fr-FR"/>
          </w:rPr>
          <w:t>1952</w:t>
        </w:r>
      </w:hyperlink>
      <w:r w:rsidRPr="007D73A5">
        <w:rPr>
          <w:rFonts w:ascii="Arial" w:eastAsia="Times New Roman" w:hAnsi="Arial" w:cs="Arial"/>
          <w:color w:val="202122"/>
          <w:sz w:val="24"/>
          <w:szCs w:val="24"/>
          <w:lang w:eastAsia="fr-FR"/>
        </w:rPr>
        <w:t>, </w:t>
      </w:r>
      <w:hyperlink r:id="rId135" w:tooltip="Henry Ford II" w:history="1">
        <w:r w:rsidRPr="007D73A5">
          <w:rPr>
            <w:rFonts w:ascii="Arial" w:eastAsia="Times New Roman" w:hAnsi="Arial" w:cs="Arial"/>
            <w:color w:val="3366CC"/>
            <w:sz w:val="24"/>
            <w:szCs w:val="24"/>
            <w:u w:val="single"/>
            <w:lang w:eastAsia="fr-FR"/>
          </w:rPr>
          <w:t>Henry Ford II</w:t>
        </w:r>
      </w:hyperlink>
      <w:r w:rsidRPr="007D73A5">
        <w:rPr>
          <w:rFonts w:ascii="Arial" w:eastAsia="Times New Roman" w:hAnsi="Arial" w:cs="Arial"/>
          <w:color w:val="202122"/>
          <w:sz w:val="24"/>
          <w:szCs w:val="24"/>
          <w:lang w:eastAsia="fr-FR"/>
        </w:rPr>
        <w:t> songeait à se débarrasser de son usine de Poissy, qui avait du mal à écouler sa production et qui était sujette à des grèves récurrentes très dures qui l'effrayaient. En plein </w:t>
      </w:r>
      <w:hyperlink r:id="rId136" w:tooltip="Maccarthysme" w:history="1">
        <w:r w:rsidRPr="007D73A5">
          <w:rPr>
            <w:rFonts w:ascii="Arial" w:eastAsia="Times New Roman" w:hAnsi="Arial" w:cs="Arial"/>
            <w:color w:val="3366CC"/>
            <w:sz w:val="24"/>
            <w:szCs w:val="24"/>
            <w:u w:val="single"/>
            <w:lang w:eastAsia="fr-FR"/>
          </w:rPr>
          <w:t>Maccarthysme</w:t>
        </w:r>
      </w:hyperlink>
      <w:r w:rsidRPr="007D73A5">
        <w:rPr>
          <w:rFonts w:ascii="Arial" w:eastAsia="Times New Roman" w:hAnsi="Arial" w:cs="Arial"/>
          <w:color w:val="202122"/>
          <w:sz w:val="24"/>
          <w:szCs w:val="24"/>
          <w:lang w:eastAsia="fr-FR"/>
        </w:rPr>
        <w:t> aux États-Unis, il craignait que le PCF et les </w:t>
      </w:r>
      <w:hyperlink r:id="rId137" w:tooltip="Communistes" w:history="1">
        <w:r w:rsidRPr="007D73A5">
          <w:rPr>
            <w:rFonts w:ascii="Arial" w:eastAsia="Times New Roman" w:hAnsi="Arial" w:cs="Arial"/>
            <w:color w:val="3366CC"/>
            <w:sz w:val="24"/>
            <w:szCs w:val="24"/>
            <w:u w:val="single"/>
            <w:lang w:eastAsia="fr-FR"/>
          </w:rPr>
          <w:t>Communistes</w:t>
        </w:r>
      </w:hyperlink>
      <w:r w:rsidRPr="007D73A5">
        <w:rPr>
          <w:rFonts w:ascii="Arial" w:eastAsia="Times New Roman" w:hAnsi="Arial" w:cs="Arial"/>
          <w:color w:val="202122"/>
          <w:sz w:val="24"/>
          <w:szCs w:val="24"/>
          <w:lang w:eastAsia="fr-FR"/>
        </w:rPr>
        <w:t> prennent le pouvoir en France. Mais surtout Ford SAF n'était plus rentable, du fait de la gestion calamiteuse de son dirigeant </w:t>
      </w:r>
      <w:hyperlink r:id="rId138" w:tooltip="François Lehideux" w:history="1">
        <w:r w:rsidRPr="007D73A5">
          <w:rPr>
            <w:rFonts w:ascii="Arial" w:eastAsia="Times New Roman" w:hAnsi="Arial" w:cs="Arial"/>
            <w:color w:val="3366CC"/>
            <w:sz w:val="24"/>
            <w:szCs w:val="24"/>
            <w:u w:val="single"/>
            <w:lang w:eastAsia="fr-FR"/>
          </w:rPr>
          <w:t xml:space="preserve">François </w:t>
        </w:r>
        <w:proofErr w:type="spellStart"/>
        <w:r w:rsidRPr="007D73A5">
          <w:rPr>
            <w:rFonts w:ascii="Arial" w:eastAsia="Times New Roman" w:hAnsi="Arial" w:cs="Arial"/>
            <w:color w:val="3366CC"/>
            <w:sz w:val="24"/>
            <w:szCs w:val="24"/>
            <w:u w:val="single"/>
            <w:lang w:eastAsia="fr-FR"/>
          </w:rPr>
          <w:t>Lehideux</w:t>
        </w:r>
        <w:proofErr w:type="spellEnd"/>
      </w:hyperlink>
      <w:r w:rsidRPr="007D73A5">
        <w:rPr>
          <w:rFonts w:ascii="Arial" w:eastAsia="Times New Roman" w:hAnsi="Arial" w:cs="Arial"/>
          <w:color w:val="202122"/>
          <w:sz w:val="24"/>
          <w:szCs w:val="24"/>
          <w:lang w:eastAsia="fr-FR"/>
        </w:rPr>
        <w:t> qui avait été embauché par Ford dans l'après-guerre, sans doute en partie pour son passé de « casseur de grèves » chez Renault avant-guerre et pour ses responsabilités et contacts au sein du comité de planification de la production automobile pendant la guerre, sous le Gouvernement de Vichy.</w:t>
      </w:r>
    </w:p>
    <w:p w14:paraId="25821F30"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 xml:space="preserve">François </w:t>
      </w:r>
      <w:proofErr w:type="spellStart"/>
      <w:r w:rsidRPr="007D73A5">
        <w:rPr>
          <w:rFonts w:ascii="Arial" w:eastAsia="Times New Roman" w:hAnsi="Arial" w:cs="Arial"/>
          <w:color w:val="202122"/>
          <w:sz w:val="24"/>
          <w:szCs w:val="24"/>
          <w:lang w:eastAsia="fr-FR"/>
        </w:rPr>
        <w:t>Lehideux</w:t>
      </w:r>
      <w:proofErr w:type="spellEnd"/>
      <w:r w:rsidRPr="007D73A5">
        <w:rPr>
          <w:rFonts w:ascii="Arial" w:eastAsia="Times New Roman" w:hAnsi="Arial" w:cs="Arial"/>
          <w:color w:val="202122"/>
          <w:sz w:val="24"/>
          <w:szCs w:val="24"/>
          <w:lang w:eastAsia="fr-FR"/>
        </w:rPr>
        <w:t xml:space="preserve"> avait en effet jugé bon d'ordonner sans rien dire au siège à </w:t>
      </w:r>
      <w:hyperlink r:id="rId139" w:tooltip="Dearborn (Michigan)" w:history="1">
        <w:r w:rsidRPr="007D73A5">
          <w:rPr>
            <w:rFonts w:ascii="Arial" w:eastAsia="Times New Roman" w:hAnsi="Arial" w:cs="Arial"/>
            <w:color w:val="3366CC"/>
            <w:sz w:val="24"/>
            <w:szCs w:val="24"/>
            <w:u w:val="single"/>
            <w:lang w:eastAsia="fr-FR"/>
          </w:rPr>
          <w:t>Dearborn</w:t>
        </w:r>
      </w:hyperlink>
      <w:r w:rsidRPr="007D73A5">
        <w:rPr>
          <w:rFonts w:ascii="Arial" w:eastAsia="Times New Roman" w:hAnsi="Arial" w:cs="Arial"/>
          <w:color w:val="202122"/>
          <w:sz w:val="24"/>
          <w:szCs w:val="24"/>
          <w:lang w:eastAsia="fr-FR"/>
        </w:rPr>
        <w:t> le développement de deux modèles de luxe qui n'étaient pas du tout en phase avec le plan stratégique de Ford en Europe, ce qui avait causé la colère d'Henry Ford. Simca se porte donc acquéreur de Ford SAF, dont l'usine de </w:t>
      </w:r>
      <w:hyperlink r:id="rId140" w:tooltip="Poissy" w:history="1">
        <w:r w:rsidRPr="007D73A5">
          <w:rPr>
            <w:rFonts w:ascii="Arial" w:eastAsia="Times New Roman" w:hAnsi="Arial" w:cs="Arial"/>
            <w:color w:val="3366CC"/>
            <w:sz w:val="24"/>
            <w:szCs w:val="24"/>
            <w:u w:val="single"/>
            <w:lang w:eastAsia="fr-FR"/>
          </w:rPr>
          <w:t>Poissy</w:t>
        </w:r>
      </w:hyperlink>
      <w:r w:rsidRPr="007D73A5">
        <w:rPr>
          <w:rFonts w:ascii="Arial" w:eastAsia="Times New Roman" w:hAnsi="Arial" w:cs="Arial"/>
          <w:color w:val="202122"/>
          <w:sz w:val="24"/>
          <w:szCs w:val="24"/>
          <w:lang w:eastAsia="fr-FR"/>
        </w:rPr>
        <w:t> lui permet d'accroître considérablement sa capacité de production et hérite donc de la berline à moteur V8 dont la carrosserie est redessinée pour créer la Simca </w:t>
      </w:r>
      <w:hyperlink r:id="rId141" w:tooltip="Simca Vedette" w:history="1">
        <w:r w:rsidRPr="007D73A5">
          <w:rPr>
            <w:rFonts w:ascii="Arial" w:eastAsia="Times New Roman" w:hAnsi="Arial" w:cs="Arial"/>
            <w:color w:val="3366CC"/>
            <w:sz w:val="24"/>
            <w:szCs w:val="24"/>
            <w:u w:val="single"/>
            <w:lang w:eastAsia="fr-FR"/>
          </w:rPr>
          <w:t>Vedette</w:t>
        </w:r>
      </w:hyperlink>
      <w:r w:rsidRPr="007D73A5">
        <w:rPr>
          <w:rFonts w:ascii="Arial" w:eastAsia="Times New Roman" w:hAnsi="Arial" w:cs="Arial"/>
          <w:color w:val="202122"/>
          <w:sz w:val="24"/>
          <w:szCs w:val="24"/>
          <w:lang w:eastAsia="fr-FR"/>
        </w:rPr>
        <w:t>, déclinée en plusieurs versions.</w:t>
      </w:r>
    </w:p>
    <w:p w14:paraId="0BF33AA6"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En </w:t>
      </w:r>
      <w:hyperlink r:id="rId142" w:tooltip="1955" w:history="1">
        <w:r w:rsidRPr="007D73A5">
          <w:rPr>
            <w:rFonts w:ascii="Arial" w:eastAsia="Times New Roman" w:hAnsi="Arial" w:cs="Arial"/>
            <w:color w:val="3366CC"/>
            <w:sz w:val="24"/>
            <w:szCs w:val="24"/>
            <w:u w:val="single"/>
            <w:lang w:eastAsia="fr-FR"/>
          </w:rPr>
          <w:t>1955</w:t>
        </w:r>
      </w:hyperlink>
      <w:r w:rsidRPr="007D73A5">
        <w:rPr>
          <w:rFonts w:ascii="Arial" w:eastAsia="Times New Roman" w:hAnsi="Arial" w:cs="Arial"/>
          <w:color w:val="202122"/>
          <w:sz w:val="24"/>
          <w:szCs w:val="24"/>
          <w:lang w:eastAsia="fr-FR"/>
        </w:rPr>
        <w:t>, Simca acquiert également la société </w:t>
      </w:r>
      <w:proofErr w:type="spellStart"/>
      <w:r w:rsidRPr="007D73A5">
        <w:rPr>
          <w:rFonts w:ascii="Arial" w:eastAsia="Times New Roman" w:hAnsi="Arial" w:cs="Arial"/>
          <w:color w:val="202122"/>
          <w:sz w:val="24"/>
          <w:szCs w:val="24"/>
          <w:lang w:eastAsia="fr-FR"/>
        </w:rPr>
        <w:fldChar w:fldCharType="begin"/>
      </w:r>
      <w:r w:rsidRPr="007D73A5">
        <w:rPr>
          <w:rFonts w:ascii="Arial" w:eastAsia="Times New Roman" w:hAnsi="Arial" w:cs="Arial"/>
          <w:color w:val="202122"/>
          <w:sz w:val="24"/>
          <w:szCs w:val="24"/>
          <w:lang w:eastAsia="fr-FR"/>
        </w:rPr>
        <w:instrText xml:space="preserve"> HYPERLINK "https://fr.wikipedia.org/wiki/Unic_(entreprise)" \o "Unic (entreprise)" </w:instrText>
      </w:r>
      <w:r w:rsidRPr="007D73A5">
        <w:rPr>
          <w:rFonts w:ascii="Arial" w:eastAsia="Times New Roman" w:hAnsi="Arial" w:cs="Arial"/>
          <w:color w:val="202122"/>
          <w:sz w:val="24"/>
          <w:szCs w:val="24"/>
          <w:lang w:eastAsia="fr-FR"/>
        </w:rPr>
        <w:fldChar w:fldCharType="separate"/>
      </w:r>
      <w:r w:rsidRPr="007D73A5">
        <w:rPr>
          <w:rFonts w:ascii="Arial" w:eastAsia="Times New Roman" w:hAnsi="Arial" w:cs="Arial"/>
          <w:color w:val="3366CC"/>
          <w:sz w:val="24"/>
          <w:szCs w:val="24"/>
          <w:u w:val="single"/>
          <w:lang w:eastAsia="fr-FR"/>
        </w:rPr>
        <w:t>Unic</w:t>
      </w:r>
      <w:proofErr w:type="spellEnd"/>
      <w:r w:rsidRPr="007D73A5">
        <w:rPr>
          <w:rFonts w:ascii="Arial" w:eastAsia="Times New Roman" w:hAnsi="Arial" w:cs="Arial"/>
          <w:color w:val="202122"/>
          <w:sz w:val="24"/>
          <w:szCs w:val="24"/>
          <w:lang w:eastAsia="fr-FR"/>
        </w:rPr>
        <w:fldChar w:fldCharType="end"/>
      </w:r>
      <w:r w:rsidRPr="007D73A5">
        <w:rPr>
          <w:rFonts w:ascii="Arial" w:eastAsia="Times New Roman" w:hAnsi="Arial" w:cs="Arial"/>
          <w:color w:val="202122"/>
          <w:sz w:val="24"/>
          <w:szCs w:val="24"/>
          <w:lang w:eastAsia="fr-FR"/>
        </w:rPr>
        <w:t> à Suresnes qui construit des poids lourds. Puis, toujours avec l'aide de </w:t>
      </w:r>
      <w:hyperlink r:id="rId143" w:tooltip="Fiat" w:history="1">
        <w:r w:rsidRPr="007D73A5">
          <w:rPr>
            <w:rFonts w:ascii="Arial" w:eastAsia="Times New Roman" w:hAnsi="Arial" w:cs="Arial"/>
            <w:color w:val="3366CC"/>
            <w:sz w:val="24"/>
            <w:szCs w:val="24"/>
            <w:u w:val="single"/>
            <w:lang w:eastAsia="fr-FR"/>
          </w:rPr>
          <w:t>Fiat</w:t>
        </w:r>
      </w:hyperlink>
      <w:r w:rsidRPr="007D73A5">
        <w:rPr>
          <w:rFonts w:ascii="Arial" w:eastAsia="Times New Roman" w:hAnsi="Arial" w:cs="Arial"/>
          <w:color w:val="202122"/>
          <w:sz w:val="24"/>
          <w:szCs w:val="24"/>
          <w:lang w:eastAsia="fr-FR"/>
        </w:rPr>
        <w:t xml:space="preserve">, </w:t>
      </w:r>
      <w:proofErr w:type="spellStart"/>
      <w:r w:rsidRPr="007D73A5">
        <w:rPr>
          <w:rFonts w:ascii="Arial" w:eastAsia="Times New Roman" w:hAnsi="Arial" w:cs="Arial"/>
          <w:color w:val="202122"/>
          <w:sz w:val="24"/>
          <w:szCs w:val="24"/>
          <w:lang w:eastAsia="fr-FR"/>
        </w:rPr>
        <w:t>Pigozzi</w:t>
      </w:r>
      <w:proofErr w:type="spellEnd"/>
      <w:r w:rsidRPr="007D73A5">
        <w:rPr>
          <w:rFonts w:ascii="Arial" w:eastAsia="Times New Roman" w:hAnsi="Arial" w:cs="Arial"/>
          <w:color w:val="202122"/>
          <w:sz w:val="24"/>
          <w:szCs w:val="24"/>
          <w:lang w:eastAsia="fr-FR"/>
        </w:rPr>
        <w:t xml:space="preserve"> crée la </w:t>
      </w:r>
      <w:proofErr w:type="spellStart"/>
      <w:r w:rsidRPr="007D73A5">
        <w:rPr>
          <w:rFonts w:ascii="Arial" w:eastAsia="Times New Roman" w:hAnsi="Arial" w:cs="Arial"/>
          <w:color w:val="202122"/>
          <w:sz w:val="24"/>
          <w:szCs w:val="24"/>
          <w:lang w:eastAsia="fr-FR"/>
        </w:rPr>
        <w:fldChar w:fldCharType="begin"/>
      </w:r>
      <w:r w:rsidRPr="007D73A5">
        <w:rPr>
          <w:rFonts w:ascii="Arial" w:eastAsia="Times New Roman" w:hAnsi="Arial" w:cs="Arial"/>
          <w:color w:val="202122"/>
          <w:sz w:val="24"/>
          <w:szCs w:val="24"/>
          <w:lang w:eastAsia="fr-FR"/>
        </w:rPr>
        <w:instrText xml:space="preserve"> HYPERLINK "https://fr.wikipedia.org/wiki/Someca" \o "Someca" </w:instrText>
      </w:r>
      <w:r w:rsidRPr="007D73A5">
        <w:rPr>
          <w:rFonts w:ascii="Arial" w:eastAsia="Times New Roman" w:hAnsi="Arial" w:cs="Arial"/>
          <w:color w:val="202122"/>
          <w:sz w:val="24"/>
          <w:szCs w:val="24"/>
          <w:lang w:eastAsia="fr-FR"/>
        </w:rPr>
        <w:fldChar w:fldCharType="separate"/>
      </w:r>
      <w:r w:rsidRPr="007D73A5">
        <w:rPr>
          <w:rFonts w:ascii="Arial" w:eastAsia="Times New Roman" w:hAnsi="Arial" w:cs="Arial"/>
          <w:color w:val="3366CC"/>
          <w:sz w:val="24"/>
          <w:szCs w:val="24"/>
          <w:u w:val="single"/>
          <w:lang w:eastAsia="fr-FR"/>
        </w:rPr>
        <w:t>Someca</w:t>
      </w:r>
      <w:proofErr w:type="spellEnd"/>
      <w:r w:rsidRPr="007D73A5">
        <w:rPr>
          <w:rFonts w:ascii="Arial" w:eastAsia="Times New Roman" w:hAnsi="Arial" w:cs="Arial"/>
          <w:color w:val="202122"/>
          <w:sz w:val="24"/>
          <w:szCs w:val="24"/>
          <w:lang w:eastAsia="fr-FR"/>
        </w:rPr>
        <w:fldChar w:fldCharType="end"/>
      </w:r>
      <w:r w:rsidRPr="007D73A5">
        <w:rPr>
          <w:rFonts w:ascii="Arial" w:eastAsia="Times New Roman" w:hAnsi="Arial" w:cs="Arial"/>
          <w:color w:val="202122"/>
          <w:sz w:val="24"/>
          <w:szCs w:val="24"/>
          <w:lang w:eastAsia="fr-FR"/>
        </w:rPr>
        <w:t xml:space="preserve"> pour la fabrication de matériel agricole, tracteurs notamment. </w:t>
      </w:r>
      <w:proofErr w:type="spellStart"/>
      <w:r w:rsidRPr="007D73A5">
        <w:rPr>
          <w:rFonts w:ascii="Arial" w:eastAsia="Times New Roman" w:hAnsi="Arial" w:cs="Arial"/>
          <w:color w:val="202122"/>
          <w:sz w:val="24"/>
          <w:szCs w:val="24"/>
          <w:lang w:eastAsia="fr-FR"/>
        </w:rPr>
        <w:t>Unic</w:t>
      </w:r>
      <w:proofErr w:type="spellEnd"/>
      <w:r w:rsidRPr="007D73A5">
        <w:rPr>
          <w:rFonts w:ascii="Arial" w:eastAsia="Times New Roman" w:hAnsi="Arial" w:cs="Arial"/>
          <w:color w:val="202122"/>
          <w:sz w:val="24"/>
          <w:szCs w:val="24"/>
          <w:lang w:eastAsia="fr-FR"/>
        </w:rPr>
        <w:t xml:space="preserve"> et </w:t>
      </w:r>
      <w:proofErr w:type="spellStart"/>
      <w:r w:rsidRPr="007D73A5">
        <w:rPr>
          <w:rFonts w:ascii="Arial" w:eastAsia="Times New Roman" w:hAnsi="Arial" w:cs="Arial"/>
          <w:color w:val="202122"/>
          <w:sz w:val="24"/>
          <w:szCs w:val="24"/>
          <w:lang w:eastAsia="fr-FR"/>
        </w:rPr>
        <w:t>Someca</w:t>
      </w:r>
      <w:proofErr w:type="spellEnd"/>
      <w:r w:rsidRPr="007D73A5">
        <w:rPr>
          <w:rFonts w:ascii="Arial" w:eastAsia="Times New Roman" w:hAnsi="Arial" w:cs="Arial"/>
          <w:color w:val="202122"/>
          <w:sz w:val="24"/>
          <w:szCs w:val="24"/>
          <w:lang w:eastAsia="fr-FR"/>
        </w:rPr>
        <w:t xml:space="preserve"> feront partie de </w:t>
      </w:r>
      <w:hyperlink r:id="rId144" w:tooltip="Simca Industries" w:history="1">
        <w:r w:rsidRPr="007D73A5">
          <w:rPr>
            <w:rFonts w:ascii="Arial" w:eastAsia="Times New Roman" w:hAnsi="Arial" w:cs="Arial"/>
            <w:color w:val="3366CC"/>
            <w:sz w:val="24"/>
            <w:szCs w:val="24"/>
            <w:u w:val="single"/>
            <w:lang w:eastAsia="fr-FR"/>
          </w:rPr>
          <w:t>Simca Industries</w:t>
        </w:r>
      </w:hyperlink>
      <w:r w:rsidRPr="007D73A5">
        <w:rPr>
          <w:rFonts w:ascii="Arial" w:eastAsia="Times New Roman" w:hAnsi="Arial" w:cs="Arial"/>
          <w:color w:val="202122"/>
          <w:sz w:val="24"/>
          <w:szCs w:val="24"/>
          <w:lang w:eastAsia="fr-FR"/>
        </w:rPr>
        <w:t>. Ainsi, Simca devient - un temps - le premier constructeur français privé derrière l'entreprise d'État qu'est la Régie Renault.</w:t>
      </w:r>
    </w:p>
    <w:p w14:paraId="0D1DAD5A" w14:textId="77777777" w:rsidR="007D73A5" w:rsidRPr="007D73A5" w:rsidRDefault="007D73A5" w:rsidP="007D73A5">
      <w:pPr>
        <w:pBdr>
          <w:bottom w:val="dotted" w:sz="6" w:space="0" w:color="AAAAAA"/>
        </w:pBdr>
        <w:spacing w:before="72" w:after="0" w:line="240" w:lineRule="auto"/>
        <w:outlineLvl w:val="2"/>
        <w:rPr>
          <w:rFonts w:ascii="Arial" w:eastAsia="Times New Roman" w:hAnsi="Arial" w:cs="Arial"/>
          <w:b/>
          <w:bCs/>
          <w:color w:val="000000"/>
          <w:sz w:val="29"/>
          <w:szCs w:val="29"/>
          <w:lang w:eastAsia="fr-FR"/>
        </w:rPr>
      </w:pPr>
      <w:r w:rsidRPr="007D73A5">
        <w:rPr>
          <w:rFonts w:ascii="Arial" w:eastAsia="Times New Roman" w:hAnsi="Arial" w:cs="Arial"/>
          <w:b/>
          <w:bCs/>
          <w:color w:val="000000"/>
          <w:sz w:val="29"/>
          <w:szCs w:val="29"/>
          <w:lang w:eastAsia="fr-FR"/>
        </w:rPr>
        <w:t>Des grandes aux petites cylindrées</w:t>
      </w:r>
      <w:r w:rsidRPr="007D73A5">
        <w:rPr>
          <w:rFonts w:ascii="Arial" w:eastAsia="Times New Roman" w:hAnsi="Arial" w:cs="Arial"/>
          <w:color w:val="54595D"/>
          <w:sz w:val="24"/>
          <w:szCs w:val="24"/>
          <w:lang w:eastAsia="fr-FR"/>
        </w:rPr>
        <w:t>[</w:t>
      </w:r>
      <w:hyperlink r:id="rId145" w:tooltip="Modifier la section : Des grandes aux petites cylindrées" w:history="1">
        <w:r w:rsidRPr="007D73A5">
          <w:rPr>
            <w:rFonts w:ascii="Arial" w:eastAsia="Times New Roman" w:hAnsi="Arial" w:cs="Arial"/>
            <w:color w:val="3366CC"/>
            <w:sz w:val="24"/>
            <w:szCs w:val="24"/>
            <w:u w:val="single"/>
            <w:lang w:eastAsia="fr-FR"/>
          </w:rPr>
          <w:t>modifier</w:t>
        </w:r>
      </w:hyperlink>
      <w:r w:rsidRPr="007D73A5">
        <w:rPr>
          <w:rFonts w:ascii="Arial" w:eastAsia="Times New Roman" w:hAnsi="Arial" w:cs="Arial"/>
          <w:color w:val="54595D"/>
          <w:sz w:val="24"/>
          <w:szCs w:val="24"/>
          <w:lang w:eastAsia="fr-FR"/>
        </w:rPr>
        <w:t> | </w:t>
      </w:r>
      <w:hyperlink r:id="rId146" w:tooltip="Modifier la section : Des grandes aux petites cylindrées" w:history="1">
        <w:r w:rsidRPr="007D73A5">
          <w:rPr>
            <w:rFonts w:ascii="Arial" w:eastAsia="Times New Roman" w:hAnsi="Arial" w:cs="Arial"/>
            <w:color w:val="3366CC"/>
            <w:sz w:val="24"/>
            <w:szCs w:val="24"/>
            <w:u w:val="single"/>
            <w:lang w:eastAsia="fr-FR"/>
          </w:rPr>
          <w:t>modifier le code</w:t>
        </w:r>
      </w:hyperlink>
      <w:r w:rsidRPr="007D73A5">
        <w:rPr>
          <w:rFonts w:ascii="Arial" w:eastAsia="Times New Roman" w:hAnsi="Arial" w:cs="Arial"/>
          <w:color w:val="54595D"/>
          <w:sz w:val="24"/>
          <w:szCs w:val="24"/>
          <w:lang w:eastAsia="fr-FR"/>
        </w:rPr>
        <w:t>]</w:t>
      </w:r>
    </w:p>
    <w:p w14:paraId="46900E44"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Le rachat de </w:t>
      </w:r>
      <w:hyperlink r:id="rId147" w:tooltip="Ford SAF" w:history="1">
        <w:r w:rsidRPr="007D73A5">
          <w:rPr>
            <w:rFonts w:ascii="Arial" w:eastAsia="Times New Roman" w:hAnsi="Arial" w:cs="Arial"/>
            <w:color w:val="3366CC"/>
            <w:sz w:val="24"/>
            <w:szCs w:val="24"/>
            <w:u w:val="single"/>
            <w:lang w:eastAsia="fr-FR"/>
          </w:rPr>
          <w:t>Ford SAF</w:t>
        </w:r>
      </w:hyperlink>
      <w:r w:rsidRPr="007D73A5">
        <w:rPr>
          <w:rFonts w:ascii="Arial" w:eastAsia="Times New Roman" w:hAnsi="Arial" w:cs="Arial"/>
          <w:color w:val="202122"/>
          <w:sz w:val="24"/>
          <w:szCs w:val="24"/>
          <w:lang w:eastAsia="fr-FR"/>
        </w:rPr>
        <w:t> ouvre à Simca une forte opportunité : celle d'acquérir une grande usine à Poissy pour son développement, mais aussi d'acquérir une seconde gamme évoquant à l'échelle européenne les ostentatoires voitures américaines d'alors, car Simca découvre dans la « corbeille de mariée », une toute nouvelle Vedette provenant des bureaux de chez Ford USA, toujours animée par le </w:t>
      </w:r>
      <w:hyperlink r:id="rId148" w:tooltip="Moteur V8" w:history="1">
        <w:r w:rsidRPr="007D73A5">
          <w:rPr>
            <w:rFonts w:ascii="Arial" w:eastAsia="Times New Roman" w:hAnsi="Arial" w:cs="Arial"/>
            <w:color w:val="3366CC"/>
            <w:sz w:val="24"/>
            <w:szCs w:val="24"/>
            <w:u w:val="single"/>
            <w:lang w:eastAsia="fr-FR"/>
          </w:rPr>
          <w:t>moteur à huit cylindres en V</w:t>
        </w:r>
      </w:hyperlink>
      <w:r w:rsidRPr="007D73A5">
        <w:rPr>
          <w:rFonts w:ascii="Arial" w:eastAsia="Times New Roman" w:hAnsi="Arial" w:cs="Arial"/>
          <w:color w:val="202122"/>
          <w:sz w:val="24"/>
          <w:szCs w:val="24"/>
          <w:lang w:eastAsia="fr-FR"/>
        </w:rPr>
        <w:t> à soupapes latérales caractéristiques des modèles de Ford SAF.</w:t>
      </w:r>
    </w:p>
    <w:p w14:paraId="1F8025DD"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Cette nouvelle Simca Vedette se décline en quatre versions selon la finition croissante : Trianon, Versailles, Régence et Marly (break). En 1958 elles seront restylisées et prendront les noms de Beaulieu, Chambord et Présidence. Les concurrentes des Simca Vedette sont les </w:t>
      </w:r>
      <w:hyperlink r:id="rId149" w:tooltip="Citroën DS" w:history="1">
        <w:r w:rsidRPr="007D73A5">
          <w:rPr>
            <w:rFonts w:ascii="Arial" w:eastAsia="Times New Roman" w:hAnsi="Arial" w:cs="Arial"/>
            <w:color w:val="3366CC"/>
            <w:sz w:val="24"/>
            <w:szCs w:val="24"/>
            <w:u w:val="single"/>
            <w:lang w:eastAsia="fr-FR"/>
          </w:rPr>
          <w:t>Citroën DS 19</w:t>
        </w:r>
      </w:hyperlink>
      <w:r w:rsidRPr="007D73A5">
        <w:rPr>
          <w:rFonts w:ascii="Arial" w:eastAsia="Times New Roman" w:hAnsi="Arial" w:cs="Arial"/>
          <w:color w:val="202122"/>
          <w:sz w:val="24"/>
          <w:szCs w:val="24"/>
          <w:lang w:eastAsia="fr-FR"/>
        </w:rPr>
        <w:t> et </w:t>
      </w:r>
      <w:hyperlink r:id="rId150" w:tooltip="Citroën ID" w:history="1">
        <w:r w:rsidRPr="007D73A5">
          <w:rPr>
            <w:rFonts w:ascii="Arial" w:eastAsia="Times New Roman" w:hAnsi="Arial" w:cs="Arial"/>
            <w:color w:val="3366CC"/>
            <w:sz w:val="24"/>
            <w:szCs w:val="24"/>
            <w:u w:val="single"/>
            <w:lang w:eastAsia="fr-FR"/>
          </w:rPr>
          <w:t>Citroën ID 19</w:t>
        </w:r>
      </w:hyperlink>
      <w:r w:rsidRPr="007D73A5">
        <w:rPr>
          <w:rFonts w:ascii="Arial" w:eastAsia="Times New Roman" w:hAnsi="Arial" w:cs="Arial"/>
          <w:color w:val="202122"/>
          <w:sz w:val="24"/>
          <w:szCs w:val="24"/>
          <w:lang w:eastAsia="fr-FR"/>
        </w:rPr>
        <w:t>, techniquement très en avance, utilisant la traction avant avec des lignes visant davantage le futurisme que le prestige, et les </w:t>
      </w:r>
      <w:hyperlink r:id="rId151" w:tooltip="Peugeot 403" w:history="1">
        <w:r w:rsidRPr="007D73A5">
          <w:rPr>
            <w:rFonts w:ascii="Arial" w:eastAsia="Times New Roman" w:hAnsi="Arial" w:cs="Arial"/>
            <w:color w:val="3366CC"/>
            <w:sz w:val="24"/>
            <w:szCs w:val="24"/>
            <w:u w:val="single"/>
            <w:lang w:eastAsia="fr-FR"/>
          </w:rPr>
          <w:t>Peugeot 403</w:t>
        </w:r>
      </w:hyperlink>
      <w:r w:rsidRPr="007D73A5">
        <w:rPr>
          <w:rFonts w:ascii="Arial" w:eastAsia="Times New Roman" w:hAnsi="Arial" w:cs="Arial"/>
          <w:color w:val="202122"/>
          <w:sz w:val="24"/>
          <w:szCs w:val="24"/>
          <w:lang w:eastAsia="fr-FR"/>
        </w:rPr>
        <w:t>, puis </w:t>
      </w:r>
      <w:hyperlink r:id="rId152" w:tooltip="Peugeot 404" w:history="1">
        <w:r w:rsidRPr="007D73A5">
          <w:rPr>
            <w:rFonts w:ascii="Arial" w:eastAsia="Times New Roman" w:hAnsi="Arial" w:cs="Arial"/>
            <w:color w:val="3366CC"/>
            <w:sz w:val="24"/>
            <w:szCs w:val="24"/>
            <w:u w:val="single"/>
            <w:lang w:eastAsia="fr-FR"/>
          </w:rPr>
          <w:t>Peugeot 404</w:t>
        </w:r>
      </w:hyperlink>
      <w:r w:rsidRPr="007D73A5">
        <w:rPr>
          <w:rFonts w:ascii="Arial" w:eastAsia="Times New Roman" w:hAnsi="Arial" w:cs="Arial"/>
          <w:color w:val="202122"/>
          <w:sz w:val="24"/>
          <w:szCs w:val="24"/>
          <w:lang w:eastAsia="fr-FR"/>
        </w:rPr>
        <w:t xml:space="preserve">, se positionnant plutôt sur le créneau d'une gamme traditionnelle sans ostentation particulière. Ces trois niches s'adressant à des profils de clients bien différents, la concurrence n'est de </w:t>
      </w:r>
      <w:proofErr w:type="gramStart"/>
      <w:r w:rsidRPr="007D73A5">
        <w:rPr>
          <w:rFonts w:ascii="Arial" w:eastAsia="Times New Roman" w:hAnsi="Arial" w:cs="Arial"/>
          <w:color w:val="202122"/>
          <w:sz w:val="24"/>
          <w:szCs w:val="24"/>
          <w:lang w:eastAsia="fr-FR"/>
        </w:rPr>
        <w:t>ce fait pas</w:t>
      </w:r>
      <w:proofErr w:type="gramEnd"/>
      <w:r w:rsidRPr="007D73A5">
        <w:rPr>
          <w:rFonts w:ascii="Arial" w:eastAsia="Times New Roman" w:hAnsi="Arial" w:cs="Arial"/>
          <w:color w:val="202122"/>
          <w:sz w:val="24"/>
          <w:szCs w:val="24"/>
          <w:lang w:eastAsia="fr-FR"/>
        </w:rPr>
        <w:t xml:space="preserve"> trop féroce, d'autant que la France s'enrichit.</w:t>
      </w:r>
    </w:p>
    <w:p w14:paraId="12395CFD"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La pénurie pétrolière provoquée par la </w:t>
      </w:r>
      <w:hyperlink r:id="rId153" w:tooltip="Crise du canal de Suez" w:history="1">
        <w:r w:rsidRPr="007D73A5">
          <w:rPr>
            <w:rFonts w:ascii="Arial" w:eastAsia="Times New Roman" w:hAnsi="Arial" w:cs="Arial"/>
            <w:color w:val="3366CC"/>
            <w:sz w:val="24"/>
            <w:szCs w:val="24"/>
            <w:u w:val="single"/>
            <w:lang w:eastAsia="fr-FR"/>
          </w:rPr>
          <w:t>crise de Suez</w:t>
        </w:r>
      </w:hyperlink>
      <w:r w:rsidRPr="007D73A5">
        <w:rPr>
          <w:rFonts w:ascii="Arial" w:eastAsia="Times New Roman" w:hAnsi="Arial" w:cs="Arial"/>
          <w:color w:val="202122"/>
          <w:sz w:val="24"/>
          <w:szCs w:val="24"/>
          <w:lang w:eastAsia="fr-FR"/>
        </w:rPr>
        <w:t> et l'apparition de la fameuse </w:t>
      </w:r>
      <w:hyperlink r:id="rId154" w:tooltip="Vignette automobile en France" w:history="1">
        <w:r w:rsidRPr="007D73A5">
          <w:rPr>
            <w:rFonts w:ascii="Arial" w:eastAsia="Times New Roman" w:hAnsi="Arial" w:cs="Arial"/>
            <w:color w:val="3366CC"/>
            <w:sz w:val="24"/>
            <w:szCs w:val="24"/>
            <w:u w:val="single"/>
            <w:lang w:eastAsia="fr-FR"/>
          </w:rPr>
          <w:t>vignette automobile</w:t>
        </w:r>
      </w:hyperlink>
      <w:r w:rsidRPr="007D73A5">
        <w:rPr>
          <w:rFonts w:ascii="Arial" w:eastAsia="Times New Roman" w:hAnsi="Arial" w:cs="Arial"/>
          <w:color w:val="202122"/>
          <w:sz w:val="24"/>
          <w:szCs w:val="24"/>
          <w:lang w:eastAsia="fr-FR"/>
        </w:rPr>
        <w:t> surtaxant les voitures de plus de 10 CV fiscaux, signera la fin des Simca Vedette au moteur V8 et donnera naissance à l'</w:t>
      </w:r>
      <w:hyperlink r:id="rId155" w:tooltip="Simca Ariane" w:history="1">
        <w:r w:rsidRPr="007D73A5">
          <w:rPr>
            <w:rFonts w:ascii="Arial" w:eastAsia="Times New Roman" w:hAnsi="Arial" w:cs="Arial"/>
            <w:color w:val="3366CC"/>
            <w:sz w:val="24"/>
            <w:szCs w:val="24"/>
            <w:u w:val="single"/>
            <w:lang w:eastAsia="fr-FR"/>
          </w:rPr>
          <w:t>Ariane</w:t>
        </w:r>
      </w:hyperlink>
      <w:r w:rsidRPr="007D73A5">
        <w:rPr>
          <w:rFonts w:ascii="Arial" w:eastAsia="Times New Roman" w:hAnsi="Arial" w:cs="Arial"/>
          <w:color w:val="202122"/>
          <w:sz w:val="24"/>
          <w:szCs w:val="24"/>
          <w:lang w:eastAsia="fr-FR"/>
        </w:rPr>
        <w:t>, résultat d'un opportuniste mariage : celui d'une carrosserie lourde de Simca Vedette (finition Trianon), animée par le fringant mais trop faible moteur 7 CV fiscaux de l'Aronde.</w:t>
      </w:r>
    </w:p>
    <w:p w14:paraId="3DB11740" w14:textId="77777777" w:rsidR="007D73A5" w:rsidRPr="007D73A5" w:rsidRDefault="007D73A5" w:rsidP="007D73A5">
      <w:pPr>
        <w:pBdr>
          <w:bottom w:val="dotted" w:sz="6" w:space="0" w:color="AAAAAA"/>
        </w:pBdr>
        <w:spacing w:before="72" w:after="0" w:line="240" w:lineRule="auto"/>
        <w:outlineLvl w:val="2"/>
        <w:rPr>
          <w:rFonts w:ascii="Arial" w:eastAsia="Times New Roman" w:hAnsi="Arial" w:cs="Arial"/>
          <w:b/>
          <w:bCs/>
          <w:color w:val="000000"/>
          <w:sz w:val="29"/>
          <w:szCs w:val="29"/>
          <w:lang w:eastAsia="fr-FR"/>
        </w:rPr>
      </w:pPr>
      <w:r w:rsidRPr="007D73A5">
        <w:rPr>
          <w:rFonts w:ascii="Arial" w:eastAsia="Times New Roman" w:hAnsi="Arial" w:cs="Arial"/>
          <w:b/>
          <w:bCs/>
          <w:color w:val="000000"/>
          <w:sz w:val="29"/>
          <w:szCs w:val="29"/>
          <w:lang w:eastAsia="fr-FR"/>
        </w:rPr>
        <w:t>La vente à Chrysler</w:t>
      </w:r>
      <w:r w:rsidRPr="007D73A5">
        <w:rPr>
          <w:rFonts w:ascii="Arial" w:eastAsia="Times New Roman" w:hAnsi="Arial" w:cs="Arial"/>
          <w:color w:val="54595D"/>
          <w:sz w:val="24"/>
          <w:szCs w:val="24"/>
          <w:lang w:eastAsia="fr-FR"/>
        </w:rPr>
        <w:t>[</w:t>
      </w:r>
      <w:hyperlink r:id="rId156" w:tooltip="Modifier la section : La vente à Chrysler" w:history="1">
        <w:r w:rsidRPr="007D73A5">
          <w:rPr>
            <w:rFonts w:ascii="Arial" w:eastAsia="Times New Roman" w:hAnsi="Arial" w:cs="Arial"/>
            <w:color w:val="3366CC"/>
            <w:sz w:val="24"/>
            <w:szCs w:val="24"/>
            <w:u w:val="single"/>
            <w:lang w:eastAsia="fr-FR"/>
          </w:rPr>
          <w:t>modifier</w:t>
        </w:r>
      </w:hyperlink>
      <w:r w:rsidRPr="007D73A5">
        <w:rPr>
          <w:rFonts w:ascii="Arial" w:eastAsia="Times New Roman" w:hAnsi="Arial" w:cs="Arial"/>
          <w:color w:val="54595D"/>
          <w:sz w:val="24"/>
          <w:szCs w:val="24"/>
          <w:lang w:eastAsia="fr-FR"/>
        </w:rPr>
        <w:t> | </w:t>
      </w:r>
      <w:hyperlink r:id="rId157" w:tooltip="Modifier la section : La vente à Chrysler" w:history="1">
        <w:r w:rsidRPr="007D73A5">
          <w:rPr>
            <w:rFonts w:ascii="Arial" w:eastAsia="Times New Roman" w:hAnsi="Arial" w:cs="Arial"/>
            <w:color w:val="3366CC"/>
            <w:sz w:val="24"/>
            <w:szCs w:val="24"/>
            <w:u w:val="single"/>
            <w:lang w:eastAsia="fr-FR"/>
          </w:rPr>
          <w:t>modifier le code</w:t>
        </w:r>
      </w:hyperlink>
      <w:r w:rsidRPr="007D73A5">
        <w:rPr>
          <w:rFonts w:ascii="Arial" w:eastAsia="Times New Roman" w:hAnsi="Arial" w:cs="Arial"/>
          <w:color w:val="54595D"/>
          <w:sz w:val="24"/>
          <w:szCs w:val="24"/>
          <w:lang w:eastAsia="fr-FR"/>
        </w:rPr>
        <w:t>]</w:t>
      </w:r>
    </w:p>
    <w:p w14:paraId="4DD5B4B6"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En </w:t>
      </w:r>
      <w:hyperlink r:id="rId158" w:tooltip="1958" w:history="1">
        <w:r w:rsidRPr="007D73A5">
          <w:rPr>
            <w:rFonts w:ascii="Arial" w:eastAsia="Times New Roman" w:hAnsi="Arial" w:cs="Arial"/>
            <w:color w:val="3366CC"/>
            <w:sz w:val="24"/>
            <w:szCs w:val="24"/>
            <w:u w:val="single"/>
            <w:lang w:eastAsia="fr-FR"/>
          </w:rPr>
          <w:t>1958</w:t>
        </w:r>
      </w:hyperlink>
      <w:r w:rsidRPr="007D73A5">
        <w:rPr>
          <w:rFonts w:ascii="Arial" w:eastAsia="Times New Roman" w:hAnsi="Arial" w:cs="Arial"/>
          <w:color w:val="202122"/>
          <w:sz w:val="24"/>
          <w:szCs w:val="24"/>
          <w:lang w:eastAsia="fr-FR"/>
        </w:rPr>
        <w:t>, le constructeur américain </w:t>
      </w:r>
      <w:hyperlink r:id="rId159" w:tooltip="Chrysler" w:history="1">
        <w:r w:rsidRPr="007D73A5">
          <w:rPr>
            <w:rFonts w:ascii="Arial" w:eastAsia="Times New Roman" w:hAnsi="Arial" w:cs="Arial"/>
            <w:color w:val="3366CC"/>
            <w:sz w:val="24"/>
            <w:szCs w:val="24"/>
            <w:u w:val="single"/>
            <w:lang w:eastAsia="fr-FR"/>
          </w:rPr>
          <w:t>Chrysler</w:t>
        </w:r>
      </w:hyperlink>
      <w:r w:rsidRPr="007D73A5">
        <w:rPr>
          <w:rFonts w:ascii="Arial" w:eastAsia="Times New Roman" w:hAnsi="Arial" w:cs="Arial"/>
          <w:color w:val="202122"/>
          <w:sz w:val="24"/>
          <w:szCs w:val="24"/>
          <w:lang w:eastAsia="fr-FR"/>
        </w:rPr>
        <w:t xml:space="preserve"> devient actionnaire à 25 % de Simca en rachetant les 15 % du capital appartenant encore à la Ford </w:t>
      </w:r>
      <w:proofErr w:type="spellStart"/>
      <w:r w:rsidRPr="007D73A5">
        <w:rPr>
          <w:rFonts w:ascii="Arial" w:eastAsia="Times New Roman" w:hAnsi="Arial" w:cs="Arial"/>
          <w:color w:val="202122"/>
          <w:sz w:val="24"/>
          <w:szCs w:val="24"/>
          <w:lang w:eastAsia="fr-FR"/>
        </w:rPr>
        <w:t>Motor</w:t>
      </w:r>
      <w:proofErr w:type="spellEnd"/>
      <w:r w:rsidRPr="007D73A5">
        <w:rPr>
          <w:rFonts w:ascii="Arial" w:eastAsia="Times New Roman" w:hAnsi="Arial" w:cs="Arial"/>
          <w:color w:val="202122"/>
          <w:sz w:val="24"/>
          <w:szCs w:val="24"/>
          <w:lang w:eastAsia="fr-FR"/>
        </w:rPr>
        <w:t xml:space="preserve"> </w:t>
      </w:r>
      <w:proofErr w:type="spellStart"/>
      <w:r w:rsidRPr="007D73A5">
        <w:rPr>
          <w:rFonts w:ascii="Arial" w:eastAsia="Times New Roman" w:hAnsi="Arial" w:cs="Arial"/>
          <w:color w:val="202122"/>
          <w:sz w:val="24"/>
          <w:szCs w:val="24"/>
          <w:lang w:eastAsia="fr-FR"/>
        </w:rPr>
        <w:t>Company</w:t>
      </w:r>
      <w:proofErr w:type="spellEnd"/>
      <w:r w:rsidRPr="007D73A5">
        <w:rPr>
          <w:rFonts w:ascii="Arial" w:eastAsia="Times New Roman" w:hAnsi="Arial" w:cs="Arial"/>
          <w:color w:val="202122"/>
          <w:sz w:val="24"/>
          <w:szCs w:val="24"/>
          <w:lang w:eastAsia="fr-FR"/>
        </w:rPr>
        <w:t xml:space="preserve"> et en prenant 10 % supplémentaires. Simca fabrique alors 200 000 voitures par an et, toujours en manque de place rachète le constructeur </w:t>
      </w:r>
      <w:hyperlink r:id="rId160" w:tooltip="Talbot" w:history="1">
        <w:r w:rsidRPr="007D73A5">
          <w:rPr>
            <w:rFonts w:ascii="Arial" w:eastAsia="Times New Roman" w:hAnsi="Arial" w:cs="Arial"/>
            <w:color w:val="3366CC"/>
            <w:sz w:val="24"/>
            <w:szCs w:val="24"/>
            <w:u w:val="single"/>
            <w:lang w:eastAsia="fr-FR"/>
          </w:rPr>
          <w:t>Talbot</w:t>
        </w:r>
      </w:hyperlink>
      <w:r w:rsidRPr="007D73A5">
        <w:rPr>
          <w:rFonts w:ascii="Arial" w:eastAsia="Times New Roman" w:hAnsi="Arial" w:cs="Arial"/>
          <w:color w:val="202122"/>
          <w:sz w:val="24"/>
          <w:szCs w:val="24"/>
          <w:lang w:eastAsia="fr-FR"/>
        </w:rPr>
        <w:t> pour son usine de Suresnes.</w:t>
      </w:r>
    </w:p>
    <w:p w14:paraId="1A828861"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lastRenderedPageBreak/>
        <w:t>En </w:t>
      </w:r>
      <w:hyperlink r:id="rId161" w:tooltip="1961" w:history="1">
        <w:r w:rsidRPr="007D73A5">
          <w:rPr>
            <w:rFonts w:ascii="Arial" w:eastAsia="Times New Roman" w:hAnsi="Arial" w:cs="Arial"/>
            <w:color w:val="3366CC"/>
            <w:sz w:val="24"/>
            <w:szCs w:val="24"/>
            <w:u w:val="single"/>
            <w:lang w:eastAsia="fr-FR"/>
          </w:rPr>
          <w:t>1961</w:t>
        </w:r>
      </w:hyperlink>
      <w:r w:rsidRPr="007D73A5">
        <w:rPr>
          <w:rFonts w:ascii="Arial" w:eastAsia="Times New Roman" w:hAnsi="Arial" w:cs="Arial"/>
          <w:color w:val="202122"/>
          <w:sz w:val="24"/>
          <w:szCs w:val="24"/>
          <w:lang w:eastAsia="fr-FR"/>
        </w:rPr>
        <w:t xml:space="preserve">, les dollars américains permettent à </w:t>
      </w:r>
      <w:proofErr w:type="spellStart"/>
      <w:r w:rsidRPr="007D73A5">
        <w:rPr>
          <w:rFonts w:ascii="Arial" w:eastAsia="Times New Roman" w:hAnsi="Arial" w:cs="Arial"/>
          <w:color w:val="202122"/>
          <w:sz w:val="24"/>
          <w:szCs w:val="24"/>
          <w:lang w:eastAsia="fr-FR"/>
        </w:rPr>
        <w:t>Pigozzi</w:t>
      </w:r>
      <w:proofErr w:type="spellEnd"/>
      <w:r w:rsidRPr="007D73A5">
        <w:rPr>
          <w:rFonts w:ascii="Arial" w:eastAsia="Times New Roman" w:hAnsi="Arial" w:cs="Arial"/>
          <w:color w:val="202122"/>
          <w:sz w:val="24"/>
          <w:szCs w:val="24"/>
          <w:lang w:eastAsia="fr-FR"/>
        </w:rPr>
        <w:t xml:space="preserve"> de lancer un nouveau projet - étudié chez Fiat - la </w:t>
      </w:r>
      <w:hyperlink r:id="rId162" w:tooltip="Simca 1000" w:history="1">
        <w:r w:rsidRPr="007D73A5">
          <w:rPr>
            <w:rFonts w:ascii="Arial" w:eastAsia="Times New Roman" w:hAnsi="Arial" w:cs="Arial"/>
            <w:color w:val="3366CC"/>
            <w:sz w:val="24"/>
            <w:szCs w:val="24"/>
            <w:u w:val="single"/>
            <w:lang w:eastAsia="fr-FR"/>
          </w:rPr>
          <w:t>Simca 1000</w:t>
        </w:r>
      </w:hyperlink>
      <w:r w:rsidRPr="007D73A5">
        <w:rPr>
          <w:rFonts w:ascii="Arial" w:eastAsia="Times New Roman" w:hAnsi="Arial" w:cs="Arial"/>
          <w:color w:val="202122"/>
          <w:sz w:val="24"/>
          <w:szCs w:val="24"/>
          <w:lang w:eastAsia="fr-FR"/>
        </w:rPr>
        <w:t>. Les solutions techniques, dérivées de la </w:t>
      </w:r>
      <w:hyperlink r:id="rId163" w:tooltip="Fiat 850" w:history="1">
        <w:r w:rsidRPr="007D73A5">
          <w:rPr>
            <w:rFonts w:ascii="Arial" w:eastAsia="Times New Roman" w:hAnsi="Arial" w:cs="Arial"/>
            <w:color w:val="3366CC"/>
            <w:sz w:val="24"/>
            <w:szCs w:val="24"/>
            <w:u w:val="single"/>
            <w:lang w:eastAsia="fr-FR"/>
          </w:rPr>
          <w:t>Fiat 850</w:t>
        </w:r>
      </w:hyperlink>
      <w:r w:rsidRPr="007D73A5">
        <w:rPr>
          <w:rFonts w:ascii="Arial" w:eastAsia="Times New Roman" w:hAnsi="Arial" w:cs="Arial"/>
          <w:color w:val="202122"/>
          <w:sz w:val="24"/>
          <w:szCs w:val="24"/>
          <w:lang w:eastAsia="fr-FR"/>
        </w:rPr>
        <w:t>, sont similaires à celles de la Renault R8 avec un petit 4 cylindres placé en porte-à-faux arrière dans une carrosserie cubique à trois volumes. Les modèles de présérie de la 1000 sortent des chaînes de Poissy en juillet 1961 et elle est présentée au salon de l'auto de Paris en automne. La Simca 1000 rencontre un long succès qui durera jusqu'en </w:t>
      </w:r>
      <w:hyperlink r:id="rId164" w:tooltip="1978" w:history="1">
        <w:r w:rsidRPr="007D73A5">
          <w:rPr>
            <w:rFonts w:ascii="Arial" w:eastAsia="Times New Roman" w:hAnsi="Arial" w:cs="Arial"/>
            <w:color w:val="3366CC"/>
            <w:sz w:val="24"/>
            <w:szCs w:val="24"/>
            <w:u w:val="single"/>
            <w:lang w:eastAsia="fr-FR"/>
          </w:rPr>
          <w:t>1978</w:t>
        </w:r>
      </w:hyperlink>
      <w:r w:rsidRPr="007D73A5">
        <w:rPr>
          <w:rFonts w:ascii="Arial" w:eastAsia="Times New Roman" w:hAnsi="Arial" w:cs="Arial"/>
          <w:color w:val="202122"/>
          <w:sz w:val="24"/>
          <w:szCs w:val="24"/>
          <w:lang w:eastAsia="fr-FR"/>
        </w:rPr>
        <w:t>, tandis que la gamme Vedette est arrêtée.</w:t>
      </w:r>
    </w:p>
    <w:p w14:paraId="1CB6B80C"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La participation de Chrysler passe à 63 % en décembre </w:t>
      </w:r>
      <w:hyperlink r:id="rId165" w:tooltip="1962" w:history="1">
        <w:r w:rsidRPr="007D73A5">
          <w:rPr>
            <w:rFonts w:ascii="Arial" w:eastAsia="Times New Roman" w:hAnsi="Arial" w:cs="Arial"/>
            <w:color w:val="3366CC"/>
            <w:sz w:val="24"/>
            <w:szCs w:val="24"/>
            <w:u w:val="single"/>
            <w:lang w:eastAsia="fr-FR"/>
          </w:rPr>
          <w:t>1962</w:t>
        </w:r>
      </w:hyperlink>
      <w:r w:rsidRPr="007D73A5">
        <w:rPr>
          <w:rFonts w:ascii="Arial" w:eastAsia="Times New Roman" w:hAnsi="Arial" w:cs="Arial"/>
          <w:color w:val="202122"/>
          <w:sz w:val="24"/>
          <w:szCs w:val="24"/>
          <w:lang w:eastAsia="fr-FR"/>
        </w:rPr>
        <w:t> avec la vente de la majorité des actions détenues par </w:t>
      </w:r>
      <w:hyperlink r:id="rId166" w:tooltip="Fiat" w:history="1">
        <w:r w:rsidRPr="007D73A5">
          <w:rPr>
            <w:rFonts w:ascii="Arial" w:eastAsia="Times New Roman" w:hAnsi="Arial" w:cs="Arial"/>
            <w:color w:val="3366CC"/>
            <w:sz w:val="24"/>
            <w:szCs w:val="24"/>
            <w:u w:val="single"/>
            <w:lang w:eastAsia="fr-FR"/>
          </w:rPr>
          <w:t>Fiat</w:t>
        </w:r>
      </w:hyperlink>
      <w:r w:rsidRPr="007D73A5">
        <w:rPr>
          <w:rFonts w:ascii="Arial" w:eastAsia="Times New Roman" w:hAnsi="Arial" w:cs="Arial"/>
          <w:color w:val="202122"/>
          <w:sz w:val="24"/>
          <w:szCs w:val="24"/>
          <w:lang w:eastAsia="fr-FR"/>
        </w:rPr>
        <w:t xml:space="preserve"> qui, avec les facilités du Marché commun, souhaite maintenant se séparer de Simca pour créer sa propre filiale française. </w:t>
      </w:r>
      <w:proofErr w:type="spellStart"/>
      <w:r w:rsidRPr="007D73A5">
        <w:rPr>
          <w:rFonts w:ascii="Arial" w:eastAsia="Times New Roman" w:hAnsi="Arial" w:cs="Arial"/>
          <w:color w:val="202122"/>
          <w:sz w:val="24"/>
          <w:szCs w:val="24"/>
          <w:lang w:eastAsia="fr-FR"/>
        </w:rPr>
        <w:t>Pigozzi</w:t>
      </w:r>
      <w:proofErr w:type="spellEnd"/>
      <w:r w:rsidRPr="007D73A5">
        <w:rPr>
          <w:rFonts w:ascii="Arial" w:eastAsia="Times New Roman" w:hAnsi="Arial" w:cs="Arial"/>
          <w:color w:val="202122"/>
          <w:sz w:val="24"/>
          <w:szCs w:val="24"/>
          <w:lang w:eastAsia="fr-FR"/>
        </w:rPr>
        <w:t xml:space="preserve"> est limogé sans ménagement quelques mois plus tard lorsque les Américains s'aperçoivent que la transaction ne comprend pas </w:t>
      </w:r>
      <w:hyperlink r:id="rId167" w:tooltip="Simca Industries" w:history="1">
        <w:r w:rsidRPr="007D73A5">
          <w:rPr>
            <w:rFonts w:ascii="Arial" w:eastAsia="Times New Roman" w:hAnsi="Arial" w:cs="Arial"/>
            <w:color w:val="3366CC"/>
            <w:sz w:val="24"/>
            <w:szCs w:val="24"/>
            <w:u w:val="single"/>
            <w:lang w:eastAsia="fr-FR"/>
          </w:rPr>
          <w:t>Simca Industries</w:t>
        </w:r>
      </w:hyperlink>
      <w:r w:rsidRPr="007D73A5">
        <w:rPr>
          <w:rFonts w:ascii="Arial" w:eastAsia="Times New Roman" w:hAnsi="Arial" w:cs="Arial"/>
          <w:color w:val="202122"/>
          <w:sz w:val="24"/>
          <w:szCs w:val="24"/>
          <w:lang w:eastAsia="fr-FR"/>
        </w:rPr>
        <w:t> qui regroupe diverses infrastructures et marques indispensables à la bonne marche de Simca Automobiles.</w:t>
      </w:r>
    </w:p>
    <w:p w14:paraId="28BF70CA"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proofErr w:type="spellStart"/>
      <w:r w:rsidRPr="007D73A5">
        <w:rPr>
          <w:rFonts w:ascii="Arial" w:eastAsia="Times New Roman" w:hAnsi="Arial" w:cs="Arial"/>
          <w:color w:val="202122"/>
          <w:sz w:val="24"/>
          <w:szCs w:val="24"/>
          <w:lang w:eastAsia="fr-FR"/>
        </w:rPr>
        <w:t>Pigozzi</w:t>
      </w:r>
      <w:proofErr w:type="spellEnd"/>
      <w:r w:rsidRPr="007D73A5">
        <w:rPr>
          <w:rFonts w:ascii="Arial" w:eastAsia="Times New Roman" w:hAnsi="Arial" w:cs="Arial"/>
          <w:color w:val="202122"/>
          <w:sz w:val="24"/>
          <w:szCs w:val="24"/>
          <w:lang w:eastAsia="fr-FR"/>
        </w:rPr>
        <w:t xml:space="preserve"> se replie avec amertume chez Simca-Industries, dont il est également le PDG. À son décès prématuré, un peu plus d'un an plus tard (il ne se remit jamais de son éviction de Simca Automobiles), il est remplacé par Umberto Agnelli qui rebaptise Simca Industries en Fiat France Société Anonyme (FFSA). Il en fait ainsi, à nouveau, la filiale française de Fiat. De la SAFAF de 1928 à la FFSA de 1964, Fiat a bouclé la boucle autour du protectionnisme français avec Simca.</w:t>
      </w:r>
    </w:p>
    <w:p w14:paraId="5356B359"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En </w:t>
      </w:r>
      <w:hyperlink r:id="rId168" w:tooltip="1963" w:history="1">
        <w:r w:rsidRPr="007D73A5">
          <w:rPr>
            <w:rFonts w:ascii="Arial" w:eastAsia="Times New Roman" w:hAnsi="Arial" w:cs="Arial"/>
            <w:color w:val="3366CC"/>
            <w:sz w:val="24"/>
            <w:szCs w:val="24"/>
            <w:u w:val="single"/>
            <w:lang w:eastAsia="fr-FR"/>
          </w:rPr>
          <w:t>1963</w:t>
        </w:r>
      </w:hyperlink>
      <w:r w:rsidRPr="007D73A5">
        <w:rPr>
          <w:rFonts w:ascii="Arial" w:eastAsia="Times New Roman" w:hAnsi="Arial" w:cs="Arial"/>
          <w:color w:val="202122"/>
          <w:sz w:val="24"/>
          <w:szCs w:val="24"/>
          <w:lang w:eastAsia="fr-FR"/>
        </w:rPr>
        <w:t xml:space="preserve">, Georges </w:t>
      </w:r>
      <w:proofErr w:type="spellStart"/>
      <w:r w:rsidRPr="007D73A5">
        <w:rPr>
          <w:rFonts w:ascii="Arial" w:eastAsia="Times New Roman" w:hAnsi="Arial" w:cs="Arial"/>
          <w:color w:val="202122"/>
          <w:sz w:val="24"/>
          <w:szCs w:val="24"/>
          <w:lang w:eastAsia="fr-FR"/>
        </w:rPr>
        <w:t>Héreil</w:t>
      </w:r>
      <w:proofErr w:type="spellEnd"/>
      <w:r w:rsidRPr="007D73A5">
        <w:rPr>
          <w:rFonts w:ascii="Arial" w:eastAsia="Times New Roman" w:hAnsi="Arial" w:cs="Arial"/>
          <w:color w:val="202122"/>
          <w:sz w:val="24"/>
          <w:szCs w:val="24"/>
          <w:lang w:eastAsia="fr-FR"/>
        </w:rPr>
        <w:t>, ex-patron de </w:t>
      </w:r>
      <w:hyperlink r:id="rId169" w:tooltip="Sud-Aviation" w:history="1">
        <w:r w:rsidRPr="007D73A5">
          <w:rPr>
            <w:rFonts w:ascii="Arial" w:eastAsia="Times New Roman" w:hAnsi="Arial" w:cs="Arial"/>
            <w:color w:val="3366CC"/>
            <w:sz w:val="24"/>
            <w:szCs w:val="24"/>
            <w:u w:val="single"/>
            <w:lang w:eastAsia="fr-FR"/>
          </w:rPr>
          <w:t>Sud-Aviation</w:t>
        </w:r>
      </w:hyperlink>
      <w:r w:rsidRPr="007D73A5">
        <w:rPr>
          <w:rFonts w:ascii="Arial" w:eastAsia="Times New Roman" w:hAnsi="Arial" w:cs="Arial"/>
          <w:color w:val="202122"/>
          <w:sz w:val="24"/>
          <w:szCs w:val="24"/>
          <w:lang w:eastAsia="fr-FR"/>
        </w:rPr>
        <w:t> (le constructeur des avions </w:t>
      </w:r>
      <w:hyperlink r:id="rId170" w:tooltip="Sud-Aviation SE 210 Caravelle" w:history="1">
        <w:r w:rsidRPr="007D73A5">
          <w:rPr>
            <w:rFonts w:ascii="Arial" w:eastAsia="Times New Roman" w:hAnsi="Arial" w:cs="Arial"/>
            <w:color w:val="3366CC"/>
            <w:sz w:val="24"/>
            <w:szCs w:val="24"/>
            <w:u w:val="single"/>
            <w:lang w:eastAsia="fr-FR"/>
          </w:rPr>
          <w:t>Caravelle</w:t>
        </w:r>
      </w:hyperlink>
      <w:r w:rsidRPr="007D73A5">
        <w:rPr>
          <w:rFonts w:ascii="Arial" w:eastAsia="Times New Roman" w:hAnsi="Arial" w:cs="Arial"/>
          <w:color w:val="202122"/>
          <w:sz w:val="24"/>
          <w:szCs w:val="24"/>
          <w:lang w:eastAsia="fr-FR"/>
        </w:rPr>
        <w:t xml:space="preserve">) devient le nouveau PDG de Simca et doit batailler ferme face à sa direction américaine pour défendre le projet de la nouvelle Simca 1100 (projet ébauché par </w:t>
      </w:r>
      <w:proofErr w:type="spellStart"/>
      <w:r w:rsidRPr="007D73A5">
        <w:rPr>
          <w:rFonts w:ascii="Arial" w:eastAsia="Times New Roman" w:hAnsi="Arial" w:cs="Arial"/>
          <w:color w:val="202122"/>
          <w:sz w:val="24"/>
          <w:szCs w:val="24"/>
          <w:lang w:eastAsia="fr-FR"/>
        </w:rPr>
        <w:t>Pigozzi</w:t>
      </w:r>
      <w:proofErr w:type="spellEnd"/>
      <w:r w:rsidRPr="007D73A5">
        <w:rPr>
          <w:rFonts w:ascii="Arial" w:eastAsia="Times New Roman" w:hAnsi="Arial" w:cs="Arial"/>
          <w:color w:val="202122"/>
          <w:sz w:val="24"/>
          <w:szCs w:val="24"/>
          <w:lang w:eastAsia="fr-FR"/>
        </w:rPr>
        <w:t xml:space="preserve"> à partir d'une étude Fiat qui sera commercialisée par sa filiale </w:t>
      </w:r>
      <w:proofErr w:type="spellStart"/>
      <w:r w:rsidRPr="007D73A5">
        <w:rPr>
          <w:rFonts w:ascii="Arial" w:eastAsia="Times New Roman" w:hAnsi="Arial" w:cs="Arial"/>
          <w:color w:val="202122"/>
          <w:sz w:val="24"/>
          <w:szCs w:val="24"/>
          <w:lang w:eastAsia="fr-FR"/>
        </w:rPr>
        <w:t>Autobianchi</w:t>
      </w:r>
      <w:proofErr w:type="spellEnd"/>
      <w:r w:rsidRPr="007D73A5">
        <w:rPr>
          <w:rFonts w:ascii="Arial" w:eastAsia="Times New Roman" w:hAnsi="Arial" w:cs="Arial"/>
          <w:color w:val="202122"/>
          <w:sz w:val="24"/>
          <w:szCs w:val="24"/>
          <w:lang w:eastAsia="fr-FR"/>
        </w:rPr>
        <w:t xml:space="preserve"> sous le nom de </w:t>
      </w:r>
      <w:proofErr w:type="spellStart"/>
      <w:r w:rsidRPr="007D73A5">
        <w:rPr>
          <w:rFonts w:ascii="Arial" w:eastAsia="Times New Roman" w:hAnsi="Arial" w:cs="Arial"/>
          <w:color w:val="202122"/>
          <w:sz w:val="24"/>
          <w:szCs w:val="24"/>
          <w:lang w:eastAsia="fr-FR"/>
        </w:rPr>
        <w:t>Primula</w:t>
      </w:r>
      <w:proofErr w:type="spellEnd"/>
      <w:r w:rsidRPr="007D73A5">
        <w:rPr>
          <w:rFonts w:ascii="Arial" w:eastAsia="Times New Roman" w:hAnsi="Arial" w:cs="Arial"/>
          <w:color w:val="202122"/>
          <w:sz w:val="24"/>
          <w:szCs w:val="24"/>
          <w:lang w:eastAsia="fr-FR"/>
        </w:rPr>
        <w:t xml:space="preserve">). Les dirigeants ne veulent en effet pas engager d'argent pour étudier un nouveau véhicule alors que certains modèles de la gamme Chrysler pourraient être mis sur le marché français. Finalement </w:t>
      </w:r>
      <w:proofErr w:type="spellStart"/>
      <w:r w:rsidRPr="007D73A5">
        <w:rPr>
          <w:rFonts w:ascii="Arial" w:eastAsia="Times New Roman" w:hAnsi="Arial" w:cs="Arial"/>
          <w:color w:val="202122"/>
          <w:sz w:val="24"/>
          <w:szCs w:val="24"/>
          <w:lang w:eastAsia="fr-FR"/>
        </w:rPr>
        <w:t>Héreil</w:t>
      </w:r>
      <w:proofErr w:type="spellEnd"/>
      <w:r w:rsidRPr="007D73A5">
        <w:rPr>
          <w:rFonts w:ascii="Arial" w:eastAsia="Times New Roman" w:hAnsi="Arial" w:cs="Arial"/>
          <w:color w:val="202122"/>
          <w:sz w:val="24"/>
          <w:szCs w:val="24"/>
          <w:lang w:eastAsia="fr-FR"/>
        </w:rPr>
        <w:t xml:space="preserve"> obtient gain de cause et la </w:t>
      </w:r>
      <w:hyperlink r:id="rId171" w:tooltip="Simca 1100" w:history="1">
        <w:r w:rsidRPr="007D73A5">
          <w:rPr>
            <w:rFonts w:ascii="Arial" w:eastAsia="Times New Roman" w:hAnsi="Arial" w:cs="Arial"/>
            <w:color w:val="3366CC"/>
            <w:sz w:val="24"/>
            <w:szCs w:val="24"/>
            <w:u w:val="single"/>
            <w:lang w:eastAsia="fr-FR"/>
          </w:rPr>
          <w:t>Simca 1100</w:t>
        </w:r>
      </w:hyperlink>
      <w:r w:rsidRPr="007D73A5">
        <w:rPr>
          <w:rFonts w:ascii="Arial" w:eastAsia="Times New Roman" w:hAnsi="Arial" w:cs="Arial"/>
          <w:color w:val="202122"/>
          <w:sz w:val="24"/>
          <w:szCs w:val="24"/>
          <w:lang w:eastAsia="fr-FR"/>
        </w:rPr>
        <w:t> (hayon arrière et traction avant à moteur transversal) est lancée en </w:t>
      </w:r>
      <w:hyperlink r:id="rId172" w:tooltip="1967" w:history="1">
        <w:r w:rsidRPr="007D73A5">
          <w:rPr>
            <w:rFonts w:ascii="Arial" w:eastAsia="Times New Roman" w:hAnsi="Arial" w:cs="Arial"/>
            <w:color w:val="3366CC"/>
            <w:sz w:val="24"/>
            <w:szCs w:val="24"/>
            <w:u w:val="single"/>
            <w:lang w:eastAsia="fr-FR"/>
          </w:rPr>
          <w:t>1967</w:t>
        </w:r>
      </w:hyperlink>
      <w:r w:rsidRPr="007D73A5">
        <w:rPr>
          <w:rFonts w:ascii="Arial" w:eastAsia="Times New Roman" w:hAnsi="Arial" w:cs="Arial"/>
          <w:color w:val="202122"/>
          <w:sz w:val="24"/>
          <w:szCs w:val="24"/>
          <w:lang w:eastAsia="fr-FR"/>
        </w:rPr>
        <w:t> : c'est un nouveau succès avec plus de 2 millions d'exemplaires vendus jusqu'en </w:t>
      </w:r>
      <w:hyperlink r:id="rId173" w:tooltip="1981" w:history="1">
        <w:r w:rsidRPr="007D73A5">
          <w:rPr>
            <w:rFonts w:ascii="Arial" w:eastAsia="Times New Roman" w:hAnsi="Arial" w:cs="Arial"/>
            <w:color w:val="3366CC"/>
            <w:sz w:val="24"/>
            <w:szCs w:val="24"/>
            <w:u w:val="single"/>
            <w:lang w:eastAsia="fr-FR"/>
          </w:rPr>
          <w:t>1981</w:t>
        </w:r>
      </w:hyperlink>
      <w:r w:rsidRPr="007D73A5">
        <w:rPr>
          <w:rFonts w:ascii="Arial" w:eastAsia="Times New Roman" w:hAnsi="Arial" w:cs="Arial"/>
          <w:color w:val="202122"/>
          <w:sz w:val="24"/>
          <w:szCs w:val="24"/>
          <w:lang w:eastAsia="fr-FR"/>
        </w:rPr>
        <w:t>.</w:t>
      </w:r>
    </w:p>
    <w:p w14:paraId="402B3F7D"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En juillet </w:t>
      </w:r>
      <w:hyperlink r:id="rId174" w:tooltip="1970" w:history="1">
        <w:r w:rsidRPr="007D73A5">
          <w:rPr>
            <w:rFonts w:ascii="Arial" w:eastAsia="Times New Roman" w:hAnsi="Arial" w:cs="Arial"/>
            <w:color w:val="3366CC"/>
            <w:sz w:val="24"/>
            <w:szCs w:val="24"/>
            <w:u w:val="single"/>
            <w:lang w:eastAsia="fr-FR"/>
          </w:rPr>
          <w:t>1970</w:t>
        </w:r>
      </w:hyperlink>
      <w:r w:rsidRPr="007D73A5">
        <w:rPr>
          <w:rFonts w:ascii="Arial" w:eastAsia="Times New Roman" w:hAnsi="Arial" w:cs="Arial"/>
          <w:color w:val="202122"/>
          <w:sz w:val="24"/>
          <w:szCs w:val="24"/>
          <w:lang w:eastAsia="fr-FR"/>
        </w:rPr>
        <w:t>, la société Simca est renommée </w:t>
      </w:r>
      <w:hyperlink r:id="rId175" w:tooltip="Chrysler France" w:history="1">
        <w:r w:rsidRPr="007D73A5">
          <w:rPr>
            <w:rFonts w:ascii="Arial" w:eastAsia="Times New Roman" w:hAnsi="Arial" w:cs="Arial"/>
            <w:color w:val="3366CC"/>
            <w:sz w:val="24"/>
            <w:szCs w:val="24"/>
            <w:u w:val="single"/>
            <w:lang w:eastAsia="fr-FR"/>
          </w:rPr>
          <w:t>Chrysler France</w:t>
        </w:r>
      </w:hyperlink>
      <w:r w:rsidRPr="007D73A5">
        <w:rPr>
          <w:rFonts w:ascii="Arial" w:eastAsia="Times New Roman" w:hAnsi="Arial" w:cs="Arial"/>
          <w:color w:val="202122"/>
          <w:sz w:val="24"/>
          <w:szCs w:val="24"/>
          <w:lang w:eastAsia="fr-FR"/>
        </w:rPr>
        <w:t>, à la suite du rachat total par le constructeur américain du solde des actions encore détenues par </w:t>
      </w:r>
      <w:hyperlink r:id="rId176" w:tooltip="Fiat" w:history="1">
        <w:r w:rsidRPr="007D73A5">
          <w:rPr>
            <w:rFonts w:ascii="Arial" w:eastAsia="Times New Roman" w:hAnsi="Arial" w:cs="Arial"/>
            <w:color w:val="3366CC"/>
            <w:sz w:val="24"/>
            <w:szCs w:val="24"/>
            <w:u w:val="single"/>
            <w:lang w:eastAsia="fr-FR"/>
          </w:rPr>
          <w:t>Fiat</w:t>
        </w:r>
      </w:hyperlink>
      <w:r w:rsidRPr="007D73A5">
        <w:rPr>
          <w:rFonts w:ascii="Arial" w:eastAsia="Times New Roman" w:hAnsi="Arial" w:cs="Arial"/>
          <w:color w:val="202122"/>
          <w:sz w:val="24"/>
          <w:szCs w:val="24"/>
          <w:lang w:eastAsia="fr-FR"/>
        </w:rPr>
        <w:t>. La marque commerciale "Simca" est cependant conservée sur les modèles jusqu'en 1980. Durant les années 1970, Chrysler Europe va négliger volontairement d'investir suffisamment dans l'évolution de ses mécaniques et de sa gamme, et va rapidement se retrouver à bout de souffle.</w:t>
      </w:r>
    </w:p>
    <w:p w14:paraId="562F764D" w14:textId="77777777" w:rsidR="007D73A5" w:rsidRPr="007D73A5" w:rsidRDefault="007D73A5" w:rsidP="007D73A5">
      <w:pPr>
        <w:pBdr>
          <w:bottom w:val="dotted" w:sz="6" w:space="0" w:color="AAAAAA"/>
        </w:pBdr>
        <w:spacing w:before="72" w:after="0" w:line="240" w:lineRule="auto"/>
        <w:outlineLvl w:val="2"/>
        <w:rPr>
          <w:rFonts w:ascii="Arial" w:eastAsia="Times New Roman" w:hAnsi="Arial" w:cs="Arial"/>
          <w:b/>
          <w:bCs/>
          <w:color w:val="000000"/>
          <w:sz w:val="29"/>
          <w:szCs w:val="29"/>
          <w:lang w:eastAsia="fr-FR"/>
        </w:rPr>
      </w:pPr>
      <w:r w:rsidRPr="007D73A5">
        <w:rPr>
          <w:rFonts w:ascii="Arial" w:eastAsia="Times New Roman" w:hAnsi="Arial" w:cs="Arial"/>
          <w:b/>
          <w:bCs/>
          <w:color w:val="000000"/>
          <w:sz w:val="29"/>
          <w:szCs w:val="29"/>
          <w:lang w:eastAsia="fr-FR"/>
        </w:rPr>
        <w:t>La vente à Peugeot</w:t>
      </w:r>
      <w:r w:rsidRPr="007D73A5">
        <w:rPr>
          <w:rFonts w:ascii="Arial" w:eastAsia="Times New Roman" w:hAnsi="Arial" w:cs="Arial"/>
          <w:color w:val="54595D"/>
          <w:sz w:val="24"/>
          <w:szCs w:val="24"/>
          <w:lang w:eastAsia="fr-FR"/>
        </w:rPr>
        <w:t>[</w:t>
      </w:r>
      <w:hyperlink r:id="rId177" w:tooltip="Modifier la section : La vente à Peugeot" w:history="1">
        <w:r w:rsidRPr="007D73A5">
          <w:rPr>
            <w:rFonts w:ascii="Arial" w:eastAsia="Times New Roman" w:hAnsi="Arial" w:cs="Arial"/>
            <w:color w:val="3366CC"/>
            <w:sz w:val="24"/>
            <w:szCs w:val="24"/>
            <w:u w:val="single"/>
            <w:lang w:eastAsia="fr-FR"/>
          </w:rPr>
          <w:t>modifier</w:t>
        </w:r>
      </w:hyperlink>
      <w:r w:rsidRPr="007D73A5">
        <w:rPr>
          <w:rFonts w:ascii="Arial" w:eastAsia="Times New Roman" w:hAnsi="Arial" w:cs="Arial"/>
          <w:color w:val="54595D"/>
          <w:sz w:val="24"/>
          <w:szCs w:val="24"/>
          <w:lang w:eastAsia="fr-FR"/>
        </w:rPr>
        <w:t> | </w:t>
      </w:r>
      <w:hyperlink r:id="rId178" w:tooltip="Modifier la section : La vente à Peugeot" w:history="1">
        <w:r w:rsidRPr="007D73A5">
          <w:rPr>
            <w:rFonts w:ascii="Arial" w:eastAsia="Times New Roman" w:hAnsi="Arial" w:cs="Arial"/>
            <w:color w:val="3366CC"/>
            <w:sz w:val="24"/>
            <w:szCs w:val="24"/>
            <w:u w:val="single"/>
            <w:lang w:eastAsia="fr-FR"/>
          </w:rPr>
          <w:t>modifier le code</w:t>
        </w:r>
      </w:hyperlink>
      <w:r w:rsidRPr="007D73A5">
        <w:rPr>
          <w:rFonts w:ascii="Arial" w:eastAsia="Times New Roman" w:hAnsi="Arial" w:cs="Arial"/>
          <w:color w:val="54595D"/>
          <w:sz w:val="24"/>
          <w:szCs w:val="24"/>
          <w:lang w:eastAsia="fr-FR"/>
        </w:rPr>
        <w:t>]</w:t>
      </w:r>
    </w:p>
    <w:p w14:paraId="75DA4448"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En août 1978</w:t>
      </w:r>
      <w:hyperlink r:id="rId179" w:anchor="cite_note-1" w:history="1">
        <w:r w:rsidRPr="007D73A5">
          <w:rPr>
            <w:rFonts w:ascii="Arial" w:eastAsia="Times New Roman" w:hAnsi="Arial" w:cs="Arial"/>
            <w:color w:val="3366CC"/>
            <w:sz w:val="19"/>
            <w:szCs w:val="19"/>
            <w:u w:val="single"/>
            <w:vertAlign w:val="superscript"/>
            <w:lang w:eastAsia="fr-FR"/>
          </w:rPr>
          <w:t>1</w:t>
        </w:r>
      </w:hyperlink>
      <w:r w:rsidRPr="007D73A5">
        <w:rPr>
          <w:rFonts w:ascii="Arial" w:eastAsia="Times New Roman" w:hAnsi="Arial" w:cs="Arial"/>
          <w:color w:val="202122"/>
          <w:sz w:val="24"/>
          <w:szCs w:val="24"/>
          <w:lang w:eastAsia="fr-FR"/>
        </w:rPr>
        <w:t>, </w:t>
      </w:r>
      <w:hyperlink r:id="rId180" w:tooltip="Chrysler" w:history="1">
        <w:r w:rsidRPr="007D73A5">
          <w:rPr>
            <w:rFonts w:ascii="Arial" w:eastAsia="Times New Roman" w:hAnsi="Arial" w:cs="Arial"/>
            <w:color w:val="3366CC"/>
            <w:sz w:val="24"/>
            <w:szCs w:val="24"/>
            <w:u w:val="single"/>
            <w:lang w:eastAsia="fr-FR"/>
          </w:rPr>
          <w:t>Chrysler</w:t>
        </w:r>
      </w:hyperlink>
      <w:r w:rsidRPr="007D73A5">
        <w:rPr>
          <w:rFonts w:ascii="Arial" w:eastAsia="Times New Roman" w:hAnsi="Arial" w:cs="Arial"/>
          <w:color w:val="202122"/>
          <w:sz w:val="24"/>
          <w:szCs w:val="24"/>
          <w:lang w:eastAsia="fr-FR"/>
        </w:rPr>
        <w:t xml:space="preserve"> est contraint, pour survivre, de se replier aux États-Unis et doit revendre l'ensemble de ses filiales européennes : Chrysler France (ex-Simca), Chrysler United </w:t>
      </w:r>
      <w:proofErr w:type="spellStart"/>
      <w:r w:rsidRPr="007D73A5">
        <w:rPr>
          <w:rFonts w:ascii="Arial" w:eastAsia="Times New Roman" w:hAnsi="Arial" w:cs="Arial"/>
          <w:color w:val="202122"/>
          <w:sz w:val="24"/>
          <w:szCs w:val="24"/>
          <w:lang w:eastAsia="fr-FR"/>
        </w:rPr>
        <w:t>Kingdom</w:t>
      </w:r>
      <w:proofErr w:type="spellEnd"/>
      <w:r w:rsidRPr="007D73A5">
        <w:rPr>
          <w:rFonts w:ascii="Arial" w:eastAsia="Times New Roman" w:hAnsi="Arial" w:cs="Arial"/>
          <w:color w:val="202122"/>
          <w:sz w:val="24"/>
          <w:szCs w:val="24"/>
          <w:lang w:eastAsia="fr-FR"/>
        </w:rPr>
        <w:t xml:space="preserve"> (ex-</w:t>
      </w:r>
      <w:proofErr w:type="spellStart"/>
      <w:r w:rsidRPr="007D73A5">
        <w:rPr>
          <w:rFonts w:ascii="Arial" w:eastAsia="Times New Roman" w:hAnsi="Arial" w:cs="Arial"/>
          <w:color w:val="202122"/>
          <w:sz w:val="24"/>
          <w:szCs w:val="24"/>
          <w:lang w:eastAsia="fr-FR"/>
        </w:rPr>
        <w:t>Rootes</w:t>
      </w:r>
      <w:proofErr w:type="spellEnd"/>
      <w:r w:rsidRPr="007D73A5">
        <w:rPr>
          <w:rFonts w:ascii="Arial" w:eastAsia="Times New Roman" w:hAnsi="Arial" w:cs="Arial"/>
          <w:color w:val="202122"/>
          <w:sz w:val="24"/>
          <w:szCs w:val="24"/>
          <w:lang w:eastAsia="fr-FR"/>
        </w:rPr>
        <w:t>) et Chrysler España (ex-</w:t>
      </w:r>
      <w:proofErr w:type="spellStart"/>
      <w:r w:rsidRPr="007D73A5">
        <w:rPr>
          <w:rFonts w:ascii="Arial" w:eastAsia="Times New Roman" w:hAnsi="Arial" w:cs="Arial"/>
          <w:color w:val="202122"/>
          <w:sz w:val="24"/>
          <w:szCs w:val="24"/>
          <w:lang w:eastAsia="fr-FR"/>
        </w:rPr>
        <w:fldChar w:fldCharType="begin"/>
      </w:r>
      <w:r w:rsidRPr="007D73A5">
        <w:rPr>
          <w:rFonts w:ascii="Arial" w:eastAsia="Times New Roman" w:hAnsi="Arial" w:cs="Arial"/>
          <w:color w:val="202122"/>
          <w:sz w:val="24"/>
          <w:szCs w:val="24"/>
          <w:lang w:eastAsia="fr-FR"/>
        </w:rPr>
        <w:instrText xml:space="preserve"> HYPERLINK "https://fr.wikipedia.org/wiki/Barreiros_SA" \o "Barreiros SA" </w:instrText>
      </w:r>
      <w:r w:rsidRPr="007D73A5">
        <w:rPr>
          <w:rFonts w:ascii="Arial" w:eastAsia="Times New Roman" w:hAnsi="Arial" w:cs="Arial"/>
          <w:color w:val="202122"/>
          <w:sz w:val="24"/>
          <w:szCs w:val="24"/>
          <w:lang w:eastAsia="fr-FR"/>
        </w:rPr>
        <w:fldChar w:fldCharType="separate"/>
      </w:r>
      <w:r w:rsidRPr="007D73A5">
        <w:rPr>
          <w:rFonts w:ascii="Arial" w:eastAsia="Times New Roman" w:hAnsi="Arial" w:cs="Arial"/>
          <w:color w:val="3366CC"/>
          <w:sz w:val="24"/>
          <w:szCs w:val="24"/>
          <w:u w:val="single"/>
          <w:lang w:eastAsia="fr-FR"/>
        </w:rPr>
        <w:t>Barreiros</w:t>
      </w:r>
      <w:proofErr w:type="spellEnd"/>
      <w:r w:rsidRPr="007D73A5">
        <w:rPr>
          <w:rFonts w:ascii="Arial" w:eastAsia="Times New Roman" w:hAnsi="Arial" w:cs="Arial"/>
          <w:color w:val="202122"/>
          <w:sz w:val="24"/>
          <w:szCs w:val="24"/>
          <w:lang w:eastAsia="fr-FR"/>
        </w:rPr>
        <w:fldChar w:fldCharType="end"/>
      </w:r>
      <w:r w:rsidRPr="007D73A5">
        <w:rPr>
          <w:rFonts w:ascii="Arial" w:eastAsia="Times New Roman" w:hAnsi="Arial" w:cs="Arial"/>
          <w:color w:val="202122"/>
          <w:sz w:val="24"/>
          <w:szCs w:val="24"/>
          <w:lang w:eastAsia="fr-FR"/>
        </w:rPr>
        <w:t>). Elles sont reprises, sous la pression et avec l'aide du gouvernement français, par </w:t>
      </w:r>
      <w:hyperlink r:id="rId181" w:tooltip="PSA Peugeot Citroën" w:history="1">
        <w:r w:rsidRPr="007D73A5">
          <w:rPr>
            <w:rFonts w:ascii="Arial" w:eastAsia="Times New Roman" w:hAnsi="Arial" w:cs="Arial"/>
            <w:color w:val="3366CC"/>
            <w:sz w:val="24"/>
            <w:szCs w:val="24"/>
            <w:u w:val="single"/>
            <w:lang w:eastAsia="fr-FR"/>
          </w:rPr>
          <w:t>Peugeot SA</w:t>
        </w:r>
      </w:hyperlink>
      <w:r w:rsidRPr="007D73A5">
        <w:rPr>
          <w:rFonts w:ascii="Arial" w:eastAsia="Times New Roman" w:hAnsi="Arial" w:cs="Arial"/>
          <w:color w:val="202122"/>
          <w:sz w:val="24"/>
          <w:szCs w:val="24"/>
          <w:lang w:eastAsia="fr-FR"/>
        </w:rPr>
        <w:t>. Pour la première fois de son histoire, Simca devient enfin 100 % française.</w:t>
      </w:r>
    </w:p>
    <w:p w14:paraId="517A75F7"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Moins d'un an plus tard, en juillet 1979, les administrateurs de PSA décide de faire disparaître le nom de Simca, et de le remplacer par celui de </w:t>
      </w:r>
      <w:hyperlink r:id="rId182" w:tooltip="Talbot" w:history="1">
        <w:r w:rsidRPr="007D73A5">
          <w:rPr>
            <w:rFonts w:ascii="Arial" w:eastAsia="Times New Roman" w:hAnsi="Arial" w:cs="Arial"/>
            <w:color w:val="3366CC"/>
            <w:sz w:val="24"/>
            <w:szCs w:val="24"/>
            <w:u w:val="single"/>
            <w:lang w:eastAsia="fr-FR"/>
          </w:rPr>
          <w:t>Talbot</w:t>
        </w:r>
      </w:hyperlink>
      <w:r w:rsidRPr="007D73A5">
        <w:rPr>
          <w:rFonts w:ascii="Arial" w:eastAsia="Times New Roman" w:hAnsi="Arial" w:cs="Arial"/>
          <w:color w:val="202122"/>
          <w:sz w:val="24"/>
          <w:szCs w:val="24"/>
          <w:lang w:eastAsia="fr-FR"/>
        </w:rPr>
        <w:t> pour les modèles 1980. Ce changement de nom est un cuisant échec, et la marque Talbot disparaît en France, à peine six ans plus tard mais perdurera deux ans de plus en Espagne. Aujourd'hui l'usine de Poissy - ex-Ford SAF, ex-Simca, ex-</w:t>
      </w:r>
      <w:hyperlink r:id="rId183" w:tooltip="Chrysler France" w:history="1">
        <w:r w:rsidRPr="007D73A5">
          <w:rPr>
            <w:rFonts w:ascii="Arial" w:eastAsia="Times New Roman" w:hAnsi="Arial" w:cs="Arial"/>
            <w:color w:val="3366CC"/>
            <w:sz w:val="24"/>
            <w:szCs w:val="24"/>
            <w:u w:val="single"/>
            <w:lang w:eastAsia="fr-FR"/>
          </w:rPr>
          <w:t>Chrysler France</w:t>
        </w:r>
      </w:hyperlink>
      <w:r w:rsidRPr="007D73A5">
        <w:rPr>
          <w:rFonts w:ascii="Arial" w:eastAsia="Times New Roman" w:hAnsi="Arial" w:cs="Arial"/>
          <w:color w:val="202122"/>
          <w:sz w:val="24"/>
          <w:szCs w:val="24"/>
          <w:lang w:eastAsia="fr-FR"/>
        </w:rPr>
        <w:t>, ex-Talbot - est toujours en pleine activité : elle produit des </w:t>
      </w:r>
      <w:hyperlink r:id="rId184" w:tooltip="Peugeot" w:history="1">
        <w:r w:rsidRPr="007D73A5">
          <w:rPr>
            <w:rFonts w:ascii="Arial" w:eastAsia="Times New Roman" w:hAnsi="Arial" w:cs="Arial"/>
            <w:color w:val="3366CC"/>
            <w:sz w:val="24"/>
            <w:szCs w:val="24"/>
            <w:u w:val="single"/>
            <w:lang w:eastAsia="fr-FR"/>
          </w:rPr>
          <w:t>Peugeot</w:t>
        </w:r>
      </w:hyperlink>
      <w:r w:rsidRPr="007D73A5">
        <w:rPr>
          <w:rFonts w:ascii="Arial" w:eastAsia="Times New Roman" w:hAnsi="Arial" w:cs="Arial"/>
          <w:color w:val="202122"/>
          <w:sz w:val="24"/>
          <w:szCs w:val="24"/>
          <w:lang w:eastAsia="fr-FR"/>
        </w:rPr>
        <w:t>, des </w:t>
      </w:r>
      <w:hyperlink r:id="rId185" w:tooltip="Citroën" w:history="1">
        <w:r w:rsidRPr="007D73A5">
          <w:rPr>
            <w:rFonts w:ascii="Arial" w:eastAsia="Times New Roman" w:hAnsi="Arial" w:cs="Arial"/>
            <w:color w:val="3366CC"/>
            <w:sz w:val="24"/>
            <w:szCs w:val="24"/>
            <w:u w:val="single"/>
            <w:lang w:eastAsia="fr-FR"/>
          </w:rPr>
          <w:t>Citroën</w:t>
        </w:r>
      </w:hyperlink>
      <w:r w:rsidRPr="007D73A5">
        <w:rPr>
          <w:rFonts w:ascii="Arial" w:eastAsia="Times New Roman" w:hAnsi="Arial" w:cs="Arial"/>
          <w:color w:val="202122"/>
          <w:sz w:val="24"/>
          <w:szCs w:val="24"/>
          <w:lang w:eastAsia="fr-FR"/>
        </w:rPr>
        <w:t> et les nouvelles DS.</w:t>
      </w:r>
    </w:p>
    <w:p w14:paraId="620C6FA7" w14:textId="77777777" w:rsidR="007D73A5" w:rsidRPr="007D73A5" w:rsidRDefault="007D73A5" w:rsidP="007D73A5">
      <w:pPr>
        <w:pBdr>
          <w:bottom w:val="single" w:sz="6" w:space="0" w:color="A2A9B1"/>
        </w:pBdr>
        <w:spacing w:before="240" w:after="60" w:line="240" w:lineRule="auto"/>
        <w:outlineLvl w:val="1"/>
        <w:rPr>
          <w:rFonts w:ascii="Georgia" w:eastAsia="Times New Roman" w:hAnsi="Georgia" w:cs="Arial"/>
          <w:color w:val="000000"/>
          <w:sz w:val="36"/>
          <w:szCs w:val="36"/>
          <w:lang w:eastAsia="fr-FR"/>
        </w:rPr>
      </w:pPr>
      <w:r w:rsidRPr="007D73A5">
        <w:rPr>
          <w:rFonts w:ascii="Georgia" w:eastAsia="Times New Roman" w:hAnsi="Georgia" w:cs="Arial"/>
          <w:color w:val="000000"/>
          <w:sz w:val="36"/>
          <w:szCs w:val="36"/>
          <w:lang w:eastAsia="fr-FR"/>
        </w:rPr>
        <w:t xml:space="preserve">Identité </w:t>
      </w:r>
      <w:proofErr w:type="gramStart"/>
      <w:r w:rsidRPr="007D73A5">
        <w:rPr>
          <w:rFonts w:ascii="Georgia" w:eastAsia="Times New Roman" w:hAnsi="Georgia" w:cs="Arial"/>
          <w:color w:val="000000"/>
          <w:sz w:val="36"/>
          <w:szCs w:val="36"/>
          <w:lang w:eastAsia="fr-FR"/>
        </w:rPr>
        <w:t>visuelle</w:t>
      </w:r>
      <w:r w:rsidRPr="007D73A5">
        <w:rPr>
          <w:rFonts w:ascii="Arial" w:eastAsia="Times New Roman" w:hAnsi="Arial" w:cs="Arial"/>
          <w:color w:val="54595D"/>
          <w:sz w:val="24"/>
          <w:szCs w:val="24"/>
          <w:lang w:eastAsia="fr-FR"/>
        </w:rPr>
        <w:t>[</w:t>
      </w:r>
      <w:proofErr w:type="gramEnd"/>
      <w:r w:rsidRPr="007D73A5">
        <w:rPr>
          <w:rFonts w:ascii="Arial" w:eastAsia="Times New Roman" w:hAnsi="Arial" w:cs="Arial"/>
          <w:color w:val="000000"/>
          <w:sz w:val="24"/>
          <w:szCs w:val="24"/>
          <w:lang w:eastAsia="fr-FR"/>
        </w:rPr>
        <w:fldChar w:fldCharType="begin"/>
      </w:r>
      <w:r w:rsidRPr="007D73A5">
        <w:rPr>
          <w:rFonts w:ascii="Arial" w:eastAsia="Times New Roman" w:hAnsi="Arial" w:cs="Arial"/>
          <w:color w:val="000000"/>
          <w:sz w:val="24"/>
          <w:szCs w:val="24"/>
          <w:lang w:eastAsia="fr-FR"/>
        </w:rPr>
        <w:instrText xml:space="preserve"> HYPERLINK "https://fr.wikipedia.org/w/index.php?title=Simca&amp;veaction=edit&amp;section=13" \o "Modifier la section : Identité visuelle" </w:instrText>
      </w:r>
      <w:r w:rsidRPr="007D73A5">
        <w:rPr>
          <w:rFonts w:ascii="Arial" w:eastAsia="Times New Roman" w:hAnsi="Arial" w:cs="Arial"/>
          <w:color w:val="000000"/>
          <w:sz w:val="24"/>
          <w:szCs w:val="24"/>
          <w:lang w:eastAsia="fr-FR"/>
        </w:rPr>
        <w:fldChar w:fldCharType="separate"/>
      </w:r>
      <w:r w:rsidRPr="007D73A5">
        <w:rPr>
          <w:rFonts w:ascii="Arial" w:eastAsia="Times New Roman" w:hAnsi="Arial" w:cs="Arial"/>
          <w:color w:val="3366CC"/>
          <w:sz w:val="24"/>
          <w:szCs w:val="24"/>
          <w:u w:val="single"/>
          <w:lang w:eastAsia="fr-FR"/>
        </w:rPr>
        <w:t>modifier</w:t>
      </w:r>
      <w:r w:rsidRPr="007D73A5">
        <w:rPr>
          <w:rFonts w:ascii="Arial" w:eastAsia="Times New Roman" w:hAnsi="Arial" w:cs="Arial"/>
          <w:color w:val="000000"/>
          <w:sz w:val="24"/>
          <w:szCs w:val="24"/>
          <w:lang w:eastAsia="fr-FR"/>
        </w:rPr>
        <w:fldChar w:fldCharType="end"/>
      </w:r>
      <w:r w:rsidRPr="007D73A5">
        <w:rPr>
          <w:rFonts w:ascii="Arial" w:eastAsia="Times New Roman" w:hAnsi="Arial" w:cs="Arial"/>
          <w:color w:val="54595D"/>
          <w:sz w:val="24"/>
          <w:szCs w:val="24"/>
          <w:lang w:eastAsia="fr-FR"/>
        </w:rPr>
        <w:t> | </w:t>
      </w:r>
      <w:hyperlink r:id="rId186" w:tooltip="Modifier la section : Identité visuelle" w:history="1">
        <w:r w:rsidRPr="007D73A5">
          <w:rPr>
            <w:rFonts w:ascii="Arial" w:eastAsia="Times New Roman" w:hAnsi="Arial" w:cs="Arial"/>
            <w:color w:val="3366CC"/>
            <w:sz w:val="24"/>
            <w:szCs w:val="24"/>
            <w:u w:val="single"/>
            <w:lang w:eastAsia="fr-FR"/>
          </w:rPr>
          <w:t>modifier le code</w:t>
        </w:r>
      </w:hyperlink>
      <w:r w:rsidRPr="007D73A5">
        <w:rPr>
          <w:rFonts w:ascii="Arial" w:eastAsia="Times New Roman" w:hAnsi="Arial" w:cs="Arial"/>
          <w:color w:val="54595D"/>
          <w:sz w:val="24"/>
          <w:szCs w:val="24"/>
          <w:lang w:eastAsia="fr-FR"/>
        </w:rPr>
        <w:t>]</w:t>
      </w:r>
    </w:p>
    <w:p w14:paraId="12243B3A" w14:textId="77777777" w:rsidR="007D73A5" w:rsidRPr="007D73A5" w:rsidRDefault="007D73A5" w:rsidP="007D73A5">
      <w:pPr>
        <w:numPr>
          <w:ilvl w:val="0"/>
          <w:numId w:val="6"/>
        </w:numPr>
        <w:spacing w:before="100" w:beforeAutospacing="1" w:after="24" w:line="240" w:lineRule="auto"/>
        <w:jc w:val="center"/>
        <w:rPr>
          <w:rFonts w:ascii="Arial" w:eastAsia="Times New Roman" w:hAnsi="Arial" w:cs="Arial"/>
          <w:b/>
          <w:bCs/>
          <w:color w:val="202122"/>
          <w:sz w:val="24"/>
          <w:szCs w:val="24"/>
          <w:lang w:eastAsia="fr-FR"/>
        </w:rPr>
      </w:pPr>
      <w:r w:rsidRPr="007D73A5">
        <w:rPr>
          <w:rFonts w:ascii="Arial" w:eastAsia="Times New Roman" w:hAnsi="Arial" w:cs="Arial"/>
          <w:b/>
          <w:bCs/>
          <w:color w:val="202122"/>
          <w:sz w:val="24"/>
          <w:szCs w:val="24"/>
          <w:lang w:eastAsia="fr-FR"/>
        </w:rPr>
        <w:t>Logos de Simca</w:t>
      </w:r>
    </w:p>
    <w:p w14:paraId="1300E695" w14:textId="77777777" w:rsidR="007D73A5" w:rsidRPr="007D73A5" w:rsidRDefault="007D73A5" w:rsidP="007D73A5">
      <w:pPr>
        <w:numPr>
          <w:ilvl w:val="0"/>
          <w:numId w:val="6"/>
        </w:numPr>
        <w:shd w:val="clear" w:color="auto" w:fill="F8F9FA"/>
        <w:spacing w:before="100" w:beforeAutospacing="1" w:line="240" w:lineRule="auto"/>
        <w:ind w:left="750"/>
        <w:jc w:val="center"/>
        <w:textAlignment w:val="top"/>
        <w:rPr>
          <w:rFonts w:ascii="Arial" w:eastAsia="Times New Roman" w:hAnsi="Arial" w:cs="Arial"/>
          <w:color w:val="202122"/>
          <w:sz w:val="24"/>
          <w:szCs w:val="24"/>
          <w:lang w:eastAsia="fr-FR"/>
        </w:rPr>
      </w:pPr>
      <w:r w:rsidRPr="007D73A5">
        <w:rPr>
          <w:rFonts w:ascii="Arial" w:eastAsia="Times New Roman" w:hAnsi="Arial" w:cs="Arial"/>
          <w:noProof/>
          <w:color w:val="3366CC"/>
          <w:sz w:val="24"/>
          <w:szCs w:val="24"/>
          <w:lang w:eastAsia="fr-FR"/>
        </w:rPr>
        <w:drawing>
          <wp:inline distT="0" distB="0" distL="0" distR="0" wp14:anchorId="169CA74C" wp14:editId="12CADE90">
            <wp:extent cx="657860" cy="1145540"/>
            <wp:effectExtent l="0" t="0" r="8890" b="0"/>
            <wp:docPr id="12" name="Image 12" descr="Logo de 1934 à 1936">
              <a:hlinkClick xmlns:a="http://schemas.openxmlformats.org/drawingml/2006/main" r:id="rId187" tooltip="&quot;Logo de 1934 à 193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de 1934 à 1936">
                      <a:hlinkClick r:id="rId187" tooltip="&quot;Logo de 1934 à 1936&quot;"/>
                    </pic:cNvPr>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657860" cy="1145540"/>
                    </a:xfrm>
                    <a:prstGeom prst="rect">
                      <a:avLst/>
                    </a:prstGeom>
                    <a:noFill/>
                    <a:ln>
                      <a:noFill/>
                    </a:ln>
                  </pic:spPr>
                </pic:pic>
              </a:graphicData>
            </a:graphic>
          </wp:inline>
        </w:drawing>
      </w:r>
    </w:p>
    <w:p w14:paraId="249A92AF" w14:textId="77777777" w:rsidR="007D73A5" w:rsidRPr="007D73A5" w:rsidRDefault="007D73A5" w:rsidP="007D73A5">
      <w:pPr>
        <w:spacing w:before="120" w:after="120" w:line="240" w:lineRule="auto"/>
        <w:ind w:left="720"/>
        <w:textAlignment w:val="top"/>
        <w:rPr>
          <w:rFonts w:ascii="Arial" w:eastAsia="Times New Roman" w:hAnsi="Arial" w:cs="Arial"/>
          <w:color w:val="202122"/>
          <w:sz w:val="20"/>
          <w:szCs w:val="20"/>
          <w:lang w:eastAsia="fr-FR"/>
        </w:rPr>
      </w:pPr>
      <w:r w:rsidRPr="007D73A5">
        <w:rPr>
          <w:rFonts w:ascii="Arial" w:eastAsia="Times New Roman" w:hAnsi="Arial" w:cs="Arial"/>
          <w:color w:val="202122"/>
          <w:sz w:val="20"/>
          <w:szCs w:val="20"/>
          <w:lang w:eastAsia="fr-FR"/>
        </w:rPr>
        <w:t>Logo de 1934 à 1936</w:t>
      </w:r>
    </w:p>
    <w:p w14:paraId="58FA1206" w14:textId="77777777" w:rsidR="007D73A5" w:rsidRPr="007D73A5" w:rsidRDefault="007D73A5" w:rsidP="007D73A5">
      <w:pPr>
        <w:spacing w:after="0" w:line="240" w:lineRule="auto"/>
        <w:ind w:left="720"/>
        <w:jc w:val="center"/>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 </w:t>
      </w:r>
    </w:p>
    <w:p w14:paraId="0C9250D7" w14:textId="77777777" w:rsidR="007D73A5" w:rsidRPr="007D73A5" w:rsidRDefault="007D73A5" w:rsidP="007D73A5">
      <w:pPr>
        <w:numPr>
          <w:ilvl w:val="0"/>
          <w:numId w:val="6"/>
        </w:numPr>
        <w:shd w:val="clear" w:color="auto" w:fill="F8F9FA"/>
        <w:spacing w:before="100" w:beforeAutospacing="1" w:line="240" w:lineRule="auto"/>
        <w:ind w:left="750"/>
        <w:jc w:val="center"/>
        <w:textAlignment w:val="top"/>
        <w:rPr>
          <w:rFonts w:ascii="Arial" w:eastAsia="Times New Roman" w:hAnsi="Arial" w:cs="Arial"/>
          <w:color w:val="202122"/>
          <w:sz w:val="24"/>
          <w:szCs w:val="24"/>
          <w:lang w:eastAsia="fr-FR"/>
        </w:rPr>
      </w:pPr>
      <w:r w:rsidRPr="007D73A5">
        <w:rPr>
          <w:rFonts w:ascii="Arial" w:eastAsia="Times New Roman" w:hAnsi="Arial" w:cs="Arial"/>
          <w:noProof/>
          <w:color w:val="3366CC"/>
          <w:sz w:val="24"/>
          <w:szCs w:val="24"/>
          <w:lang w:eastAsia="fr-FR"/>
        </w:rPr>
        <w:lastRenderedPageBreak/>
        <w:drawing>
          <wp:inline distT="0" distB="0" distL="0" distR="0" wp14:anchorId="0BC8E686" wp14:editId="35405C9A">
            <wp:extent cx="1055370" cy="1145540"/>
            <wp:effectExtent l="0" t="0" r="0" b="0"/>
            <wp:docPr id="13" name="Image 13" descr="Logo de 1936 à 1942">
              <a:hlinkClick xmlns:a="http://schemas.openxmlformats.org/drawingml/2006/main" r:id="rId189" tooltip="&quot;Logo de 1936 à 194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de 1936 à 1942">
                      <a:hlinkClick r:id="rId189" tooltip="&quot;Logo de 1936 à 1942&quot;"/>
                    </pic:cNvPr>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055370" cy="1145540"/>
                    </a:xfrm>
                    <a:prstGeom prst="rect">
                      <a:avLst/>
                    </a:prstGeom>
                    <a:noFill/>
                    <a:ln>
                      <a:noFill/>
                    </a:ln>
                  </pic:spPr>
                </pic:pic>
              </a:graphicData>
            </a:graphic>
          </wp:inline>
        </w:drawing>
      </w:r>
    </w:p>
    <w:p w14:paraId="643407B8" w14:textId="77777777" w:rsidR="007D73A5" w:rsidRPr="007D73A5" w:rsidRDefault="007D73A5" w:rsidP="007D73A5">
      <w:pPr>
        <w:spacing w:before="120" w:after="120" w:line="240" w:lineRule="auto"/>
        <w:ind w:left="720"/>
        <w:textAlignment w:val="top"/>
        <w:rPr>
          <w:rFonts w:ascii="Arial" w:eastAsia="Times New Roman" w:hAnsi="Arial" w:cs="Arial"/>
          <w:color w:val="202122"/>
          <w:sz w:val="20"/>
          <w:szCs w:val="20"/>
          <w:lang w:eastAsia="fr-FR"/>
        </w:rPr>
      </w:pPr>
      <w:r w:rsidRPr="007D73A5">
        <w:rPr>
          <w:rFonts w:ascii="Arial" w:eastAsia="Times New Roman" w:hAnsi="Arial" w:cs="Arial"/>
          <w:color w:val="202122"/>
          <w:sz w:val="20"/>
          <w:szCs w:val="20"/>
          <w:lang w:eastAsia="fr-FR"/>
        </w:rPr>
        <w:t>Logo de 1936 à 1942</w:t>
      </w:r>
    </w:p>
    <w:p w14:paraId="3B18FFDA" w14:textId="77777777" w:rsidR="007D73A5" w:rsidRPr="007D73A5" w:rsidRDefault="007D73A5" w:rsidP="007D73A5">
      <w:pPr>
        <w:spacing w:after="0" w:line="240" w:lineRule="auto"/>
        <w:ind w:left="720"/>
        <w:jc w:val="center"/>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 </w:t>
      </w:r>
    </w:p>
    <w:p w14:paraId="491C1826" w14:textId="77777777" w:rsidR="007D73A5" w:rsidRPr="007D73A5" w:rsidRDefault="007D73A5" w:rsidP="007D73A5">
      <w:pPr>
        <w:numPr>
          <w:ilvl w:val="0"/>
          <w:numId w:val="6"/>
        </w:numPr>
        <w:shd w:val="clear" w:color="auto" w:fill="F8F9FA"/>
        <w:spacing w:before="100" w:beforeAutospacing="1" w:line="240" w:lineRule="auto"/>
        <w:ind w:left="750"/>
        <w:jc w:val="center"/>
        <w:textAlignment w:val="top"/>
        <w:rPr>
          <w:rFonts w:ascii="Arial" w:eastAsia="Times New Roman" w:hAnsi="Arial" w:cs="Arial"/>
          <w:color w:val="202122"/>
          <w:sz w:val="24"/>
          <w:szCs w:val="24"/>
          <w:lang w:eastAsia="fr-FR"/>
        </w:rPr>
      </w:pPr>
      <w:r w:rsidRPr="007D73A5">
        <w:rPr>
          <w:rFonts w:ascii="Arial" w:eastAsia="Times New Roman" w:hAnsi="Arial" w:cs="Arial"/>
          <w:noProof/>
          <w:color w:val="3366CC"/>
          <w:sz w:val="24"/>
          <w:szCs w:val="24"/>
          <w:lang w:eastAsia="fr-FR"/>
        </w:rPr>
        <w:drawing>
          <wp:inline distT="0" distB="0" distL="0" distR="0" wp14:anchorId="012D4316" wp14:editId="40734CE1">
            <wp:extent cx="838835" cy="1145540"/>
            <wp:effectExtent l="0" t="0" r="0" b="0"/>
            <wp:docPr id="14" name="Image 14" descr="Logo de 1942 à 1958">
              <a:hlinkClick xmlns:a="http://schemas.openxmlformats.org/drawingml/2006/main" r:id="rId191" tooltip="&quot;Logo de 1942 à 195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de 1942 à 1958">
                      <a:hlinkClick r:id="rId191" tooltip="&quot;Logo de 1942 à 1958&quot;"/>
                    </pic:cNvPr>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838835" cy="1145540"/>
                    </a:xfrm>
                    <a:prstGeom prst="rect">
                      <a:avLst/>
                    </a:prstGeom>
                    <a:noFill/>
                    <a:ln>
                      <a:noFill/>
                    </a:ln>
                  </pic:spPr>
                </pic:pic>
              </a:graphicData>
            </a:graphic>
          </wp:inline>
        </w:drawing>
      </w:r>
    </w:p>
    <w:p w14:paraId="55D74E5C" w14:textId="77777777" w:rsidR="007D73A5" w:rsidRPr="007D73A5" w:rsidRDefault="007D73A5" w:rsidP="007D73A5">
      <w:pPr>
        <w:spacing w:before="120" w:after="120" w:line="240" w:lineRule="auto"/>
        <w:ind w:left="720"/>
        <w:textAlignment w:val="top"/>
        <w:rPr>
          <w:rFonts w:ascii="Arial" w:eastAsia="Times New Roman" w:hAnsi="Arial" w:cs="Arial"/>
          <w:color w:val="202122"/>
          <w:sz w:val="20"/>
          <w:szCs w:val="20"/>
          <w:lang w:eastAsia="fr-FR"/>
        </w:rPr>
      </w:pPr>
      <w:r w:rsidRPr="007D73A5">
        <w:rPr>
          <w:rFonts w:ascii="Arial" w:eastAsia="Times New Roman" w:hAnsi="Arial" w:cs="Arial"/>
          <w:color w:val="202122"/>
          <w:sz w:val="20"/>
          <w:szCs w:val="20"/>
          <w:lang w:eastAsia="fr-FR"/>
        </w:rPr>
        <w:t>Logo de 1942 à 1958</w:t>
      </w:r>
    </w:p>
    <w:p w14:paraId="3FE5F01F" w14:textId="77777777" w:rsidR="007D73A5" w:rsidRPr="007D73A5" w:rsidRDefault="007D73A5" w:rsidP="007D73A5">
      <w:pPr>
        <w:spacing w:after="0" w:line="240" w:lineRule="auto"/>
        <w:ind w:left="720"/>
        <w:jc w:val="center"/>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 </w:t>
      </w:r>
    </w:p>
    <w:p w14:paraId="7339A0C9" w14:textId="77777777" w:rsidR="007D73A5" w:rsidRPr="007D73A5" w:rsidRDefault="007D73A5" w:rsidP="007D73A5">
      <w:pPr>
        <w:numPr>
          <w:ilvl w:val="0"/>
          <w:numId w:val="6"/>
        </w:numPr>
        <w:shd w:val="clear" w:color="auto" w:fill="F8F9FA"/>
        <w:spacing w:before="100" w:beforeAutospacing="1" w:line="240" w:lineRule="auto"/>
        <w:ind w:left="750"/>
        <w:jc w:val="center"/>
        <w:textAlignment w:val="top"/>
        <w:rPr>
          <w:rFonts w:ascii="Arial" w:eastAsia="Times New Roman" w:hAnsi="Arial" w:cs="Arial"/>
          <w:color w:val="202122"/>
          <w:sz w:val="24"/>
          <w:szCs w:val="24"/>
          <w:lang w:eastAsia="fr-FR"/>
        </w:rPr>
      </w:pPr>
      <w:r w:rsidRPr="007D73A5">
        <w:rPr>
          <w:rFonts w:ascii="Arial" w:eastAsia="Times New Roman" w:hAnsi="Arial" w:cs="Arial"/>
          <w:noProof/>
          <w:color w:val="3366CC"/>
          <w:sz w:val="24"/>
          <w:szCs w:val="24"/>
          <w:lang w:eastAsia="fr-FR"/>
        </w:rPr>
        <w:drawing>
          <wp:inline distT="0" distB="0" distL="0" distR="0" wp14:anchorId="22591BD3" wp14:editId="4F8D228D">
            <wp:extent cx="838835" cy="1145540"/>
            <wp:effectExtent l="0" t="0" r="0" b="0"/>
            <wp:docPr id="15" name="Image 15" descr="Logo de 1958 à 1980">
              <a:hlinkClick xmlns:a="http://schemas.openxmlformats.org/drawingml/2006/main" r:id="rId193" tooltip="&quot;Logo de 1958 à 198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de 1958 à 1980">
                      <a:hlinkClick r:id="rId193" tooltip="&quot;Logo de 1958 à 1980&quot;"/>
                    </pic:cNvPr>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838835" cy="1145540"/>
                    </a:xfrm>
                    <a:prstGeom prst="rect">
                      <a:avLst/>
                    </a:prstGeom>
                    <a:noFill/>
                    <a:ln>
                      <a:noFill/>
                    </a:ln>
                  </pic:spPr>
                </pic:pic>
              </a:graphicData>
            </a:graphic>
          </wp:inline>
        </w:drawing>
      </w:r>
    </w:p>
    <w:p w14:paraId="04DA42D3" w14:textId="77777777" w:rsidR="007D73A5" w:rsidRPr="007D73A5" w:rsidRDefault="007D73A5" w:rsidP="007D73A5">
      <w:pPr>
        <w:spacing w:before="120" w:after="120" w:line="240" w:lineRule="auto"/>
        <w:ind w:left="720"/>
        <w:textAlignment w:val="top"/>
        <w:rPr>
          <w:rFonts w:ascii="Arial" w:eastAsia="Times New Roman" w:hAnsi="Arial" w:cs="Arial"/>
          <w:color w:val="202122"/>
          <w:sz w:val="20"/>
          <w:szCs w:val="20"/>
          <w:lang w:eastAsia="fr-FR"/>
        </w:rPr>
      </w:pPr>
      <w:r w:rsidRPr="007D73A5">
        <w:rPr>
          <w:rFonts w:ascii="Arial" w:eastAsia="Times New Roman" w:hAnsi="Arial" w:cs="Arial"/>
          <w:color w:val="202122"/>
          <w:sz w:val="20"/>
          <w:szCs w:val="20"/>
          <w:lang w:eastAsia="fr-FR"/>
        </w:rPr>
        <w:t>Logo de 1958 à 1980</w:t>
      </w:r>
    </w:p>
    <w:p w14:paraId="4442393F" w14:textId="77777777" w:rsidR="007D73A5" w:rsidRPr="007D73A5" w:rsidRDefault="007D73A5" w:rsidP="007D73A5">
      <w:pPr>
        <w:pBdr>
          <w:bottom w:val="single" w:sz="6" w:space="0" w:color="A2A9B1"/>
        </w:pBdr>
        <w:spacing w:before="240" w:after="60" w:line="240" w:lineRule="auto"/>
        <w:outlineLvl w:val="1"/>
        <w:rPr>
          <w:rFonts w:ascii="Georgia" w:eastAsia="Times New Roman" w:hAnsi="Georgia" w:cs="Arial"/>
          <w:color w:val="000000"/>
          <w:sz w:val="36"/>
          <w:szCs w:val="36"/>
          <w:lang w:eastAsia="fr-FR"/>
        </w:rPr>
      </w:pPr>
      <w:r w:rsidRPr="007D73A5">
        <w:rPr>
          <w:rFonts w:ascii="Georgia" w:eastAsia="Times New Roman" w:hAnsi="Georgia" w:cs="Arial"/>
          <w:color w:val="000000"/>
          <w:sz w:val="36"/>
          <w:szCs w:val="36"/>
          <w:lang w:eastAsia="fr-FR"/>
        </w:rPr>
        <w:t xml:space="preserve">Quelques </w:t>
      </w:r>
      <w:proofErr w:type="gramStart"/>
      <w:r w:rsidRPr="007D73A5">
        <w:rPr>
          <w:rFonts w:ascii="Georgia" w:eastAsia="Times New Roman" w:hAnsi="Georgia" w:cs="Arial"/>
          <w:color w:val="000000"/>
          <w:sz w:val="36"/>
          <w:szCs w:val="36"/>
          <w:lang w:eastAsia="fr-FR"/>
        </w:rPr>
        <w:t>dates</w:t>
      </w:r>
      <w:r w:rsidRPr="007D73A5">
        <w:rPr>
          <w:rFonts w:ascii="Arial" w:eastAsia="Times New Roman" w:hAnsi="Arial" w:cs="Arial"/>
          <w:color w:val="54595D"/>
          <w:sz w:val="24"/>
          <w:szCs w:val="24"/>
          <w:lang w:eastAsia="fr-FR"/>
        </w:rPr>
        <w:t>[</w:t>
      </w:r>
      <w:proofErr w:type="gramEnd"/>
      <w:r w:rsidRPr="007D73A5">
        <w:rPr>
          <w:rFonts w:ascii="Arial" w:eastAsia="Times New Roman" w:hAnsi="Arial" w:cs="Arial"/>
          <w:color w:val="000000"/>
          <w:sz w:val="24"/>
          <w:szCs w:val="24"/>
          <w:lang w:eastAsia="fr-FR"/>
        </w:rPr>
        <w:fldChar w:fldCharType="begin"/>
      </w:r>
      <w:r w:rsidRPr="007D73A5">
        <w:rPr>
          <w:rFonts w:ascii="Arial" w:eastAsia="Times New Roman" w:hAnsi="Arial" w:cs="Arial"/>
          <w:color w:val="000000"/>
          <w:sz w:val="24"/>
          <w:szCs w:val="24"/>
          <w:lang w:eastAsia="fr-FR"/>
        </w:rPr>
        <w:instrText xml:space="preserve"> HYPERLINK "https://fr.wikipedia.org/w/index.php?title=Simca&amp;veaction=edit&amp;section=14" \o "Modifier la section : Quelques dates" </w:instrText>
      </w:r>
      <w:r w:rsidRPr="007D73A5">
        <w:rPr>
          <w:rFonts w:ascii="Arial" w:eastAsia="Times New Roman" w:hAnsi="Arial" w:cs="Arial"/>
          <w:color w:val="000000"/>
          <w:sz w:val="24"/>
          <w:szCs w:val="24"/>
          <w:lang w:eastAsia="fr-FR"/>
        </w:rPr>
        <w:fldChar w:fldCharType="separate"/>
      </w:r>
      <w:r w:rsidRPr="007D73A5">
        <w:rPr>
          <w:rFonts w:ascii="Arial" w:eastAsia="Times New Roman" w:hAnsi="Arial" w:cs="Arial"/>
          <w:color w:val="3366CC"/>
          <w:sz w:val="24"/>
          <w:szCs w:val="24"/>
          <w:u w:val="single"/>
          <w:lang w:eastAsia="fr-FR"/>
        </w:rPr>
        <w:t>modifier</w:t>
      </w:r>
      <w:r w:rsidRPr="007D73A5">
        <w:rPr>
          <w:rFonts w:ascii="Arial" w:eastAsia="Times New Roman" w:hAnsi="Arial" w:cs="Arial"/>
          <w:color w:val="000000"/>
          <w:sz w:val="24"/>
          <w:szCs w:val="24"/>
          <w:lang w:eastAsia="fr-FR"/>
        </w:rPr>
        <w:fldChar w:fldCharType="end"/>
      </w:r>
      <w:r w:rsidRPr="007D73A5">
        <w:rPr>
          <w:rFonts w:ascii="Arial" w:eastAsia="Times New Roman" w:hAnsi="Arial" w:cs="Arial"/>
          <w:color w:val="54595D"/>
          <w:sz w:val="24"/>
          <w:szCs w:val="24"/>
          <w:lang w:eastAsia="fr-FR"/>
        </w:rPr>
        <w:t> | </w:t>
      </w:r>
      <w:hyperlink r:id="rId195" w:tooltip="Modifier la section : Quelques dates" w:history="1">
        <w:r w:rsidRPr="007D73A5">
          <w:rPr>
            <w:rFonts w:ascii="Arial" w:eastAsia="Times New Roman" w:hAnsi="Arial" w:cs="Arial"/>
            <w:color w:val="3366CC"/>
            <w:sz w:val="24"/>
            <w:szCs w:val="24"/>
            <w:u w:val="single"/>
            <w:lang w:eastAsia="fr-FR"/>
          </w:rPr>
          <w:t>modifier le code</w:t>
        </w:r>
      </w:hyperlink>
      <w:r w:rsidRPr="007D73A5">
        <w:rPr>
          <w:rFonts w:ascii="Arial" w:eastAsia="Times New Roman" w:hAnsi="Arial" w:cs="Arial"/>
          <w:color w:val="54595D"/>
          <w:sz w:val="24"/>
          <w:szCs w:val="24"/>
          <w:lang w:eastAsia="fr-FR"/>
        </w:rPr>
        <w:t>]</w:t>
      </w:r>
    </w:p>
    <w:p w14:paraId="3B9B0040" w14:textId="77777777" w:rsidR="007D73A5" w:rsidRPr="007D73A5" w:rsidRDefault="007D73A5" w:rsidP="007D73A5">
      <w:pPr>
        <w:shd w:val="clear" w:color="auto" w:fill="F8F9FA"/>
        <w:spacing w:after="0" w:line="240" w:lineRule="auto"/>
        <w:jc w:val="center"/>
        <w:rPr>
          <w:rFonts w:ascii="Arial" w:eastAsia="Times New Roman" w:hAnsi="Arial" w:cs="Arial"/>
          <w:color w:val="202122"/>
          <w:sz w:val="20"/>
          <w:szCs w:val="20"/>
          <w:lang w:eastAsia="fr-FR"/>
        </w:rPr>
      </w:pPr>
      <w:r w:rsidRPr="007D73A5">
        <w:rPr>
          <w:rFonts w:ascii="Arial" w:eastAsia="Times New Roman" w:hAnsi="Arial" w:cs="Arial"/>
          <w:noProof/>
          <w:color w:val="3366CC"/>
          <w:sz w:val="20"/>
          <w:szCs w:val="20"/>
          <w:lang w:eastAsia="fr-FR"/>
        </w:rPr>
        <w:drawing>
          <wp:inline distT="0" distB="0" distL="0" distR="0" wp14:anchorId="74735E33" wp14:editId="08F1C8B6">
            <wp:extent cx="2094865" cy="2788285"/>
            <wp:effectExtent l="0" t="0" r="635" b="0"/>
            <wp:docPr id="16" name="Image 16">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96"/>
                    </pic:cNvPr>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2094865" cy="2788285"/>
                    </a:xfrm>
                    <a:prstGeom prst="rect">
                      <a:avLst/>
                    </a:prstGeom>
                    <a:noFill/>
                    <a:ln>
                      <a:noFill/>
                    </a:ln>
                  </pic:spPr>
                </pic:pic>
              </a:graphicData>
            </a:graphic>
          </wp:inline>
        </w:drawing>
      </w:r>
    </w:p>
    <w:p w14:paraId="44657356" w14:textId="77777777" w:rsidR="007D73A5" w:rsidRPr="007D73A5" w:rsidRDefault="007D73A5" w:rsidP="007D73A5">
      <w:pPr>
        <w:shd w:val="clear" w:color="auto" w:fill="F8F9FA"/>
        <w:spacing w:line="336" w:lineRule="atLeast"/>
        <w:rPr>
          <w:rFonts w:ascii="Arial" w:eastAsia="Times New Roman" w:hAnsi="Arial" w:cs="Arial"/>
          <w:color w:val="202122"/>
          <w:sz w:val="19"/>
          <w:szCs w:val="19"/>
          <w:lang w:eastAsia="fr-FR"/>
        </w:rPr>
      </w:pPr>
      <w:r w:rsidRPr="007D73A5">
        <w:rPr>
          <w:rFonts w:ascii="Arial" w:eastAsia="Times New Roman" w:hAnsi="Arial" w:cs="Arial"/>
          <w:color w:val="202122"/>
          <w:sz w:val="19"/>
          <w:szCs w:val="19"/>
          <w:lang w:eastAsia="fr-FR"/>
        </w:rPr>
        <w:t>Arbre généalogique apocryphe de SIMCA réalisé par le Service de Publicité pour occulter l'origine Fiat mal appréciée après la Guerre.</w:t>
      </w:r>
    </w:p>
    <w:p w14:paraId="03068D27" w14:textId="3F50C75D" w:rsidR="007D73A5" w:rsidRPr="007D73A5" w:rsidRDefault="007D73A5" w:rsidP="007D73A5">
      <w:pPr>
        <w:shd w:val="clear" w:color="auto" w:fill="F8F9FA"/>
        <w:spacing w:after="0" w:line="240" w:lineRule="auto"/>
        <w:jc w:val="center"/>
        <w:rPr>
          <w:rFonts w:ascii="Arial" w:eastAsia="Times New Roman" w:hAnsi="Arial" w:cs="Arial"/>
          <w:color w:val="202122"/>
          <w:sz w:val="20"/>
          <w:szCs w:val="20"/>
          <w:lang w:eastAsia="fr-FR"/>
        </w:rPr>
      </w:pPr>
    </w:p>
    <w:p w14:paraId="2D61BBA7" w14:textId="77777777" w:rsidR="007D73A5" w:rsidRPr="007D73A5" w:rsidRDefault="007D73A5" w:rsidP="007D73A5">
      <w:pPr>
        <w:shd w:val="clear" w:color="auto" w:fill="F8F9FA"/>
        <w:spacing w:line="336" w:lineRule="atLeast"/>
        <w:rPr>
          <w:rFonts w:ascii="Arial" w:eastAsia="Times New Roman" w:hAnsi="Arial" w:cs="Arial"/>
          <w:color w:val="202122"/>
          <w:sz w:val="19"/>
          <w:szCs w:val="19"/>
          <w:lang w:eastAsia="fr-FR"/>
        </w:rPr>
      </w:pPr>
      <w:r w:rsidRPr="007D73A5">
        <w:rPr>
          <w:rFonts w:ascii="Arial" w:eastAsia="Times New Roman" w:hAnsi="Arial" w:cs="Arial"/>
          <w:color w:val="202122"/>
          <w:sz w:val="19"/>
          <w:szCs w:val="19"/>
          <w:lang w:eastAsia="fr-FR"/>
        </w:rPr>
        <w:t>Action de la société Simca</w:t>
      </w:r>
    </w:p>
    <w:p w14:paraId="1968CF23" w14:textId="77777777" w:rsidR="007D73A5" w:rsidRPr="007D73A5" w:rsidRDefault="007D73A5" w:rsidP="007D73A5">
      <w:pPr>
        <w:numPr>
          <w:ilvl w:val="0"/>
          <w:numId w:val="7"/>
        </w:numPr>
        <w:spacing w:before="100" w:beforeAutospacing="1" w:after="24" w:line="240" w:lineRule="auto"/>
        <w:ind w:left="1104"/>
        <w:rPr>
          <w:rFonts w:ascii="Arial" w:eastAsia="Times New Roman" w:hAnsi="Arial" w:cs="Arial"/>
          <w:color w:val="202122"/>
          <w:sz w:val="24"/>
          <w:szCs w:val="24"/>
          <w:lang w:eastAsia="fr-FR"/>
        </w:rPr>
      </w:pPr>
      <w:hyperlink r:id="rId198" w:tooltip="1907" w:history="1">
        <w:r w:rsidRPr="007D73A5">
          <w:rPr>
            <w:rFonts w:ascii="Arial" w:eastAsia="Times New Roman" w:hAnsi="Arial" w:cs="Arial"/>
            <w:color w:val="3366CC"/>
            <w:sz w:val="24"/>
            <w:szCs w:val="24"/>
            <w:u w:val="single"/>
            <w:lang w:eastAsia="fr-FR"/>
          </w:rPr>
          <w:t>1907</w:t>
        </w:r>
      </w:hyperlink>
      <w:r w:rsidRPr="007D73A5">
        <w:rPr>
          <w:rFonts w:ascii="Arial" w:eastAsia="Times New Roman" w:hAnsi="Arial" w:cs="Arial"/>
          <w:color w:val="202122"/>
          <w:sz w:val="24"/>
          <w:szCs w:val="24"/>
          <w:lang w:eastAsia="fr-FR"/>
        </w:rPr>
        <w:t xml:space="preserve"> : Ernest </w:t>
      </w:r>
      <w:proofErr w:type="spellStart"/>
      <w:r w:rsidRPr="007D73A5">
        <w:rPr>
          <w:rFonts w:ascii="Arial" w:eastAsia="Times New Roman" w:hAnsi="Arial" w:cs="Arial"/>
          <w:color w:val="202122"/>
          <w:sz w:val="24"/>
          <w:szCs w:val="24"/>
          <w:lang w:eastAsia="fr-FR"/>
        </w:rPr>
        <w:t>Loste</w:t>
      </w:r>
      <w:proofErr w:type="spellEnd"/>
      <w:r w:rsidRPr="007D73A5">
        <w:rPr>
          <w:rFonts w:ascii="Arial" w:eastAsia="Times New Roman" w:hAnsi="Arial" w:cs="Arial"/>
          <w:color w:val="202122"/>
          <w:sz w:val="24"/>
          <w:szCs w:val="24"/>
          <w:lang w:eastAsia="fr-FR"/>
        </w:rPr>
        <w:t xml:space="preserve"> crée le premier réseau de distribution </w:t>
      </w:r>
      <w:hyperlink r:id="rId199" w:tooltip="Fiat" w:history="1">
        <w:r w:rsidRPr="007D73A5">
          <w:rPr>
            <w:rFonts w:ascii="Arial" w:eastAsia="Times New Roman" w:hAnsi="Arial" w:cs="Arial"/>
            <w:color w:val="3366CC"/>
            <w:sz w:val="24"/>
            <w:szCs w:val="24"/>
            <w:u w:val="single"/>
            <w:lang w:eastAsia="fr-FR"/>
          </w:rPr>
          <w:t>Fiat</w:t>
        </w:r>
      </w:hyperlink>
      <w:r w:rsidRPr="007D73A5">
        <w:rPr>
          <w:rFonts w:ascii="Arial" w:eastAsia="Times New Roman" w:hAnsi="Arial" w:cs="Arial"/>
          <w:color w:val="202122"/>
          <w:sz w:val="24"/>
          <w:szCs w:val="24"/>
          <w:lang w:eastAsia="fr-FR"/>
        </w:rPr>
        <w:t> pour la France.</w:t>
      </w:r>
    </w:p>
    <w:p w14:paraId="64DF378C" w14:textId="77777777" w:rsidR="007D73A5" w:rsidRPr="007D73A5" w:rsidRDefault="007D73A5" w:rsidP="007D73A5">
      <w:pPr>
        <w:numPr>
          <w:ilvl w:val="0"/>
          <w:numId w:val="7"/>
        </w:numPr>
        <w:spacing w:before="100" w:beforeAutospacing="1" w:after="24" w:line="240" w:lineRule="auto"/>
        <w:ind w:left="1104"/>
        <w:rPr>
          <w:rFonts w:ascii="Arial" w:eastAsia="Times New Roman" w:hAnsi="Arial" w:cs="Arial"/>
          <w:color w:val="202122"/>
          <w:sz w:val="24"/>
          <w:szCs w:val="24"/>
          <w:lang w:eastAsia="fr-FR"/>
        </w:rPr>
      </w:pPr>
      <w:hyperlink r:id="rId200" w:tooltip="1926" w:history="1">
        <w:r w:rsidRPr="007D73A5">
          <w:rPr>
            <w:rFonts w:ascii="Arial" w:eastAsia="Times New Roman" w:hAnsi="Arial" w:cs="Arial"/>
            <w:color w:val="3366CC"/>
            <w:sz w:val="24"/>
            <w:szCs w:val="24"/>
            <w:u w:val="single"/>
            <w:lang w:eastAsia="fr-FR"/>
          </w:rPr>
          <w:t>1926</w:t>
        </w:r>
      </w:hyperlink>
      <w:r w:rsidRPr="007D73A5">
        <w:rPr>
          <w:rFonts w:ascii="Arial" w:eastAsia="Times New Roman" w:hAnsi="Arial" w:cs="Arial"/>
          <w:color w:val="202122"/>
          <w:sz w:val="24"/>
          <w:szCs w:val="24"/>
          <w:lang w:eastAsia="fr-FR"/>
        </w:rPr>
        <w:t> : Création de la </w:t>
      </w:r>
      <w:r w:rsidRPr="007D73A5">
        <w:rPr>
          <w:rFonts w:ascii="Arial" w:eastAsia="Times New Roman" w:hAnsi="Arial" w:cs="Arial"/>
          <w:b/>
          <w:bCs/>
          <w:color w:val="202122"/>
          <w:sz w:val="24"/>
          <w:szCs w:val="24"/>
          <w:lang w:eastAsia="fr-FR"/>
        </w:rPr>
        <w:t>SAFAF</w:t>
      </w:r>
      <w:r w:rsidRPr="007D73A5">
        <w:rPr>
          <w:rFonts w:ascii="Arial" w:eastAsia="Times New Roman" w:hAnsi="Arial" w:cs="Arial"/>
          <w:color w:val="202122"/>
          <w:sz w:val="24"/>
          <w:szCs w:val="24"/>
          <w:lang w:eastAsia="fr-FR"/>
        </w:rPr>
        <w:t> (Société Anonyme Française des Automobiles Fiat), filiale française de Fiat chargée d'assurer la distribution des voitures </w:t>
      </w:r>
      <w:hyperlink r:id="rId201" w:tooltip="Fiat" w:history="1">
        <w:r w:rsidRPr="007D73A5">
          <w:rPr>
            <w:rFonts w:ascii="Arial" w:eastAsia="Times New Roman" w:hAnsi="Arial" w:cs="Arial"/>
            <w:color w:val="3366CC"/>
            <w:sz w:val="24"/>
            <w:szCs w:val="24"/>
            <w:u w:val="single"/>
            <w:lang w:eastAsia="fr-FR"/>
          </w:rPr>
          <w:t>Fiat</w:t>
        </w:r>
      </w:hyperlink>
      <w:r w:rsidRPr="007D73A5">
        <w:rPr>
          <w:rFonts w:ascii="Arial" w:eastAsia="Times New Roman" w:hAnsi="Arial" w:cs="Arial"/>
          <w:color w:val="202122"/>
          <w:sz w:val="24"/>
          <w:szCs w:val="24"/>
          <w:lang w:eastAsia="fr-FR"/>
        </w:rPr>
        <w:t> dans tout l'hexagone.</w:t>
      </w:r>
    </w:p>
    <w:p w14:paraId="6262DAC9" w14:textId="77777777" w:rsidR="007D73A5" w:rsidRPr="007D73A5" w:rsidRDefault="007D73A5" w:rsidP="007D73A5">
      <w:pPr>
        <w:numPr>
          <w:ilvl w:val="0"/>
          <w:numId w:val="7"/>
        </w:numPr>
        <w:spacing w:before="100" w:beforeAutospacing="1" w:after="24" w:line="240" w:lineRule="auto"/>
        <w:ind w:left="1104"/>
        <w:rPr>
          <w:rFonts w:ascii="Arial" w:eastAsia="Times New Roman" w:hAnsi="Arial" w:cs="Arial"/>
          <w:color w:val="202122"/>
          <w:sz w:val="24"/>
          <w:szCs w:val="24"/>
          <w:lang w:eastAsia="fr-FR"/>
        </w:rPr>
      </w:pPr>
      <w:hyperlink r:id="rId202" w:tooltip="1932" w:history="1">
        <w:r w:rsidRPr="007D73A5">
          <w:rPr>
            <w:rFonts w:ascii="Arial" w:eastAsia="Times New Roman" w:hAnsi="Arial" w:cs="Arial"/>
            <w:color w:val="3366CC"/>
            <w:sz w:val="24"/>
            <w:szCs w:val="24"/>
            <w:u w:val="single"/>
            <w:lang w:eastAsia="fr-FR"/>
          </w:rPr>
          <w:t>1932</w:t>
        </w:r>
      </w:hyperlink>
      <w:r w:rsidRPr="007D73A5">
        <w:rPr>
          <w:rFonts w:ascii="Arial" w:eastAsia="Times New Roman" w:hAnsi="Arial" w:cs="Arial"/>
          <w:color w:val="202122"/>
          <w:sz w:val="24"/>
          <w:szCs w:val="24"/>
          <w:lang w:eastAsia="fr-FR"/>
        </w:rPr>
        <w:t> : La SAFAF devient Société anonyme française pour la fabrication en France des automobiles Fiat.</w:t>
      </w:r>
    </w:p>
    <w:p w14:paraId="05704490" w14:textId="77777777" w:rsidR="007D73A5" w:rsidRPr="007D73A5" w:rsidRDefault="007D73A5" w:rsidP="007D73A5">
      <w:pPr>
        <w:numPr>
          <w:ilvl w:val="0"/>
          <w:numId w:val="7"/>
        </w:numPr>
        <w:spacing w:before="100" w:beforeAutospacing="1" w:after="24" w:line="240" w:lineRule="auto"/>
        <w:ind w:left="1104"/>
        <w:rPr>
          <w:rFonts w:ascii="Arial" w:eastAsia="Times New Roman" w:hAnsi="Arial" w:cs="Arial"/>
          <w:color w:val="202122"/>
          <w:sz w:val="24"/>
          <w:szCs w:val="24"/>
          <w:lang w:eastAsia="fr-FR"/>
        </w:rPr>
      </w:pPr>
      <w:hyperlink r:id="rId203" w:tooltip="1934" w:history="1">
        <w:r w:rsidRPr="007D73A5">
          <w:rPr>
            <w:rFonts w:ascii="Arial" w:eastAsia="Times New Roman" w:hAnsi="Arial" w:cs="Arial"/>
            <w:color w:val="3366CC"/>
            <w:sz w:val="24"/>
            <w:szCs w:val="24"/>
            <w:u w:val="single"/>
            <w:lang w:eastAsia="fr-FR"/>
          </w:rPr>
          <w:t>1934</w:t>
        </w:r>
      </w:hyperlink>
      <w:r w:rsidRPr="007D73A5">
        <w:rPr>
          <w:rFonts w:ascii="Arial" w:eastAsia="Times New Roman" w:hAnsi="Arial" w:cs="Arial"/>
          <w:color w:val="202122"/>
          <w:sz w:val="24"/>
          <w:szCs w:val="24"/>
          <w:lang w:eastAsia="fr-FR"/>
        </w:rPr>
        <w:t> : Création juridique le 2 novembre de la Société industrielle de mécanique et de carrosserie automobile - </w:t>
      </w:r>
      <w:r w:rsidRPr="007D73A5">
        <w:rPr>
          <w:rFonts w:ascii="Arial" w:eastAsia="Times New Roman" w:hAnsi="Arial" w:cs="Arial"/>
          <w:b/>
          <w:bCs/>
          <w:color w:val="202122"/>
          <w:sz w:val="24"/>
          <w:szCs w:val="24"/>
          <w:lang w:eastAsia="fr-FR"/>
        </w:rPr>
        <w:t>Simca</w:t>
      </w:r>
      <w:r w:rsidRPr="007D73A5">
        <w:rPr>
          <w:rFonts w:ascii="Arial" w:eastAsia="Times New Roman" w:hAnsi="Arial" w:cs="Arial"/>
          <w:color w:val="202122"/>
          <w:sz w:val="24"/>
          <w:szCs w:val="24"/>
          <w:lang w:eastAsia="fr-FR"/>
        </w:rPr>
        <w:t>, par </w:t>
      </w:r>
      <w:hyperlink r:id="rId204" w:tooltip="Fiat" w:history="1">
        <w:r w:rsidRPr="007D73A5">
          <w:rPr>
            <w:rFonts w:ascii="Arial" w:eastAsia="Times New Roman" w:hAnsi="Arial" w:cs="Arial"/>
            <w:color w:val="3366CC"/>
            <w:sz w:val="24"/>
            <w:szCs w:val="24"/>
            <w:u w:val="single"/>
            <w:lang w:eastAsia="fr-FR"/>
          </w:rPr>
          <w:t>Fiat</w:t>
        </w:r>
      </w:hyperlink>
      <w:r w:rsidRPr="007D73A5">
        <w:rPr>
          <w:rFonts w:ascii="Arial" w:eastAsia="Times New Roman" w:hAnsi="Arial" w:cs="Arial"/>
          <w:color w:val="202122"/>
          <w:sz w:val="24"/>
          <w:szCs w:val="24"/>
          <w:lang w:eastAsia="fr-FR"/>
        </w:rPr>
        <w:t> cachée derrière des actionnaires fondateurs obligatoirement tous français.</w:t>
      </w:r>
    </w:p>
    <w:p w14:paraId="3F02FF3C" w14:textId="77777777" w:rsidR="007D73A5" w:rsidRPr="007D73A5" w:rsidRDefault="007D73A5" w:rsidP="007D73A5">
      <w:pPr>
        <w:numPr>
          <w:ilvl w:val="0"/>
          <w:numId w:val="7"/>
        </w:numPr>
        <w:spacing w:before="100" w:beforeAutospacing="1" w:after="24" w:line="240" w:lineRule="auto"/>
        <w:ind w:left="1104"/>
        <w:rPr>
          <w:rFonts w:ascii="Arial" w:eastAsia="Times New Roman" w:hAnsi="Arial" w:cs="Arial"/>
          <w:color w:val="202122"/>
          <w:sz w:val="24"/>
          <w:szCs w:val="24"/>
          <w:lang w:eastAsia="fr-FR"/>
        </w:rPr>
      </w:pPr>
      <w:hyperlink r:id="rId205" w:tooltip="1935" w:history="1">
        <w:r w:rsidRPr="007D73A5">
          <w:rPr>
            <w:rFonts w:ascii="Arial" w:eastAsia="Times New Roman" w:hAnsi="Arial" w:cs="Arial"/>
            <w:color w:val="3366CC"/>
            <w:sz w:val="24"/>
            <w:szCs w:val="24"/>
            <w:u w:val="single"/>
            <w:lang w:eastAsia="fr-FR"/>
          </w:rPr>
          <w:t>1935</w:t>
        </w:r>
      </w:hyperlink>
      <w:r w:rsidRPr="007D73A5">
        <w:rPr>
          <w:rFonts w:ascii="Arial" w:eastAsia="Times New Roman" w:hAnsi="Arial" w:cs="Arial"/>
          <w:color w:val="202122"/>
          <w:sz w:val="24"/>
          <w:szCs w:val="24"/>
          <w:lang w:eastAsia="fr-FR"/>
        </w:rPr>
        <w:t> : Simca rachète le constructeur </w:t>
      </w:r>
      <w:proofErr w:type="spellStart"/>
      <w:r w:rsidRPr="007D73A5">
        <w:rPr>
          <w:rFonts w:ascii="Arial" w:eastAsia="Times New Roman" w:hAnsi="Arial" w:cs="Arial"/>
          <w:color w:val="202122"/>
          <w:sz w:val="24"/>
          <w:szCs w:val="24"/>
          <w:lang w:eastAsia="fr-FR"/>
        </w:rPr>
        <w:fldChar w:fldCharType="begin"/>
      </w:r>
      <w:r w:rsidRPr="007D73A5">
        <w:rPr>
          <w:rFonts w:ascii="Arial" w:eastAsia="Times New Roman" w:hAnsi="Arial" w:cs="Arial"/>
          <w:color w:val="202122"/>
          <w:sz w:val="24"/>
          <w:szCs w:val="24"/>
          <w:lang w:eastAsia="fr-FR"/>
        </w:rPr>
        <w:instrText xml:space="preserve"> HYPERLINK "https://fr.wikipedia.org/wiki/Donnet-Z%C3%A9del" \o "Donnet-Zédel" </w:instrText>
      </w:r>
      <w:r w:rsidRPr="007D73A5">
        <w:rPr>
          <w:rFonts w:ascii="Arial" w:eastAsia="Times New Roman" w:hAnsi="Arial" w:cs="Arial"/>
          <w:color w:val="202122"/>
          <w:sz w:val="24"/>
          <w:szCs w:val="24"/>
          <w:lang w:eastAsia="fr-FR"/>
        </w:rPr>
        <w:fldChar w:fldCharType="separate"/>
      </w:r>
      <w:r w:rsidRPr="007D73A5">
        <w:rPr>
          <w:rFonts w:ascii="Arial" w:eastAsia="Times New Roman" w:hAnsi="Arial" w:cs="Arial"/>
          <w:color w:val="3366CC"/>
          <w:sz w:val="24"/>
          <w:szCs w:val="24"/>
          <w:u w:val="single"/>
          <w:lang w:eastAsia="fr-FR"/>
        </w:rPr>
        <w:t>Donnet</w:t>
      </w:r>
      <w:proofErr w:type="spellEnd"/>
      <w:r w:rsidRPr="007D73A5">
        <w:rPr>
          <w:rFonts w:ascii="Arial" w:eastAsia="Times New Roman" w:hAnsi="Arial" w:cs="Arial"/>
          <w:color w:val="202122"/>
          <w:sz w:val="24"/>
          <w:szCs w:val="24"/>
          <w:lang w:eastAsia="fr-FR"/>
        </w:rPr>
        <w:fldChar w:fldCharType="end"/>
      </w:r>
      <w:r w:rsidRPr="007D73A5">
        <w:rPr>
          <w:rFonts w:ascii="Arial" w:eastAsia="Times New Roman" w:hAnsi="Arial" w:cs="Arial"/>
          <w:color w:val="202122"/>
          <w:sz w:val="24"/>
          <w:szCs w:val="24"/>
          <w:lang w:eastAsia="fr-FR"/>
        </w:rPr>
        <w:t> et dispose enfin d'une usine moderne à </w:t>
      </w:r>
      <w:hyperlink r:id="rId206" w:tooltip="Nanterre" w:history="1">
        <w:r w:rsidRPr="007D73A5">
          <w:rPr>
            <w:rFonts w:ascii="Arial" w:eastAsia="Times New Roman" w:hAnsi="Arial" w:cs="Arial"/>
            <w:color w:val="3366CC"/>
            <w:sz w:val="24"/>
            <w:szCs w:val="24"/>
            <w:u w:val="single"/>
            <w:lang w:eastAsia="fr-FR"/>
          </w:rPr>
          <w:t>Nanterre</w:t>
        </w:r>
      </w:hyperlink>
      <w:r w:rsidRPr="007D73A5">
        <w:rPr>
          <w:rFonts w:ascii="Arial" w:eastAsia="Times New Roman" w:hAnsi="Arial" w:cs="Arial"/>
          <w:color w:val="202122"/>
          <w:sz w:val="24"/>
          <w:szCs w:val="24"/>
          <w:lang w:eastAsia="fr-FR"/>
        </w:rPr>
        <w:t> que Fiat réaménagera entièrement durant près de six mois sur le modèle de son usine du </w:t>
      </w:r>
      <w:proofErr w:type="spellStart"/>
      <w:r w:rsidRPr="007D73A5">
        <w:rPr>
          <w:rFonts w:ascii="Arial" w:eastAsia="Times New Roman" w:hAnsi="Arial" w:cs="Arial"/>
          <w:color w:val="202122"/>
          <w:sz w:val="24"/>
          <w:szCs w:val="24"/>
          <w:lang w:eastAsia="fr-FR"/>
        </w:rPr>
        <w:fldChar w:fldCharType="begin"/>
      </w:r>
      <w:r w:rsidRPr="007D73A5">
        <w:rPr>
          <w:rFonts w:ascii="Arial" w:eastAsia="Times New Roman" w:hAnsi="Arial" w:cs="Arial"/>
          <w:color w:val="202122"/>
          <w:sz w:val="24"/>
          <w:szCs w:val="24"/>
          <w:lang w:eastAsia="fr-FR"/>
        </w:rPr>
        <w:instrText xml:space="preserve"> HYPERLINK "https://fr.wikipedia.org/wiki/Lingotto" \o "Lingotto" </w:instrText>
      </w:r>
      <w:r w:rsidRPr="007D73A5">
        <w:rPr>
          <w:rFonts w:ascii="Arial" w:eastAsia="Times New Roman" w:hAnsi="Arial" w:cs="Arial"/>
          <w:color w:val="202122"/>
          <w:sz w:val="24"/>
          <w:szCs w:val="24"/>
          <w:lang w:eastAsia="fr-FR"/>
        </w:rPr>
        <w:fldChar w:fldCharType="separate"/>
      </w:r>
      <w:r w:rsidRPr="007D73A5">
        <w:rPr>
          <w:rFonts w:ascii="Arial" w:eastAsia="Times New Roman" w:hAnsi="Arial" w:cs="Arial"/>
          <w:color w:val="3366CC"/>
          <w:sz w:val="24"/>
          <w:szCs w:val="24"/>
          <w:u w:val="single"/>
          <w:lang w:eastAsia="fr-FR"/>
        </w:rPr>
        <w:t>Lingotto</w:t>
      </w:r>
      <w:proofErr w:type="spellEnd"/>
      <w:r w:rsidRPr="007D73A5">
        <w:rPr>
          <w:rFonts w:ascii="Arial" w:eastAsia="Times New Roman" w:hAnsi="Arial" w:cs="Arial"/>
          <w:color w:val="202122"/>
          <w:sz w:val="24"/>
          <w:szCs w:val="24"/>
          <w:lang w:eastAsia="fr-FR"/>
        </w:rPr>
        <w:fldChar w:fldCharType="end"/>
      </w:r>
      <w:r w:rsidRPr="007D73A5">
        <w:rPr>
          <w:rFonts w:ascii="Arial" w:eastAsia="Times New Roman" w:hAnsi="Arial" w:cs="Arial"/>
          <w:color w:val="202122"/>
          <w:sz w:val="24"/>
          <w:szCs w:val="24"/>
          <w:lang w:eastAsia="fr-FR"/>
        </w:rPr>
        <w:t>.</w:t>
      </w:r>
    </w:p>
    <w:p w14:paraId="7106801A" w14:textId="77777777" w:rsidR="007D73A5" w:rsidRPr="007D73A5" w:rsidRDefault="007D73A5" w:rsidP="007D73A5">
      <w:pPr>
        <w:numPr>
          <w:ilvl w:val="0"/>
          <w:numId w:val="7"/>
        </w:numPr>
        <w:spacing w:before="100" w:beforeAutospacing="1" w:after="24" w:line="240" w:lineRule="auto"/>
        <w:ind w:left="1104"/>
        <w:rPr>
          <w:rFonts w:ascii="Arial" w:eastAsia="Times New Roman" w:hAnsi="Arial" w:cs="Arial"/>
          <w:color w:val="202122"/>
          <w:sz w:val="24"/>
          <w:szCs w:val="24"/>
          <w:lang w:eastAsia="fr-FR"/>
        </w:rPr>
      </w:pPr>
      <w:hyperlink r:id="rId207" w:tooltip="1935" w:history="1">
        <w:r w:rsidRPr="007D73A5">
          <w:rPr>
            <w:rFonts w:ascii="Arial" w:eastAsia="Times New Roman" w:hAnsi="Arial" w:cs="Arial"/>
            <w:color w:val="3366CC"/>
            <w:sz w:val="24"/>
            <w:szCs w:val="24"/>
            <w:u w:val="single"/>
            <w:lang w:eastAsia="fr-FR"/>
          </w:rPr>
          <w:t>1935</w:t>
        </w:r>
      </w:hyperlink>
      <w:r w:rsidRPr="007D73A5">
        <w:rPr>
          <w:rFonts w:ascii="Arial" w:eastAsia="Times New Roman" w:hAnsi="Arial" w:cs="Arial"/>
          <w:color w:val="202122"/>
          <w:sz w:val="24"/>
          <w:szCs w:val="24"/>
          <w:lang w:eastAsia="fr-FR"/>
        </w:rPr>
        <w:t xml:space="preserve"> : Le 28 juin le conseil d'administration coopte Roger </w:t>
      </w:r>
      <w:proofErr w:type="spellStart"/>
      <w:r w:rsidRPr="007D73A5">
        <w:rPr>
          <w:rFonts w:ascii="Arial" w:eastAsia="Times New Roman" w:hAnsi="Arial" w:cs="Arial"/>
          <w:color w:val="202122"/>
          <w:sz w:val="24"/>
          <w:szCs w:val="24"/>
          <w:lang w:eastAsia="fr-FR"/>
        </w:rPr>
        <w:t>Fighiéra</w:t>
      </w:r>
      <w:proofErr w:type="spellEnd"/>
      <w:r w:rsidRPr="007D73A5">
        <w:rPr>
          <w:rFonts w:ascii="Arial" w:eastAsia="Times New Roman" w:hAnsi="Arial" w:cs="Arial"/>
          <w:color w:val="202122"/>
          <w:sz w:val="24"/>
          <w:szCs w:val="24"/>
          <w:lang w:eastAsia="fr-FR"/>
        </w:rPr>
        <w:t xml:space="preserve"> et </w:t>
      </w:r>
      <w:hyperlink r:id="rId208" w:tooltip="Enrico Teodoro Pigozzi" w:history="1">
        <w:r w:rsidRPr="007D73A5">
          <w:rPr>
            <w:rFonts w:ascii="Arial" w:eastAsia="Times New Roman" w:hAnsi="Arial" w:cs="Arial"/>
            <w:color w:val="3366CC"/>
            <w:sz w:val="24"/>
            <w:szCs w:val="24"/>
            <w:u w:val="single"/>
            <w:lang w:eastAsia="fr-FR"/>
          </w:rPr>
          <w:t xml:space="preserve">Enrico </w:t>
        </w:r>
        <w:proofErr w:type="spellStart"/>
        <w:r w:rsidRPr="007D73A5">
          <w:rPr>
            <w:rFonts w:ascii="Arial" w:eastAsia="Times New Roman" w:hAnsi="Arial" w:cs="Arial"/>
            <w:color w:val="3366CC"/>
            <w:sz w:val="24"/>
            <w:szCs w:val="24"/>
            <w:u w:val="single"/>
            <w:lang w:eastAsia="fr-FR"/>
          </w:rPr>
          <w:t>Teodoro</w:t>
        </w:r>
        <w:proofErr w:type="spellEnd"/>
        <w:r w:rsidRPr="007D73A5">
          <w:rPr>
            <w:rFonts w:ascii="Arial" w:eastAsia="Times New Roman" w:hAnsi="Arial" w:cs="Arial"/>
            <w:color w:val="3366CC"/>
            <w:sz w:val="24"/>
            <w:szCs w:val="24"/>
            <w:u w:val="single"/>
            <w:lang w:eastAsia="fr-FR"/>
          </w:rPr>
          <w:t xml:space="preserve"> </w:t>
        </w:r>
        <w:proofErr w:type="spellStart"/>
        <w:r w:rsidRPr="007D73A5">
          <w:rPr>
            <w:rFonts w:ascii="Arial" w:eastAsia="Times New Roman" w:hAnsi="Arial" w:cs="Arial"/>
            <w:color w:val="3366CC"/>
            <w:sz w:val="24"/>
            <w:szCs w:val="24"/>
            <w:u w:val="single"/>
            <w:lang w:eastAsia="fr-FR"/>
          </w:rPr>
          <w:t>Pigozzi</w:t>
        </w:r>
        <w:proofErr w:type="spellEnd"/>
      </w:hyperlink>
      <w:r w:rsidRPr="007D73A5">
        <w:rPr>
          <w:rFonts w:ascii="Arial" w:eastAsia="Times New Roman" w:hAnsi="Arial" w:cs="Arial"/>
          <w:color w:val="202122"/>
          <w:sz w:val="24"/>
          <w:szCs w:val="24"/>
          <w:lang w:eastAsia="fr-FR"/>
        </w:rPr>
        <w:t>. Le lendemain, ils sont nommés respectivement président et directeur général à effet du 1</w:t>
      </w:r>
      <w:r w:rsidRPr="007D73A5">
        <w:rPr>
          <w:rFonts w:ascii="Arial" w:eastAsia="Times New Roman" w:hAnsi="Arial" w:cs="Arial"/>
          <w:color w:val="202122"/>
          <w:sz w:val="24"/>
          <w:szCs w:val="24"/>
          <w:vertAlign w:val="superscript"/>
          <w:lang w:eastAsia="fr-FR"/>
        </w:rPr>
        <w:t>er</w:t>
      </w:r>
      <w:r w:rsidRPr="007D73A5">
        <w:rPr>
          <w:rFonts w:ascii="Arial" w:eastAsia="Times New Roman" w:hAnsi="Arial" w:cs="Arial"/>
          <w:color w:val="202122"/>
          <w:sz w:val="24"/>
          <w:szCs w:val="24"/>
          <w:lang w:eastAsia="fr-FR"/>
        </w:rPr>
        <w:t> juillet 1935.</w:t>
      </w:r>
    </w:p>
    <w:p w14:paraId="216D6773" w14:textId="77777777" w:rsidR="007D73A5" w:rsidRPr="007D73A5" w:rsidRDefault="007D73A5" w:rsidP="007D73A5">
      <w:pPr>
        <w:numPr>
          <w:ilvl w:val="0"/>
          <w:numId w:val="7"/>
        </w:numPr>
        <w:spacing w:before="100" w:beforeAutospacing="1" w:after="24" w:line="240" w:lineRule="auto"/>
        <w:ind w:left="1104"/>
        <w:rPr>
          <w:rFonts w:ascii="Arial" w:eastAsia="Times New Roman" w:hAnsi="Arial" w:cs="Arial"/>
          <w:color w:val="202122"/>
          <w:sz w:val="24"/>
          <w:szCs w:val="24"/>
          <w:lang w:eastAsia="fr-FR"/>
        </w:rPr>
      </w:pPr>
      <w:hyperlink r:id="rId209" w:tooltip="1935" w:history="1">
        <w:r w:rsidRPr="007D73A5">
          <w:rPr>
            <w:rFonts w:ascii="Arial" w:eastAsia="Times New Roman" w:hAnsi="Arial" w:cs="Arial"/>
            <w:color w:val="3366CC"/>
            <w:sz w:val="24"/>
            <w:szCs w:val="24"/>
            <w:u w:val="single"/>
            <w:lang w:eastAsia="fr-FR"/>
          </w:rPr>
          <w:t>1935</w:t>
        </w:r>
      </w:hyperlink>
      <w:r w:rsidRPr="007D73A5">
        <w:rPr>
          <w:rFonts w:ascii="Arial" w:eastAsia="Times New Roman" w:hAnsi="Arial" w:cs="Arial"/>
          <w:color w:val="202122"/>
          <w:sz w:val="24"/>
          <w:szCs w:val="24"/>
          <w:lang w:eastAsia="fr-FR"/>
        </w:rPr>
        <w:t> : Le 1</w:t>
      </w:r>
      <w:r w:rsidRPr="007D73A5">
        <w:rPr>
          <w:rFonts w:ascii="Arial" w:eastAsia="Times New Roman" w:hAnsi="Arial" w:cs="Arial"/>
          <w:color w:val="202122"/>
          <w:sz w:val="24"/>
          <w:szCs w:val="24"/>
          <w:vertAlign w:val="superscript"/>
          <w:lang w:eastAsia="fr-FR"/>
        </w:rPr>
        <w:t>er</w:t>
      </w:r>
      <w:r w:rsidRPr="007D73A5">
        <w:rPr>
          <w:rFonts w:ascii="Arial" w:eastAsia="Times New Roman" w:hAnsi="Arial" w:cs="Arial"/>
          <w:color w:val="202122"/>
          <w:sz w:val="24"/>
          <w:szCs w:val="24"/>
          <w:lang w:eastAsia="fr-FR"/>
        </w:rPr>
        <w:t> juillet est la date officielle du démarrage de l'usine et donc de la sortie des toutes premières </w:t>
      </w:r>
      <w:r w:rsidRPr="007D73A5">
        <w:rPr>
          <w:rFonts w:ascii="Arial" w:eastAsia="Times New Roman" w:hAnsi="Arial" w:cs="Arial"/>
          <w:b/>
          <w:bCs/>
          <w:color w:val="202122"/>
          <w:sz w:val="24"/>
          <w:szCs w:val="24"/>
          <w:lang w:eastAsia="fr-FR"/>
        </w:rPr>
        <w:t>Simca-Fiat</w:t>
      </w:r>
      <w:r w:rsidRPr="007D73A5">
        <w:rPr>
          <w:rFonts w:ascii="Arial" w:eastAsia="Times New Roman" w:hAnsi="Arial" w:cs="Arial"/>
          <w:color w:val="202122"/>
          <w:sz w:val="24"/>
          <w:szCs w:val="24"/>
          <w:lang w:eastAsia="fr-FR"/>
        </w:rPr>
        <w:t>. En réalité il faudra trois jours de plus, soit le 4 juillet, pour que la sortie des toutes premières Simca-Fiat soit effective.</w:t>
      </w:r>
    </w:p>
    <w:p w14:paraId="7D265FF2" w14:textId="77777777" w:rsidR="007D73A5" w:rsidRPr="007D73A5" w:rsidRDefault="007D73A5" w:rsidP="007D73A5">
      <w:pPr>
        <w:numPr>
          <w:ilvl w:val="0"/>
          <w:numId w:val="7"/>
        </w:numPr>
        <w:spacing w:before="100" w:beforeAutospacing="1" w:after="24" w:line="240" w:lineRule="auto"/>
        <w:ind w:left="1104"/>
        <w:rPr>
          <w:rFonts w:ascii="Arial" w:eastAsia="Times New Roman" w:hAnsi="Arial" w:cs="Arial"/>
          <w:color w:val="202122"/>
          <w:sz w:val="24"/>
          <w:szCs w:val="24"/>
          <w:lang w:eastAsia="fr-FR"/>
        </w:rPr>
      </w:pPr>
      <w:hyperlink r:id="rId210" w:tooltip="1942" w:history="1">
        <w:r w:rsidRPr="007D73A5">
          <w:rPr>
            <w:rFonts w:ascii="Arial" w:eastAsia="Times New Roman" w:hAnsi="Arial" w:cs="Arial"/>
            <w:color w:val="3366CC"/>
            <w:sz w:val="24"/>
            <w:szCs w:val="24"/>
            <w:u w:val="single"/>
            <w:lang w:eastAsia="fr-FR"/>
          </w:rPr>
          <w:t>1942</w:t>
        </w:r>
      </w:hyperlink>
      <w:r w:rsidRPr="007D73A5">
        <w:rPr>
          <w:rFonts w:ascii="Arial" w:eastAsia="Times New Roman" w:hAnsi="Arial" w:cs="Arial"/>
          <w:color w:val="202122"/>
          <w:sz w:val="24"/>
          <w:szCs w:val="24"/>
          <w:lang w:eastAsia="fr-FR"/>
        </w:rPr>
        <w:t> : Simca est intégré à la Générale française automobile (GFA) avec </w:t>
      </w:r>
      <w:hyperlink r:id="rId211" w:tooltip="Delahaye" w:history="1">
        <w:r w:rsidRPr="007D73A5">
          <w:rPr>
            <w:rFonts w:ascii="Arial" w:eastAsia="Times New Roman" w:hAnsi="Arial" w:cs="Arial"/>
            <w:color w:val="3366CC"/>
            <w:sz w:val="24"/>
            <w:szCs w:val="24"/>
            <w:u w:val="single"/>
            <w:lang w:eastAsia="fr-FR"/>
          </w:rPr>
          <w:t>Delahaye</w:t>
        </w:r>
      </w:hyperlink>
      <w:r w:rsidRPr="007D73A5">
        <w:rPr>
          <w:rFonts w:ascii="Arial" w:eastAsia="Times New Roman" w:hAnsi="Arial" w:cs="Arial"/>
          <w:color w:val="202122"/>
          <w:sz w:val="24"/>
          <w:szCs w:val="24"/>
          <w:lang w:eastAsia="fr-FR"/>
        </w:rPr>
        <w:t>-</w:t>
      </w:r>
      <w:hyperlink r:id="rId212" w:tooltip="Delage (entreprise)" w:history="1">
        <w:r w:rsidRPr="007D73A5">
          <w:rPr>
            <w:rFonts w:ascii="Arial" w:eastAsia="Times New Roman" w:hAnsi="Arial" w:cs="Arial"/>
            <w:color w:val="3366CC"/>
            <w:sz w:val="24"/>
            <w:szCs w:val="24"/>
            <w:u w:val="single"/>
            <w:lang w:eastAsia="fr-FR"/>
          </w:rPr>
          <w:t>Delage</w:t>
        </w:r>
      </w:hyperlink>
      <w:r w:rsidRPr="007D73A5">
        <w:rPr>
          <w:rFonts w:ascii="Arial" w:eastAsia="Times New Roman" w:hAnsi="Arial" w:cs="Arial"/>
          <w:color w:val="202122"/>
          <w:sz w:val="24"/>
          <w:szCs w:val="24"/>
          <w:lang w:eastAsia="fr-FR"/>
        </w:rPr>
        <w:t>, </w:t>
      </w:r>
      <w:proofErr w:type="spellStart"/>
      <w:r w:rsidRPr="007D73A5">
        <w:rPr>
          <w:rFonts w:ascii="Arial" w:eastAsia="Times New Roman" w:hAnsi="Arial" w:cs="Arial"/>
          <w:color w:val="202122"/>
          <w:sz w:val="24"/>
          <w:szCs w:val="24"/>
          <w:lang w:eastAsia="fr-FR"/>
        </w:rPr>
        <w:fldChar w:fldCharType="begin"/>
      </w:r>
      <w:r w:rsidRPr="007D73A5">
        <w:rPr>
          <w:rFonts w:ascii="Arial" w:eastAsia="Times New Roman" w:hAnsi="Arial" w:cs="Arial"/>
          <w:color w:val="202122"/>
          <w:sz w:val="24"/>
          <w:szCs w:val="24"/>
          <w:lang w:eastAsia="fr-FR"/>
        </w:rPr>
        <w:instrText xml:space="preserve"> HYPERLINK "https://fr.wikipedia.org/wiki/Unic_(entreprise)" \o "Unic (entreprise)" </w:instrText>
      </w:r>
      <w:r w:rsidRPr="007D73A5">
        <w:rPr>
          <w:rFonts w:ascii="Arial" w:eastAsia="Times New Roman" w:hAnsi="Arial" w:cs="Arial"/>
          <w:color w:val="202122"/>
          <w:sz w:val="24"/>
          <w:szCs w:val="24"/>
          <w:lang w:eastAsia="fr-FR"/>
        </w:rPr>
        <w:fldChar w:fldCharType="separate"/>
      </w:r>
      <w:r w:rsidRPr="007D73A5">
        <w:rPr>
          <w:rFonts w:ascii="Arial" w:eastAsia="Times New Roman" w:hAnsi="Arial" w:cs="Arial"/>
          <w:color w:val="3366CC"/>
          <w:sz w:val="24"/>
          <w:szCs w:val="24"/>
          <w:u w:val="single"/>
          <w:lang w:eastAsia="fr-FR"/>
        </w:rPr>
        <w:t>Unic</w:t>
      </w:r>
      <w:proofErr w:type="spellEnd"/>
      <w:r w:rsidRPr="007D73A5">
        <w:rPr>
          <w:rFonts w:ascii="Arial" w:eastAsia="Times New Roman" w:hAnsi="Arial" w:cs="Arial"/>
          <w:color w:val="202122"/>
          <w:sz w:val="24"/>
          <w:szCs w:val="24"/>
          <w:lang w:eastAsia="fr-FR"/>
        </w:rPr>
        <w:fldChar w:fldCharType="end"/>
      </w:r>
      <w:r w:rsidRPr="007D73A5">
        <w:rPr>
          <w:rFonts w:ascii="Arial" w:eastAsia="Times New Roman" w:hAnsi="Arial" w:cs="Arial"/>
          <w:color w:val="202122"/>
          <w:sz w:val="24"/>
          <w:szCs w:val="24"/>
          <w:lang w:eastAsia="fr-FR"/>
        </w:rPr>
        <w:t>, </w:t>
      </w:r>
      <w:proofErr w:type="spellStart"/>
      <w:r w:rsidRPr="007D73A5">
        <w:rPr>
          <w:rFonts w:ascii="Arial" w:eastAsia="Times New Roman" w:hAnsi="Arial" w:cs="Arial"/>
          <w:color w:val="202122"/>
          <w:sz w:val="24"/>
          <w:szCs w:val="24"/>
          <w:lang w:eastAsia="fr-FR"/>
        </w:rPr>
        <w:fldChar w:fldCharType="begin"/>
      </w:r>
      <w:r w:rsidRPr="007D73A5">
        <w:rPr>
          <w:rFonts w:ascii="Arial" w:eastAsia="Times New Roman" w:hAnsi="Arial" w:cs="Arial"/>
          <w:color w:val="202122"/>
          <w:sz w:val="24"/>
          <w:szCs w:val="24"/>
          <w:lang w:eastAsia="fr-FR"/>
        </w:rPr>
        <w:instrText xml:space="preserve"> HYPERLINK "https://fr.wikipedia.org/wiki/Laffly" \o "Laffly" </w:instrText>
      </w:r>
      <w:r w:rsidRPr="007D73A5">
        <w:rPr>
          <w:rFonts w:ascii="Arial" w:eastAsia="Times New Roman" w:hAnsi="Arial" w:cs="Arial"/>
          <w:color w:val="202122"/>
          <w:sz w:val="24"/>
          <w:szCs w:val="24"/>
          <w:lang w:eastAsia="fr-FR"/>
        </w:rPr>
        <w:fldChar w:fldCharType="separate"/>
      </w:r>
      <w:r w:rsidRPr="007D73A5">
        <w:rPr>
          <w:rFonts w:ascii="Arial" w:eastAsia="Times New Roman" w:hAnsi="Arial" w:cs="Arial"/>
          <w:color w:val="3366CC"/>
          <w:sz w:val="24"/>
          <w:szCs w:val="24"/>
          <w:u w:val="single"/>
          <w:lang w:eastAsia="fr-FR"/>
        </w:rPr>
        <w:t>Laffly</w:t>
      </w:r>
      <w:proofErr w:type="spellEnd"/>
      <w:r w:rsidRPr="007D73A5">
        <w:rPr>
          <w:rFonts w:ascii="Arial" w:eastAsia="Times New Roman" w:hAnsi="Arial" w:cs="Arial"/>
          <w:color w:val="202122"/>
          <w:sz w:val="24"/>
          <w:szCs w:val="24"/>
          <w:lang w:eastAsia="fr-FR"/>
        </w:rPr>
        <w:fldChar w:fldCharType="end"/>
      </w:r>
      <w:r w:rsidRPr="007D73A5">
        <w:rPr>
          <w:rFonts w:ascii="Arial" w:eastAsia="Times New Roman" w:hAnsi="Arial" w:cs="Arial"/>
          <w:color w:val="202122"/>
          <w:sz w:val="24"/>
          <w:szCs w:val="24"/>
          <w:lang w:eastAsia="fr-FR"/>
        </w:rPr>
        <w:t> et Camions </w:t>
      </w:r>
      <w:hyperlink r:id="rId213" w:tooltip="Groupe Bernard" w:history="1">
        <w:r w:rsidRPr="007D73A5">
          <w:rPr>
            <w:rFonts w:ascii="Arial" w:eastAsia="Times New Roman" w:hAnsi="Arial" w:cs="Arial"/>
            <w:color w:val="3366CC"/>
            <w:sz w:val="24"/>
            <w:szCs w:val="24"/>
            <w:u w:val="single"/>
            <w:lang w:eastAsia="fr-FR"/>
          </w:rPr>
          <w:t>Bernard</w:t>
        </w:r>
      </w:hyperlink>
      <w:r w:rsidRPr="007D73A5">
        <w:rPr>
          <w:rFonts w:ascii="Arial" w:eastAsia="Times New Roman" w:hAnsi="Arial" w:cs="Arial"/>
          <w:color w:val="202122"/>
          <w:sz w:val="24"/>
          <w:szCs w:val="24"/>
          <w:lang w:eastAsia="fr-FR"/>
        </w:rPr>
        <w:t>.</w:t>
      </w:r>
    </w:p>
    <w:p w14:paraId="443BB775" w14:textId="77777777" w:rsidR="007D73A5" w:rsidRPr="007D73A5" w:rsidRDefault="007D73A5" w:rsidP="007D73A5">
      <w:pPr>
        <w:numPr>
          <w:ilvl w:val="0"/>
          <w:numId w:val="7"/>
        </w:numPr>
        <w:spacing w:before="100" w:beforeAutospacing="1" w:after="24" w:line="240" w:lineRule="auto"/>
        <w:ind w:left="1104"/>
        <w:rPr>
          <w:rFonts w:ascii="Arial" w:eastAsia="Times New Roman" w:hAnsi="Arial" w:cs="Arial"/>
          <w:color w:val="202122"/>
          <w:sz w:val="24"/>
          <w:szCs w:val="24"/>
          <w:lang w:eastAsia="fr-FR"/>
        </w:rPr>
      </w:pPr>
      <w:hyperlink r:id="rId214" w:tooltip="1945" w:history="1">
        <w:r w:rsidRPr="007D73A5">
          <w:rPr>
            <w:rFonts w:ascii="Arial" w:eastAsia="Times New Roman" w:hAnsi="Arial" w:cs="Arial"/>
            <w:color w:val="3366CC"/>
            <w:sz w:val="24"/>
            <w:szCs w:val="24"/>
            <w:u w:val="single"/>
            <w:lang w:eastAsia="fr-FR"/>
          </w:rPr>
          <w:t>1945</w:t>
        </w:r>
      </w:hyperlink>
      <w:r w:rsidRPr="007D73A5">
        <w:rPr>
          <w:rFonts w:ascii="Arial" w:eastAsia="Times New Roman" w:hAnsi="Arial" w:cs="Arial"/>
          <w:color w:val="202122"/>
          <w:sz w:val="24"/>
          <w:szCs w:val="24"/>
          <w:lang w:eastAsia="fr-FR"/>
        </w:rPr>
        <w:t xml:space="preserve"> : La collaboration et l'origine italienne de la firme font peser sur Simca la menace d'une nationalisation qui est finalement évitée grâce à Roger </w:t>
      </w:r>
      <w:proofErr w:type="spellStart"/>
      <w:r w:rsidRPr="007D73A5">
        <w:rPr>
          <w:rFonts w:ascii="Arial" w:eastAsia="Times New Roman" w:hAnsi="Arial" w:cs="Arial"/>
          <w:color w:val="202122"/>
          <w:sz w:val="24"/>
          <w:szCs w:val="24"/>
          <w:lang w:eastAsia="fr-FR"/>
        </w:rPr>
        <w:t>Fighiéra</w:t>
      </w:r>
      <w:proofErr w:type="spellEnd"/>
      <w:r w:rsidRPr="007D73A5">
        <w:rPr>
          <w:rFonts w:ascii="Arial" w:eastAsia="Times New Roman" w:hAnsi="Arial" w:cs="Arial"/>
          <w:color w:val="202122"/>
          <w:sz w:val="24"/>
          <w:szCs w:val="24"/>
          <w:lang w:eastAsia="fr-FR"/>
        </w:rPr>
        <w:t xml:space="preserve"> et au baron </w:t>
      </w:r>
      <w:proofErr w:type="spellStart"/>
      <w:r w:rsidRPr="007D73A5">
        <w:rPr>
          <w:rFonts w:ascii="Arial" w:eastAsia="Times New Roman" w:hAnsi="Arial" w:cs="Arial"/>
          <w:color w:val="202122"/>
          <w:sz w:val="24"/>
          <w:szCs w:val="24"/>
          <w:lang w:eastAsia="fr-FR"/>
        </w:rPr>
        <w:t>Petiet</w:t>
      </w:r>
      <w:proofErr w:type="spellEnd"/>
      <w:r w:rsidRPr="007D73A5">
        <w:rPr>
          <w:rFonts w:ascii="Arial" w:eastAsia="Times New Roman" w:hAnsi="Arial" w:cs="Arial"/>
          <w:color w:val="202122"/>
          <w:sz w:val="24"/>
          <w:szCs w:val="24"/>
          <w:lang w:eastAsia="fr-FR"/>
        </w:rPr>
        <w:t>.</w:t>
      </w:r>
    </w:p>
    <w:p w14:paraId="41F9D6C0" w14:textId="77777777" w:rsidR="007D73A5" w:rsidRPr="007D73A5" w:rsidRDefault="007D73A5" w:rsidP="007D73A5">
      <w:pPr>
        <w:numPr>
          <w:ilvl w:val="0"/>
          <w:numId w:val="7"/>
        </w:numPr>
        <w:spacing w:before="100" w:beforeAutospacing="1" w:after="24" w:line="240" w:lineRule="auto"/>
        <w:ind w:left="1104"/>
        <w:rPr>
          <w:rFonts w:ascii="Arial" w:eastAsia="Times New Roman" w:hAnsi="Arial" w:cs="Arial"/>
          <w:color w:val="202122"/>
          <w:sz w:val="24"/>
          <w:szCs w:val="24"/>
          <w:lang w:eastAsia="fr-FR"/>
        </w:rPr>
      </w:pPr>
      <w:hyperlink r:id="rId215" w:tooltip="1951" w:history="1">
        <w:r w:rsidRPr="007D73A5">
          <w:rPr>
            <w:rFonts w:ascii="Arial" w:eastAsia="Times New Roman" w:hAnsi="Arial" w:cs="Arial"/>
            <w:color w:val="3366CC"/>
            <w:sz w:val="24"/>
            <w:szCs w:val="24"/>
            <w:u w:val="single"/>
            <w:lang w:eastAsia="fr-FR"/>
          </w:rPr>
          <w:t>1951</w:t>
        </w:r>
      </w:hyperlink>
      <w:r w:rsidRPr="007D73A5">
        <w:rPr>
          <w:rFonts w:ascii="Arial" w:eastAsia="Times New Roman" w:hAnsi="Arial" w:cs="Arial"/>
          <w:color w:val="202122"/>
          <w:sz w:val="24"/>
          <w:szCs w:val="24"/>
          <w:lang w:eastAsia="fr-FR"/>
        </w:rPr>
        <w:t> : Lancement de l'Aronde, le premier modèle original de Simca (mais étudié en collaboration avec Fiat qui a sorti un an plus tôt sa cousine en Italie : la </w:t>
      </w:r>
      <w:hyperlink r:id="rId216" w:tooltip="Fiat 1400" w:history="1">
        <w:r w:rsidRPr="007D73A5">
          <w:rPr>
            <w:rFonts w:ascii="Arial" w:eastAsia="Times New Roman" w:hAnsi="Arial" w:cs="Arial"/>
            <w:color w:val="3366CC"/>
            <w:sz w:val="24"/>
            <w:szCs w:val="24"/>
            <w:u w:val="single"/>
            <w:lang w:eastAsia="fr-FR"/>
          </w:rPr>
          <w:t>Fiat 1400</w:t>
        </w:r>
      </w:hyperlink>
      <w:r w:rsidRPr="007D73A5">
        <w:rPr>
          <w:rFonts w:ascii="Arial" w:eastAsia="Times New Roman" w:hAnsi="Arial" w:cs="Arial"/>
          <w:color w:val="202122"/>
          <w:sz w:val="24"/>
          <w:szCs w:val="24"/>
          <w:lang w:eastAsia="fr-FR"/>
        </w:rPr>
        <w:t>). Son succès est immédiat et installe confortablement la marque Simca, parmi les constructeurs importants de l'Hexagone. La même année, Simca rachète </w:t>
      </w:r>
      <w:proofErr w:type="spellStart"/>
      <w:r w:rsidRPr="007D73A5">
        <w:rPr>
          <w:rFonts w:ascii="Arial" w:eastAsia="Times New Roman" w:hAnsi="Arial" w:cs="Arial"/>
          <w:color w:val="202122"/>
          <w:sz w:val="24"/>
          <w:szCs w:val="24"/>
          <w:lang w:eastAsia="fr-FR"/>
        </w:rPr>
        <w:fldChar w:fldCharType="begin"/>
      </w:r>
      <w:r w:rsidRPr="007D73A5">
        <w:rPr>
          <w:rFonts w:ascii="Arial" w:eastAsia="Times New Roman" w:hAnsi="Arial" w:cs="Arial"/>
          <w:color w:val="202122"/>
          <w:sz w:val="24"/>
          <w:szCs w:val="24"/>
          <w:lang w:eastAsia="fr-FR"/>
        </w:rPr>
        <w:instrText xml:space="preserve"> HYPERLINK "https://fr.wikipedia.org/wiki/Unic_(entreprise)" \o "Unic (entreprise)" </w:instrText>
      </w:r>
      <w:r w:rsidRPr="007D73A5">
        <w:rPr>
          <w:rFonts w:ascii="Arial" w:eastAsia="Times New Roman" w:hAnsi="Arial" w:cs="Arial"/>
          <w:color w:val="202122"/>
          <w:sz w:val="24"/>
          <w:szCs w:val="24"/>
          <w:lang w:eastAsia="fr-FR"/>
        </w:rPr>
        <w:fldChar w:fldCharType="separate"/>
      </w:r>
      <w:r w:rsidRPr="007D73A5">
        <w:rPr>
          <w:rFonts w:ascii="Arial" w:eastAsia="Times New Roman" w:hAnsi="Arial" w:cs="Arial"/>
          <w:color w:val="3366CC"/>
          <w:sz w:val="24"/>
          <w:szCs w:val="24"/>
          <w:u w:val="single"/>
          <w:lang w:eastAsia="fr-FR"/>
        </w:rPr>
        <w:t>Unic</w:t>
      </w:r>
      <w:proofErr w:type="spellEnd"/>
      <w:r w:rsidRPr="007D73A5">
        <w:rPr>
          <w:rFonts w:ascii="Arial" w:eastAsia="Times New Roman" w:hAnsi="Arial" w:cs="Arial"/>
          <w:color w:val="202122"/>
          <w:sz w:val="24"/>
          <w:szCs w:val="24"/>
          <w:lang w:eastAsia="fr-FR"/>
        </w:rPr>
        <w:fldChar w:fldCharType="end"/>
      </w:r>
      <w:r w:rsidRPr="007D73A5">
        <w:rPr>
          <w:rFonts w:ascii="Arial" w:eastAsia="Times New Roman" w:hAnsi="Arial" w:cs="Arial"/>
          <w:color w:val="202122"/>
          <w:sz w:val="24"/>
          <w:szCs w:val="24"/>
          <w:lang w:eastAsia="fr-FR"/>
        </w:rPr>
        <w:t> constructeur de poids-lourds.</w:t>
      </w:r>
    </w:p>
    <w:p w14:paraId="28B05606" w14:textId="77777777" w:rsidR="007D73A5" w:rsidRPr="007D73A5" w:rsidRDefault="007D73A5" w:rsidP="007D73A5">
      <w:pPr>
        <w:numPr>
          <w:ilvl w:val="0"/>
          <w:numId w:val="7"/>
        </w:numPr>
        <w:spacing w:before="100" w:beforeAutospacing="1" w:after="24" w:line="240" w:lineRule="auto"/>
        <w:ind w:left="1104"/>
        <w:rPr>
          <w:rFonts w:ascii="Arial" w:eastAsia="Times New Roman" w:hAnsi="Arial" w:cs="Arial"/>
          <w:color w:val="202122"/>
          <w:sz w:val="24"/>
          <w:szCs w:val="24"/>
          <w:lang w:eastAsia="fr-FR"/>
        </w:rPr>
      </w:pPr>
      <w:hyperlink r:id="rId217" w:tooltip="1954" w:history="1">
        <w:r w:rsidRPr="007D73A5">
          <w:rPr>
            <w:rFonts w:ascii="Arial" w:eastAsia="Times New Roman" w:hAnsi="Arial" w:cs="Arial"/>
            <w:color w:val="3366CC"/>
            <w:sz w:val="24"/>
            <w:szCs w:val="24"/>
            <w:u w:val="single"/>
            <w:lang w:eastAsia="fr-FR"/>
          </w:rPr>
          <w:t>1954</w:t>
        </w:r>
      </w:hyperlink>
      <w:r w:rsidRPr="007D73A5">
        <w:rPr>
          <w:rFonts w:ascii="Arial" w:eastAsia="Times New Roman" w:hAnsi="Arial" w:cs="Arial"/>
          <w:color w:val="202122"/>
          <w:sz w:val="24"/>
          <w:szCs w:val="24"/>
          <w:lang w:eastAsia="fr-FR"/>
        </w:rPr>
        <w:t> : Simca rachète la filiale française de </w:t>
      </w:r>
      <w:hyperlink r:id="rId218" w:tooltip="Ford" w:history="1">
        <w:r w:rsidRPr="007D73A5">
          <w:rPr>
            <w:rFonts w:ascii="Arial" w:eastAsia="Times New Roman" w:hAnsi="Arial" w:cs="Arial"/>
            <w:color w:val="3366CC"/>
            <w:sz w:val="24"/>
            <w:szCs w:val="24"/>
            <w:u w:val="single"/>
            <w:lang w:eastAsia="fr-FR"/>
          </w:rPr>
          <w:t>Ford</w:t>
        </w:r>
      </w:hyperlink>
      <w:r w:rsidRPr="007D73A5">
        <w:rPr>
          <w:rFonts w:ascii="Arial" w:eastAsia="Times New Roman" w:hAnsi="Arial" w:cs="Arial"/>
          <w:color w:val="202122"/>
          <w:sz w:val="24"/>
          <w:szCs w:val="24"/>
          <w:lang w:eastAsia="fr-FR"/>
        </w:rPr>
        <w:t> (Ford-SAF), qui reçoit en échange 15 % du capital de Simca. </w:t>
      </w:r>
      <w:hyperlink r:id="rId219" w:tooltip="Fiat" w:history="1">
        <w:r w:rsidRPr="007D73A5">
          <w:rPr>
            <w:rFonts w:ascii="Arial" w:eastAsia="Times New Roman" w:hAnsi="Arial" w:cs="Arial"/>
            <w:color w:val="3366CC"/>
            <w:sz w:val="24"/>
            <w:szCs w:val="24"/>
            <w:u w:val="single"/>
            <w:lang w:eastAsia="fr-FR"/>
          </w:rPr>
          <w:t>Fiat</w:t>
        </w:r>
      </w:hyperlink>
      <w:r w:rsidRPr="007D73A5">
        <w:rPr>
          <w:rFonts w:ascii="Arial" w:eastAsia="Times New Roman" w:hAnsi="Arial" w:cs="Arial"/>
          <w:color w:val="202122"/>
          <w:sz w:val="24"/>
          <w:szCs w:val="24"/>
          <w:lang w:eastAsia="fr-FR"/>
        </w:rPr>
        <w:t> garde sa participation majoritaire d'origine. Le siège social déménage dans l'usine moderne de </w:t>
      </w:r>
      <w:hyperlink r:id="rId220" w:tooltip="Poissy" w:history="1">
        <w:r w:rsidRPr="007D73A5">
          <w:rPr>
            <w:rFonts w:ascii="Arial" w:eastAsia="Times New Roman" w:hAnsi="Arial" w:cs="Arial"/>
            <w:color w:val="3366CC"/>
            <w:sz w:val="24"/>
            <w:szCs w:val="24"/>
            <w:u w:val="single"/>
            <w:lang w:eastAsia="fr-FR"/>
          </w:rPr>
          <w:t>Poissy</w:t>
        </w:r>
      </w:hyperlink>
      <w:r w:rsidRPr="007D73A5">
        <w:rPr>
          <w:rFonts w:ascii="Arial" w:eastAsia="Times New Roman" w:hAnsi="Arial" w:cs="Arial"/>
          <w:color w:val="202122"/>
          <w:sz w:val="24"/>
          <w:szCs w:val="24"/>
          <w:lang w:eastAsia="fr-FR"/>
        </w:rPr>
        <w:t>. Avec ce rachat, Simca récupère la gamme des modèles Vedette.</w:t>
      </w:r>
    </w:p>
    <w:p w14:paraId="0FE0E898" w14:textId="77777777" w:rsidR="007D73A5" w:rsidRPr="007D73A5" w:rsidRDefault="007D73A5" w:rsidP="007D73A5">
      <w:pPr>
        <w:numPr>
          <w:ilvl w:val="0"/>
          <w:numId w:val="7"/>
        </w:numPr>
        <w:spacing w:before="100" w:beforeAutospacing="1" w:after="24" w:line="240" w:lineRule="auto"/>
        <w:ind w:left="1104"/>
        <w:rPr>
          <w:rFonts w:ascii="Arial" w:eastAsia="Times New Roman" w:hAnsi="Arial" w:cs="Arial"/>
          <w:color w:val="202122"/>
          <w:sz w:val="24"/>
          <w:szCs w:val="24"/>
          <w:lang w:eastAsia="fr-FR"/>
        </w:rPr>
      </w:pPr>
      <w:hyperlink r:id="rId221" w:tooltip="1956" w:history="1">
        <w:r w:rsidRPr="007D73A5">
          <w:rPr>
            <w:rFonts w:ascii="Arial" w:eastAsia="Times New Roman" w:hAnsi="Arial" w:cs="Arial"/>
            <w:color w:val="3366CC"/>
            <w:sz w:val="24"/>
            <w:szCs w:val="24"/>
            <w:u w:val="single"/>
            <w:lang w:eastAsia="fr-FR"/>
          </w:rPr>
          <w:t>1956</w:t>
        </w:r>
      </w:hyperlink>
      <w:r w:rsidRPr="007D73A5">
        <w:rPr>
          <w:rFonts w:ascii="Arial" w:eastAsia="Times New Roman" w:hAnsi="Arial" w:cs="Arial"/>
          <w:color w:val="202122"/>
          <w:sz w:val="24"/>
          <w:szCs w:val="24"/>
          <w:lang w:eastAsia="fr-FR"/>
        </w:rPr>
        <w:t> : Simca rachète l'usine française de </w:t>
      </w:r>
      <w:hyperlink r:id="rId222" w:tooltip="Saurer" w:history="1">
        <w:r w:rsidRPr="007D73A5">
          <w:rPr>
            <w:rFonts w:ascii="Arial" w:eastAsia="Times New Roman" w:hAnsi="Arial" w:cs="Arial"/>
            <w:color w:val="3366CC"/>
            <w:sz w:val="24"/>
            <w:szCs w:val="24"/>
            <w:u w:val="single"/>
            <w:lang w:eastAsia="fr-FR"/>
          </w:rPr>
          <w:t>Saurer</w:t>
        </w:r>
      </w:hyperlink>
      <w:r w:rsidRPr="007D73A5">
        <w:rPr>
          <w:rFonts w:ascii="Arial" w:eastAsia="Times New Roman" w:hAnsi="Arial" w:cs="Arial"/>
          <w:color w:val="202122"/>
          <w:sz w:val="24"/>
          <w:szCs w:val="24"/>
          <w:lang w:eastAsia="fr-FR"/>
        </w:rPr>
        <w:t> et la fusionne avec </w:t>
      </w:r>
      <w:proofErr w:type="spellStart"/>
      <w:r w:rsidRPr="007D73A5">
        <w:rPr>
          <w:rFonts w:ascii="Arial" w:eastAsia="Times New Roman" w:hAnsi="Arial" w:cs="Arial"/>
          <w:color w:val="202122"/>
          <w:sz w:val="24"/>
          <w:szCs w:val="24"/>
          <w:lang w:eastAsia="fr-FR"/>
        </w:rPr>
        <w:fldChar w:fldCharType="begin"/>
      </w:r>
      <w:r w:rsidRPr="007D73A5">
        <w:rPr>
          <w:rFonts w:ascii="Arial" w:eastAsia="Times New Roman" w:hAnsi="Arial" w:cs="Arial"/>
          <w:color w:val="202122"/>
          <w:sz w:val="24"/>
          <w:szCs w:val="24"/>
          <w:lang w:eastAsia="fr-FR"/>
        </w:rPr>
        <w:instrText xml:space="preserve"> HYPERLINK "https://fr.wikipedia.org/wiki/Unic_(entreprise)" \o "Unic (entreprise)" </w:instrText>
      </w:r>
      <w:r w:rsidRPr="007D73A5">
        <w:rPr>
          <w:rFonts w:ascii="Arial" w:eastAsia="Times New Roman" w:hAnsi="Arial" w:cs="Arial"/>
          <w:color w:val="202122"/>
          <w:sz w:val="24"/>
          <w:szCs w:val="24"/>
          <w:lang w:eastAsia="fr-FR"/>
        </w:rPr>
        <w:fldChar w:fldCharType="separate"/>
      </w:r>
      <w:r w:rsidRPr="007D73A5">
        <w:rPr>
          <w:rFonts w:ascii="Arial" w:eastAsia="Times New Roman" w:hAnsi="Arial" w:cs="Arial"/>
          <w:color w:val="3366CC"/>
          <w:sz w:val="24"/>
          <w:szCs w:val="24"/>
          <w:u w:val="single"/>
          <w:lang w:eastAsia="fr-FR"/>
        </w:rPr>
        <w:t>Unic</w:t>
      </w:r>
      <w:proofErr w:type="spellEnd"/>
      <w:r w:rsidRPr="007D73A5">
        <w:rPr>
          <w:rFonts w:ascii="Arial" w:eastAsia="Times New Roman" w:hAnsi="Arial" w:cs="Arial"/>
          <w:color w:val="202122"/>
          <w:sz w:val="24"/>
          <w:szCs w:val="24"/>
          <w:lang w:eastAsia="fr-FR"/>
        </w:rPr>
        <w:fldChar w:fldCharType="end"/>
      </w:r>
      <w:r w:rsidRPr="007D73A5">
        <w:rPr>
          <w:rFonts w:ascii="Arial" w:eastAsia="Times New Roman" w:hAnsi="Arial" w:cs="Arial"/>
          <w:color w:val="202122"/>
          <w:sz w:val="24"/>
          <w:szCs w:val="24"/>
          <w:lang w:eastAsia="fr-FR"/>
        </w:rPr>
        <w:t> pour former sa division "Véhicules industriels" baptisée </w:t>
      </w:r>
      <w:r w:rsidRPr="007D73A5">
        <w:rPr>
          <w:rFonts w:ascii="Arial" w:eastAsia="Times New Roman" w:hAnsi="Arial" w:cs="Arial"/>
          <w:b/>
          <w:bCs/>
          <w:color w:val="202122"/>
          <w:sz w:val="24"/>
          <w:szCs w:val="24"/>
          <w:lang w:eastAsia="fr-FR"/>
        </w:rPr>
        <w:t>Simca Industries</w:t>
      </w:r>
      <w:r w:rsidRPr="007D73A5">
        <w:rPr>
          <w:rFonts w:ascii="Arial" w:eastAsia="Times New Roman" w:hAnsi="Arial" w:cs="Arial"/>
          <w:color w:val="202122"/>
          <w:sz w:val="24"/>
          <w:szCs w:val="24"/>
          <w:lang w:eastAsia="fr-FR"/>
        </w:rPr>
        <w:t>. La gamme Saurer France reste en fabrication jusqu'en 1957.</w:t>
      </w:r>
    </w:p>
    <w:p w14:paraId="4247BC7A" w14:textId="77777777" w:rsidR="007D73A5" w:rsidRPr="007D73A5" w:rsidRDefault="007D73A5" w:rsidP="007D73A5">
      <w:pPr>
        <w:numPr>
          <w:ilvl w:val="0"/>
          <w:numId w:val="7"/>
        </w:numPr>
        <w:spacing w:before="100" w:beforeAutospacing="1" w:after="24" w:line="240" w:lineRule="auto"/>
        <w:ind w:left="1104"/>
        <w:rPr>
          <w:rFonts w:ascii="Arial" w:eastAsia="Times New Roman" w:hAnsi="Arial" w:cs="Arial"/>
          <w:color w:val="202122"/>
          <w:sz w:val="24"/>
          <w:szCs w:val="24"/>
          <w:lang w:eastAsia="fr-FR"/>
        </w:rPr>
      </w:pPr>
      <w:hyperlink r:id="rId223" w:tooltip="1958" w:history="1">
        <w:r w:rsidRPr="007D73A5">
          <w:rPr>
            <w:rFonts w:ascii="Arial" w:eastAsia="Times New Roman" w:hAnsi="Arial" w:cs="Arial"/>
            <w:color w:val="3366CC"/>
            <w:sz w:val="24"/>
            <w:szCs w:val="24"/>
            <w:u w:val="single"/>
            <w:lang w:eastAsia="fr-FR"/>
          </w:rPr>
          <w:t>1958</w:t>
        </w:r>
      </w:hyperlink>
      <w:r w:rsidRPr="007D73A5">
        <w:rPr>
          <w:rFonts w:ascii="Arial" w:eastAsia="Times New Roman" w:hAnsi="Arial" w:cs="Arial"/>
          <w:color w:val="202122"/>
          <w:sz w:val="24"/>
          <w:szCs w:val="24"/>
          <w:lang w:eastAsia="fr-FR"/>
        </w:rPr>
        <w:t> : Simca rachète le constructeur </w:t>
      </w:r>
      <w:hyperlink r:id="rId224" w:tooltip="Talbot" w:history="1">
        <w:r w:rsidRPr="007D73A5">
          <w:rPr>
            <w:rFonts w:ascii="Arial" w:eastAsia="Times New Roman" w:hAnsi="Arial" w:cs="Arial"/>
            <w:color w:val="3366CC"/>
            <w:sz w:val="24"/>
            <w:szCs w:val="24"/>
            <w:u w:val="single"/>
            <w:lang w:eastAsia="fr-FR"/>
          </w:rPr>
          <w:t>Talbot</w:t>
        </w:r>
      </w:hyperlink>
      <w:r w:rsidRPr="007D73A5">
        <w:rPr>
          <w:rFonts w:ascii="Arial" w:eastAsia="Times New Roman" w:hAnsi="Arial" w:cs="Arial"/>
          <w:color w:val="202122"/>
          <w:sz w:val="24"/>
          <w:szCs w:val="24"/>
          <w:lang w:eastAsia="fr-FR"/>
        </w:rPr>
        <w:t>. </w:t>
      </w:r>
      <w:hyperlink r:id="rId225" w:tooltip="Ford" w:history="1">
        <w:r w:rsidRPr="007D73A5">
          <w:rPr>
            <w:rFonts w:ascii="Arial" w:eastAsia="Times New Roman" w:hAnsi="Arial" w:cs="Arial"/>
            <w:color w:val="3366CC"/>
            <w:sz w:val="24"/>
            <w:szCs w:val="24"/>
            <w:u w:val="single"/>
            <w:lang w:eastAsia="fr-FR"/>
          </w:rPr>
          <w:t>Ford</w:t>
        </w:r>
      </w:hyperlink>
      <w:r w:rsidRPr="007D73A5">
        <w:rPr>
          <w:rFonts w:ascii="Arial" w:eastAsia="Times New Roman" w:hAnsi="Arial" w:cs="Arial"/>
          <w:color w:val="202122"/>
          <w:sz w:val="24"/>
          <w:szCs w:val="24"/>
          <w:lang w:eastAsia="fr-FR"/>
        </w:rPr>
        <w:t> vend sa participation de 15 % dans Simca à </w:t>
      </w:r>
      <w:hyperlink r:id="rId226" w:tooltip="Chrysler" w:history="1">
        <w:r w:rsidRPr="007D73A5">
          <w:rPr>
            <w:rFonts w:ascii="Arial" w:eastAsia="Times New Roman" w:hAnsi="Arial" w:cs="Arial"/>
            <w:color w:val="3366CC"/>
            <w:sz w:val="24"/>
            <w:szCs w:val="24"/>
            <w:u w:val="single"/>
            <w:lang w:eastAsia="fr-FR"/>
          </w:rPr>
          <w:t>Chrysler</w:t>
        </w:r>
      </w:hyperlink>
      <w:r w:rsidRPr="007D73A5">
        <w:rPr>
          <w:rFonts w:ascii="Arial" w:eastAsia="Times New Roman" w:hAnsi="Arial" w:cs="Arial"/>
          <w:color w:val="202122"/>
          <w:sz w:val="24"/>
          <w:szCs w:val="24"/>
          <w:lang w:eastAsia="fr-FR"/>
        </w:rPr>
        <w:t>. </w:t>
      </w:r>
      <w:hyperlink r:id="rId227" w:tooltip="Fiat" w:history="1">
        <w:r w:rsidRPr="007D73A5">
          <w:rPr>
            <w:rFonts w:ascii="Arial" w:eastAsia="Times New Roman" w:hAnsi="Arial" w:cs="Arial"/>
            <w:color w:val="3366CC"/>
            <w:sz w:val="24"/>
            <w:szCs w:val="24"/>
            <w:u w:val="single"/>
            <w:lang w:eastAsia="fr-FR"/>
          </w:rPr>
          <w:t>Fiat</w:t>
        </w:r>
      </w:hyperlink>
      <w:r w:rsidRPr="007D73A5">
        <w:rPr>
          <w:rFonts w:ascii="Arial" w:eastAsia="Times New Roman" w:hAnsi="Arial" w:cs="Arial"/>
          <w:color w:val="202122"/>
          <w:sz w:val="24"/>
          <w:szCs w:val="24"/>
          <w:lang w:eastAsia="fr-FR"/>
        </w:rPr>
        <w:t> commence à se désengager de Simca.</w:t>
      </w:r>
    </w:p>
    <w:p w14:paraId="55166312" w14:textId="77777777" w:rsidR="007D73A5" w:rsidRPr="007D73A5" w:rsidRDefault="007D73A5" w:rsidP="007D73A5">
      <w:pPr>
        <w:numPr>
          <w:ilvl w:val="0"/>
          <w:numId w:val="7"/>
        </w:numPr>
        <w:spacing w:before="100" w:beforeAutospacing="1" w:after="24" w:line="240" w:lineRule="auto"/>
        <w:ind w:left="1104"/>
        <w:rPr>
          <w:rFonts w:ascii="Arial" w:eastAsia="Times New Roman" w:hAnsi="Arial" w:cs="Arial"/>
          <w:color w:val="202122"/>
          <w:sz w:val="24"/>
          <w:szCs w:val="24"/>
          <w:lang w:eastAsia="fr-FR"/>
        </w:rPr>
      </w:pPr>
      <w:hyperlink r:id="rId228" w:tooltip="1961" w:history="1">
        <w:r w:rsidRPr="007D73A5">
          <w:rPr>
            <w:rFonts w:ascii="Arial" w:eastAsia="Times New Roman" w:hAnsi="Arial" w:cs="Arial"/>
            <w:color w:val="3366CC"/>
            <w:sz w:val="24"/>
            <w:szCs w:val="24"/>
            <w:u w:val="single"/>
            <w:lang w:eastAsia="fr-FR"/>
          </w:rPr>
          <w:t>1961</w:t>
        </w:r>
      </w:hyperlink>
      <w:r w:rsidRPr="007D73A5">
        <w:rPr>
          <w:rFonts w:ascii="Arial" w:eastAsia="Times New Roman" w:hAnsi="Arial" w:cs="Arial"/>
          <w:color w:val="202122"/>
          <w:sz w:val="24"/>
          <w:szCs w:val="24"/>
          <w:lang w:eastAsia="fr-FR"/>
        </w:rPr>
        <w:t> : Lancement de la </w:t>
      </w:r>
      <w:hyperlink r:id="rId229" w:tooltip="Simca 1000" w:history="1">
        <w:r w:rsidRPr="007D73A5">
          <w:rPr>
            <w:rFonts w:ascii="Arial" w:eastAsia="Times New Roman" w:hAnsi="Arial" w:cs="Arial"/>
            <w:color w:val="3366CC"/>
            <w:sz w:val="24"/>
            <w:szCs w:val="24"/>
            <w:u w:val="single"/>
            <w:lang w:eastAsia="fr-FR"/>
          </w:rPr>
          <w:t>Simca 1000</w:t>
        </w:r>
      </w:hyperlink>
      <w:r w:rsidRPr="007D73A5">
        <w:rPr>
          <w:rFonts w:ascii="Arial" w:eastAsia="Times New Roman" w:hAnsi="Arial" w:cs="Arial"/>
          <w:color w:val="202122"/>
          <w:sz w:val="24"/>
          <w:szCs w:val="24"/>
          <w:lang w:eastAsia="fr-FR"/>
        </w:rPr>
        <w:t>. Long succès, qui durera jusqu'en </w:t>
      </w:r>
      <w:hyperlink r:id="rId230" w:tooltip="1978" w:history="1">
        <w:r w:rsidRPr="007D73A5">
          <w:rPr>
            <w:rFonts w:ascii="Arial" w:eastAsia="Times New Roman" w:hAnsi="Arial" w:cs="Arial"/>
            <w:color w:val="3366CC"/>
            <w:sz w:val="24"/>
            <w:szCs w:val="24"/>
            <w:u w:val="single"/>
            <w:lang w:eastAsia="fr-FR"/>
          </w:rPr>
          <w:t>1978</w:t>
        </w:r>
      </w:hyperlink>
      <w:r w:rsidRPr="007D73A5">
        <w:rPr>
          <w:rFonts w:ascii="Arial" w:eastAsia="Times New Roman" w:hAnsi="Arial" w:cs="Arial"/>
          <w:color w:val="202122"/>
          <w:sz w:val="24"/>
          <w:szCs w:val="24"/>
          <w:lang w:eastAsia="fr-FR"/>
        </w:rPr>
        <w:t>. En cours de négociation pour le rachat de </w:t>
      </w:r>
      <w:hyperlink r:id="rId231" w:tooltip="Citroën" w:history="1">
        <w:r w:rsidRPr="007D73A5">
          <w:rPr>
            <w:rFonts w:ascii="Arial" w:eastAsia="Times New Roman" w:hAnsi="Arial" w:cs="Arial"/>
            <w:color w:val="3366CC"/>
            <w:sz w:val="24"/>
            <w:szCs w:val="24"/>
            <w:u w:val="single"/>
            <w:lang w:eastAsia="fr-FR"/>
          </w:rPr>
          <w:t>Citroën</w:t>
        </w:r>
      </w:hyperlink>
      <w:r w:rsidRPr="007D73A5">
        <w:rPr>
          <w:rFonts w:ascii="Arial" w:eastAsia="Times New Roman" w:hAnsi="Arial" w:cs="Arial"/>
          <w:color w:val="202122"/>
          <w:sz w:val="24"/>
          <w:szCs w:val="24"/>
          <w:lang w:eastAsia="fr-FR"/>
        </w:rPr>
        <w:t> et afin de ne pas être taxé de vouloir mettre la main sur l'industrie automobile française, </w:t>
      </w:r>
      <w:hyperlink r:id="rId232" w:tooltip="Fiat" w:history="1">
        <w:r w:rsidRPr="007D73A5">
          <w:rPr>
            <w:rFonts w:ascii="Arial" w:eastAsia="Times New Roman" w:hAnsi="Arial" w:cs="Arial"/>
            <w:color w:val="3366CC"/>
            <w:sz w:val="24"/>
            <w:szCs w:val="24"/>
            <w:u w:val="single"/>
            <w:lang w:eastAsia="fr-FR"/>
          </w:rPr>
          <w:t>Fiat</w:t>
        </w:r>
      </w:hyperlink>
      <w:r w:rsidRPr="007D73A5">
        <w:rPr>
          <w:rFonts w:ascii="Arial" w:eastAsia="Times New Roman" w:hAnsi="Arial" w:cs="Arial"/>
          <w:color w:val="202122"/>
          <w:sz w:val="24"/>
          <w:szCs w:val="24"/>
          <w:lang w:eastAsia="fr-FR"/>
        </w:rPr>
        <w:t> cède la majorité du capital à </w:t>
      </w:r>
      <w:hyperlink r:id="rId233" w:tooltip="Chrysler" w:history="1">
        <w:r w:rsidRPr="007D73A5">
          <w:rPr>
            <w:rFonts w:ascii="Arial" w:eastAsia="Times New Roman" w:hAnsi="Arial" w:cs="Arial"/>
            <w:color w:val="3366CC"/>
            <w:sz w:val="24"/>
            <w:szCs w:val="24"/>
            <w:u w:val="single"/>
            <w:lang w:eastAsia="fr-FR"/>
          </w:rPr>
          <w:t>Chrysler</w:t>
        </w:r>
      </w:hyperlink>
      <w:r w:rsidRPr="007D73A5">
        <w:rPr>
          <w:rFonts w:ascii="Arial" w:eastAsia="Times New Roman" w:hAnsi="Arial" w:cs="Arial"/>
          <w:color w:val="202122"/>
          <w:sz w:val="24"/>
          <w:szCs w:val="24"/>
          <w:lang w:eastAsia="fr-FR"/>
        </w:rPr>
        <w:t> et fonde une nouvelle filiale en France : la FFSA (Fiat France SA).</w:t>
      </w:r>
    </w:p>
    <w:p w14:paraId="56E37FB5" w14:textId="77777777" w:rsidR="007D73A5" w:rsidRPr="007D73A5" w:rsidRDefault="007D73A5" w:rsidP="007D73A5">
      <w:pPr>
        <w:numPr>
          <w:ilvl w:val="0"/>
          <w:numId w:val="7"/>
        </w:numPr>
        <w:spacing w:before="100" w:beforeAutospacing="1" w:after="24" w:line="240" w:lineRule="auto"/>
        <w:ind w:left="1104"/>
        <w:rPr>
          <w:rFonts w:ascii="Arial" w:eastAsia="Times New Roman" w:hAnsi="Arial" w:cs="Arial"/>
          <w:color w:val="202122"/>
          <w:sz w:val="24"/>
          <w:szCs w:val="24"/>
          <w:lang w:eastAsia="fr-FR"/>
        </w:rPr>
      </w:pPr>
      <w:hyperlink r:id="rId234" w:tooltip="1967" w:history="1">
        <w:r w:rsidRPr="007D73A5">
          <w:rPr>
            <w:rFonts w:ascii="Arial" w:eastAsia="Times New Roman" w:hAnsi="Arial" w:cs="Arial"/>
            <w:color w:val="3366CC"/>
            <w:sz w:val="24"/>
            <w:szCs w:val="24"/>
            <w:u w:val="single"/>
            <w:lang w:eastAsia="fr-FR"/>
          </w:rPr>
          <w:t>1967</w:t>
        </w:r>
      </w:hyperlink>
      <w:r w:rsidRPr="007D73A5">
        <w:rPr>
          <w:rFonts w:ascii="Arial" w:eastAsia="Times New Roman" w:hAnsi="Arial" w:cs="Arial"/>
          <w:color w:val="202122"/>
          <w:sz w:val="24"/>
          <w:szCs w:val="24"/>
          <w:lang w:eastAsia="fr-FR"/>
        </w:rPr>
        <w:t> : Lancement de la </w:t>
      </w:r>
      <w:hyperlink r:id="rId235" w:tooltip="Simca 1100" w:history="1">
        <w:r w:rsidRPr="007D73A5">
          <w:rPr>
            <w:rFonts w:ascii="Arial" w:eastAsia="Times New Roman" w:hAnsi="Arial" w:cs="Arial"/>
            <w:color w:val="3366CC"/>
            <w:sz w:val="24"/>
            <w:szCs w:val="24"/>
            <w:u w:val="single"/>
            <w:lang w:eastAsia="fr-FR"/>
          </w:rPr>
          <w:t>Simca 1100</w:t>
        </w:r>
      </w:hyperlink>
      <w:r w:rsidRPr="007D73A5">
        <w:rPr>
          <w:rFonts w:ascii="Arial" w:eastAsia="Times New Roman" w:hAnsi="Arial" w:cs="Arial"/>
          <w:color w:val="202122"/>
          <w:sz w:val="24"/>
          <w:szCs w:val="24"/>
          <w:lang w:eastAsia="fr-FR"/>
        </w:rPr>
        <w:t>. Succès qui terminera sa carrière en </w:t>
      </w:r>
      <w:hyperlink r:id="rId236" w:tooltip="1981" w:history="1">
        <w:r w:rsidRPr="007D73A5">
          <w:rPr>
            <w:rFonts w:ascii="Arial" w:eastAsia="Times New Roman" w:hAnsi="Arial" w:cs="Arial"/>
            <w:color w:val="3366CC"/>
            <w:sz w:val="24"/>
            <w:szCs w:val="24"/>
            <w:u w:val="single"/>
            <w:lang w:eastAsia="fr-FR"/>
          </w:rPr>
          <w:t>1981</w:t>
        </w:r>
      </w:hyperlink>
      <w:r w:rsidRPr="007D73A5">
        <w:rPr>
          <w:rFonts w:ascii="Arial" w:eastAsia="Times New Roman" w:hAnsi="Arial" w:cs="Arial"/>
          <w:color w:val="202122"/>
          <w:sz w:val="24"/>
          <w:szCs w:val="24"/>
          <w:lang w:eastAsia="fr-FR"/>
        </w:rPr>
        <w:t> pour les versions familiales, et en 1985 pour les utilitaires.</w:t>
      </w:r>
    </w:p>
    <w:p w14:paraId="70A7183F" w14:textId="77777777" w:rsidR="007D73A5" w:rsidRPr="007D73A5" w:rsidRDefault="007D73A5" w:rsidP="007D73A5">
      <w:pPr>
        <w:numPr>
          <w:ilvl w:val="0"/>
          <w:numId w:val="7"/>
        </w:numPr>
        <w:spacing w:before="100" w:beforeAutospacing="1" w:after="24" w:line="240" w:lineRule="auto"/>
        <w:ind w:left="1104"/>
        <w:rPr>
          <w:rFonts w:ascii="Arial" w:eastAsia="Times New Roman" w:hAnsi="Arial" w:cs="Arial"/>
          <w:color w:val="202122"/>
          <w:sz w:val="24"/>
          <w:szCs w:val="24"/>
          <w:lang w:eastAsia="fr-FR"/>
        </w:rPr>
      </w:pPr>
      <w:hyperlink r:id="rId237" w:tooltip="1967" w:history="1">
        <w:r w:rsidRPr="007D73A5">
          <w:rPr>
            <w:rFonts w:ascii="Arial" w:eastAsia="Times New Roman" w:hAnsi="Arial" w:cs="Arial"/>
            <w:color w:val="3366CC"/>
            <w:sz w:val="24"/>
            <w:szCs w:val="24"/>
            <w:u w:val="single"/>
            <w:lang w:eastAsia="fr-FR"/>
          </w:rPr>
          <w:t>1967</w:t>
        </w:r>
      </w:hyperlink>
      <w:r w:rsidRPr="007D73A5">
        <w:rPr>
          <w:rFonts w:ascii="Arial" w:eastAsia="Times New Roman" w:hAnsi="Arial" w:cs="Arial"/>
          <w:color w:val="202122"/>
          <w:sz w:val="24"/>
          <w:szCs w:val="24"/>
          <w:lang w:eastAsia="fr-FR"/>
        </w:rPr>
        <w:t> : Lancement du « </w:t>
      </w:r>
      <w:hyperlink r:id="rId238" w:tooltip="Moteur Poissy" w:history="1">
        <w:r w:rsidRPr="007D73A5">
          <w:rPr>
            <w:rFonts w:ascii="Arial" w:eastAsia="Times New Roman" w:hAnsi="Arial" w:cs="Arial"/>
            <w:color w:val="3366CC"/>
            <w:sz w:val="24"/>
            <w:szCs w:val="24"/>
            <w:u w:val="single"/>
            <w:lang w:eastAsia="fr-FR"/>
          </w:rPr>
          <w:t>moteur Poissy</w:t>
        </w:r>
      </w:hyperlink>
      <w:r w:rsidRPr="007D73A5">
        <w:rPr>
          <w:rFonts w:ascii="Arial" w:eastAsia="Times New Roman" w:hAnsi="Arial" w:cs="Arial"/>
          <w:color w:val="202122"/>
          <w:sz w:val="24"/>
          <w:szCs w:val="24"/>
          <w:lang w:eastAsia="fr-FR"/>
        </w:rPr>
        <w:t> » qui apparaîtra avec la </w:t>
      </w:r>
      <w:hyperlink r:id="rId239" w:tooltip="Simca 1100" w:history="1">
        <w:r w:rsidRPr="007D73A5">
          <w:rPr>
            <w:rFonts w:ascii="Arial" w:eastAsia="Times New Roman" w:hAnsi="Arial" w:cs="Arial"/>
            <w:color w:val="3366CC"/>
            <w:sz w:val="24"/>
            <w:szCs w:val="24"/>
            <w:u w:val="single"/>
            <w:lang w:eastAsia="fr-FR"/>
          </w:rPr>
          <w:t>Simca 1100</w:t>
        </w:r>
      </w:hyperlink>
      <w:r w:rsidRPr="007D73A5">
        <w:rPr>
          <w:rFonts w:ascii="Arial" w:eastAsia="Times New Roman" w:hAnsi="Arial" w:cs="Arial"/>
          <w:color w:val="202122"/>
          <w:sz w:val="24"/>
          <w:szCs w:val="24"/>
          <w:lang w:eastAsia="fr-FR"/>
        </w:rPr>
        <w:t>.</w:t>
      </w:r>
    </w:p>
    <w:p w14:paraId="555A0C64" w14:textId="77777777" w:rsidR="007D73A5" w:rsidRPr="007D73A5" w:rsidRDefault="007D73A5" w:rsidP="007D73A5">
      <w:pPr>
        <w:numPr>
          <w:ilvl w:val="0"/>
          <w:numId w:val="7"/>
        </w:numPr>
        <w:spacing w:before="100" w:beforeAutospacing="1" w:after="24" w:line="240" w:lineRule="auto"/>
        <w:ind w:left="1104"/>
        <w:rPr>
          <w:rFonts w:ascii="Arial" w:eastAsia="Times New Roman" w:hAnsi="Arial" w:cs="Arial"/>
          <w:color w:val="202122"/>
          <w:sz w:val="24"/>
          <w:szCs w:val="24"/>
          <w:lang w:eastAsia="fr-FR"/>
        </w:rPr>
      </w:pPr>
      <w:hyperlink r:id="rId240" w:tooltip="1970" w:history="1">
        <w:r w:rsidRPr="007D73A5">
          <w:rPr>
            <w:rFonts w:ascii="Arial" w:eastAsia="Times New Roman" w:hAnsi="Arial" w:cs="Arial"/>
            <w:color w:val="3366CC"/>
            <w:sz w:val="24"/>
            <w:szCs w:val="24"/>
            <w:u w:val="single"/>
            <w:lang w:eastAsia="fr-FR"/>
          </w:rPr>
          <w:t>1970</w:t>
        </w:r>
      </w:hyperlink>
      <w:r w:rsidRPr="007D73A5">
        <w:rPr>
          <w:rFonts w:ascii="Arial" w:eastAsia="Times New Roman" w:hAnsi="Arial" w:cs="Arial"/>
          <w:color w:val="202122"/>
          <w:sz w:val="24"/>
          <w:szCs w:val="24"/>
          <w:lang w:eastAsia="fr-FR"/>
        </w:rPr>
        <w:t> : Simca, qui avait été petit à petit phagocyté dans les années 1960 par </w:t>
      </w:r>
      <w:hyperlink r:id="rId241" w:tooltip="Chrysler" w:history="1">
        <w:r w:rsidRPr="007D73A5">
          <w:rPr>
            <w:rFonts w:ascii="Arial" w:eastAsia="Times New Roman" w:hAnsi="Arial" w:cs="Arial"/>
            <w:color w:val="3366CC"/>
            <w:sz w:val="24"/>
            <w:szCs w:val="24"/>
            <w:u w:val="single"/>
            <w:lang w:eastAsia="fr-FR"/>
          </w:rPr>
          <w:t>Chrysler</w:t>
        </w:r>
      </w:hyperlink>
      <w:r w:rsidRPr="007D73A5">
        <w:rPr>
          <w:rFonts w:ascii="Arial" w:eastAsia="Times New Roman" w:hAnsi="Arial" w:cs="Arial"/>
          <w:color w:val="202122"/>
          <w:sz w:val="24"/>
          <w:szCs w:val="24"/>
          <w:lang w:eastAsia="fr-FR"/>
        </w:rPr>
        <w:t> Europe, devient la société Chrysler France. Chrysler-Europe comprend aussi la marque espagnole </w:t>
      </w:r>
      <w:proofErr w:type="spellStart"/>
      <w:r w:rsidRPr="007D73A5">
        <w:rPr>
          <w:rFonts w:ascii="Arial" w:eastAsia="Times New Roman" w:hAnsi="Arial" w:cs="Arial"/>
          <w:color w:val="202122"/>
          <w:sz w:val="24"/>
          <w:szCs w:val="24"/>
          <w:lang w:eastAsia="fr-FR"/>
        </w:rPr>
        <w:fldChar w:fldCharType="begin"/>
      </w:r>
      <w:r w:rsidRPr="007D73A5">
        <w:rPr>
          <w:rFonts w:ascii="Arial" w:eastAsia="Times New Roman" w:hAnsi="Arial" w:cs="Arial"/>
          <w:color w:val="202122"/>
          <w:sz w:val="24"/>
          <w:szCs w:val="24"/>
          <w:lang w:eastAsia="fr-FR"/>
        </w:rPr>
        <w:instrText xml:space="preserve"> HYPERLINK "https://fr.wikipedia.org/wiki/Barreiros_(constructeur)" \o "Barreiros (constructeur)" </w:instrText>
      </w:r>
      <w:r w:rsidRPr="007D73A5">
        <w:rPr>
          <w:rFonts w:ascii="Arial" w:eastAsia="Times New Roman" w:hAnsi="Arial" w:cs="Arial"/>
          <w:color w:val="202122"/>
          <w:sz w:val="24"/>
          <w:szCs w:val="24"/>
          <w:lang w:eastAsia="fr-FR"/>
        </w:rPr>
        <w:fldChar w:fldCharType="separate"/>
      </w:r>
      <w:r w:rsidRPr="007D73A5">
        <w:rPr>
          <w:rFonts w:ascii="Arial" w:eastAsia="Times New Roman" w:hAnsi="Arial" w:cs="Arial"/>
          <w:color w:val="3366CC"/>
          <w:sz w:val="24"/>
          <w:szCs w:val="24"/>
          <w:u w:val="single"/>
          <w:lang w:eastAsia="fr-FR"/>
        </w:rPr>
        <w:t>Barreiros</w:t>
      </w:r>
      <w:proofErr w:type="spellEnd"/>
      <w:r w:rsidRPr="007D73A5">
        <w:rPr>
          <w:rFonts w:ascii="Arial" w:eastAsia="Times New Roman" w:hAnsi="Arial" w:cs="Arial"/>
          <w:color w:val="202122"/>
          <w:sz w:val="24"/>
          <w:szCs w:val="24"/>
          <w:lang w:eastAsia="fr-FR"/>
        </w:rPr>
        <w:fldChar w:fldCharType="end"/>
      </w:r>
      <w:r w:rsidRPr="007D73A5">
        <w:rPr>
          <w:rFonts w:ascii="Arial" w:eastAsia="Times New Roman" w:hAnsi="Arial" w:cs="Arial"/>
          <w:color w:val="202122"/>
          <w:sz w:val="24"/>
          <w:szCs w:val="24"/>
          <w:lang w:eastAsia="fr-FR"/>
        </w:rPr>
        <w:t xml:space="preserve"> poids-lourds et Simca-España, ainsi que les marques britanniques de l'ancien groupe </w:t>
      </w:r>
      <w:proofErr w:type="spellStart"/>
      <w:r w:rsidRPr="007D73A5">
        <w:rPr>
          <w:rFonts w:ascii="Arial" w:eastAsia="Times New Roman" w:hAnsi="Arial" w:cs="Arial"/>
          <w:color w:val="202122"/>
          <w:sz w:val="24"/>
          <w:szCs w:val="24"/>
          <w:lang w:eastAsia="fr-FR"/>
        </w:rPr>
        <w:t>Rootes</w:t>
      </w:r>
      <w:proofErr w:type="spellEnd"/>
      <w:r w:rsidRPr="007D73A5">
        <w:rPr>
          <w:rFonts w:ascii="Arial" w:eastAsia="Times New Roman" w:hAnsi="Arial" w:cs="Arial"/>
          <w:color w:val="202122"/>
          <w:sz w:val="24"/>
          <w:szCs w:val="24"/>
          <w:lang w:eastAsia="fr-FR"/>
        </w:rPr>
        <w:t> </w:t>
      </w:r>
      <w:hyperlink r:id="rId242" w:tooltip="Hillman" w:history="1">
        <w:r w:rsidRPr="007D73A5">
          <w:rPr>
            <w:rFonts w:ascii="Arial" w:eastAsia="Times New Roman" w:hAnsi="Arial" w:cs="Arial"/>
            <w:color w:val="3366CC"/>
            <w:sz w:val="24"/>
            <w:szCs w:val="24"/>
            <w:u w:val="single"/>
            <w:lang w:eastAsia="fr-FR"/>
          </w:rPr>
          <w:t>Hillman</w:t>
        </w:r>
      </w:hyperlink>
      <w:r w:rsidRPr="007D73A5">
        <w:rPr>
          <w:rFonts w:ascii="Arial" w:eastAsia="Times New Roman" w:hAnsi="Arial" w:cs="Arial"/>
          <w:color w:val="202122"/>
          <w:sz w:val="24"/>
          <w:szCs w:val="24"/>
          <w:lang w:eastAsia="fr-FR"/>
        </w:rPr>
        <w:t>, </w:t>
      </w:r>
      <w:proofErr w:type="spellStart"/>
      <w:r w:rsidRPr="007D73A5">
        <w:rPr>
          <w:rFonts w:ascii="Arial" w:eastAsia="Times New Roman" w:hAnsi="Arial" w:cs="Arial"/>
          <w:color w:val="202122"/>
          <w:sz w:val="24"/>
          <w:szCs w:val="24"/>
          <w:lang w:eastAsia="fr-FR"/>
        </w:rPr>
        <w:fldChar w:fldCharType="begin"/>
      </w:r>
      <w:r w:rsidRPr="007D73A5">
        <w:rPr>
          <w:rFonts w:ascii="Arial" w:eastAsia="Times New Roman" w:hAnsi="Arial" w:cs="Arial"/>
          <w:color w:val="202122"/>
          <w:sz w:val="24"/>
          <w:szCs w:val="24"/>
          <w:lang w:eastAsia="fr-FR"/>
        </w:rPr>
        <w:instrText xml:space="preserve"> HYPERLINK "https://fr.wikipedia.org/wiki/Sunbeam" \o "Sunbeam" </w:instrText>
      </w:r>
      <w:r w:rsidRPr="007D73A5">
        <w:rPr>
          <w:rFonts w:ascii="Arial" w:eastAsia="Times New Roman" w:hAnsi="Arial" w:cs="Arial"/>
          <w:color w:val="202122"/>
          <w:sz w:val="24"/>
          <w:szCs w:val="24"/>
          <w:lang w:eastAsia="fr-FR"/>
        </w:rPr>
        <w:fldChar w:fldCharType="separate"/>
      </w:r>
      <w:r w:rsidRPr="007D73A5">
        <w:rPr>
          <w:rFonts w:ascii="Arial" w:eastAsia="Times New Roman" w:hAnsi="Arial" w:cs="Arial"/>
          <w:color w:val="3366CC"/>
          <w:sz w:val="24"/>
          <w:szCs w:val="24"/>
          <w:u w:val="single"/>
          <w:lang w:eastAsia="fr-FR"/>
        </w:rPr>
        <w:t>Sunbeam</w:t>
      </w:r>
      <w:proofErr w:type="spellEnd"/>
      <w:r w:rsidRPr="007D73A5">
        <w:rPr>
          <w:rFonts w:ascii="Arial" w:eastAsia="Times New Roman" w:hAnsi="Arial" w:cs="Arial"/>
          <w:color w:val="202122"/>
          <w:sz w:val="24"/>
          <w:szCs w:val="24"/>
          <w:lang w:eastAsia="fr-FR"/>
        </w:rPr>
        <w:fldChar w:fldCharType="end"/>
      </w:r>
      <w:r w:rsidRPr="007D73A5">
        <w:rPr>
          <w:rFonts w:ascii="Arial" w:eastAsia="Times New Roman" w:hAnsi="Arial" w:cs="Arial"/>
          <w:color w:val="202122"/>
          <w:sz w:val="24"/>
          <w:szCs w:val="24"/>
          <w:lang w:eastAsia="fr-FR"/>
        </w:rPr>
        <w:t>, </w:t>
      </w:r>
      <w:hyperlink r:id="rId243" w:tooltip="Humber" w:history="1">
        <w:r w:rsidRPr="007D73A5">
          <w:rPr>
            <w:rFonts w:ascii="Arial" w:eastAsia="Times New Roman" w:hAnsi="Arial" w:cs="Arial"/>
            <w:color w:val="3366CC"/>
            <w:sz w:val="24"/>
            <w:szCs w:val="24"/>
            <w:u w:val="single"/>
            <w:lang w:eastAsia="fr-FR"/>
          </w:rPr>
          <w:t>Humber</w:t>
        </w:r>
      </w:hyperlink>
      <w:r w:rsidRPr="007D73A5">
        <w:rPr>
          <w:rFonts w:ascii="Arial" w:eastAsia="Times New Roman" w:hAnsi="Arial" w:cs="Arial"/>
          <w:color w:val="202122"/>
          <w:sz w:val="24"/>
          <w:szCs w:val="24"/>
          <w:lang w:eastAsia="fr-FR"/>
        </w:rPr>
        <w:t>, </w:t>
      </w:r>
      <w:hyperlink r:id="rId244" w:tooltip="Singer (automobile)" w:history="1">
        <w:r w:rsidRPr="007D73A5">
          <w:rPr>
            <w:rFonts w:ascii="Arial" w:eastAsia="Times New Roman" w:hAnsi="Arial" w:cs="Arial"/>
            <w:color w:val="3366CC"/>
            <w:sz w:val="24"/>
            <w:szCs w:val="24"/>
            <w:u w:val="single"/>
            <w:lang w:eastAsia="fr-FR"/>
          </w:rPr>
          <w:t>Singer</w:t>
        </w:r>
      </w:hyperlink>
      <w:r w:rsidRPr="007D73A5">
        <w:rPr>
          <w:rFonts w:ascii="Arial" w:eastAsia="Times New Roman" w:hAnsi="Arial" w:cs="Arial"/>
          <w:color w:val="202122"/>
          <w:sz w:val="24"/>
          <w:szCs w:val="24"/>
          <w:lang w:eastAsia="fr-FR"/>
        </w:rPr>
        <w:t>, </w:t>
      </w:r>
      <w:proofErr w:type="spellStart"/>
      <w:r w:rsidRPr="007D73A5">
        <w:rPr>
          <w:rFonts w:ascii="Arial" w:eastAsia="Times New Roman" w:hAnsi="Arial" w:cs="Arial"/>
          <w:color w:val="202122"/>
          <w:sz w:val="24"/>
          <w:szCs w:val="24"/>
          <w:lang w:eastAsia="fr-FR"/>
        </w:rPr>
        <w:fldChar w:fldCharType="begin"/>
      </w:r>
      <w:r w:rsidRPr="007D73A5">
        <w:rPr>
          <w:rFonts w:ascii="Arial" w:eastAsia="Times New Roman" w:hAnsi="Arial" w:cs="Arial"/>
          <w:color w:val="202122"/>
          <w:sz w:val="24"/>
          <w:szCs w:val="24"/>
          <w:lang w:eastAsia="fr-FR"/>
        </w:rPr>
        <w:instrText xml:space="preserve"> HYPERLINK "https://fr.wikipedia.org/wiki/Karrier" \o "Karrier" </w:instrText>
      </w:r>
      <w:r w:rsidRPr="007D73A5">
        <w:rPr>
          <w:rFonts w:ascii="Arial" w:eastAsia="Times New Roman" w:hAnsi="Arial" w:cs="Arial"/>
          <w:color w:val="202122"/>
          <w:sz w:val="24"/>
          <w:szCs w:val="24"/>
          <w:lang w:eastAsia="fr-FR"/>
        </w:rPr>
        <w:fldChar w:fldCharType="separate"/>
      </w:r>
      <w:r w:rsidRPr="007D73A5">
        <w:rPr>
          <w:rFonts w:ascii="Arial" w:eastAsia="Times New Roman" w:hAnsi="Arial" w:cs="Arial"/>
          <w:color w:val="3366CC"/>
          <w:sz w:val="24"/>
          <w:szCs w:val="24"/>
          <w:u w:val="single"/>
          <w:lang w:eastAsia="fr-FR"/>
        </w:rPr>
        <w:t>Karrier</w:t>
      </w:r>
      <w:proofErr w:type="spellEnd"/>
      <w:r w:rsidRPr="007D73A5">
        <w:rPr>
          <w:rFonts w:ascii="Arial" w:eastAsia="Times New Roman" w:hAnsi="Arial" w:cs="Arial"/>
          <w:color w:val="202122"/>
          <w:sz w:val="24"/>
          <w:szCs w:val="24"/>
          <w:lang w:eastAsia="fr-FR"/>
        </w:rPr>
        <w:fldChar w:fldCharType="end"/>
      </w:r>
      <w:r w:rsidRPr="007D73A5">
        <w:rPr>
          <w:rFonts w:ascii="Arial" w:eastAsia="Times New Roman" w:hAnsi="Arial" w:cs="Arial"/>
          <w:color w:val="202122"/>
          <w:sz w:val="24"/>
          <w:szCs w:val="24"/>
          <w:lang w:eastAsia="fr-FR"/>
        </w:rPr>
        <w:t> et </w:t>
      </w:r>
      <w:proofErr w:type="spellStart"/>
      <w:r w:rsidRPr="007D73A5">
        <w:rPr>
          <w:rFonts w:ascii="Arial" w:eastAsia="Times New Roman" w:hAnsi="Arial" w:cs="Arial"/>
          <w:color w:val="202122"/>
          <w:sz w:val="24"/>
          <w:szCs w:val="24"/>
          <w:lang w:eastAsia="fr-FR"/>
        </w:rPr>
        <w:fldChar w:fldCharType="begin"/>
      </w:r>
      <w:r w:rsidRPr="007D73A5">
        <w:rPr>
          <w:rFonts w:ascii="Arial" w:eastAsia="Times New Roman" w:hAnsi="Arial" w:cs="Arial"/>
          <w:color w:val="202122"/>
          <w:sz w:val="24"/>
          <w:szCs w:val="24"/>
          <w:lang w:eastAsia="fr-FR"/>
        </w:rPr>
        <w:instrText xml:space="preserve"> HYPERLINK "https://fr.wikipedia.org/wiki/Commer" \o "Commer" </w:instrText>
      </w:r>
      <w:r w:rsidRPr="007D73A5">
        <w:rPr>
          <w:rFonts w:ascii="Arial" w:eastAsia="Times New Roman" w:hAnsi="Arial" w:cs="Arial"/>
          <w:color w:val="202122"/>
          <w:sz w:val="24"/>
          <w:szCs w:val="24"/>
          <w:lang w:eastAsia="fr-FR"/>
        </w:rPr>
        <w:fldChar w:fldCharType="separate"/>
      </w:r>
      <w:r w:rsidRPr="007D73A5">
        <w:rPr>
          <w:rFonts w:ascii="Arial" w:eastAsia="Times New Roman" w:hAnsi="Arial" w:cs="Arial"/>
          <w:color w:val="3366CC"/>
          <w:sz w:val="24"/>
          <w:szCs w:val="24"/>
          <w:u w:val="single"/>
          <w:lang w:eastAsia="fr-FR"/>
        </w:rPr>
        <w:t>Commer</w:t>
      </w:r>
      <w:proofErr w:type="spellEnd"/>
      <w:r w:rsidRPr="007D73A5">
        <w:rPr>
          <w:rFonts w:ascii="Arial" w:eastAsia="Times New Roman" w:hAnsi="Arial" w:cs="Arial"/>
          <w:color w:val="202122"/>
          <w:sz w:val="24"/>
          <w:szCs w:val="24"/>
          <w:lang w:eastAsia="fr-FR"/>
        </w:rPr>
        <w:fldChar w:fldCharType="end"/>
      </w:r>
      <w:r w:rsidRPr="007D73A5">
        <w:rPr>
          <w:rFonts w:ascii="Arial" w:eastAsia="Times New Roman" w:hAnsi="Arial" w:cs="Arial"/>
          <w:color w:val="202122"/>
          <w:sz w:val="24"/>
          <w:szCs w:val="24"/>
          <w:lang w:eastAsia="fr-FR"/>
        </w:rPr>
        <w:t>.</w:t>
      </w:r>
    </w:p>
    <w:p w14:paraId="7A9A3A8E" w14:textId="77777777" w:rsidR="007D73A5" w:rsidRPr="007D73A5" w:rsidRDefault="007D73A5" w:rsidP="007D73A5">
      <w:pPr>
        <w:numPr>
          <w:ilvl w:val="0"/>
          <w:numId w:val="7"/>
        </w:numPr>
        <w:spacing w:before="100" w:beforeAutospacing="1" w:after="24" w:line="240" w:lineRule="auto"/>
        <w:ind w:left="1104"/>
        <w:rPr>
          <w:rFonts w:ascii="Arial" w:eastAsia="Times New Roman" w:hAnsi="Arial" w:cs="Arial"/>
          <w:color w:val="202122"/>
          <w:sz w:val="24"/>
          <w:szCs w:val="24"/>
          <w:lang w:eastAsia="fr-FR"/>
        </w:rPr>
      </w:pPr>
      <w:hyperlink r:id="rId245" w:tooltip="1978" w:history="1">
        <w:r w:rsidRPr="007D73A5">
          <w:rPr>
            <w:rFonts w:ascii="Arial" w:eastAsia="Times New Roman" w:hAnsi="Arial" w:cs="Arial"/>
            <w:color w:val="3366CC"/>
            <w:sz w:val="24"/>
            <w:szCs w:val="24"/>
            <w:u w:val="single"/>
            <w:lang w:eastAsia="fr-FR"/>
          </w:rPr>
          <w:t>1978</w:t>
        </w:r>
      </w:hyperlink>
      <w:r w:rsidRPr="007D73A5">
        <w:rPr>
          <w:rFonts w:ascii="Arial" w:eastAsia="Times New Roman" w:hAnsi="Arial" w:cs="Arial"/>
          <w:color w:val="202122"/>
          <w:sz w:val="24"/>
          <w:szCs w:val="24"/>
          <w:lang w:eastAsia="fr-FR"/>
        </w:rPr>
        <w:t> : En difficulté financière, Chrysler vend sa filiale Chrysler Europe à </w:t>
      </w:r>
      <w:hyperlink r:id="rId246" w:tooltip="PSA Peugeot Citroën" w:history="1">
        <w:r w:rsidRPr="007D73A5">
          <w:rPr>
            <w:rFonts w:ascii="Arial" w:eastAsia="Times New Roman" w:hAnsi="Arial" w:cs="Arial"/>
            <w:color w:val="3366CC"/>
            <w:sz w:val="24"/>
            <w:szCs w:val="24"/>
            <w:u w:val="single"/>
            <w:lang w:eastAsia="fr-FR"/>
          </w:rPr>
          <w:t>PSA Peugeot Citroën</w:t>
        </w:r>
      </w:hyperlink>
      <w:r w:rsidRPr="007D73A5">
        <w:rPr>
          <w:rFonts w:ascii="Arial" w:eastAsia="Times New Roman" w:hAnsi="Arial" w:cs="Arial"/>
          <w:color w:val="202122"/>
          <w:sz w:val="24"/>
          <w:szCs w:val="24"/>
          <w:lang w:eastAsia="fr-FR"/>
        </w:rPr>
        <w:t>.</w:t>
      </w:r>
    </w:p>
    <w:p w14:paraId="09C55ED0" w14:textId="77777777" w:rsidR="007D73A5" w:rsidRPr="007D73A5" w:rsidRDefault="007D73A5" w:rsidP="007D73A5">
      <w:pPr>
        <w:numPr>
          <w:ilvl w:val="0"/>
          <w:numId w:val="7"/>
        </w:numPr>
        <w:spacing w:before="100" w:beforeAutospacing="1" w:after="24" w:line="240" w:lineRule="auto"/>
        <w:ind w:left="1104"/>
        <w:rPr>
          <w:rFonts w:ascii="Arial" w:eastAsia="Times New Roman" w:hAnsi="Arial" w:cs="Arial"/>
          <w:color w:val="202122"/>
          <w:sz w:val="24"/>
          <w:szCs w:val="24"/>
          <w:lang w:eastAsia="fr-FR"/>
        </w:rPr>
      </w:pPr>
      <w:hyperlink r:id="rId247" w:tooltip="1979" w:history="1">
        <w:r w:rsidRPr="007D73A5">
          <w:rPr>
            <w:rFonts w:ascii="Arial" w:eastAsia="Times New Roman" w:hAnsi="Arial" w:cs="Arial"/>
            <w:color w:val="3366CC"/>
            <w:sz w:val="24"/>
            <w:szCs w:val="24"/>
            <w:u w:val="single"/>
            <w:lang w:eastAsia="fr-FR"/>
          </w:rPr>
          <w:t>1979</w:t>
        </w:r>
      </w:hyperlink>
      <w:r w:rsidRPr="007D73A5">
        <w:rPr>
          <w:rFonts w:ascii="Arial" w:eastAsia="Times New Roman" w:hAnsi="Arial" w:cs="Arial"/>
          <w:color w:val="202122"/>
          <w:sz w:val="24"/>
          <w:szCs w:val="24"/>
          <w:lang w:eastAsia="fr-FR"/>
        </w:rPr>
        <w:t> : PSA change l'appellation Chrysler Europe en </w:t>
      </w:r>
      <w:hyperlink r:id="rId248" w:tooltip="Talbot" w:history="1">
        <w:r w:rsidRPr="007D73A5">
          <w:rPr>
            <w:rFonts w:ascii="Arial" w:eastAsia="Times New Roman" w:hAnsi="Arial" w:cs="Arial"/>
            <w:color w:val="3366CC"/>
            <w:sz w:val="24"/>
            <w:szCs w:val="24"/>
            <w:u w:val="single"/>
            <w:lang w:eastAsia="fr-FR"/>
          </w:rPr>
          <w:t>Talbot</w:t>
        </w:r>
      </w:hyperlink>
      <w:r w:rsidRPr="007D73A5">
        <w:rPr>
          <w:rFonts w:ascii="Arial" w:eastAsia="Times New Roman" w:hAnsi="Arial" w:cs="Arial"/>
          <w:color w:val="202122"/>
          <w:sz w:val="24"/>
          <w:szCs w:val="24"/>
          <w:lang w:eastAsia="fr-FR"/>
        </w:rPr>
        <w:t>. Le nom de Simca est abandonné en juillet (la marque appartient toujours au groupe PSA)</w:t>
      </w:r>
    </w:p>
    <w:p w14:paraId="73D30389" w14:textId="77777777" w:rsidR="007D73A5" w:rsidRPr="007D73A5" w:rsidRDefault="007D73A5" w:rsidP="007D73A5">
      <w:pPr>
        <w:numPr>
          <w:ilvl w:val="0"/>
          <w:numId w:val="7"/>
        </w:numPr>
        <w:spacing w:before="100" w:beforeAutospacing="1" w:after="24" w:line="240" w:lineRule="auto"/>
        <w:ind w:left="1104"/>
        <w:rPr>
          <w:rFonts w:ascii="Arial" w:eastAsia="Times New Roman" w:hAnsi="Arial" w:cs="Arial"/>
          <w:color w:val="202122"/>
          <w:sz w:val="24"/>
          <w:szCs w:val="24"/>
          <w:lang w:eastAsia="fr-FR"/>
        </w:rPr>
      </w:pPr>
      <w:hyperlink r:id="rId249" w:tooltip="1980" w:history="1">
        <w:r w:rsidRPr="007D73A5">
          <w:rPr>
            <w:rFonts w:ascii="Arial" w:eastAsia="Times New Roman" w:hAnsi="Arial" w:cs="Arial"/>
            <w:color w:val="3366CC"/>
            <w:sz w:val="24"/>
            <w:szCs w:val="24"/>
            <w:u w:val="single"/>
            <w:lang w:eastAsia="fr-FR"/>
          </w:rPr>
          <w:t>1980</w:t>
        </w:r>
      </w:hyperlink>
      <w:r w:rsidRPr="007D73A5">
        <w:rPr>
          <w:rFonts w:ascii="Arial" w:eastAsia="Times New Roman" w:hAnsi="Arial" w:cs="Arial"/>
          <w:color w:val="202122"/>
          <w:sz w:val="24"/>
          <w:szCs w:val="24"/>
          <w:lang w:eastAsia="fr-FR"/>
        </w:rPr>
        <w:t xml:space="preserve"> : Sous le nom de Talbot, plusieurs modèles conçus par Simca continuent leur commercialisation, mais en continuelle baisse, jusqu'en 1986 : Horizon, 1510 et </w:t>
      </w:r>
      <w:proofErr w:type="spellStart"/>
      <w:r w:rsidRPr="007D73A5">
        <w:rPr>
          <w:rFonts w:ascii="Arial" w:eastAsia="Times New Roman" w:hAnsi="Arial" w:cs="Arial"/>
          <w:color w:val="202122"/>
          <w:sz w:val="24"/>
          <w:szCs w:val="24"/>
          <w:lang w:eastAsia="fr-FR"/>
        </w:rPr>
        <w:t>Solara</w:t>
      </w:r>
      <w:proofErr w:type="spellEnd"/>
      <w:r w:rsidRPr="007D73A5">
        <w:rPr>
          <w:rFonts w:ascii="Arial" w:eastAsia="Times New Roman" w:hAnsi="Arial" w:cs="Arial"/>
          <w:color w:val="202122"/>
          <w:sz w:val="24"/>
          <w:szCs w:val="24"/>
          <w:lang w:eastAsia="fr-FR"/>
        </w:rPr>
        <w:t xml:space="preserve"> (dérivées des 1307-1308-1309). Les seuls modèles lancés sous la marque Talbot sont la Samba (dérivée de la Peugeot 104), et la </w:t>
      </w:r>
      <w:proofErr w:type="spellStart"/>
      <w:r w:rsidRPr="007D73A5">
        <w:rPr>
          <w:rFonts w:ascii="Arial" w:eastAsia="Times New Roman" w:hAnsi="Arial" w:cs="Arial"/>
          <w:color w:val="202122"/>
          <w:sz w:val="24"/>
          <w:szCs w:val="24"/>
          <w:lang w:eastAsia="fr-FR"/>
        </w:rPr>
        <w:t>Tagora</w:t>
      </w:r>
      <w:proofErr w:type="spellEnd"/>
      <w:r w:rsidRPr="007D73A5">
        <w:rPr>
          <w:rFonts w:ascii="Arial" w:eastAsia="Times New Roman" w:hAnsi="Arial" w:cs="Arial"/>
          <w:color w:val="202122"/>
          <w:sz w:val="24"/>
          <w:szCs w:val="24"/>
          <w:lang w:eastAsia="fr-FR"/>
        </w:rPr>
        <w:t>, qui ne connut jamais le succès.</w:t>
      </w:r>
    </w:p>
    <w:p w14:paraId="013BA4E5" w14:textId="77777777" w:rsidR="007D73A5" w:rsidRPr="007D73A5" w:rsidRDefault="007D73A5" w:rsidP="007D73A5">
      <w:pPr>
        <w:numPr>
          <w:ilvl w:val="0"/>
          <w:numId w:val="7"/>
        </w:numPr>
        <w:spacing w:before="100" w:beforeAutospacing="1" w:after="24" w:line="240" w:lineRule="auto"/>
        <w:ind w:left="1104"/>
        <w:rPr>
          <w:rFonts w:ascii="Arial" w:eastAsia="Times New Roman" w:hAnsi="Arial" w:cs="Arial"/>
          <w:color w:val="202122"/>
          <w:sz w:val="24"/>
          <w:szCs w:val="24"/>
          <w:lang w:eastAsia="fr-FR"/>
        </w:rPr>
      </w:pPr>
      <w:hyperlink r:id="rId250" w:tooltip="2004" w:history="1">
        <w:r w:rsidRPr="007D73A5">
          <w:rPr>
            <w:rFonts w:ascii="Arial" w:eastAsia="Times New Roman" w:hAnsi="Arial" w:cs="Arial"/>
            <w:color w:val="3366CC"/>
            <w:sz w:val="24"/>
            <w:szCs w:val="24"/>
            <w:u w:val="single"/>
            <w:lang w:eastAsia="fr-FR"/>
          </w:rPr>
          <w:t>2004</w:t>
        </w:r>
      </w:hyperlink>
      <w:r w:rsidRPr="007D73A5">
        <w:rPr>
          <w:rFonts w:ascii="Arial" w:eastAsia="Times New Roman" w:hAnsi="Arial" w:cs="Arial"/>
          <w:color w:val="202122"/>
          <w:sz w:val="24"/>
          <w:szCs w:val="24"/>
          <w:lang w:eastAsia="fr-FR"/>
        </w:rPr>
        <w:t> : Un musée Simca ouvre à Poissy</w:t>
      </w:r>
      <w:hyperlink r:id="rId251" w:anchor="cite_note-2" w:history="1">
        <w:r w:rsidRPr="007D73A5">
          <w:rPr>
            <w:rFonts w:ascii="Arial" w:eastAsia="Times New Roman" w:hAnsi="Arial" w:cs="Arial"/>
            <w:color w:val="3366CC"/>
            <w:sz w:val="19"/>
            <w:szCs w:val="19"/>
            <w:u w:val="single"/>
            <w:vertAlign w:val="superscript"/>
            <w:lang w:eastAsia="fr-FR"/>
          </w:rPr>
          <w:t>2</w:t>
        </w:r>
      </w:hyperlink>
      <w:r w:rsidRPr="007D73A5">
        <w:rPr>
          <w:rFonts w:ascii="Arial" w:eastAsia="Times New Roman" w:hAnsi="Arial" w:cs="Arial"/>
          <w:color w:val="202122"/>
          <w:sz w:val="24"/>
          <w:szCs w:val="24"/>
          <w:lang w:eastAsia="fr-FR"/>
        </w:rPr>
        <w:t> sur le centre technique PSA de </w:t>
      </w:r>
      <w:hyperlink r:id="rId252" w:tooltip="Carrières-sous-Poissy" w:history="1">
        <w:r w:rsidRPr="007D73A5">
          <w:rPr>
            <w:rFonts w:ascii="Arial" w:eastAsia="Times New Roman" w:hAnsi="Arial" w:cs="Arial"/>
            <w:color w:val="3366CC"/>
            <w:sz w:val="24"/>
            <w:szCs w:val="24"/>
            <w:u w:val="single"/>
            <w:lang w:eastAsia="fr-FR"/>
          </w:rPr>
          <w:t>Carrières-sous-Poissy</w:t>
        </w:r>
      </w:hyperlink>
      <w:r w:rsidRPr="007D73A5">
        <w:rPr>
          <w:rFonts w:ascii="Arial" w:eastAsia="Times New Roman" w:hAnsi="Arial" w:cs="Arial"/>
          <w:color w:val="202122"/>
          <w:sz w:val="24"/>
          <w:szCs w:val="24"/>
          <w:lang w:eastAsia="fr-FR"/>
        </w:rPr>
        <w:t>.</w:t>
      </w:r>
    </w:p>
    <w:p w14:paraId="68319E0F" w14:textId="77777777" w:rsidR="007D73A5" w:rsidRPr="007D73A5" w:rsidRDefault="007D73A5" w:rsidP="007D73A5">
      <w:pPr>
        <w:pBdr>
          <w:bottom w:val="single" w:sz="6" w:space="0" w:color="A2A9B1"/>
        </w:pBdr>
        <w:spacing w:before="240" w:after="60" w:line="240" w:lineRule="auto"/>
        <w:outlineLvl w:val="1"/>
        <w:rPr>
          <w:rFonts w:ascii="Georgia" w:eastAsia="Times New Roman" w:hAnsi="Georgia" w:cs="Arial"/>
          <w:color w:val="000000"/>
          <w:sz w:val="36"/>
          <w:szCs w:val="36"/>
          <w:lang w:eastAsia="fr-FR"/>
        </w:rPr>
      </w:pPr>
      <w:r w:rsidRPr="007D73A5">
        <w:rPr>
          <w:rFonts w:ascii="Georgia" w:eastAsia="Times New Roman" w:hAnsi="Georgia" w:cs="Arial"/>
          <w:color w:val="000000"/>
          <w:sz w:val="36"/>
          <w:szCs w:val="36"/>
          <w:lang w:eastAsia="fr-FR"/>
        </w:rPr>
        <w:t xml:space="preserve">Les </w:t>
      </w:r>
      <w:proofErr w:type="gramStart"/>
      <w:r w:rsidRPr="007D73A5">
        <w:rPr>
          <w:rFonts w:ascii="Georgia" w:eastAsia="Times New Roman" w:hAnsi="Georgia" w:cs="Arial"/>
          <w:color w:val="000000"/>
          <w:sz w:val="36"/>
          <w:szCs w:val="36"/>
          <w:lang w:eastAsia="fr-FR"/>
        </w:rPr>
        <w:t>modèles</w:t>
      </w:r>
      <w:r w:rsidRPr="007D73A5">
        <w:rPr>
          <w:rFonts w:ascii="Arial" w:eastAsia="Times New Roman" w:hAnsi="Arial" w:cs="Arial"/>
          <w:color w:val="54595D"/>
          <w:sz w:val="24"/>
          <w:szCs w:val="24"/>
          <w:lang w:eastAsia="fr-FR"/>
        </w:rPr>
        <w:t>[</w:t>
      </w:r>
      <w:proofErr w:type="gramEnd"/>
      <w:r w:rsidRPr="007D73A5">
        <w:rPr>
          <w:rFonts w:ascii="Arial" w:eastAsia="Times New Roman" w:hAnsi="Arial" w:cs="Arial"/>
          <w:color w:val="000000"/>
          <w:sz w:val="24"/>
          <w:szCs w:val="24"/>
          <w:lang w:eastAsia="fr-FR"/>
        </w:rPr>
        <w:fldChar w:fldCharType="begin"/>
      </w:r>
      <w:r w:rsidRPr="007D73A5">
        <w:rPr>
          <w:rFonts w:ascii="Arial" w:eastAsia="Times New Roman" w:hAnsi="Arial" w:cs="Arial"/>
          <w:color w:val="000000"/>
          <w:sz w:val="24"/>
          <w:szCs w:val="24"/>
          <w:lang w:eastAsia="fr-FR"/>
        </w:rPr>
        <w:instrText xml:space="preserve"> HYPERLINK "https://fr.wikipedia.org/w/index.php?title=Simca&amp;veaction=edit&amp;section=15" \o "Modifier la section : Les modèles" </w:instrText>
      </w:r>
      <w:r w:rsidRPr="007D73A5">
        <w:rPr>
          <w:rFonts w:ascii="Arial" w:eastAsia="Times New Roman" w:hAnsi="Arial" w:cs="Arial"/>
          <w:color w:val="000000"/>
          <w:sz w:val="24"/>
          <w:szCs w:val="24"/>
          <w:lang w:eastAsia="fr-FR"/>
        </w:rPr>
        <w:fldChar w:fldCharType="separate"/>
      </w:r>
      <w:r w:rsidRPr="007D73A5">
        <w:rPr>
          <w:rFonts w:ascii="Arial" w:eastAsia="Times New Roman" w:hAnsi="Arial" w:cs="Arial"/>
          <w:color w:val="3366CC"/>
          <w:sz w:val="24"/>
          <w:szCs w:val="24"/>
          <w:u w:val="single"/>
          <w:lang w:eastAsia="fr-FR"/>
        </w:rPr>
        <w:t>modifier</w:t>
      </w:r>
      <w:r w:rsidRPr="007D73A5">
        <w:rPr>
          <w:rFonts w:ascii="Arial" w:eastAsia="Times New Roman" w:hAnsi="Arial" w:cs="Arial"/>
          <w:color w:val="000000"/>
          <w:sz w:val="24"/>
          <w:szCs w:val="24"/>
          <w:lang w:eastAsia="fr-FR"/>
        </w:rPr>
        <w:fldChar w:fldCharType="end"/>
      </w:r>
      <w:r w:rsidRPr="007D73A5">
        <w:rPr>
          <w:rFonts w:ascii="Arial" w:eastAsia="Times New Roman" w:hAnsi="Arial" w:cs="Arial"/>
          <w:color w:val="54595D"/>
          <w:sz w:val="24"/>
          <w:szCs w:val="24"/>
          <w:lang w:eastAsia="fr-FR"/>
        </w:rPr>
        <w:t> | </w:t>
      </w:r>
      <w:hyperlink r:id="rId253" w:tooltip="Modifier la section : Les modèles" w:history="1">
        <w:r w:rsidRPr="007D73A5">
          <w:rPr>
            <w:rFonts w:ascii="Arial" w:eastAsia="Times New Roman" w:hAnsi="Arial" w:cs="Arial"/>
            <w:color w:val="3366CC"/>
            <w:sz w:val="24"/>
            <w:szCs w:val="24"/>
            <w:u w:val="single"/>
            <w:lang w:eastAsia="fr-FR"/>
          </w:rPr>
          <w:t>modifier le code</w:t>
        </w:r>
      </w:hyperlink>
      <w:r w:rsidRPr="007D73A5">
        <w:rPr>
          <w:rFonts w:ascii="Arial" w:eastAsia="Times New Roman" w:hAnsi="Arial" w:cs="Arial"/>
          <w:color w:val="54595D"/>
          <w:sz w:val="24"/>
          <w:szCs w:val="24"/>
          <w:lang w:eastAsia="fr-FR"/>
        </w:rPr>
        <w:t>]</w:t>
      </w:r>
    </w:p>
    <w:p w14:paraId="5289A07B" w14:textId="77777777" w:rsidR="007D73A5" w:rsidRPr="007D73A5" w:rsidRDefault="007D73A5" w:rsidP="007D73A5">
      <w:pPr>
        <w:shd w:val="clear" w:color="auto" w:fill="F8F9FA"/>
        <w:spacing w:after="0" w:line="240" w:lineRule="auto"/>
        <w:jc w:val="center"/>
        <w:rPr>
          <w:rFonts w:ascii="Arial" w:eastAsia="Times New Roman" w:hAnsi="Arial" w:cs="Arial"/>
          <w:color w:val="202122"/>
          <w:sz w:val="20"/>
          <w:szCs w:val="20"/>
          <w:lang w:eastAsia="fr-FR"/>
        </w:rPr>
      </w:pPr>
      <w:r w:rsidRPr="007D73A5">
        <w:rPr>
          <w:rFonts w:ascii="Arial" w:eastAsia="Times New Roman" w:hAnsi="Arial" w:cs="Arial"/>
          <w:noProof/>
          <w:color w:val="3366CC"/>
          <w:sz w:val="20"/>
          <w:szCs w:val="20"/>
          <w:lang w:eastAsia="fr-FR"/>
        </w:rPr>
        <w:lastRenderedPageBreak/>
        <w:drawing>
          <wp:inline distT="0" distB="0" distL="0" distR="0" wp14:anchorId="6C5CD3C7" wp14:editId="40355767">
            <wp:extent cx="2094865" cy="1416685"/>
            <wp:effectExtent l="0" t="0" r="635" b="0"/>
            <wp:docPr id="18" name="Image 18">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254"/>
                    </pic:cNvPr>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2094865" cy="1416685"/>
                    </a:xfrm>
                    <a:prstGeom prst="rect">
                      <a:avLst/>
                    </a:prstGeom>
                    <a:noFill/>
                    <a:ln>
                      <a:noFill/>
                    </a:ln>
                  </pic:spPr>
                </pic:pic>
              </a:graphicData>
            </a:graphic>
          </wp:inline>
        </w:drawing>
      </w:r>
    </w:p>
    <w:p w14:paraId="04DE7DBB" w14:textId="77777777" w:rsidR="007D73A5" w:rsidRPr="007D73A5" w:rsidRDefault="007D73A5" w:rsidP="007D73A5">
      <w:pPr>
        <w:shd w:val="clear" w:color="auto" w:fill="F8F9FA"/>
        <w:spacing w:line="336" w:lineRule="atLeast"/>
        <w:rPr>
          <w:rFonts w:ascii="Arial" w:eastAsia="Times New Roman" w:hAnsi="Arial" w:cs="Arial"/>
          <w:color w:val="202122"/>
          <w:sz w:val="19"/>
          <w:szCs w:val="19"/>
          <w:lang w:eastAsia="fr-FR"/>
        </w:rPr>
      </w:pPr>
      <w:r w:rsidRPr="007D73A5">
        <w:rPr>
          <w:rFonts w:ascii="Arial" w:eastAsia="Times New Roman" w:hAnsi="Arial" w:cs="Arial"/>
          <w:color w:val="202122"/>
          <w:sz w:val="19"/>
          <w:szCs w:val="19"/>
          <w:lang w:eastAsia="fr-FR"/>
        </w:rPr>
        <w:t>La Simca 1000</w:t>
      </w:r>
    </w:p>
    <w:p w14:paraId="668A29C0" w14:textId="77777777" w:rsidR="007D73A5" w:rsidRPr="007D73A5" w:rsidRDefault="007D73A5" w:rsidP="007D73A5">
      <w:pPr>
        <w:numPr>
          <w:ilvl w:val="0"/>
          <w:numId w:val="8"/>
        </w:numPr>
        <w:spacing w:before="100" w:beforeAutospacing="1" w:after="24" w:line="240" w:lineRule="auto"/>
        <w:ind w:left="1104"/>
        <w:rPr>
          <w:rFonts w:ascii="Arial" w:eastAsia="Times New Roman" w:hAnsi="Arial" w:cs="Arial"/>
          <w:color w:val="202122"/>
          <w:sz w:val="24"/>
          <w:szCs w:val="24"/>
          <w:lang w:eastAsia="fr-FR"/>
        </w:rPr>
      </w:pPr>
      <w:hyperlink r:id="rId256" w:tooltip="Simca-Fiat 6 CV" w:history="1">
        <w:r w:rsidRPr="007D73A5">
          <w:rPr>
            <w:rFonts w:ascii="Arial" w:eastAsia="Times New Roman" w:hAnsi="Arial" w:cs="Arial"/>
            <w:color w:val="3366CC"/>
            <w:sz w:val="24"/>
            <w:szCs w:val="24"/>
            <w:u w:val="single"/>
            <w:lang w:eastAsia="fr-FR"/>
          </w:rPr>
          <w:t>Simca-Fiat 6 CV</w:t>
        </w:r>
      </w:hyperlink>
      <w:r w:rsidRPr="007D73A5">
        <w:rPr>
          <w:rFonts w:ascii="Arial" w:eastAsia="Times New Roman" w:hAnsi="Arial" w:cs="Arial"/>
          <w:color w:val="202122"/>
          <w:sz w:val="24"/>
          <w:szCs w:val="24"/>
          <w:lang w:eastAsia="fr-FR"/>
        </w:rPr>
        <w:t> (1935), version française de la Fiat 508 </w:t>
      </w:r>
      <w:r w:rsidRPr="007D73A5">
        <w:rPr>
          <w:rFonts w:ascii="Arial" w:eastAsia="Times New Roman" w:hAnsi="Arial" w:cs="Arial"/>
          <w:i/>
          <w:iCs/>
          <w:color w:val="202122"/>
          <w:sz w:val="24"/>
          <w:szCs w:val="24"/>
          <w:lang w:eastAsia="fr-FR"/>
        </w:rPr>
        <w:t>Balilla</w:t>
      </w:r>
      <w:r w:rsidRPr="007D73A5">
        <w:rPr>
          <w:rFonts w:ascii="Arial" w:eastAsia="Times New Roman" w:hAnsi="Arial" w:cs="Arial"/>
          <w:color w:val="202122"/>
          <w:sz w:val="24"/>
          <w:szCs w:val="24"/>
          <w:lang w:eastAsia="fr-FR"/>
        </w:rPr>
        <w:t>.</w:t>
      </w:r>
    </w:p>
    <w:p w14:paraId="5D709B24" w14:textId="77777777" w:rsidR="007D73A5" w:rsidRPr="007D73A5" w:rsidRDefault="007D73A5" w:rsidP="007D73A5">
      <w:pPr>
        <w:numPr>
          <w:ilvl w:val="0"/>
          <w:numId w:val="8"/>
        </w:numPr>
        <w:spacing w:before="100" w:beforeAutospacing="1" w:after="24" w:line="240" w:lineRule="auto"/>
        <w:ind w:left="1104"/>
        <w:rPr>
          <w:rFonts w:ascii="Arial" w:eastAsia="Times New Roman" w:hAnsi="Arial" w:cs="Arial"/>
          <w:color w:val="202122"/>
          <w:sz w:val="24"/>
          <w:szCs w:val="24"/>
          <w:lang w:eastAsia="fr-FR"/>
        </w:rPr>
      </w:pPr>
      <w:hyperlink r:id="rId257" w:tooltip="Simca-Fiat 11 CV" w:history="1">
        <w:r w:rsidRPr="007D73A5">
          <w:rPr>
            <w:rFonts w:ascii="Arial" w:eastAsia="Times New Roman" w:hAnsi="Arial" w:cs="Arial"/>
            <w:color w:val="3366CC"/>
            <w:sz w:val="24"/>
            <w:szCs w:val="24"/>
            <w:u w:val="single"/>
            <w:lang w:eastAsia="fr-FR"/>
          </w:rPr>
          <w:t>Simca-Fiat 11 CV</w:t>
        </w:r>
      </w:hyperlink>
      <w:r w:rsidRPr="007D73A5">
        <w:rPr>
          <w:rFonts w:ascii="Arial" w:eastAsia="Times New Roman" w:hAnsi="Arial" w:cs="Arial"/>
          <w:color w:val="202122"/>
          <w:sz w:val="24"/>
          <w:szCs w:val="24"/>
          <w:lang w:eastAsia="fr-FR"/>
        </w:rPr>
        <w:t> (1935), version française de la Fiat 518 </w:t>
      </w:r>
      <w:proofErr w:type="spellStart"/>
      <w:r w:rsidRPr="007D73A5">
        <w:rPr>
          <w:rFonts w:ascii="Arial" w:eastAsia="Times New Roman" w:hAnsi="Arial" w:cs="Arial"/>
          <w:i/>
          <w:iCs/>
          <w:color w:val="202122"/>
          <w:sz w:val="24"/>
          <w:szCs w:val="24"/>
          <w:lang w:eastAsia="fr-FR"/>
        </w:rPr>
        <w:t>Ardita</w:t>
      </w:r>
      <w:proofErr w:type="spellEnd"/>
      <w:r w:rsidRPr="007D73A5">
        <w:rPr>
          <w:rFonts w:ascii="Arial" w:eastAsia="Times New Roman" w:hAnsi="Arial" w:cs="Arial"/>
          <w:color w:val="202122"/>
          <w:sz w:val="24"/>
          <w:szCs w:val="24"/>
          <w:lang w:eastAsia="fr-FR"/>
        </w:rPr>
        <w:t>.</w:t>
      </w:r>
    </w:p>
    <w:p w14:paraId="43FC9F9A" w14:textId="77777777" w:rsidR="007D73A5" w:rsidRPr="007D73A5" w:rsidRDefault="007D73A5" w:rsidP="007D73A5">
      <w:pPr>
        <w:numPr>
          <w:ilvl w:val="0"/>
          <w:numId w:val="8"/>
        </w:numPr>
        <w:spacing w:before="100" w:beforeAutospacing="1" w:after="24" w:line="240" w:lineRule="auto"/>
        <w:ind w:left="1104"/>
        <w:rPr>
          <w:rFonts w:ascii="Arial" w:eastAsia="Times New Roman" w:hAnsi="Arial" w:cs="Arial"/>
          <w:color w:val="202122"/>
          <w:sz w:val="24"/>
          <w:szCs w:val="24"/>
          <w:lang w:eastAsia="fr-FR"/>
        </w:rPr>
      </w:pPr>
      <w:hyperlink r:id="rId258" w:tooltip="Simca 5" w:history="1">
        <w:r w:rsidRPr="007D73A5">
          <w:rPr>
            <w:rFonts w:ascii="Arial" w:eastAsia="Times New Roman" w:hAnsi="Arial" w:cs="Arial"/>
            <w:color w:val="3366CC"/>
            <w:sz w:val="24"/>
            <w:szCs w:val="24"/>
            <w:u w:val="single"/>
            <w:lang w:eastAsia="fr-FR"/>
          </w:rPr>
          <w:t>Simca 5</w:t>
        </w:r>
      </w:hyperlink>
      <w:r w:rsidRPr="007D73A5">
        <w:rPr>
          <w:rFonts w:ascii="Arial" w:eastAsia="Times New Roman" w:hAnsi="Arial" w:cs="Arial"/>
          <w:color w:val="202122"/>
          <w:sz w:val="24"/>
          <w:szCs w:val="24"/>
          <w:lang w:eastAsia="fr-FR"/>
        </w:rPr>
        <w:t> (1936), version française de la Fiat 500 </w:t>
      </w:r>
      <w:proofErr w:type="spellStart"/>
      <w:r w:rsidRPr="007D73A5">
        <w:rPr>
          <w:rFonts w:ascii="Arial" w:eastAsia="Times New Roman" w:hAnsi="Arial" w:cs="Arial"/>
          <w:i/>
          <w:iCs/>
          <w:color w:val="202122"/>
          <w:sz w:val="24"/>
          <w:szCs w:val="24"/>
          <w:lang w:eastAsia="fr-FR"/>
        </w:rPr>
        <w:t>Topolino</w:t>
      </w:r>
      <w:proofErr w:type="spellEnd"/>
      <w:r w:rsidRPr="007D73A5">
        <w:rPr>
          <w:rFonts w:ascii="Arial" w:eastAsia="Times New Roman" w:hAnsi="Arial" w:cs="Arial"/>
          <w:color w:val="202122"/>
          <w:sz w:val="24"/>
          <w:szCs w:val="24"/>
          <w:lang w:eastAsia="fr-FR"/>
        </w:rPr>
        <w:t>.</w:t>
      </w:r>
    </w:p>
    <w:p w14:paraId="4D83A386" w14:textId="77777777" w:rsidR="007D73A5" w:rsidRPr="007D73A5" w:rsidRDefault="007D73A5" w:rsidP="007D73A5">
      <w:pPr>
        <w:numPr>
          <w:ilvl w:val="0"/>
          <w:numId w:val="8"/>
        </w:numPr>
        <w:spacing w:before="100" w:beforeAutospacing="1" w:after="24" w:line="240" w:lineRule="auto"/>
        <w:ind w:left="1104"/>
        <w:rPr>
          <w:rFonts w:ascii="Arial" w:eastAsia="Times New Roman" w:hAnsi="Arial" w:cs="Arial"/>
          <w:color w:val="202122"/>
          <w:sz w:val="24"/>
          <w:szCs w:val="24"/>
          <w:lang w:eastAsia="fr-FR"/>
        </w:rPr>
      </w:pPr>
      <w:hyperlink r:id="rId259" w:tooltip="Simca 6" w:history="1">
        <w:r w:rsidRPr="007D73A5">
          <w:rPr>
            <w:rFonts w:ascii="Arial" w:eastAsia="Times New Roman" w:hAnsi="Arial" w:cs="Arial"/>
            <w:color w:val="3366CC"/>
            <w:sz w:val="24"/>
            <w:szCs w:val="24"/>
            <w:u w:val="single"/>
            <w:lang w:eastAsia="fr-FR"/>
          </w:rPr>
          <w:t>Simca 6</w:t>
        </w:r>
      </w:hyperlink>
      <w:r w:rsidRPr="007D73A5">
        <w:rPr>
          <w:rFonts w:ascii="Arial" w:eastAsia="Times New Roman" w:hAnsi="Arial" w:cs="Arial"/>
          <w:color w:val="202122"/>
          <w:sz w:val="24"/>
          <w:szCs w:val="24"/>
          <w:lang w:eastAsia="fr-FR"/>
        </w:rPr>
        <w:t> (1947) - Modernisation de la Simca 5 : ligne « </w:t>
      </w:r>
      <w:hyperlink r:id="rId260" w:tooltip="Ponton (automobile)" w:history="1">
        <w:r w:rsidRPr="007D73A5">
          <w:rPr>
            <w:rFonts w:ascii="Arial" w:eastAsia="Times New Roman" w:hAnsi="Arial" w:cs="Arial"/>
            <w:color w:val="3366CC"/>
            <w:sz w:val="24"/>
            <w:szCs w:val="24"/>
            <w:u w:val="single"/>
            <w:lang w:eastAsia="fr-FR"/>
          </w:rPr>
          <w:t>ponton</w:t>
        </w:r>
      </w:hyperlink>
      <w:r w:rsidRPr="007D73A5">
        <w:rPr>
          <w:rFonts w:ascii="Arial" w:eastAsia="Times New Roman" w:hAnsi="Arial" w:cs="Arial"/>
          <w:color w:val="202122"/>
          <w:sz w:val="24"/>
          <w:szCs w:val="24"/>
          <w:lang w:eastAsia="fr-FR"/>
        </w:rPr>
        <w:t> » et moteur culbuté.</w:t>
      </w:r>
    </w:p>
    <w:p w14:paraId="4E251795" w14:textId="77777777" w:rsidR="007D73A5" w:rsidRPr="007D73A5" w:rsidRDefault="007D73A5" w:rsidP="007D73A5">
      <w:pPr>
        <w:numPr>
          <w:ilvl w:val="0"/>
          <w:numId w:val="8"/>
        </w:numPr>
        <w:spacing w:before="100" w:beforeAutospacing="1" w:after="24" w:line="240" w:lineRule="auto"/>
        <w:ind w:left="1104"/>
        <w:rPr>
          <w:rFonts w:ascii="Arial" w:eastAsia="Times New Roman" w:hAnsi="Arial" w:cs="Arial"/>
          <w:color w:val="202122"/>
          <w:sz w:val="24"/>
          <w:szCs w:val="24"/>
          <w:lang w:eastAsia="fr-FR"/>
        </w:rPr>
      </w:pPr>
      <w:hyperlink r:id="rId261" w:tooltip="Simca 8" w:history="1">
        <w:r w:rsidRPr="007D73A5">
          <w:rPr>
            <w:rFonts w:ascii="Arial" w:eastAsia="Times New Roman" w:hAnsi="Arial" w:cs="Arial"/>
            <w:color w:val="3366CC"/>
            <w:sz w:val="24"/>
            <w:szCs w:val="24"/>
            <w:u w:val="single"/>
            <w:lang w:eastAsia="fr-FR"/>
          </w:rPr>
          <w:t>Simca 8</w:t>
        </w:r>
      </w:hyperlink>
      <w:r w:rsidRPr="007D73A5">
        <w:rPr>
          <w:rFonts w:ascii="Arial" w:eastAsia="Times New Roman" w:hAnsi="Arial" w:cs="Arial"/>
          <w:color w:val="202122"/>
          <w:sz w:val="24"/>
          <w:szCs w:val="24"/>
          <w:lang w:eastAsia="fr-FR"/>
        </w:rPr>
        <w:t> (1938), version française de la Fiat 508C ou Fiat 1100 </w:t>
      </w:r>
      <w:proofErr w:type="spellStart"/>
      <w:r w:rsidRPr="007D73A5">
        <w:rPr>
          <w:rFonts w:ascii="Arial" w:eastAsia="Times New Roman" w:hAnsi="Arial" w:cs="Arial"/>
          <w:i/>
          <w:iCs/>
          <w:color w:val="202122"/>
          <w:sz w:val="24"/>
          <w:szCs w:val="24"/>
          <w:lang w:eastAsia="fr-FR"/>
        </w:rPr>
        <w:t>Nuova</w:t>
      </w:r>
      <w:proofErr w:type="spellEnd"/>
      <w:r w:rsidRPr="007D73A5">
        <w:rPr>
          <w:rFonts w:ascii="Arial" w:eastAsia="Times New Roman" w:hAnsi="Arial" w:cs="Arial"/>
          <w:i/>
          <w:iCs/>
          <w:color w:val="202122"/>
          <w:sz w:val="24"/>
          <w:szCs w:val="24"/>
          <w:lang w:eastAsia="fr-FR"/>
        </w:rPr>
        <w:t xml:space="preserve"> Balilla</w:t>
      </w:r>
      <w:r w:rsidRPr="007D73A5">
        <w:rPr>
          <w:rFonts w:ascii="Arial" w:eastAsia="Times New Roman" w:hAnsi="Arial" w:cs="Arial"/>
          <w:color w:val="202122"/>
          <w:sz w:val="24"/>
          <w:szCs w:val="24"/>
          <w:lang w:eastAsia="fr-FR"/>
        </w:rPr>
        <w:t>.</w:t>
      </w:r>
    </w:p>
    <w:p w14:paraId="0006890C" w14:textId="77777777" w:rsidR="007D73A5" w:rsidRPr="007D73A5" w:rsidRDefault="007D73A5" w:rsidP="007D73A5">
      <w:pPr>
        <w:numPr>
          <w:ilvl w:val="0"/>
          <w:numId w:val="8"/>
        </w:numPr>
        <w:spacing w:before="100" w:beforeAutospacing="1" w:after="24" w:line="240" w:lineRule="auto"/>
        <w:ind w:left="1104"/>
        <w:rPr>
          <w:rFonts w:ascii="Arial" w:eastAsia="Times New Roman" w:hAnsi="Arial" w:cs="Arial"/>
          <w:color w:val="202122"/>
          <w:sz w:val="24"/>
          <w:szCs w:val="24"/>
          <w:lang w:eastAsia="fr-FR"/>
        </w:rPr>
      </w:pPr>
      <w:hyperlink r:id="rId262" w:tooltip="Simca Aronde" w:history="1">
        <w:r w:rsidRPr="007D73A5">
          <w:rPr>
            <w:rFonts w:ascii="Arial" w:eastAsia="Times New Roman" w:hAnsi="Arial" w:cs="Arial"/>
            <w:color w:val="3366CC"/>
            <w:sz w:val="24"/>
            <w:szCs w:val="24"/>
            <w:u w:val="single"/>
            <w:lang w:eastAsia="fr-FR"/>
          </w:rPr>
          <w:t>Simca 9 Aronde</w:t>
        </w:r>
      </w:hyperlink>
      <w:r w:rsidRPr="007D73A5">
        <w:rPr>
          <w:rFonts w:ascii="Arial" w:eastAsia="Times New Roman" w:hAnsi="Arial" w:cs="Arial"/>
          <w:color w:val="202122"/>
          <w:sz w:val="24"/>
          <w:szCs w:val="24"/>
          <w:lang w:eastAsia="fr-FR"/>
        </w:rPr>
        <w:t> (1951 à 1963) à moteur 1 221 cm</w:t>
      </w:r>
      <w:r w:rsidRPr="007D73A5">
        <w:rPr>
          <w:rFonts w:ascii="Arial" w:eastAsia="Times New Roman" w:hAnsi="Arial" w:cs="Arial"/>
          <w:color w:val="202122"/>
          <w:sz w:val="24"/>
          <w:szCs w:val="24"/>
          <w:vertAlign w:val="superscript"/>
          <w:lang w:eastAsia="fr-FR"/>
        </w:rPr>
        <w:t>3</w:t>
      </w:r>
      <w:r w:rsidRPr="007D73A5">
        <w:rPr>
          <w:rFonts w:ascii="Arial" w:eastAsia="Times New Roman" w:hAnsi="Arial" w:cs="Arial"/>
          <w:color w:val="202122"/>
          <w:sz w:val="24"/>
          <w:szCs w:val="24"/>
          <w:lang w:eastAsia="fr-FR"/>
        </w:rPr>
        <w:t>, puis Flash, puis Rush...</w:t>
      </w:r>
    </w:p>
    <w:p w14:paraId="15C443A4" w14:textId="77777777" w:rsidR="007D73A5" w:rsidRPr="007D73A5" w:rsidRDefault="007D73A5" w:rsidP="007D73A5">
      <w:pPr>
        <w:numPr>
          <w:ilvl w:val="0"/>
          <w:numId w:val="8"/>
        </w:numPr>
        <w:spacing w:before="100" w:beforeAutospacing="1" w:after="24" w:line="240" w:lineRule="auto"/>
        <w:ind w:left="1104"/>
        <w:rPr>
          <w:rFonts w:ascii="Arial" w:eastAsia="Times New Roman" w:hAnsi="Arial" w:cs="Arial"/>
          <w:color w:val="202122"/>
          <w:sz w:val="24"/>
          <w:szCs w:val="24"/>
          <w:lang w:eastAsia="fr-FR"/>
        </w:rPr>
      </w:pPr>
      <w:hyperlink r:id="rId263" w:tooltip="Simca Aronde" w:history="1">
        <w:proofErr w:type="spellStart"/>
        <w:r w:rsidRPr="007D73A5">
          <w:rPr>
            <w:rFonts w:ascii="Arial" w:eastAsia="Times New Roman" w:hAnsi="Arial" w:cs="Arial"/>
            <w:color w:val="3366CC"/>
            <w:sz w:val="24"/>
            <w:szCs w:val="24"/>
            <w:u w:val="single"/>
            <w:lang w:val="en-US" w:eastAsia="fr-FR"/>
          </w:rPr>
          <w:t>Simca</w:t>
        </w:r>
        <w:proofErr w:type="spellEnd"/>
        <w:r w:rsidRPr="007D73A5">
          <w:rPr>
            <w:rFonts w:ascii="Arial" w:eastAsia="Times New Roman" w:hAnsi="Arial" w:cs="Arial"/>
            <w:color w:val="3366CC"/>
            <w:sz w:val="24"/>
            <w:szCs w:val="24"/>
            <w:u w:val="single"/>
            <w:lang w:val="en-US" w:eastAsia="fr-FR"/>
          </w:rPr>
          <w:t xml:space="preserve"> Sport/Week-End/Plein-Ciel/</w:t>
        </w:r>
        <w:proofErr w:type="spellStart"/>
        <w:r w:rsidRPr="007D73A5">
          <w:rPr>
            <w:rFonts w:ascii="Arial" w:eastAsia="Times New Roman" w:hAnsi="Arial" w:cs="Arial"/>
            <w:color w:val="3366CC"/>
            <w:sz w:val="24"/>
            <w:szCs w:val="24"/>
            <w:u w:val="single"/>
            <w:lang w:val="en-US" w:eastAsia="fr-FR"/>
          </w:rPr>
          <w:t>Océane</w:t>
        </w:r>
        <w:proofErr w:type="spellEnd"/>
      </w:hyperlink>
      <w:r w:rsidRPr="007D73A5">
        <w:rPr>
          <w:rFonts w:ascii="Arial" w:eastAsia="Times New Roman" w:hAnsi="Arial" w:cs="Arial"/>
          <w:color w:val="202122"/>
          <w:sz w:val="24"/>
          <w:szCs w:val="24"/>
          <w:lang w:val="en-US" w:eastAsia="fr-FR"/>
        </w:rPr>
        <w:t xml:space="preserve"> (1949-1961). </w:t>
      </w:r>
      <w:r w:rsidRPr="007D73A5">
        <w:rPr>
          <w:rFonts w:ascii="Arial" w:eastAsia="Times New Roman" w:hAnsi="Arial" w:cs="Arial"/>
          <w:color w:val="202122"/>
          <w:sz w:val="24"/>
          <w:szCs w:val="24"/>
          <w:lang w:eastAsia="fr-FR"/>
        </w:rPr>
        <w:t>Carrossées par </w:t>
      </w:r>
      <w:proofErr w:type="spellStart"/>
      <w:r w:rsidRPr="007D73A5">
        <w:rPr>
          <w:rFonts w:ascii="Arial" w:eastAsia="Times New Roman" w:hAnsi="Arial" w:cs="Arial"/>
          <w:color w:val="202122"/>
          <w:sz w:val="24"/>
          <w:szCs w:val="24"/>
          <w:lang w:eastAsia="fr-FR"/>
        </w:rPr>
        <w:fldChar w:fldCharType="begin"/>
      </w:r>
      <w:r w:rsidRPr="007D73A5">
        <w:rPr>
          <w:rFonts w:ascii="Arial" w:eastAsia="Times New Roman" w:hAnsi="Arial" w:cs="Arial"/>
          <w:color w:val="202122"/>
          <w:sz w:val="24"/>
          <w:szCs w:val="24"/>
          <w:lang w:eastAsia="fr-FR"/>
        </w:rPr>
        <w:instrText xml:space="preserve"> HYPERLINK "https://fr.wikipedia.org/wiki/Facel_V%C3%A9ga" \o "Facel Véga" </w:instrText>
      </w:r>
      <w:r w:rsidRPr="007D73A5">
        <w:rPr>
          <w:rFonts w:ascii="Arial" w:eastAsia="Times New Roman" w:hAnsi="Arial" w:cs="Arial"/>
          <w:color w:val="202122"/>
          <w:sz w:val="24"/>
          <w:szCs w:val="24"/>
          <w:lang w:eastAsia="fr-FR"/>
        </w:rPr>
        <w:fldChar w:fldCharType="separate"/>
      </w:r>
      <w:r w:rsidRPr="007D73A5">
        <w:rPr>
          <w:rFonts w:ascii="Arial" w:eastAsia="Times New Roman" w:hAnsi="Arial" w:cs="Arial"/>
          <w:color w:val="3366CC"/>
          <w:sz w:val="24"/>
          <w:szCs w:val="24"/>
          <w:u w:val="single"/>
          <w:lang w:eastAsia="fr-FR"/>
        </w:rPr>
        <w:t>Facel-Métallon</w:t>
      </w:r>
      <w:proofErr w:type="spellEnd"/>
      <w:r w:rsidRPr="007D73A5">
        <w:rPr>
          <w:rFonts w:ascii="Arial" w:eastAsia="Times New Roman" w:hAnsi="Arial" w:cs="Arial"/>
          <w:color w:val="202122"/>
          <w:sz w:val="24"/>
          <w:szCs w:val="24"/>
          <w:lang w:eastAsia="fr-FR"/>
        </w:rPr>
        <w:fldChar w:fldCharType="end"/>
      </w:r>
      <w:r w:rsidRPr="007D73A5">
        <w:rPr>
          <w:rFonts w:ascii="Arial" w:eastAsia="Times New Roman" w:hAnsi="Arial" w:cs="Arial"/>
          <w:color w:val="202122"/>
          <w:sz w:val="24"/>
          <w:szCs w:val="24"/>
          <w:lang w:eastAsia="fr-FR"/>
        </w:rPr>
        <w:t> (devenu </w:t>
      </w:r>
      <w:proofErr w:type="spellStart"/>
      <w:r w:rsidRPr="007D73A5">
        <w:rPr>
          <w:rFonts w:ascii="Arial" w:eastAsia="Times New Roman" w:hAnsi="Arial" w:cs="Arial"/>
          <w:color w:val="202122"/>
          <w:sz w:val="24"/>
          <w:szCs w:val="24"/>
          <w:lang w:eastAsia="fr-FR"/>
        </w:rPr>
        <w:fldChar w:fldCharType="begin"/>
      </w:r>
      <w:r w:rsidRPr="007D73A5">
        <w:rPr>
          <w:rFonts w:ascii="Arial" w:eastAsia="Times New Roman" w:hAnsi="Arial" w:cs="Arial"/>
          <w:color w:val="202122"/>
          <w:sz w:val="24"/>
          <w:szCs w:val="24"/>
          <w:lang w:eastAsia="fr-FR"/>
        </w:rPr>
        <w:instrText xml:space="preserve"> HYPERLINK "https://fr.wikipedia.org/wiki/Facel_V%C3%A9ga" \o "Facel Véga" </w:instrText>
      </w:r>
      <w:r w:rsidRPr="007D73A5">
        <w:rPr>
          <w:rFonts w:ascii="Arial" w:eastAsia="Times New Roman" w:hAnsi="Arial" w:cs="Arial"/>
          <w:color w:val="202122"/>
          <w:sz w:val="24"/>
          <w:szCs w:val="24"/>
          <w:lang w:eastAsia="fr-FR"/>
        </w:rPr>
        <w:fldChar w:fldCharType="separate"/>
      </w:r>
      <w:r w:rsidRPr="007D73A5">
        <w:rPr>
          <w:rFonts w:ascii="Arial" w:eastAsia="Times New Roman" w:hAnsi="Arial" w:cs="Arial"/>
          <w:color w:val="3366CC"/>
          <w:sz w:val="24"/>
          <w:szCs w:val="24"/>
          <w:u w:val="single"/>
          <w:lang w:eastAsia="fr-FR"/>
        </w:rPr>
        <w:t>Facel</w:t>
      </w:r>
      <w:proofErr w:type="spellEnd"/>
      <w:r w:rsidRPr="007D73A5">
        <w:rPr>
          <w:rFonts w:ascii="Arial" w:eastAsia="Times New Roman" w:hAnsi="Arial" w:cs="Arial"/>
          <w:color w:val="3366CC"/>
          <w:sz w:val="24"/>
          <w:szCs w:val="24"/>
          <w:u w:val="single"/>
          <w:lang w:eastAsia="fr-FR"/>
        </w:rPr>
        <w:t xml:space="preserve"> SA</w:t>
      </w:r>
      <w:r w:rsidRPr="007D73A5">
        <w:rPr>
          <w:rFonts w:ascii="Arial" w:eastAsia="Times New Roman" w:hAnsi="Arial" w:cs="Arial"/>
          <w:color w:val="202122"/>
          <w:sz w:val="24"/>
          <w:szCs w:val="24"/>
          <w:lang w:eastAsia="fr-FR"/>
        </w:rPr>
        <w:fldChar w:fldCharType="end"/>
      </w:r>
      <w:r w:rsidRPr="007D73A5">
        <w:rPr>
          <w:rFonts w:ascii="Arial" w:eastAsia="Times New Roman" w:hAnsi="Arial" w:cs="Arial"/>
          <w:color w:val="202122"/>
          <w:sz w:val="24"/>
          <w:szCs w:val="24"/>
          <w:lang w:eastAsia="fr-FR"/>
        </w:rPr>
        <w:t> en janvier 1953).</w:t>
      </w:r>
    </w:p>
    <w:p w14:paraId="2563997D" w14:textId="77777777" w:rsidR="007D73A5" w:rsidRPr="007D73A5" w:rsidRDefault="007D73A5" w:rsidP="007D73A5">
      <w:pPr>
        <w:numPr>
          <w:ilvl w:val="0"/>
          <w:numId w:val="8"/>
        </w:numPr>
        <w:spacing w:before="100" w:beforeAutospacing="1" w:after="24" w:line="240" w:lineRule="auto"/>
        <w:ind w:left="1104"/>
        <w:rPr>
          <w:rFonts w:ascii="Arial" w:eastAsia="Times New Roman" w:hAnsi="Arial" w:cs="Arial"/>
          <w:color w:val="202122"/>
          <w:sz w:val="24"/>
          <w:szCs w:val="24"/>
          <w:lang w:eastAsia="fr-FR"/>
        </w:rPr>
      </w:pPr>
      <w:hyperlink r:id="rId264" w:tooltip="Simca Aronde P60" w:history="1">
        <w:r w:rsidRPr="007D73A5">
          <w:rPr>
            <w:rFonts w:ascii="Arial" w:eastAsia="Times New Roman" w:hAnsi="Arial" w:cs="Arial"/>
            <w:color w:val="3366CC"/>
            <w:sz w:val="24"/>
            <w:szCs w:val="24"/>
            <w:u w:val="single"/>
            <w:lang w:eastAsia="fr-FR"/>
          </w:rPr>
          <w:t>Simca Aronde P60</w:t>
        </w:r>
      </w:hyperlink>
      <w:r w:rsidRPr="007D73A5">
        <w:rPr>
          <w:rFonts w:ascii="Arial" w:eastAsia="Times New Roman" w:hAnsi="Arial" w:cs="Arial"/>
          <w:color w:val="202122"/>
          <w:sz w:val="24"/>
          <w:szCs w:val="24"/>
          <w:lang w:eastAsia="fr-FR"/>
        </w:rPr>
        <w:t> (1959-1963)</w:t>
      </w:r>
    </w:p>
    <w:p w14:paraId="7904064D" w14:textId="77777777" w:rsidR="007D73A5" w:rsidRPr="007D73A5" w:rsidRDefault="007D73A5" w:rsidP="007D73A5">
      <w:pPr>
        <w:numPr>
          <w:ilvl w:val="0"/>
          <w:numId w:val="8"/>
        </w:numPr>
        <w:spacing w:before="100" w:beforeAutospacing="1" w:after="24" w:line="240" w:lineRule="auto"/>
        <w:ind w:left="1104"/>
        <w:rPr>
          <w:rFonts w:ascii="Arial" w:eastAsia="Times New Roman" w:hAnsi="Arial" w:cs="Arial"/>
          <w:color w:val="202122"/>
          <w:sz w:val="24"/>
          <w:szCs w:val="24"/>
          <w:lang w:eastAsia="fr-FR"/>
        </w:rPr>
      </w:pPr>
      <w:hyperlink r:id="rId265" w:tooltip="Simca Vedette" w:history="1">
        <w:r w:rsidRPr="007D73A5">
          <w:rPr>
            <w:rFonts w:ascii="Arial" w:eastAsia="Times New Roman" w:hAnsi="Arial" w:cs="Arial"/>
            <w:color w:val="3366CC"/>
            <w:sz w:val="24"/>
            <w:szCs w:val="24"/>
            <w:u w:val="single"/>
            <w:lang w:eastAsia="fr-FR"/>
          </w:rPr>
          <w:t>Simca Vedette</w:t>
        </w:r>
      </w:hyperlink>
      <w:r w:rsidRPr="007D73A5">
        <w:rPr>
          <w:rFonts w:ascii="Arial" w:eastAsia="Times New Roman" w:hAnsi="Arial" w:cs="Arial"/>
          <w:color w:val="202122"/>
          <w:sz w:val="24"/>
          <w:szCs w:val="24"/>
          <w:lang w:eastAsia="fr-FR"/>
        </w:rPr>
        <w:t> (1955)</w:t>
      </w:r>
    </w:p>
    <w:p w14:paraId="2A72A0F3" w14:textId="77777777" w:rsidR="007D73A5" w:rsidRPr="007D73A5" w:rsidRDefault="007D73A5" w:rsidP="007D73A5">
      <w:pPr>
        <w:numPr>
          <w:ilvl w:val="0"/>
          <w:numId w:val="8"/>
        </w:numPr>
        <w:spacing w:before="100" w:beforeAutospacing="1" w:after="24" w:line="240" w:lineRule="auto"/>
        <w:ind w:left="1104"/>
        <w:rPr>
          <w:rFonts w:ascii="Arial" w:eastAsia="Times New Roman" w:hAnsi="Arial" w:cs="Arial"/>
          <w:color w:val="202122"/>
          <w:sz w:val="24"/>
          <w:szCs w:val="24"/>
          <w:lang w:eastAsia="fr-FR"/>
        </w:rPr>
      </w:pPr>
      <w:hyperlink r:id="rId266" w:tooltip="Simca Trianon" w:history="1">
        <w:r w:rsidRPr="007D73A5">
          <w:rPr>
            <w:rFonts w:ascii="Arial" w:eastAsia="Times New Roman" w:hAnsi="Arial" w:cs="Arial"/>
            <w:color w:val="3366CC"/>
            <w:sz w:val="24"/>
            <w:szCs w:val="24"/>
            <w:u w:val="single"/>
            <w:lang w:eastAsia="fr-FR"/>
          </w:rPr>
          <w:t>Simca Trianon</w:t>
        </w:r>
      </w:hyperlink>
    </w:p>
    <w:p w14:paraId="0A955030" w14:textId="77777777" w:rsidR="007D73A5" w:rsidRPr="007D73A5" w:rsidRDefault="007D73A5" w:rsidP="007D73A5">
      <w:pPr>
        <w:numPr>
          <w:ilvl w:val="0"/>
          <w:numId w:val="8"/>
        </w:numPr>
        <w:spacing w:before="100" w:beforeAutospacing="1" w:after="24" w:line="240" w:lineRule="auto"/>
        <w:ind w:left="1104"/>
        <w:rPr>
          <w:rFonts w:ascii="Arial" w:eastAsia="Times New Roman" w:hAnsi="Arial" w:cs="Arial"/>
          <w:color w:val="202122"/>
          <w:sz w:val="24"/>
          <w:szCs w:val="24"/>
          <w:lang w:eastAsia="fr-FR"/>
        </w:rPr>
      </w:pPr>
      <w:hyperlink r:id="rId267" w:tooltip="Simca Versailles" w:history="1">
        <w:r w:rsidRPr="007D73A5">
          <w:rPr>
            <w:rFonts w:ascii="Arial" w:eastAsia="Times New Roman" w:hAnsi="Arial" w:cs="Arial"/>
            <w:color w:val="3366CC"/>
            <w:sz w:val="24"/>
            <w:szCs w:val="24"/>
            <w:u w:val="single"/>
            <w:lang w:eastAsia="fr-FR"/>
          </w:rPr>
          <w:t>Simca Versailles</w:t>
        </w:r>
      </w:hyperlink>
    </w:p>
    <w:p w14:paraId="1D3206F9" w14:textId="77777777" w:rsidR="007D73A5" w:rsidRPr="007D73A5" w:rsidRDefault="007D73A5" w:rsidP="007D73A5">
      <w:pPr>
        <w:numPr>
          <w:ilvl w:val="0"/>
          <w:numId w:val="8"/>
        </w:numPr>
        <w:spacing w:before="100" w:beforeAutospacing="1" w:after="24" w:line="240" w:lineRule="auto"/>
        <w:ind w:left="1104"/>
        <w:rPr>
          <w:rFonts w:ascii="Arial" w:eastAsia="Times New Roman" w:hAnsi="Arial" w:cs="Arial"/>
          <w:color w:val="202122"/>
          <w:sz w:val="24"/>
          <w:szCs w:val="24"/>
          <w:lang w:eastAsia="fr-FR"/>
        </w:rPr>
      </w:pPr>
      <w:hyperlink r:id="rId268" w:tooltip="Simca Régence" w:history="1">
        <w:r w:rsidRPr="007D73A5">
          <w:rPr>
            <w:rFonts w:ascii="Arial" w:eastAsia="Times New Roman" w:hAnsi="Arial" w:cs="Arial"/>
            <w:color w:val="3366CC"/>
            <w:sz w:val="24"/>
            <w:szCs w:val="24"/>
            <w:u w:val="single"/>
            <w:lang w:eastAsia="fr-FR"/>
          </w:rPr>
          <w:t>Simca Régence</w:t>
        </w:r>
      </w:hyperlink>
    </w:p>
    <w:p w14:paraId="23424784" w14:textId="77777777" w:rsidR="007D73A5" w:rsidRPr="007D73A5" w:rsidRDefault="007D73A5" w:rsidP="007D73A5">
      <w:pPr>
        <w:numPr>
          <w:ilvl w:val="0"/>
          <w:numId w:val="8"/>
        </w:numPr>
        <w:spacing w:before="100" w:beforeAutospacing="1" w:after="24" w:line="240" w:lineRule="auto"/>
        <w:ind w:left="1104"/>
        <w:rPr>
          <w:rFonts w:ascii="Arial" w:eastAsia="Times New Roman" w:hAnsi="Arial" w:cs="Arial"/>
          <w:color w:val="202122"/>
          <w:sz w:val="24"/>
          <w:szCs w:val="24"/>
          <w:lang w:eastAsia="fr-FR"/>
        </w:rPr>
      </w:pPr>
      <w:hyperlink r:id="rId269" w:tooltip="Simca Marly" w:history="1">
        <w:r w:rsidRPr="007D73A5">
          <w:rPr>
            <w:rFonts w:ascii="Arial" w:eastAsia="Times New Roman" w:hAnsi="Arial" w:cs="Arial"/>
            <w:color w:val="3366CC"/>
            <w:sz w:val="24"/>
            <w:szCs w:val="24"/>
            <w:u w:val="single"/>
            <w:lang w:eastAsia="fr-FR"/>
          </w:rPr>
          <w:t>Simca Marly</w:t>
        </w:r>
      </w:hyperlink>
      <w:r w:rsidRPr="007D73A5">
        <w:rPr>
          <w:rFonts w:ascii="Arial" w:eastAsia="Times New Roman" w:hAnsi="Arial" w:cs="Arial"/>
          <w:color w:val="202122"/>
          <w:sz w:val="24"/>
          <w:szCs w:val="24"/>
          <w:lang w:eastAsia="fr-FR"/>
        </w:rPr>
        <w:t> (break)</w:t>
      </w:r>
    </w:p>
    <w:p w14:paraId="40BE4A40" w14:textId="77777777" w:rsidR="007D73A5" w:rsidRPr="007D73A5" w:rsidRDefault="007D73A5" w:rsidP="007D73A5">
      <w:pPr>
        <w:numPr>
          <w:ilvl w:val="0"/>
          <w:numId w:val="8"/>
        </w:numPr>
        <w:spacing w:before="100" w:beforeAutospacing="1" w:after="24" w:line="240" w:lineRule="auto"/>
        <w:ind w:left="1104"/>
        <w:rPr>
          <w:rFonts w:ascii="Arial" w:eastAsia="Times New Roman" w:hAnsi="Arial" w:cs="Arial"/>
          <w:color w:val="202122"/>
          <w:sz w:val="24"/>
          <w:szCs w:val="24"/>
          <w:lang w:eastAsia="fr-FR"/>
        </w:rPr>
      </w:pPr>
      <w:hyperlink r:id="rId270" w:tooltip="Simca Ariane" w:history="1">
        <w:r w:rsidRPr="007D73A5">
          <w:rPr>
            <w:rFonts w:ascii="Arial" w:eastAsia="Times New Roman" w:hAnsi="Arial" w:cs="Arial"/>
            <w:color w:val="3366CC"/>
            <w:sz w:val="24"/>
            <w:szCs w:val="24"/>
            <w:u w:val="single"/>
            <w:lang w:eastAsia="fr-FR"/>
          </w:rPr>
          <w:t>Simca Ariane</w:t>
        </w:r>
      </w:hyperlink>
      <w:r w:rsidRPr="007D73A5">
        <w:rPr>
          <w:rFonts w:ascii="Arial" w:eastAsia="Times New Roman" w:hAnsi="Arial" w:cs="Arial"/>
          <w:color w:val="202122"/>
          <w:sz w:val="24"/>
          <w:szCs w:val="24"/>
          <w:lang w:eastAsia="fr-FR"/>
        </w:rPr>
        <w:t> (1957-1963)</w:t>
      </w:r>
    </w:p>
    <w:p w14:paraId="5F335509" w14:textId="77777777" w:rsidR="007D73A5" w:rsidRPr="007D73A5" w:rsidRDefault="007D73A5" w:rsidP="007D73A5">
      <w:pPr>
        <w:numPr>
          <w:ilvl w:val="0"/>
          <w:numId w:val="8"/>
        </w:numPr>
        <w:spacing w:before="100" w:beforeAutospacing="1" w:after="24" w:line="240" w:lineRule="auto"/>
        <w:ind w:left="1104"/>
        <w:rPr>
          <w:rFonts w:ascii="Arial" w:eastAsia="Times New Roman" w:hAnsi="Arial" w:cs="Arial"/>
          <w:color w:val="202122"/>
          <w:sz w:val="24"/>
          <w:szCs w:val="24"/>
          <w:lang w:eastAsia="fr-FR"/>
        </w:rPr>
      </w:pPr>
      <w:hyperlink r:id="rId271" w:tooltip="Simca Beaulieu" w:history="1">
        <w:r w:rsidRPr="007D73A5">
          <w:rPr>
            <w:rFonts w:ascii="Arial" w:eastAsia="Times New Roman" w:hAnsi="Arial" w:cs="Arial"/>
            <w:color w:val="3366CC"/>
            <w:sz w:val="24"/>
            <w:szCs w:val="24"/>
            <w:u w:val="single"/>
            <w:lang w:eastAsia="fr-FR"/>
          </w:rPr>
          <w:t>Simca Beaulieu</w:t>
        </w:r>
      </w:hyperlink>
    </w:p>
    <w:p w14:paraId="4F5227AA" w14:textId="77777777" w:rsidR="007D73A5" w:rsidRPr="007D73A5" w:rsidRDefault="007D73A5" w:rsidP="007D73A5">
      <w:pPr>
        <w:numPr>
          <w:ilvl w:val="0"/>
          <w:numId w:val="8"/>
        </w:numPr>
        <w:spacing w:before="100" w:beforeAutospacing="1" w:after="24" w:line="240" w:lineRule="auto"/>
        <w:ind w:left="1104"/>
        <w:rPr>
          <w:rFonts w:ascii="Arial" w:eastAsia="Times New Roman" w:hAnsi="Arial" w:cs="Arial"/>
          <w:color w:val="202122"/>
          <w:sz w:val="24"/>
          <w:szCs w:val="24"/>
          <w:lang w:eastAsia="fr-FR"/>
        </w:rPr>
      </w:pPr>
      <w:hyperlink r:id="rId272" w:tooltip="Simca Chambord" w:history="1">
        <w:r w:rsidRPr="007D73A5">
          <w:rPr>
            <w:rFonts w:ascii="Arial" w:eastAsia="Times New Roman" w:hAnsi="Arial" w:cs="Arial"/>
            <w:color w:val="3366CC"/>
            <w:sz w:val="24"/>
            <w:szCs w:val="24"/>
            <w:u w:val="single"/>
            <w:lang w:eastAsia="fr-FR"/>
          </w:rPr>
          <w:t>Simca Chambord</w:t>
        </w:r>
      </w:hyperlink>
    </w:p>
    <w:p w14:paraId="1DC88618" w14:textId="77777777" w:rsidR="007D73A5" w:rsidRPr="007D73A5" w:rsidRDefault="007D73A5" w:rsidP="007D73A5">
      <w:pPr>
        <w:numPr>
          <w:ilvl w:val="0"/>
          <w:numId w:val="8"/>
        </w:numPr>
        <w:spacing w:before="100" w:beforeAutospacing="1" w:after="24" w:line="240" w:lineRule="auto"/>
        <w:ind w:left="1104"/>
        <w:rPr>
          <w:rFonts w:ascii="Arial" w:eastAsia="Times New Roman" w:hAnsi="Arial" w:cs="Arial"/>
          <w:color w:val="202122"/>
          <w:sz w:val="24"/>
          <w:szCs w:val="24"/>
          <w:lang w:eastAsia="fr-FR"/>
        </w:rPr>
      </w:pPr>
      <w:hyperlink r:id="rId273" w:tooltip="Simca Présidence" w:history="1">
        <w:r w:rsidRPr="007D73A5">
          <w:rPr>
            <w:rFonts w:ascii="Arial" w:eastAsia="Times New Roman" w:hAnsi="Arial" w:cs="Arial"/>
            <w:color w:val="3366CC"/>
            <w:sz w:val="24"/>
            <w:szCs w:val="24"/>
            <w:u w:val="single"/>
            <w:lang w:eastAsia="fr-FR"/>
          </w:rPr>
          <w:t>Simca Présidence</w:t>
        </w:r>
      </w:hyperlink>
    </w:p>
    <w:p w14:paraId="30CCF853" w14:textId="77777777" w:rsidR="007D73A5" w:rsidRPr="007D73A5" w:rsidRDefault="007D73A5" w:rsidP="007D73A5">
      <w:pPr>
        <w:numPr>
          <w:ilvl w:val="0"/>
          <w:numId w:val="8"/>
        </w:numPr>
        <w:spacing w:before="100" w:beforeAutospacing="1" w:after="24" w:line="240" w:lineRule="auto"/>
        <w:ind w:left="1104"/>
        <w:rPr>
          <w:rFonts w:ascii="Arial" w:eastAsia="Times New Roman" w:hAnsi="Arial" w:cs="Arial"/>
          <w:color w:val="202122"/>
          <w:sz w:val="24"/>
          <w:szCs w:val="24"/>
          <w:lang w:eastAsia="fr-FR"/>
        </w:rPr>
      </w:pPr>
      <w:hyperlink r:id="rId274" w:tooltip="Simca 1000" w:history="1">
        <w:r w:rsidRPr="007D73A5">
          <w:rPr>
            <w:rFonts w:ascii="Arial" w:eastAsia="Times New Roman" w:hAnsi="Arial" w:cs="Arial"/>
            <w:color w:val="3366CC"/>
            <w:sz w:val="24"/>
            <w:szCs w:val="24"/>
            <w:u w:val="single"/>
            <w:lang w:eastAsia="fr-FR"/>
          </w:rPr>
          <w:t>Simca 1000</w:t>
        </w:r>
      </w:hyperlink>
      <w:r w:rsidRPr="007D73A5">
        <w:rPr>
          <w:rFonts w:ascii="Arial" w:eastAsia="Times New Roman" w:hAnsi="Arial" w:cs="Arial"/>
          <w:color w:val="202122"/>
          <w:sz w:val="24"/>
          <w:szCs w:val="24"/>
          <w:lang w:eastAsia="fr-FR"/>
        </w:rPr>
        <w:t> (1961-1978)</w:t>
      </w:r>
    </w:p>
    <w:p w14:paraId="425F4512" w14:textId="77777777" w:rsidR="007D73A5" w:rsidRPr="007D73A5" w:rsidRDefault="007D73A5" w:rsidP="007D73A5">
      <w:pPr>
        <w:numPr>
          <w:ilvl w:val="0"/>
          <w:numId w:val="8"/>
        </w:numPr>
        <w:spacing w:before="100" w:beforeAutospacing="1" w:after="24" w:line="240" w:lineRule="auto"/>
        <w:ind w:left="1104"/>
        <w:rPr>
          <w:rFonts w:ascii="Arial" w:eastAsia="Times New Roman" w:hAnsi="Arial" w:cs="Arial"/>
          <w:color w:val="202122"/>
          <w:sz w:val="24"/>
          <w:szCs w:val="24"/>
          <w:lang w:eastAsia="fr-FR"/>
        </w:rPr>
      </w:pPr>
      <w:hyperlink r:id="rId275" w:tooltip="Simca 1300 / 1500" w:history="1">
        <w:r w:rsidRPr="007D73A5">
          <w:rPr>
            <w:rFonts w:ascii="Arial" w:eastAsia="Times New Roman" w:hAnsi="Arial" w:cs="Arial"/>
            <w:color w:val="3366CC"/>
            <w:sz w:val="24"/>
            <w:szCs w:val="24"/>
            <w:u w:val="single"/>
            <w:lang w:eastAsia="fr-FR"/>
          </w:rPr>
          <w:t>Simca 1300 / 1500</w:t>
        </w:r>
      </w:hyperlink>
      <w:r w:rsidRPr="007D73A5">
        <w:rPr>
          <w:rFonts w:ascii="Arial" w:eastAsia="Times New Roman" w:hAnsi="Arial" w:cs="Arial"/>
          <w:color w:val="202122"/>
          <w:sz w:val="24"/>
          <w:szCs w:val="24"/>
          <w:lang w:eastAsia="fr-FR"/>
        </w:rPr>
        <w:t> (1963-1966)</w:t>
      </w:r>
    </w:p>
    <w:p w14:paraId="5BE990DD" w14:textId="77777777" w:rsidR="007D73A5" w:rsidRPr="007D73A5" w:rsidRDefault="007D73A5" w:rsidP="007D73A5">
      <w:pPr>
        <w:numPr>
          <w:ilvl w:val="0"/>
          <w:numId w:val="8"/>
        </w:numPr>
        <w:spacing w:before="100" w:beforeAutospacing="1" w:after="24" w:line="240" w:lineRule="auto"/>
        <w:ind w:left="1104"/>
        <w:rPr>
          <w:rFonts w:ascii="Arial" w:eastAsia="Times New Roman" w:hAnsi="Arial" w:cs="Arial"/>
          <w:color w:val="202122"/>
          <w:sz w:val="24"/>
          <w:szCs w:val="24"/>
          <w:lang w:eastAsia="fr-FR"/>
        </w:rPr>
      </w:pPr>
      <w:hyperlink r:id="rId276" w:tooltip="Simca 1301 / 1501" w:history="1">
        <w:r w:rsidRPr="007D73A5">
          <w:rPr>
            <w:rFonts w:ascii="Arial" w:eastAsia="Times New Roman" w:hAnsi="Arial" w:cs="Arial"/>
            <w:color w:val="3366CC"/>
            <w:sz w:val="24"/>
            <w:szCs w:val="24"/>
            <w:u w:val="single"/>
            <w:lang w:eastAsia="fr-FR"/>
          </w:rPr>
          <w:t>Simca 1301 / 1501</w:t>
        </w:r>
      </w:hyperlink>
      <w:r w:rsidRPr="007D73A5">
        <w:rPr>
          <w:rFonts w:ascii="Arial" w:eastAsia="Times New Roman" w:hAnsi="Arial" w:cs="Arial"/>
          <w:color w:val="202122"/>
          <w:sz w:val="24"/>
          <w:szCs w:val="24"/>
          <w:lang w:eastAsia="fr-FR"/>
        </w:rPr>
        <w:t> (1966-1976)</w:t>
      </w:r>
    </w:p>
    <w:p w14:paraId="2A675982" w14:textId="77777777" w:rsidR="007D73A5" w:rsidRPr="007D73A5" w:rsidRDefault="007D73A5" w:rsidP="007D73A5">
      <w:pPr>
        <w:numPr>
          <w:ilvl w:val="0"/>
          <w:numId w:val="8"/>
        </w:numPr>
        <w:spacing w:before="100" w:beforeAutospacing="1" w:after="24" w:line="240" w:lineRule="auto"/>
        <w:ind w:left="1104"/>
        <w:rPr>
          <w:rFonts w:ascii="Arial" w:eastAsia="Times New Roman" w:hAnsi="Arial" w:cs="Arial"/>
          <w:color w:val="202122"/>
          <w:sz w:val="24"/>
          <w:szCs w:val="24"/>
          <w:lang w:eastAsia="fr-FR"/>
        </w:rPr>
      </w:pPr>
      <w:hyperlink r:id="rId277" w:tooltip="Simca 1100" w:history="1">
        <w:r w:rsidRPr="007D73A5">
          <w:rPr>
            <w:rFonts w:ascii="Arial" w:eastAsia="Times New Roman" w:hAnsi="Arial" w:cs="Arial"/>
            <w:color w:val="3366CC"/>
            <w:sz w:val="24"/>
            <w:szCs w:val="24"/>
            <w:u w:val="single"/>
            <w:lang w:eastAsia="fr-FR"/>
          </w:rPr>
          <w:t>Simca 1100</w:t>
        </w:r>
      </w:hyperlink>
      <w:r w:rsidRPr="007D73A5">
        <w:rPr>
          <w:rFonts w:ascii="Arial" w:eastAsia="Times New Roman" w:hAnsi="Arial" w:cs="Arial"/>
          <w:color w:val="202122"/>
          <w:sz w:val="24"/>
          <w:szCs w:val="24"/>
          <w:lang w:eastAsia="fr-FR"/>
        </w:rPr>
        <w:t> (1967-1981)</w:t>
      </w:r>
    </w:p>
    <w:p w14:paraId="59E1A74B" w14:textId="77777777" w:rsidR="007D73A5" w:rsidRPr="007D73A5" w:rsidRDefault="007D73A5" w:rsidP="007D73A5">
      <w:pPr>
        <w:numPr>
          <w:ilvl w:val="0"/>
          <w:numId w:val="8"/>
        </w:numPr>
        <w:spacing w:before="100" w:beforeAutospacing="1" w:after="24" w:line="240" w:lineRule="auto"/>
        <w:ind w:left="1104"/>
        <w:rPr>
          <w:rFonts w:ascii="Arial" w:eastAsia="Times New Roman" w:hAnsi="Arial" w:cs="Arial"/>
          <w:color w:val="202122"/>
          <w:sz w:val="24"/>
          <w:szCs w:val="24"/>
          <w:lang w:eastAsia="fr-FR"/>
        </w:rPr>
      </w:pPr>
      <w:hyperlink r:id="rId278" w:tooltip="Simca 1200 S" w:history="1">
        <w:r w:rsidRPr="007D73A5">
          <w:rPr>
            <w:rFonts w:ascii="Arial" w:eastAsia="Times New Roman" w:hAnsi="Arial" w:cs="Arial"/>
            <w:color w:val="3366CC"/>
            <w:sz w:val="24"/>
            <w:szCs w:val="24"/>
            <w:u w:val="single"/>
            <w:lang w:eastAsia="fr-FR"/>
          </w:rPr>
          <w:t>Simca 1200 S</w:t>
        </w:r>
      </w:hyperlink>
      <w:r w:rsidRPr="007D73A5">
        <w:rPr>
          <w:rFonts w:ascii="Arial" w:eastAsia="Times New Roman" w:hAnsi="Arial" w:cs="Arial"/>
          <w:color w:val="202122"/>
          <w:sz w:val="24"/>
          <w:szCs w:val="24"/>
          <w:lang w:eastAsia="fr-FR"/>
        </w:rPr>
        <w:t> (1967-1971)</w:t>
      </w:r>
    </w:p>
    <w:p w14:paraId="40DBC4A2" w14:textId="77777777" w:rsidR="007D73A5" w:rsidRPr="007D73A5" w:rsidRDefault="007D73A5" w:rsidP="007D73A5">
      <w:pPr>
        <w:numPr>
          <w:ilvl w:val="0"/>
          <w:numId w:val="8"/>
        </w:numPr>
        <w:spacing w:before="100" w:beforeAutospacing="1" w:after="24" w:line="240" w:lineRule="auto"/>
        <w:ind w:left="1104"/>
        <w:rPr>
          <w:rFonts w:ascii="Arial" w:eastAsia="Times New Roman" w:hAnsi="Arial" w:cs="Arial"/>
          <w:color w:val="202122"/>
          <w:sz w:val="24"/>
          <w:szCs w:val="24"/>
          <w:lang w:eastAsia="fr-FR"/>
        </w:rPr>
      </w:pPr>
      <w:hyperlink r:id="rId279" w:tooltip="Simca-Chrysler 160 / 180 / 2 litres / 1610" w:history="1">
        <w:r w:rsidRPr="007D73A5">
          <w:rPr>
            <w:rFonts w:ascii="Arial" w:eastAsia="Times New Roman" w:hAnsi="Arial" w:cs="Arial"/>
            <w:color w:val="3366CC"/>
            <w:sz w:val="24"/>
            <w:szCs w:val="24"/>
            <w:u w:val="single"/>
            <w:lang w:eastAsia="fr-FR"/>
          </w:rPr>
          <w:t>Simca-Chrysler 160 / 180 / 2 litres / 1610</w:t>
        </w:r>
      </w:hyperlink>
      <w:r w:rsidRPr="007D73A5">
        <w:rPr>
          <w:rFonts w:ascii="Arial" w:eastAsia="Times New Roman" w:hAnsi="Arial" w:cs="Arial"/>
          <w:color w:val="202122"/>
          <w:sz w:val="24"/>
          <w:szCs w:val="24"/>
          <w:lang w:eastAsia="fr-FR"/>
        </w:rPr>
        <w:t> (1970-1980)</w:t>
      </w:r>
    </w:p>
    <w:p w14:paraId="4A135344" w14:textId="77777777" w:rsidR="007D73A5" w:rsidRPr="007D73A5" w:rsidRDefault="007D73A5" w:rsidP="007D73A5">
      <w:pPr>
        <w:numPr>
          <w:ilvl w:val="0"/>
          <w:numId w:val="8"/>
        </w:numPr>
        <w:spacing w:before="100" w:beforeAutospacing="1" w:after="24" w:line="240" w:lineRule="auto"/>
        <w:ind w:left="1104"/>
        <w:rPr>
          <w:rFonts w:ascii="Arial" w:eastAsia="Times New Roman" w:hAnsi="Arial" w:cs="Arial"/>
          <w:color w:val="202122"/>
          <w:sz w:val="24"/>
          <w:szCs w:val="24"/>
          <w:lang w:eastAsia="fr-FR"/>
        </w:rPr>
      </w:pPr>
      <w:hyperlink r:id="rId280" w:tooltip="Matra-Simca Bagheera" w:history="1">
        <w:r w:rsidRPr="007D73A5">
          <w:rPr>
            <w:rFonts w:ascii="Arial" w:eastAsia="Times New Roman" w:hAnsi="Arial" w:cs="Arial"/>
            <w:color w:val="3366CC"/>
            <w:sz w:val="24"/>
            <w:szCs w:val="24"/>
            <w:u w:val="single"/>
            <w:lang w:eastAsia="fr-FR"/>
          </w:rPr>
          <w:t xml:space="preserve">Matra-Simca </w:t>
        </w:r>
        <w:proofErr w:type="spellStart"/>
        <w:r w:rsidRPr="007D73A5">
          <w:rPr>
            <w:rFonts w:ascii="Arial" w:eastAsia="Times New Roman" w:hAnsi="Arial" w:cs="Arial"/>
            <w:color w:val="3366CC"/>
            <w:sz w:val="24"/>
            <w:szCs w:val="24"/>
            <w:u w:val="single"/>
            <w:lang w:eastAsia="fr-FR"/>
          </w:rPr>
          <w:t>Bagheera</w:t>
        </w:r>
        <w:proofErr w:type="spellEnd"/>
      </w:hyperlink>
      <w:r w:rsidRPr="007D73A5">
        <w:rPr>
          <w:rFonts w:ascii="Arial" w:eastAsia="Times New Roman" w:hAnsi="Arial" w:cs="Arial"/>
          <w:color w:val="202122"/>
          <w:sz w:val="24"/>
          <w:szCs w:val="24"/>
          <w:lang w:eastAsia="fr-FR"/>
        </w:rPr>
        <w:t> (</w:t>
      </w:r>
      <w:hyperlink r:id="rId281" w:tooltip="1973" w:history="1">
        <w:r w:rsidRPr="007D73A5">
          <w:rPr>
            <w:rFonts w:ascii="Arial" w:eastAsia="Times New Roman" w:hAnsi="Arial" w:cs="Arial"/>
            <w:color w:val="3366CC"/>
            <w:sz w:val="24"/>
            <w:szCs w:val="24"/>
            <w:u w:val="single"/>
            <w:lang w:eastAsia="fr-FR"/>
          </w:rPr>
          <w:t>1973</w:t>
        </w:r>
      </w:hyperlink>
      <w:r w:rsidRPr="007D73A5">
        <w:rPr>
          <w:rFonts w:ascii="Arial" w:eastAsia="Times New Roman" w:hAnsi="Arial" w:cs="Arial"/>
          <w:color w:val="202122"/>
          <w:sz w:val="24"/>
          <w:szCs w:val="24"/>
          <w:lang w:eastAsia="fr-FR"/>
        </w:rPr>
        <w:t>-</w:t>
      </w:r>
      <w:hyperlink r:id="rId282" w:tooltip="1980" w:history="1">
        <w:r w:rsidRPr="007D73A5">
          <w:rPr>
            <w:rFonts w:ascii="Arial" w:eastAsia="Times New Roman" w:hAnsi="Arial" w:cs="Arial"/>
            <w:color w:val="3366CC"/>
            <w:sz w:val="24"/>
            <w:szCs w:val="24"/>
            <w:u w:val="single"/>
            <w:lang w:eastAsia="fr-FR"/>
          </w:rPr>
          <w:t>1980</w:t>
        </w:r>
      </w:hyperlink>
      <w:r w:rsidRPr="007D73A5">
        <w:rPr>
          <w:rFonts w:ascii="Arial" w:eastAsia="Times New Roman" w:hAnsi="Arial" w:cs="Arial"/>
          <w:color w:val="202122"/>
          <w:sz w:val="24"/>
          <w:szCs w:val="24"/>
          <w:lang w:eastAsia="fr-FR"/>
        </w:rPr>
        <w:t>)</w:t>
      </w:r>
    </w:p>
    <w:p w14:paraId="626E3E6E" w14:textId="77777777" w:rsidR="007D73A5" w:rsidRPr="007D73A5" w:rsidRDefault="007D73A5" w:rsidP="007D73A5">
      <w:pPr>
        <w:numPr>
          <w:ilvl w:val="0"/>
          <w:numId w:val="8"/>
        </w:numPr>
        <w:spacing w:before="100" w:beforeAutospacing="1" w:after="24" w:line="240" w:lineRule="auto"/>
        <w:ind w:left="1104"/>
        <w:rPr>
          <w:rFonts w:ascii="Arial" w:eastAsia="Times New Roman" w:hAnsi="Arial" w:cs="Arial"/>
          <w:color w:val="202122"/>
          <w:sz w:val="24"/>
          <w:szCs w:val="24"/>
          <w:lang w:eastAsia="fr-FR"/>
        </w:rPr>
      </w:pPr>
      <w:hyperlink r:id="rId283" w:tooltip="Simca-Chrysler 1307 / 1308 / 1309" w:history="1">
        <w:r w:rsidRPr="007D73A5">
          <w:rPr>
            <w:rFonts w:ascii="Arial" w:eastAsia="Times New Roman" w:hAnsi="Arial" w:cs="Arial"/>
            <w:color w:val="3366CC"/>
            <w:sz w:val="24"/>
            <w:szCs w:val="24"/>
            <w:u w:val="single"/>
            <w:lang w:eastAsia="fr-FR"/>
          </w:rPr>
          <w:t>Simca-Chrysler 1307 / 1308 / 1309</w:t>
        </w:r>
      </w:hyperlink>
      <w:r w:rsidRPr="007D73A5">
        <w:rPr>
          <w:rFonts w:ascii="Arial" w:eastAsia="Times New Roman" w:hAnsi="Arial" w:cs="Arial"/>
          <w:color w:val="202122"/>
          <w:sz w:val="24"/>
          <w:szCs w:val="24"/>
          <w:lang w:eastAsia="fr-FR"/>
        </w:rPr>
        <w:t> (1975-1979), élue </w:t>
      </w:r>
      <w:hyperlink r:id="rId284" w:tooltip="Trophée européen de la voiture de l'année" w:history="1">
        <w:r w:rsidRPr="007D73A5">
          <w:rPr>
            <w:rFonts w:ascii="Arial" w:eastAsia="Times New Roman" w:hAnsi="Arial" w:cs="Arial"/>
            <w:color w:val="3366CC"/>
            <w:sz w:val="24"/>
            <w:szCs w:val="24"/>
            <w:u w:val="single"/>
            <w:lang w:eastAsia="fr-FR"/>
          </w:rPr>
          <w:t>voiture de l'année</w:t>
        </w:r>
      </w:hyperlink>
      <w:r w:rsidRPr="007D73A5">
        <w:rPr>
          <w:rFonts w:ascii="Arial" w:eastAsia="Times New Roman" w:hAnsi="Arial" w:cs="Arial"/>
          <w:color w:val="202122"/>
          <w:sz w:val="24"/>
          <w:szCs w:val="24"/>
          <w:lang w:eastAsia="fr-FR"/>
        </w:rPr>
        <w:t> </w:t>
      </w:r>
      <w:hyperlink r:id="rId285" w:tooltip="1976" w:history="1">
        <w:r w:rsidRPr="007D73A5">
          <w:rPr>
            <w:rFonts w:ascii="Arial" w:eastAsia="Times New Roman" w:hAnsi="Arial" w:cs="Arial"/>
            <w:color w:val="3366CC"/>
            <w:sz w:val="24"/>
            <w:szCs w:val="24"/>
            <w:u w:val="single"/>
            <w:lang w:eastAsia="fr-FR"/>
          </w:rPr>
          <w:t>1976</w:t>
        </w:r>
      </w:hyperlink>
      <w:r w:rsidRPr="007D73A5">
        <w:rPr>
          <w:rFonts w:ascii="Arial" w:eastAsia="Times New Roman" w:hAnsi="Arial" w:cs="Arial"/>
          <w:color w:val="202122"/>
          <w:sz w:val="24"/>
          <w:szCs w:val="24"/>
          <w:lang w:eastAsia="fr-FR"/>
        </w:rPr>
        <w:t>.</w:t>
      </w:r>
    </w:p>
    <w:p w14:paraId="3A5DDCED" w14:textId="77777777" w:rsidR="007D73A5" w:rsidRPr="007D73A5" w:rsidRDefault="007D73A5" w:rsidP="007D73A5">
      <w:pPr>
        <w:numPr>
          <w:ilvl w:val="0"/>
          <w:numId w:val="8"/>
        </w:numPr>
        <w:spacing w:before="100" w:beforeAutospacing="1" w:after="24" w:line="240" w:lineRule="auto"/>
        <w:ind w:left="1104"/>
        <w:rPr>
          <w:rFonts w:ascii="Arial" w:eastAsia="Times New Roman" w:hAnsi="Arial" w:cs="Arial"/>
          <w:color w:val="202122"/>
          <w:sz w:val="24"/>
          <w:szCs w:val="24"/>
          <w:lang w:eastAsia="fr-FR"/>
        </w:rPr>
      </w:pPr>
      <w:hyperlink r:id="rId286" w:tooltip="Matra-Simca Rancho" w:history="1">
        <w:r w:rsidRPr="007D73A5">
          <w:rPr>
            <w:rFonts w:ascii="Arial" w:eastAsia="Times New Roman" w:hAnsi="Arial" w:cs="Arial"/>
            <w:color w:val="3366CC"/>
            <w:sz w:val="24"/>
            <w:szCs w:val="24"/>
            <w:u w:val="single"/>
            <w:lang w:eastAsia="fr-FR"/>
          </w:rPr>
          <w:t>Matra-Simca Rancho</w:t>
        </w:r>
      </w:hyperlink>
      <w:r w:rsidRPr="007D73A5">
        <w:rPr>
          <w:rFonts w:ascii="Arial" w:eastAsia="Times New Roman" w:hAnsi="Arial" w:cs="Arial"/>
          <w:color w:val="202122"/>
          <w:sz w:val="24"/>
          <w:szCs w:val="24"/>
          <w:lang w:eastAsia="fr-FR"/>
        </w:rPr>
        <w:t> (1977-1984), SUV sur base de Simca 1100.</w:t>
      </w:r>
    </w:p>
    <w:p w14:paraId="3DF13734" w14:textId="77777777" w:rsidR="007D73A5" w:rsidRPr="007D73A5" w:rsidRDefault="007D73A5" w:rsidP="007D73A5">
      <w:pPr>
        <w:numPr>
          <w:ilvl w:val="0"/>
          <w:numId w:val="8"/>
        </w:numPr>
        <w:spacing w:before="100" w:beforeAutospacing="1" w:after="24" w:line="240" w:lineRule="auto"/>
        <w:ind w:left="1104"/>
        <w:rPr>
          <w:rFonts w:ascii="Arial" w:eastAsia="Times New Roman" w:hAnsi="Arial" w:cs="Arial"/>
          <w:color w:val="202122"/>
          <w:sz w:val="24"/>
          <w:szCs w:val="24"/>
          <w:lang w:eastAsia="fr-FR"/>
        </w:rPr>
      </w:pPr>
      <w:hyperlink r:id="rId287" w:tooltip="Simca-Talbot Horizon" w:history="1">
        <w:r w:rsidRPr="007D73A5">
          <w:rPr>
            <w:rFonts w:ascii="Arial" w:eastAsia="Times New Roman" w:hAnsi="Arial" w:cs="Arial"/>
            <w:color w:val="3366CC"/>
            <w:sz w:val="24"/>
            <w:szCs w:val="24"/>
            <w:u w:val="single"/>
            <w:lang w:eastAsia="fr-FR"/>
          </w:rPr>
          <w:t>Simca-Chrysler Horizon</w:t>
        </w:r>
      </w:hyperlink>
      <w:r w:rsidRPr="007D73A5">
        <w:rPr>
          <w:rFonts w:ascii="Arial" w:eastAsia="Times New Roman" w:hAnsi="Arial" w:cs="Arial"/>
          <w:color w:val="202122"/>
          <w:sz w:val="24"/>
          <w:szCs w:val="24"/>
          <w:lang w:eastAsia="fr-FR"/>
        </w:rPr>
        <w:t> (1978-1985), élue </w:t>
      </w:r>
      <w:hyperlink r:id="rId288" w:tooltip="Trophée européen de la voiture de l'année" w:history="1">
        <w:r w:rsidRPr="007D73A5">
          <w:rPr>
            <w:rFonts w:ascii="Arial" w:eastAsia="Times New Roman" w:hAnsi="Arial" w:cs="Arial"/>
            <w:color w:val="3366CC"/>
            <w:sz w:val="24"/>
            <w:szCs w:val="24"/>
            <w:u w:val="single"/>
            <w:lang w:eastAsia="fr-FR"/>
          </w:rPr>
          <w:t>voiture de l'année</w:t>
        </w:r>
      </w:hyperlink>
      <w:r w:rsidRPr="007D73A5">
        <w:rPr>
          <w:rFonts w:ascii="Arial" w:eastAsia="Times New Roman" w:hAnsi="Arial" w:cs="Arial"/>
          <w:color w:val="202122"/>
          <w:sz w:val="24"/>
          <w:szCs w:val="24"/>
          <w:lang w:eastAsia="fr-FR"/>
        </w:rPr>
        <w:t> </w:t>
      </w:r>
      <w:hyperlink r:id="rId289" w:tooltip="1979" w:history="1">
        <w:r w:rsidRPr="007D73A5">
          <w:rPr>
            <w:rFonts w:ascii="Arial" w:eastAsia="Times New Roman" w:hAnsi="Arial" w:cs="Arial"/>
            <w:color w:val="3366CC"/>
            <w:sz w:val="24"/>
            <w:szCs w:val="24"/>
            <w:u w:val="single"/>
            <w:lang w:eastAsia="fr-FR"/>
          </w:rPr>
          <w:t>1979</w:t>
        </w:r>
      </w:hyperlink>
      <w:r w:rsidRPr="007D73A5">
        <w:rPr>
          <w:rFonts w:ascii="Arial" w:eastAsia="Times New Roman" w:hAnsi="Arial" w:cs="Arial"/>
          <w:color w:val="202122"/>
          <w:sz w:val="24"/>
          <w:szCs w:val="24"/>
          <w:lang w:eastAsia="fr-FR"/>
        </w:rPr>
        <w:t>, fabriquée également aux États-Unis (avec des mécaniques différentes) sous les noms de Dodge Omni et de Plymouth Horizon jusqu'en 1990.</w:t>
      </w:r>
    </w:p>
    <w:p w14:paraId="69DFAE30" w14:textId="77777777" w:rsidR="007D73A5" w:rsidRPr="007D73A5" w:rsidRDefault="007D73A5" w:rsidP="007D73A5">
      <w:pPr>
        <w:numPr>
          <w:ilvl w:val="0"/>
          <w:numId w:val="9"/>
        </w:numPr>
        <w:spacing w:before="100" w:beforeAutospacing="1" w:after="30" w:line="240" w:lineRule="auto"/>
        <w:ind w:left="750"/>
        <w:jc w:val="center"/>
        <w:textAlignment w:val="top"/>
        <w:rPr>
          <w:rFonts w:ascii="Arial" w:eastAsia="Times New Roman" w:hAnsi="Arial" w:cs="Arial"/>
          <w:color w:val="202122"/>
          <w:sz w:val="24"/>
          <w:szCs w:val="24"/>
          <w:lang w:eastAsia="fr-FR"/>
        </w:rPr>
      </w:pPr>
      <w:r w:rsidRPr="007D73A5">
        <w:rPr>
          <w:rFonts w:ascii="Arial" w:eastAsia="Times New Roman" w:hAnsi="Arial" w:cs="Arial"/>
          <w:noProof/>
          <w:color w:val="3366CC"/>
          <w:sz w:val="24"/>
          <w:szCs w:val="24"/>
          <w:lang w:eastAsia="fr-FR"/>
        </w:rPr>
        <w:drawing>
          <wp:inline distT="0" distB="0" distL="0" distR="0" wp14:anchorId="5966E9A7" wp14:editId="5C1E8056">
            <wp:extent cx="1798955" cy="1266190"/>
            <wp:effectExtent l="0" t="0" r="0" b="0"/>
            <wp:docPr id="19" name="Image 19" descr="Simca Aronde P60">
              <a:hlinkClick xmlns:a="http://schemas.openxmlformats.org/drawingml/2006/main" r:id="rId290" tooltip="&quot;Simca Aronde P6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imca Aronde P60">
                      <a:hlinkClick r:id="rId290" tooltip="&quot;Simca Aronde P60&quot;"/>
                    </pic:cNvPr>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1798955" cy="1266190"/>
                    </a:xfrm>
                    <a:prstGeom prst="rect">
                      <a:avLst/>
                    </a:prstGeom>
                    <a:noFill/>
                    <a:ln>
                      <a:noFill/>
                    </a:ln>
                  </pic:spPr>
                </pic:pic>
              </a:graphicData>
            </a:graphic>
          </wp:inline>
        </w:drawing>
      </w:r>
    </w:p>
    <w:p w14:paraId="452A61A5" w14:textId="77777777" w:rsidR="007D73A5" w:rsidRPr="007D73A5" w:rsidRDefault="007D73A5" w:rsidP="007D73A5">
      <w:pPr>
        <w:spacing w:before="120" w:after="120" w:line="240" w:lineRule="auto"/>
        <w:ind w:left="720"/>
        <w:textAlignment w:val="top"/>
        <w:rPr>
          <w:rFonts w:ascii="Arial" w:eastAsia="Times New Roman" w:hAnsi="Arial" w:cs="Arial"/>
          <w:color w:val="202122"/>
          <w:sz w:val="20"/>
          <w:szCs w:val="20"/>
          <w:lang w:eastAsia="fr-FR"/>
        </w:rPr>
      </w:pPr>
      <w:hyperlink r:id="rId292" w:tooltip="Simca Aronde" w:history="1">
        <w:r w:rsidRPr="007D73A5">
          <w:rPr>
            <w:rFonts w:ascii="Arial" w:eastAsia="Times New Roman" w:hAnsi="Arial" w:cs="Arial"/>
            <w:color w:val="3366CC"/>
            <w:sz w:val="20"/>
            <w:szCs w:val="20"/>
            <w:u w:val="single"/>
            <w:lang w:eastAsia="fr-FR"/>
          </w:rPr>
          <w:t>Simca Aronde P60</w:t>
        </w:r>
      </w:hyperlink>
    </w:p>
    <w:p w14:paraId="05F0DA9A" w14:textId="77777777" w:rsidR="007D73A5" w:rsidRPr="007D73A5" w:rsidRDefault="007D73A5" w:rsidP="007D73A5">
      <w:pPr>
        <w:spacing w:after="0" w:line="240" w:lineRule="auto"/>
        <w:ind w:left="720"/>
        <w:jc w:val="center"/>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 </w:t>
      </w:r>
    </w:p>
    <w:p w14:paraId="03FEE964" w14:textId="77777777" w:rsidR="007D73A5" w:rsidRPr="007D73A5" w:rsidRDefault="007D73A5" w:rsidP="007D73A5">
      <w:pPr>
        <w:numPr>
          <w:ilvl w:val="0"/>
          <w:numId w:val="9"/>
        </w:numPr>
        <w:spacing w:before="100" w:beforeAutospacing="1" w:after="30" w:line="240" w:lineRule="auto"/>
        <w:ind w:left="750"/>
        <w:jc w:val="center"/>
        <w:textAlignment w:val="top"/>
        <w:rPr>
          <w:rFonts w:ascii="Arial" w:eastAsia="Times New Roman" w:hAnsi="Arial" w:cs="Arial"/>
          <w:color w:val="202122"/>
          <w:sz w:val="24"/>
          <w:szCs w:val="24"/>
          <w:lang w:eastAsia="fr-FR"/>
        </w:rPr>
      </w:pPr>
      <w:r w:rsidRPr="007D73A5">
        <w:rPr>
          <w:rFonts w:ascii="Arial" w:eastAsia="Times New Roman" w:hAnsi="Arial" w:cs="Arial"/>
          <w:noProof/>
          <w:color w:val="3366CC"/>
          <w:sz w:val="24"/>
          <w:szCs w:val="24"/>
          <w:lang w:eastAsia="fr-FR"/>
        </w:rPr>
        <w:lastRenderedPageBreak/>
        <w:drawing>
          <wp:inline distT="0" distB="0" distL="0" distR="0" wp14:anchorId="192E46D3" wp14:editId="1F5FCF7E">
            <wp:extent cx="1687830" cy="1266190"/>
            <wp:effectExtent l="0" t="0" r="7620" b="0"/>
            <wp:docPr id="20" name="Image 20" descr="Simca Beaulieu">
              <a:hlinkClick xmlns:a="http://schemas.openxmlformats.org/drawingml/2006/main" r:id="rId293" tooltip="&quot;Simca Beaulie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imca Beaulieu">
                      <a:hlinkClick r:id="rId293" tooltip="&quot;Simca Beaulieu&quot;"/>
                    </pic:cNvPr>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1687830" cy="1266190"/>
                    </a:xfrm>
                    <a:prstGeom prst="rect">
                      <a:avLst/>
                    </a:prstGeom>
                    <a:noFill/>
                    <a:ln>
                      <a:noFill/>
                    </a:ln>
                  </pic:spPr>
                </pic:pic>
              </a:graphicData>
            </a:graphic>
          </wp:inline>
        </w:drawing>
      </w:r>
    </w:p>
    <w:p w14:paraId="654C5194" w14:textId="77777777" w:rsidR="007D73A5" w:rsidRPr="007D73A5" w:rsidRDefault="007D73A5" w:rsidP="007D73A5">
      <w:pPr>
        <w:spacing w:before="120" w:after="120" w:line="240" w:lineRule="auto"/>
        <w:ind w:left="720"/>
        <w:textAlignment w:val="top"/>
        <w:rPr>
          <w:rFonts w:ascii="Arial" w:eastAsia="Times New Roman" w:hAnsi="Arial" w:cs="Arial"/>
          <w:color w:val="202122"/>
          <w:sz w:val="20"/>
          <w:szCs w:val="20"/>
          <w:lang w:eastAsia="fr-FR"/>
        </w:rPr>
      </w:pPr>
      <w:hyperlink r:id="rId295" w:tooltip="Simca Vedette" w:history="1">
        <w:r w:rsidRPr="007D73A5">
          <w:rPr>
            <w:rFonts w:ascii="Arial" w:eastAsia="Times New Roman" w:hAnsi="Arial" w:cs="Arial"/>
            <w:color w:val="3366CC"/>
            <w:sz w:val="20"/>
            <w:szCs w:val="20"/>
            <w:u w:val="single"/>
            <w:lang w:eastAsia="fr-FR"/>
          </w:rPr>
          <w:t>Simca Beaulieu</w:t>
        </w:r>
      </w:hyperlink>
    </w:p>
    <w:p w14:paraId="3BE29A12" w14:textId="77777777" w:rsidR="007D73A5" w:rsidRPr="007D73A5" w:rsidRDefault="007D73A5" w:rsidP="007D73A5">
      <w:pPr>
        <w:spacing w:after="0" w:line="240" w:lineRule="auto"/>
        <w:ind w:left="720"/>
        <w:jc w:val="center"/>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 </w:t>
      </w:r>
    </w:p>
    <w:p w14:paraId="7F3D6F50" w14:textId="77777777" w:rsidR="007D73A5" w:rsidRPr="007D73A5" w:rsidRDefault="007D73A5" w:rsidP="007D73A5">
      <w:pPr>
        <w:numPr>
          <w:ilvl w:val="0"/>
          <w:numId w:val="9"/>
        </w:numPr>
        <w:spacing w:before="100" w:beforeAutospacing="1" w:after="30" w:line="240" w:lineRule="auto"/>
        <w:ind w:left="750"/>
        <w:jc w:val="center"/>
        <w:textAlignment w:val="top"/>
        <w:rPr>
          <w:rFonts w:ascii="Arial" w:eastAsia="Times New Roman" w:hAnsi="Arial" w:cs="Arial"/>
          <w:color w:val="202122"/>
          <w:sz w:val="24"/>
          <w:szCs w:val="24"/>
          <w:lang w:eastAsia="fr-FR"/>
        </w:rPr>
      </w:pPr>
      <w:r w:rsidRPr="007D73A5">
        <w:rPr>
          <w:rFonts w:ascii="Arial" w:eastAsia="Times New Roman" w:hAnsi="Arial" w:cs="Arial"/>
          <w:noProof/>
          <w:color w:val="3366CC"/>
          <w:sz w:val="24"/>
          <w:szCs w:val="24"/>
          <w:lang w:eastAsia="fr-FR"/>
        </w:rPr>
        <w:drawing>
          <wp:inline distT="0" distB="0" distL="0" distR="0" wp14:anchorId="39A7C926" wp14:editId="74DC8F5E">
            <wp:extent cx="2501900" cy="1266190"/>
            <wp:effectExtent l="0" t="0" r="0" b="0"/>
            <wp:docPr id="21" name="Image 21" descr="Simca Chambord">
              <a:hlinkClick xmlns:a="http://schemas.openxmlformats.org/drawingml/2006/main" r:id="rId296" tooltip="&quot;Simca Chambo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imca Chambord">
                      <a:hlinkClick r:id="rId296" tooltip="&quot;Simca Chambord&quot;"/>
                    </pic:cNvPr>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2501900" cy="1266190"/>
                    </a:xfrm>
                    <a:prstGeom prst="rect">
                      <a:avLst/>
                    </a:prstGeom>
                    <a:noFill/>
                    <a:ln>
                      <a:noFill/>
                    </a:ln>
                  </pic:spPr>
                </pic:pic>
              </a:graphicData>
            </a:graphic>
          </wp:inline>
        </w:drawing>
      </w:r>
    </w:p>
    <w:p w14:paraId="72E45AE7" w14:textId="77777777" w:rsidR="007D73A5" w:rsidRPr="007D73A5" w:rsidRDefault="007D73A5" w:rsidP="007D73A5">
      <w:pPr>
        <w:spacing w:before="120" w:after="120" w:line="240" w:lineRule="auto"/>
        <w:ind w:left="720"/>
        <w:textAlignment w:val="top"/>
        <w:rPr>
          <w:rFonts w:ascii="Arial" w:eastAsia="Times New Roman" w:hAnsi="Arial" w:cs="Arial"/>
          <w:color w:val="202122"/>
          <w:sz w:val="20"/>
          <w:szCs w:val="20"/>
          <w:lang w:eastAsia="fr-FR"/>
        </w:rPr>
      </w:pPr>
      <w:hyperlink r:id="rId298" w:tooltip="Simca Chambord" w:history="1">
        <w:r w:rsidRPr="007D73A5">
          <w:rPr>
            <w:rFonts w:ascii="Arial" w:eastAsia="Times New Roman" w:hAnsi="Arial" w:cs="Arial"/>
            <w:color w:val="3366CC"/>
            <w:sz w:val="20"/>
            <w:szCs w:val="20"/>
            <w:u w:val="single"/>
            <w:lang w:eastAsia="fr-FR"/>
          </w:rPr>
          <w:t>Simca Chambord</w:t>
        </w:r>
      </w:hyperlink>
    </w:p>
    <w:p w14:paraId="3D804016" w14:textId="77777777" w:rsidR="007D73A5" w:rsidRPr="007D73A5" w:rsidRDefault="007D73A5" w:rsidP="007D73A5">
      <w:pPr>
        <w:spacing w:after="0" w:line="240" w:lineRule="auto"/>
        <w:ind w:left="720"/>
        <w:jc w:val="center"/>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 </w:t>
      </w:r>
    </w:p>
    <w:p w14:paraId="7C2762AE" w14:textId="77777777" w:rsidR="007D73A5" w:rsidRPr="007D73A5" w:rsidRDefault="007D73A5" w:rsidP="007D73A5">
      <w:pPr>
        <w:numPr>
          <w:ilvl w:val="0"/>
          <w:numId w:val="9"/>
        </w:numPr>
        <w:spacing w:before="100" w:beforeAutospacing="1" w:after="30" w:line="240" w:lineRule="auto"/>
        <w:ind w:left="750"/>
        <w:jc w:val="center"/>
        <w:textAlignment w:val="top"/>
        <w:rPr>
          <w:rFonts w:ascii="Arial" w:eastAsia="Times New Roman" w:hAnsi="Arial" w:cs="Arial"/>
          <w:color w:val="202122"/>
          <w:sz w:val="24"/>
          <w:szCs w:val="24"/>
          <w:lang w:eastAsia="fr-FR"/>
        </w:rPr>
      </w:pPr>
      <w:r w:rsidRPr="007D73A5">
        <w:rPr>
          <w:rFonts w:ascii="Arial" w:eastAsia="Times New Roman" w:hAnsi="Arial" w:cs="Arial"/>
          <w:noProof/>
          <w:color w:val="3366CC"/>
          <w:sz w:val="24"/>
          <w:szCs w:val="24"/>
          <w:lang w:eastAsia="fr-FR"/>
        </w:rPr>
        <w:drawing>
          <wp:inline distT="0" distB="0" distL="0" distR="0" wp14:anchorId="4C74FDD0" wp14:editId="3F39E75C">
            <wp:extent cx="1894205" cy="1266190"/>
            <wp:effectExtent l="0" t="0" r="0" b="0"/>
            <wp:docPr id="22" name="Image 22" descr="Simca 1200 S">
              <a:hlinkClick xmlns:a="http://schemas.openxmlformats.org/drawingml/2006/main" r:id="rId299" tooltip="&quot;Simca 1200 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imca 1200 S">
                      <a:hlinkClick r:id="rId299" tooltip="&quot;Simca 1200 S&quot;"/>
                    </pic:cNvPr>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1894205" cy="1266190"/>
                    </a:xfrm>
                    <a:prstGeom prst="rect">
                      <a:avLst/>
                    </a:prstGeom>
                    <a:noFill/>
                    <a:ln>
                      <a:noFill/>
                    </a:ln>
                  </pic:spPr>
                </pic:pic>
              </a:graphicData>
            </a:graphic>
          </wp:inline>
        </w:drawing>
      </w:r>
    </w:p>
    <w:p w14:paraId="0E01B37C" w14:textId="77777777" w:rsidR="007D73A5" w:rsidRPr="007D73A5" w:rsidRDefault="007D73A5" w:rsidP="007D73A5">
      <w:pPr>
        <w:spacing w:before="120" w:after="120" w:line="240" w:lineRule="auto"/>
        <w:ind w:left="720"/>
        <w:textAlignment w:val="top"/>
        <w:rPr>
          <w:rFonts w:ascii="Arial" w:eastAsia="Times New Roman" w:hAnsi="Arial" w:cs="Arial"/>
          <w:color w:val="202122"/>
          <w:sz w:val="20"/>
          <w:szCs w:val="20"/>
          <w:lang w:eastAsia="fr-FR"/>
        </w:rPr>
      </w:pPr>
      <w:hyperlink r:id="rId301" w:tooltip="Simca 1200 S" w:history="1">
        <w:r w:rsidRPr="007D73A5">
          <w:rPr>
            <w:rFonts w:ascii="Arial" w:eastAsia="Times New Roman" w:hAnsi="Arial" w:cs="Arial"/>
            <w:color w:val="3366CC"/>
            <w:sz w:val="20"/>
            <w:szCs w:val="20"/>
            <w:u w:val="single"/>
            <w:lang w:eastAsia="fr-FR"/>
          </w:rPr>
          <w:t>Simca 1200 S</w:t>
        </w:r>
      </w:hyperlink>
    </w:p>
    <w:p w14:paraId="724F62B4" w14:textId="77777777" w:rsidR="007D73A5" w:rsidRPr="007D73A5" w:rsidRDefault="007D73A5" w:rsidP="007D73A5">
      <w:pPr>
        <w:pBdr>
          <w:bottom w:val="single" w:sz="6" w:space="0" w:color="A2A9B1"/>
        </w:pBdr>
        <w:spacing w:before="240" w:after="60" w:line="240" w:lineRule="auto"/>
        <w:outlineLvl w:val="1"/>
        <w:rPr>
          <w:rFonts w:ascii="Georgia" w:eastAsia="Times New Roman" w:hAnsi="Georgia" w:cs="Arial"/>
          <w:color w:val="000000"/>
          <w:sz w:val="36"/>
          <w:szCs w:val="36"/>
          <w:lang w:eastAsia="fr-FR"/>
        </w:rPr>
      </w:pPr>
      <w:r w:rsidRPr="007D73A5">
        <w:rPr>
          <w:rFonts w:ascii="Georgia" w:eastAsia="Times New Roman" w:hAnsi="Georgia" w:cs="Arial"/>
          <w:color w:val="000000"/>
          <w:sz w:val="36"/>
          <w:szCs w:val="36"/>
          <w:lang w:eastAsia="fr-FR"/>
        </w:rPr>
        <w:t xml:space="preserve">Simca dans le </w:t>
      </w:r>
      <w:proofErr w:type="gramStart"/>
      <w:r w:rsidRPr="007D73A5">
        <w:rPr>
          <w:rFonts w:ascii="Georgia" w:eastAsia="Times New Roman" w:hAnsi="Georgia" w:cs="Arial"/>
          <w:color w:val="000000"/>
          <w:sz w:val="36"/>
          <w:szCs w:val="36"/>
          <w:lang w:eastAsia="fr-FR"/>
        </w:rPr>
        <w:t>monde</w:t>
      </w:r>
      <w:r w:rsidRPr="007D73A5">
        <w:rPr>
          <w:rFonts w:ascii="Arial" w:eastAsia="Times New Roman" w:hAnsi="Arial" w:cs="Arial"/>
          <w:color w:val="54595D"/>
          <w:sz w:val="24"/>
          <w:szCs w:val="24"/>
          <w:lang w:eastAsia="fr-FR"/>
        </w:rPr>
        <w:t>[</w:t>
      </w:r>
      <w:proofErr w:type="gramEnd"/>
      <w:r w:rsidRPr="007D73A5">
        <w:rPr>
          <w:rFonts w:ascii="Arial" w:eastAsia="Times New Roman" w:hAnsi="Arial" w:cs="Arial"/>
          <w:color w:val="000000"/>
          <w:sz w:val="24"/>
          <w:szCs w:val="24"/>
          <w:lang w:eastAsia="fr-FR"/>
        </w:rPr>
        <w:fldChar w:fldCharType="begin"/>
      </w:r>
      <w:r w:rsidRPr="007D73A5">
        <w:rPr>
          <w:rFonts w:ascii="Arial" w:eastAsia="Times New Roman" w:hAnsi="Arial" w:cs="Arial"/>
          <w:color w:val="000000"/>
          <w:sz w:val="24"/>
          <w:szCs w:val="24"/>
          <w:lang w:eastAsia="fr-FR"/>
        </w:rPr>
        <w:instrText xml:space="preserve"> HYPERLINK "https://fr.wikipedia.org/w/index.php?title=Simca&amp;veaction=edit&amp;section=16" \o "Modifier la section : Simca dans le monde" </w:instrText>
      </w:r>
      <w:r w:rsidRPr="007D73A5">
        <w:rPr>
          <w:rFonts w:ascii="Arial" w:eastAsia="Times New Roman" w:hAnsi="Arial" w:cs="Arial"/>
          <w:color w:val="000000"/>
          <w:sz w:val="24"/>
          <w:szCs w:val="24"/>
          <w:lang w:eastAsia="fr-FR"/>
        </w:rPr>
        <w:fldChar w:fldCharType="separate"/>
      </w:r>
      <w:r w:rsidRPr="007D73A5">
        <w:rPr>
          <w:rFonts w:ascii="Arial" w:eastAsia="Times New Roman" w:hAnsi="Arial" w:cs="Arial"/>
          <w:color w:val="3366CC"/>
          <w:sz w:val="24"/>
          <w:szCs w:val="24"/>
          <w:u w:val="single"/>
          <w:lang w:eastAsia="fr-FR"/>
        </w:rPr>
        <w:t>modifier</w:t>
      </w:r>
      <w:r w:rsidRPr="007D73A5">
        <w:rPr>
          <w:rFonts w:ascii="Arial" w:eastAsia="Times New Roman" w:hAnsi="Arial" w:cs="Arial"/>
          <w:color w:val="000000"/>
          <w:sz w:val="24"/>
          <w:szCs w:val="24"/>
          <w:lang w:eastAsia="fr-FR"/>
        </w:rPr>
        <w:fldChar w:fldCharType="end"/>
      </w:r>
      <w:r w:rsidRPr="007D73A5">
        <w:rPr>
          <w:rFonts w:ascii="Arial" w:eastAsia="Times New Roman" w:hAnsi="Arial" w:cs="Arial"/>
          <w:color w:val="54595D"/>
          <w:sz w:val="24"/>
          <w:szCs w:val="24"/>
          <w:lang w:eastAsia="fr-FR"/>
        </w:rPr>
        <w:t> | </w:t>
      </w:r>
      <w:hyperlink r:id="rId302" w:tooltip="Modifier la section : Simca dans le monde" w:history="1">
        <w:r w:rsidRPr="007D73A5">
          <w:rPr>
            <w:rFonts w:ascii="Arial" w:eastAsia="Times New Roman" w:hAnsi="Arial" w:cs="Arial"/>
            <w:color w:val="3366CC"/>
            <w:sz w:val="24"/>
            <w:szCs w:val="24"/>
            <w:u w:val="single"/>
            <w:lang w:eastAsia="fr-FR"/>
          </w:rPr>
          <w:t>modifier le code</w:t>
        </w:r>
      </w:hyperlink>
      <w:r w:rsidRPr="007D73A5">
        <w:rPr>
          <w:rFonts w:ascii="Arial" w:eastAsia="Times New Roman" w:hAnsi="Arial" w:cs="Arial"/>
          <w:color w:val="54595D"/>
          <w:sz w:val="24"/>
          <w:szCs w:val="24"/>
          <w:lang w:eastAsia="fr-FR"/>
        </w:rPr>
        <w:t>]</w:t>
      </w:r>
    </w:p>
    <w:p w14:paraId="6A8A783E" w14:textId="77777777" w:rsidR="007D73A5" w:rsidRPr="007D73A5" w:rsidRDefault="007D73A5" w:rsidP="007D73A5">
      <w:pPr>
        <w:pBdr>
          <w:bottom w:val="dotted" w:sz="6" w:space="0" w:color="AAAAAA"/>
        </w:pBdr>
        <w:spacing w:before="72" w:after="0" w:line="240" w:lineRule="auto"/>
        <w:outlineLvl w:val="2"/>
        <w:rPr>
          <w:rFonts w:ascii="Arial" w:eastAsia="Times New Roman" w:hAnsi="Arial" w:cs="Arial"/>
          <w:b/>
          <w:bCs/>
          <w:color w:val="000000"/>
          <w:sz w:val="29"/>
          <w:szCs w:val="29"/>
          <w:lang w:eastAsia="fr-FR"/>
        </w:rPr>
      </w:pPr>
      <w:r w:rsidRPr="007D73A5">
        <w:rPr>
          <w:rFonts w:ascii="Arial" w:eastAsia="Times New Roman" w:hAnsi="Arial" w:cs="Arial"/>
          <w:b/>
          <w:bCs/>
          <w:color w:val="000000"/>
          <w:sz w:val="29"/>
          <w:szCs w:val="29"/>
          <w:lang w:eastAsia="fr-FR"/>
        </w:rPr>
        <w:t>Simca aux États-</w:t>
      </w:r>
      <w:proofErr w:type="gramStart"/>
      <w:r w:rsidRPr="007D73A5">
        <w:rPr>
          <w:rFonts w:ascii="Arial" w:eastAsia="Times New Roman" w:hAnsi="Arial" w:cs="Arial"/>
          <w:b/>
          <w:bCs/>
          <w:color w:val="000000"/>
          <w:sz w:val="29"/>
          <w:szCs w:val="29"/>
          <w:lang w:eastAsia="fr-FR"/>
        </w:rPr>
        <w:t>Unis</w:t>
      </w:r>
      <w:r w:rsidRPr="007D73A5">
        <w:rPr>
          <w:rFonts w:ascii="Arial" w:eastAsia="Times New Roman" w:hAnsi="Arial" w:cs="Arial"/>
          <w:color w:val="54595D"/>
          <w:sz w:val="24"/>
          <w:szCs w:val="24"/>
          <w:lang w:eastAsia="fr-FR"/>
        </w:rPr>
        <w:t>[</w:t>
      </w:r>
      <w:proofErr w:type="gramEnd"/>
      <w:r w:rsidRPr="007D73A5">
        <w:rPr>
          <w:rFonts w:ascii="Arial" w:eastAsia="Times New Roman" w:hAnsi="Arial" w:cs="Arial"/>
          <w:color w:val="000000"/>
          <w:sz w:val="24"/>
          <w:szCs w:val="24"/>
          <w:lang w:eastAsia="fr-FR"/>
        </w:rPr>
        <w:fldChar w:fldCharType="begin"/>
      </w:r>
      <w:r w:rsidRPr="007D73A5">
        <w:rPr>
          <w:rFonts w:ascii="Arial" w:eastAsia="Times New Roman" w:hAnsi="Arial" w:cs="Arial"/>
          <w:color w:val="000000"/>
          <w:sz w:val="24"/>
          <w:szCs w:val="24"/>
          <w:lang w:eastAsia="fr-FR"/>
        </w:rPr>
        <w:instrText xml:space="preserve"> HYPERLINK "https://fr.wikipedia.org/w/index.php?title=Simca&amp;veaction=edit&amp;section=17" \o "Modifier la section : Simca aux États-Unis" </w:instrText>
      </w:r>
      <w:r w:rsidRPr="007D73A5">
        <w:rPr>
          <w:rFonts w:ascii="Arial" w:eastAsia="Times New Roman" w:hAnsi="Arial" w:cs="Arial"/>
          <w:color w:val="000000"/>
          <w:sz w:val="24"/>
          <w:szCs w:val="24"/>
          <w:lang w:eastAsia="fr-FR"/>
        </w:rPr>
        <w:fldChar w:fldCharType="separate"/>
      </w:r>
      <w:r w:rsidRPr="007D73A5">
        <w:rPr>
          <w:rFonts w:ascii="Arial" w:eastAsia="Times New Roman" w:hAnsi="Arial" w:cs="Arial"/>
          <w:color w:val="3366CC"/>
          <w:sz w:val="24"/>
          <w:szCs w:val="24"/>
          <w:u w:val="single"/>
          <w:lang w:eastAsia="fr-FR"/>
        </w:rPr>
        <w:t>modifier</w:t>
      </w:r>
      <w:r w:rsidRPr="007D73A5">
        <w:rPr>
          <w:rFonts w:ascii="Arial" w:eastAsia="Times New Roman" w:hAnsi="Arial" w:cs="Arial"/>
          <w:color w:val="000000"/>
          <w:sz w:val="24"/>
          <w:szCs w:val="24"/>
          <w:lang w:eastAsia="fr-FR"/>
        </w:rPr>
        <w:fldChar w:fldCharType="end"/>
      </w:r>
      <w:r w:rsidRPr="007D73A5">
        <w:rPr>
          <w:rFonts w:ascii="Arial" w:eastAsia="Times New Roman" w:hAnsi="Arial" w:cs="Arial"/>
          <w:color w:val="54595D"/>
          <w:sz w:val="24"/>
          <w:szCs w:val="24"/>
          <w:lang w:eastAsia="fr-FR"/>
        </w:rPr>
        <w:t> | </w:t>
      </w:r>
      <w:hyperlink r:id="rId303" w:tooltip="Modifier la section : Simca aux États-Unis" w:history="1">
        <w:r w:rsidRPr="007D73A5">
          <w:rPr>
            <w:rFonts w:ascii="Arial" w:eastAsia="Times New Roman" w:hAnsi="Arial" w:cs="Arial"/>
            <w:color w:val="3366CC"/>
            <w:sz w:val="24"/>
            <w:szCs w:val="24"/>
            <w:u w:val="single"/>
            <w:lang w:eastAsia="fr-FR"/>
          </w:rPr>
          <w:t>modifier le code</w:t>
        </w:r>
      </w:hyperlink>
      <w:r w:rsidRPr="007D73A5">
        <w:rPr>
          <w:rFonts w:ascii="Arial" w:eastAsia="Times New Roman" w:hAnsi="Arial" w:cs="Arial"/>
          <w:color w:val="54595D"/>
          <w:sz w:val="24"/>
          <w:szCs w:val="24"/>
          <w:lang w:eastAsia="fr-FR"/>
        </w:rPr>
        <w:t>]</w:t>
      </w:r>
    </w:p>
    <w:p w14:paraId="5D33CF3E"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Simca a vendu des véhicules aux </w:t>
      </w:r>
      <w:hyperlink r:id="rId304" w:tooltip="États-Unis" w:history="1">
        <w:r w:rsidRPr="007D73A5">
          <w:rPr>
            <w:rFonts w:ascii="Arial" w:eastAsia="Times New Roman" w:hAnsi="Arial" w:cs="Arial"/>
            <w:color w:val="3366CC"/>
            <w:sz w:val="24"/>
            <w:szCs w:val="24"/>
            <w:u w:val="single"/>
            <w:lang w:eastAsia="fr-FR"/>
          </w:rPr>
          <w:t>États-Unis</w:t>
        </w:r>
      </w:hyperlink>
      <w:r w:rsidRPr="007D73A5">
        <w:rPr>
          <w:rFonts w:ascii="Arial" w:eastAsia="Times New Roman" w:hAnsi="Arial" w:cs="Arial"/>
          <w:color w:val="202122"/>
          <w:sz w:val="24"/>
          <w:szCs w:val="24"/>
          <w:lang w:eastAsia="fr-FR"/>
        </w:rPr>
        <w:t> dans les </w:t>
      </w:r>
      <w:hyperlink r:id="rId305" w:tooltip="Années 1960" w:history="1">
        <w:r w:rsidRPr="007D73A5">
          <w:rPr>
            <w:rFonts w:ascii="Arial" w:eastAsia="Times New Roman" w:hAnsi="Arial" w:cs="Arial"/>
            <w:color w:val="3366CC"/>
            <w:sz w:val="24"/>
            <w:szCs w:val="24"/>
            <w:u w:val="single"/>
            <w:lang w:eastAsia="fr-FR"/>
          </w:rPr>
          <w:t>années 1960</w:t>
        </w:r>
      </w:hyperlink>
      <w:r w:rsidRPr="007D73A5">
        <w:rPr>
          <w:rFonts w:ascii="Arial" w:eastAsia="Times New Roman" w:hAnsi="Arial" w:cs="Arial"/>
          <w:color w:val="202122"/>
          <w:sz w:val="24"/>
          <w:szCs w:val="24"/>
          <w:lang w:eastAsia="fr-FR"/>
        </w:rPr>
        <w:t>, mais n'a jamais réussi à s'implanter sur ce marché du fait de la puissance de l'industrie automobile nord-américaine et d'un positionnement inadéquat en termes de modèles proposés : </w:t>
      </w:r>
      <w:hyperlink r:id="rId306" w:tooltip="Simca Aronde" w:history="1">
        <w:r w:rsidRPr="007D73A5">
          <w:rPr>
            <w:rFonts w:ascii="Arial" w:eastAsia="Times New Roman" w:hAnsi="Arial" w:cs="Arial"/>
            <w:color w:val="3366CC"/>
            <w:sz w:val="24"/>
            <w:szCs w:val="24"/>
            <w:u w:val="single"/>
            <w:lang w:eastAsia="fr-FR"/>
          </w:rPr>
          <w:t>Simca Aronde</w:t>
        </w:r>
      </w:hyperlink>
      <w:r w:rsidRPr="007D73A5">
        <w:rPr>
          <w:rFonts w:ascii="Arial" w:eastAsia="Times New Roman" w:hAnsi="Arial" w:cs="Arial"/>
          <w:color w:val="202122"/>
          <w:sz w:val="24"/>
          <w:szCs w:val="24"/>
          <w:lang w:eastAsia="fr-FR"/>
        </w:rPr>
        <w:t> (1958-1962), </w:t>
      </w:r>
      <w:hyperlink r:id="rId307" w:tooltip="Simca Ariane" w:history="1">
        <w:r w:rsidRPr="007D73A5">
          <w:rPr>
            <w:rFonts w:ascii="Arial" w:eastAsia="Times New Roman" w:hAnsi="Arial" w:cs="Arial"/>
            <w:color w:val="3366CC"/>
            <w:sz w:val="24"/>
            <w:szCs w:val="24"/>
            <w:u w:val="single"/>
            <w:lang w:eastAsia="fr-FR"/>
          </w:rPr>
          <w:t>Simca Ariane</w:t>
        </w:r>
      </w:hyperlink>
      <w:r w:rsidRPr="007D73A5">
        <w:rPr>
          <w:rFonts w:ascii="Arial" w:eastAsia="Times New Roman" w:hAnsi="Arial" w:cs="Arial"/>
          <w:color w:val="202122"/>
          <w:sz w:val="24"/>
          <w:szCs w:val="24"/>
          <w:lang w:eastAsia="fr-FR"/>
        </w:rPr>
        <w:t> (1959), </w:t>
      </w:r>
      <w:hyperlink r:id="rId308" w:tooltip="Simca 1000" w:history="1">
        <w:r w:rsidRPr="007D73A5">
          <w:rPr>
            <w:rFonts w:ascii="Arial" w:eastAsia="Times New Roman" w:hAnsi="Arial" w:cs="Arial"/>
            <w:color w:val="3366CC"/>
            <w:sz w:val="24"/>
            <w:szCs w:val="24"/>
            <w:u w:val="single"/>
            <w:lang w:eastAsia="fr-FR"/>
          </w:rPr>
          <w:t>Simca 1000</w:t>
        </w:r>
      </w:hyperlink>
      <w:r w:rsidRPr="007D73A5">
        <w:rPr>
          <w:rFonts w:ascii="Arial" w:eastAsia="Times New Roman" w:hAnsi="Arial" w:cs="Arial"/>
          <w:color w:val="202122"/>
          <w:sz w:val="24"/>
          <w:szCs w:val="24"/>
          <w:lang w:eastAsia="fr-FR"/>
        </w:rPr>
        <w:t> (1962-1969, vendue sous le nom de Simca 1118) et </w:t>
      </w:r>
      <w:hyperlink r:id="rId309" w:tooltip="Simca 1100" w:history="1">
        <w:r w:rsidRPr="007D73A5">
          <w:rPr>
            <w:rFonts w:ascii="Arial" w:eastAsia="Times New Roman" w:hAnsi="Arial" w:cs="Arial"/>
            <w:color w:val="3366CC"/>
            <w:sz w:val="24"/>
            <w:szCs w:val="24"/>
            <w:u w:val="single"/>
            <w:lang w:eastAsia="fr-FR"/>
          </w:rPr>
          <w:t>Simca 1100</w:t>
        </w:r>
      </w:hyperlink>
      <w:r w:rsidRPr="007D73A5">
        <w:rPr>
          <w:rFonts w:ascii="Arial" w:eastAsia="Times New Roman" w:hAnsi="Arial" w:cs="Arial"/>
          <w:color w:val="202122"/>
          <w:sz w:val="24"/>
          <w:szCs w:val="24"/>
          <w:lang w:eastAsia="fr-FR"/>
        </w:rPr>
        <w:t> (1969-1971, vendue sous le nom de Simca 1204). Distribuées par le réseau Chrysler, aucune n'a atteint un niveau de vente significatif.</w:t>
      </w:r>
    </w:p>
    <w:p w14:paraId="27A26CDE" w14:textId="77777777" w:rsidR="007D73A5" w:rsidRPr="007D73A5" w:rsidRDefault="007D73A5" w:rsidP="007D73A5">
      <w:pPr>
        <w:pBdr>
          <w:bottom w:val="dotted" w:sz="6" w:space="0" w:color="AAAAAA"/>
        </w:pBdr>
        <w:spacing w:before="72" w:after="0" w:line="240" w:lineRule="auto"/>
        <w:outlineLvl w:val="2"/>
        <w:rPr>
          <w:rFonts w:ascii="Arial" w:eastAsia="Times New Roman" w:hAnsi="Arial" w:cs="Arial"/>
          <w:b/>
          <w:bCs/>
          <w:color w:val="000000"/>
          <w:sz w:val="29"/>
          <w:szCs w:val="29"/>
          <w:lang w:eastAsia="fr-FR"/>
        </w:rPr>
      </w:pPr>
      <w:r w:rsidRPr="007D73A5">
        <w:rPr>
          <w:rFonts w:ascii="Arial" w:eastAsia="Times New Roman" w:hAnsi="Arial" w:cs="Arial"/>
          <w:b/>
          <w:bCs/>
          <w:color w:val="000000"/>
          <w:sz w:val="29"/>
          <w:szCs w:val="29"/>
          <w:lang w:eastAsia="fr-FR"/>
        </w:rPr>
        <w:t xml:space="preserve">Simca do </w:t>
      </w:r>
      <w:proofErr w:type="gramStart"/>
      <w:r w:rsidRPr="007D73A5">
        <w:rPr>
          <w:rFonts w:ascii="Arial" w:eastAsia="Times New Roman" w:hAnsi="Arial" w:cs="Arial"/>
          <w:b/>
          <w:bCs/>
          <w:color w:val="000000"/>
          <w:sz w:val="29"/>
          <w:szCs w:val="29"/>
          <w:lang w:eastAsia="fr-FR"/>
        </w:rPr>
        <w:t>Brasil</w:t>
      </w:r>
      <w:r w:rsidRPr="007D73A5">
        <w:rPr>
          <w:rFonts w:ascii="Arial" w:eastAsia="Times New Roman" w:hAnsi="Arial" w:cs="Arial"/>
          <w:color w:val="54595D"/>
          <w:sz w:val="24"/>
          <w:szCs w:val="24"/>
          <w:lang w:eastAsia="fr-FR"/>
        </w:rPr>
        <w:t>[</w:t>
      </w:r>
      <w:proofErr w:type="gramEnd"/>
      <w:r w:rsidRPr="007D73A5">
        <w:rPr>
          <w:rFonts w:ascii="Arial" w:eastAsia="Times New Roman" w:hAnsi="Arial" w:cs="Arial"/>
          <w:color w:val="000000"/>
          <w:sz w:val="24"/>
          <w:szCs w:val="24"/>
          <w:lang w:eastAsia="fr-FR"/>
        </w:rPr>
        <w:fldChar w:fldCharType="begin"/>
      </w:r>
      <w:r w:rsidRPr="007D73A5">
        <w:rPr>
          <w:rFonts w:ascii="Arial" w:eastAsia="Times New Roman" w:hAnsi="Arial" w:cs="Arial"/>
          <w:color w:val="000000"/>
          <w:sz w:val="24"/>
          <w:szCs w:val="24"/>
          <w:lang w:eastAsia="fr-FR"/>
        </w:rPr>
        <w:instrText xml:space="preserve"> HYPERLINK "https://fr.wikipedia.org/w/index.php?title=Simca&amp;veaction=edit&amp;section=18" \o "Modifier la section : Simca do Brasil" </w:instrText>
      </w:r>
      <w:r w:rsidRPr="007D73A5">
        <w:rPr>
          <w:rFonts w:ascii="Arial" w:eastAsia="Times New Roman" w:hAnsi="Arial" w:cs="Arial"/>
          <w:color w:val="000000"/>
          <w:sz w:val="24"/>
          <w:szCs w:val="24"/>
          <w:lang w:eastAsia="fr-FR"/>
        </w:rPr>
        <w:fldChar w:fldCharType="separate"/>
      </w:r>
      <w:r w:rsidRPr="007D73A5">
        <w:rPr>
          <w:rFonts w:ascii="Arial" w:eastAsia="Times New Roman" w:hAnsi="Arial" w:cs="Arial"/>
          <w:color w:val="3366CC"/>
          <w:sz w:val="24"/>
          <w:szCs w:val="24"/>
          <w:u w:val="single"/>
          <w:lang w:eastAsia="fr-FR"/>
        </w:rPr>
        <w:t>modifier</w:t>
      </w:r>
      <w:r w:rsidRPr="007D73A5">
        <w:rPr>
          <w:rFonts w:ascii="Arial" w:eastAsia="Times New Roman" w:hAnsi="Arial" w:cs="Arial"/>
          <w:color w:val="000000"/>
          <w:sz w:val="24"/>
          <w:szCs w:val="24"/>
          <w:lang w:eastAsia="fr-FR"/>
        </w:rPr>
        <w:fldChar w:fldCharType="end"/>
      </w:r>
      <w:r w:rsidRPr="007D73A5">
        <w:rPr>
          <w:rFonts w:ascii="Arial" w:eastAsia="Times New Roman" w:hAnsi="Arial" w:cs="Arial"/>
          <w:color w:val="54595D"/>
          <w:sz w:val="24"/>
          <w:szCs w:val="24"/>
          <w:lang w:eastAsia="fr-FR"/>
        </w:rPr>
        <w:t> | </w:t>
      </w:r>
      <w:hyperlink r:id="rId310" w:tooltip="Modifier la section : Simca do Brasil" w:history="1">
        <w:r w:rsidRPr="007D73A5">
          <w:rPr>
            <w:rFonts w:ascii="Arial" w:eastAsia="Times New Roman" w:hAnsi="Arial" w:cs="Arial"/>
            <w:color w:val="3366CC"/>
            <w:sz w:val="24"/>
            <w:szCs w:val="24"/>
            <w:u w:val="single"/>
            <w:lang w:eastAsia="fr-FR"/>
          </w:rPr>
          <w:t>modifier le code</w:t>
        </w:r>
      </w:hyperlink>
      <w:r w:rsidRPr="007D73A5">
        <w:rPr>
          <w:rFonts w:ascii="Arial" w:eastAsia="Times New Roman" w:hAnsi="Arial" w:cs="Arial"/>
          <w:color w:val="54595D"/>
          <w:sz w:val="24"/>
          <w:szCs w:val="24"/>
          <w:lang w:eastAsia="fr-FR"/>
        </w:rPr>
        <w:t>]</w:t>
      </w:r>
    </w:p>
    <w:p w14:paraId="1D375758"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 xml:space="preserve">Après de très âpres négociations avec le gouvernement brésilien et son président </w:t>
      </w:r>
      <w:proofErr w:type="spellStart"/>
      <w:r w:rsidRPr="007D73A5">
        <w:rPr>
          <w:rFonts w:ascii="Arial" w:eastAsia="Times New Roman" w:hAnsi="Arial" w:cs="Arial"/>
          <w:color w:val="202122"/>
          <w:sz w:val="24"/>
          <w:szCs w:val="24"/>
          <w:lang w:eastAsia="fr-FR"/>
        </w:rPr>
        <w:t>Juscelino</w:t>
      </w:r>
      <w:proofErr w:type="spellEnd"/>
      <w:r w:rsidRPr="007D73A5">
        <w:rPr>
          <w:rFonts w:ascii="Arial" w:eastAsia="Times New Roman" w:hAnsi="Arial" w:cs="Arial"/>
          <w:color w:val="202122"/>
          <w:sz w:val="24"/>
          <w:szCs w:val="24"/>
          <w:lang w:eastAsia="fr-FR"/>
        </w:rPr>
        <w:t xml:space="preserve"> </w:t>
      </w:r>
      <w:proofErr w:type="spellStart"/>
      <w:r w:rsidRPr="007D73A5">
        <w:rPr>
          <w:rFonts w:ascii="Arial" w:eastAsia="Times New Roman" w:hAnsi="Arial" w:cs="Arial"/>
          <w:color w:val="202122"/>
          <w:sz w:val="24"/>
          <w:szCs w:val="24"/>
          <w:lang w:eastAsia="fr-FR"/>
        </w:rPr>
        <w:t>Kubitscek</w:t>
      </w:r>
      <w:proofErr w:type="spellEnd"/>
      <w:r w:rsidRPr="007D73A5">
        <w:rPr>
          <w:rFonts w:ascii="Arial" w:eastAsia="Times New Roman" w:hAnsi="Arial" w:cs="Arial"/>
          <w:color w:val="202122"/>
          <w:sz w:val="24"/>
          <w:szCs w:val="24"/>
          <w:lang w:eastAsia="fr-FR"/>
        </w:rPr>
        <w:t>, Fiat se voit à nouveau refuser l'autorisation d'implanter une usine de production d'automobiles et de camions au Brésil, mais obtient un accord pour sa filiale française Simca.</w:t>
      </w:r>
    </w:p>
    <w:p w14:paraId="6F1E8483"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Le 5 mai 1958, la société </w:t>
      </w:r>
      <w:proofErr w:type="spellStart"/>
      <w:r w:rsidRPr="007D73A5">
        <w:rPr>
          <w:rFonts w:ascii="Arial" w:eastAsia="Times New Roman" w:hAnsi="Arial" w:cs="Arial"/>
          <w:b/>
          <w:bCs/>
          <w:color w:val="202122"/>
          <w:sz w:val="24"/>
          <w:szCs w:val="24"/>
          <w:lang w:eastAsia="fr-FR"/>
        </w:rPr>
        <w:t>S</w:t>
      </w:r>
      <w:r w:rsidRPr="007D73A5">
        <w:rPr>
          <w:rFonts w:ascii="Arial" w:eastAsia="Times New Roman" w:hAnsi="Arial" w:cs="Arial"/>
          <w:color w:val="202122"/>
          <w:sz w:val="24"/>
          <w:szCs w:val="24"/>
          <w:lang w:eastAsia="fr-FR"/>
        </w:rPr>
        <w:t>ocietade</w:t>
      </w:r>
      <w:proofErr w:type="spellEnd"/>
      <w:r w:rsidRPr="007D73A5">
        <w:rPr>
          <w:rFonts w:ascii="Arial" w:eastAsia="Times New Roman" w:hAnsi="Arial" w:cs="Arial"/>
          <w:color w:val="202122"/>
          <w:sz w:val="24"/>
          <w:szCs w:val="24"/>
          <w:lang w:eastAsia="fr-FR"/>
        </w:rPr>
        <w:t xml:space="preserve"> </w:t>
      </w:r>
      <w:proofErr w:type="spellStart"/>
      <w:r w:rsidRPr="007D73A5">
        <w:rPr>
          <w:rFonts w:ascii="Arial" w:eastAsia="Times New Roman" w:hAnsi="Arial" w:cs="Arial"/>
          <w:color w:val="202122"/>
          <w:sz w:val="24"/>
          <w:szCs w:val="24"/>
          <w:lang w:eastAsia="fr-FR"/>
        </w:rPr>
        <w:t>Anõnima</w:t>
      </w:r>
      <w:proofErr w:type="spellEnd"/>
      <w:r w:rsidRPr="007D73A5">
        <w:rPr>
          <w:rFonts w:ascii="Arial" w:eastAsia="Times New Roman" w:hAnsi="Arial" w:cs="Arial"/>
          <w:color w:val="202122"/>
          <w:sz w:val="24"/>
          <w:szCs w:val="24"/>
          <w:lang w:eastAsia="fr-FR"/>
        </w:rPr>
        <w:t> </w:t>
      </w:r>
      <w:proofErr w:type="spellStart"/>
      <w:r w:rsidRPr="007D73A5">
        <w:rPr>
          <w:rFonts w:ascii="Arial" w:eastAsia="Times New Roman" w:hAnsi="Arial" w:cs="Arial"/>
          <w:b/>
          <w:bCs/>
          <w:color w:val="202122"/>
          <w:sz w:val="24"/>
          <w:szCs w:val="24"/>
          <w:lang w:eastAsia="fr-FR"/>
        </w:rPr>
        <w:t>I</w:t>
      </w:r>
      <w:r w:rsidRPr="007D73A5">
        <w:rPr>
          <w:rFonts w:ascii="Arial" w:eastAsia="Times New Roman" w:hAnsi="Arial" w:cs="Arial"/>
          <w:color w:val="202122"/>
          <w:sz w:val="24"/>
          <w:szCs w:val="24"/>
          <w:lang w:eastAsia="fr-FR"/>
        </w:rPr>
        <w:t>ndustrial</w:t>
      </w:r>
      <w:proofErr w:type="spellEnd"/>
      <w:r w:rsidRPr="007D73A5">
        <w:rPr>
          <w:rFonts w:ascii="Arial" w:eastAsia="Times New Roman" w:hAnsi="Arial" w:cs="Arial"/>
          <w:color w:val="202122"/>
          <w:sz w:val="24"/>
          <w:szCs w:val="24"/>
          <w:lang w:eastAsia="fr-FR"/>
        </w:rPr>
        <w:t xml:space="preserve"> de </w:t>
      </w:r>
      <w:r w:rsidRPr="007D73A5">
        <w:rPr>
          <w:rFonts w:ascii="Arial" w:eastAsia="Times New Roman" w:hAnsi="Arial" w:cs="Arial"/>
          <w:b/>
          <w:bCs/>
          <w:color w:val="202122"/>
          <w:sz w:val="24"/>
          <w:szCs w:val="24"/>
          <w:lang w:eastAsia="fr-FR"/>
        </w:rPr>
        <w:t>M</w:t>
      </w:r>
      <w:r w:rsidRPr="007D73A5">
        <w:rPr>
          <w:rFonts w:ascii="Arial" w:eastAsia="Times New Roman" w:hAnsi="Arial" w:cs="Arial"/>
          <w:color w:val="202122"/>
          <w:sz w:val="24"/>
          <w:szCs w:val="24"/>
          <w:lang w:eastAsia="fr-FR"/>
        </w:rPr>
        <w:t>otores, </w:t>
      </w:r>
      <w:proofErr w:type="spellStart"/>
      <w:r w:rsidRPr="007D73A5">
        <w:rPr>
          <w:rFonts w:ascii="Arial" w:eastAsia="Times New Roman" w:hAnsi="Arial" w:cs="Arial"/>
          <w:b/>
          <w:bCs/>
          <w:color w:val="202122"/>
          <w:sz w:val="24"/>
          <w:szCs w:val="24"/>
          <w:lang w:eastAsia="fr-FR"/>
        </w:rPr>
        <w:t>C</w:t>
      </w:r>
      <w:r w:rsidRPr="007D73A5">
        <w:rPr>
          <w:rFonts w:ascii="Arial" w:eastAsia="Times New Roman" w:hAnsi="Arial" w:cs="Arial"/>
          <w:color w:val="202122"/>
          <w:sz w:val="24"/>
          <w:szCs w:val="24"/>
          <w:lang w:eastAsia="fr-FR"/>
        </w:rPr>
        <w:t>aminhões</w:t>
      </w:r>
      <w:proofErr w:type="spellEnd"/>
      <w:r w:rsidRPr="007D73A5">
        <w:rPr>
          <w:rFonts w:ascii="Arial" w:eastAsia="Times New Roman" w:hAnsi="Arial" w:cs="Arial"/>
          <w:color w:val="202122"/>
          <w:sz w:val="24"/>
          <w:szCs w:val="24"/>
          <w:lang w:eastAsia="fr-FR"/>
        </w:rPr>
        <w:t xml:space="preserve"> e </w:t>
      </w:r>
      <w:proofErr w:type="spellStart"/>
      <w:r w:rsidRPr="007D73A5">
        <w:rPr>
          <w:rFonts w:ascii="Arial" w:eastAsia="Times New Roman" w:hAnsi="Arial" w:cs="Arial"/>
          <w:b/>
          <w:bCs/>
          <w:color w:val="202122"/>
          <w:sz w:val="24"/>
          <w:szCs w:val="24"/>
          <w:lang w:eastAsia="fr-FR"/>
        </w:rPr>
        <w:t>A</w:t>
      </w:r>
      <w:r w:rsidRPr="007D73A5">
        <w:rPr>
          <w:rFonts w:ascii="Arial" w:eastAsia="Times New Roman" w:hAnsi="Arial" w:cs="Arial"/>
          <w:color w:val="202122"/>
          <w:sz w:val="24"/>
          <w:szCs w:val="24"/>
          <w:lang w:eastAsia="fr-FR"/>
        </w:rPr>
        <w:t>utomoveis</w:t>
      </w:r>
      <w:proofErr w:type="spellEnd"/>
      <w:r w:rsidRPr="007D73A5">
        <w:rPr>
          <w:rFonts w:ascii="Arial" w:eastAsia="Times New Roman" w:hAnsi="Arial" w:cs="Arial"/>
          <w:color w:val="202122"/>
          <w:sz w:val="24"/>
          <w:szCs w:val="24"/>
          <w:lang w:eastAsia="fr-FR"/>
        </w:rPr>
        <w:t>, plus connue sous le nom </w:t>
      </w:r>
      <w:hyperlink r:id="rId311" w:tooltip="Simca do Brasil" w:history="1">
        <w:r w:rsidRPr="007D73A5">
          <w:rPr>
            <w:rFonts w:ascii="Arial" w:eastAsia="Times New Roman" w:hAnsi="Arial" w:cs="Arial"/>
            <w:b/>
            <w:bCs/>
            <w:color w:val="3366CC"/>
            <w:sz w:val="24"/>
            <w:szCs w:val="24"/>
            <w:u w:val="single"/>
            <w:lang w:eastAsia="fr-FR"/>
          </w:rPr>
          <w:t>Simca do Brasil</w:t>
        </w:r>
      </w:hyperlink>
      <w:r w:rsidRPr="007D73A5">
        <w:rPr>
          <w:rFonts w:ascii="Arial" w:eastAsia="Times New Roman" w:hAnsi="Arial" w:cs="Arial"/>
          <w:color w:val="202122"/>
          <w:sz w:val="24"/>
          <w:szCs w:val="24"/>
          <w:lang w:eastAsia="fr-FR"/>
        </w:rPr>
        <w:t>, est officiellement créée à Belo Horizonte, dans l'État de Minas Gerais.</w:t>
      </w:r>
    </w:p>
    <w:p w14:paraId="00CE829D"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Le premier modèle assemblé localement, et le plus fabriqué, sera la </w:t>
      </w:r>
      <w:hyperlink r:id="rId312" w:tooltip="Simca Chambord" w:history="1">
        <w:r w:rsidRPr="007D73A5">
          <w:rPr>
            <w:rFonts w:ascii="Arial" w:eastAsia="Times New Roman" w:hAnsi="Arial" w:cs="Arial"/>
            <w:color w:val="3366CC"/>
            <w:sz w:val="24"/>
            <w:szCs w:val="24"/>
            <w:u w:val="single"/>
            <w:lang w:eastAsia="fr-FR"/>
          </w:rPr>
          <w:t>Chambord</w:t>
        </w:r>
      </w:hyperlink>
      <w:r w:rsidRPr="007D73A5">
        <w:rPr>
          <w:rFonts w:ascii="Arial" w:eastAsia="Times New Roman" w:hAnsi="Arial" w:cs="Arial"/>
          <w:color w:val="202122"/>
          <w:sz w:val="24"/>
          <w:szCs w:val="24"/>
          <w:lang w:eastAsia="fr-FR"/>
        </w:rPr>
        <w:t>, à partir du mois de mars 1959. Les débuts furent très laborieux sur la chaine de montage, en raison du manque de formation de la main d'œuvre locale. Au total, ce sont à peine 50 833 automobiles qui seront produites dans l'usine brésilienne avant que la marque Simca ne soit rachetée en 1966 par </w:t>
      </w:r>
      <w:hyperlink r:id="rId313" w:tooltip="Chrysler" w:history="1">
        <w:r w:rsidRPr="007D73A5">
          <w:rPr>
            <w:rFonts w:ascii="Arial" w:eastAsia="Times New Roman" w:hAnsi="Arial" w:cs="Arial"/>
            <w:color w:val="3366CC"/>
            <w:sz w:val="24"/>
            <w:szCs w:val="24"/>
            <w:u w:val="single"/>
            <w:lang w:eastAsia="fr-FR"/>
          </w:rPr>
          <w:t>Chrysler</w:t>
        </w:r>
      </w:hyperlink>
      <w:r w:rsidRPr="007D73A5">
        <w:rPr>
          <w:rFonts w:ascii="Arial" w:eastAsia="Times New Roman" w:hAnsi="Arial" w:cs="Arial"/>
          <w:color w:val="202122"/>
          <w:sz w:val="24"/>
          <w:szCs w:val="24"/>
          <w:lang w:eastAsia="fr-FR"/>
        </w:rPr>
        <w:t> qui arrêtera tous les modèles français dès le mois d'août 1967 pour fabriquer des modèles </w:t>
      </w:r>
      <w:hyperlink r:id="rId314" w:tooltip="Dodge" w:history="1">
        <w:r w:rsidRPr="007D73A5">
          <w:rPr>
            <w:rFonts w:ascii="Arial" w:eastAsia="Times New Roman" w:hAnsi="Arial" w:cs="Arial"/>
            <w:color w:val="3366CC"/>
            <w:sz w:val="24"/>
            <w:szCs w:val="24"/>
            <w:u w:val="single"/>
            <w:lang w:eastAsia="fr-FR"/>
          </w:rPr>
          <w:t>Dodge</w:t>
        </w:r>
      </w:hyperlink>
      <w:r w:rsidRPr="007D73A5">
        <w:rPr>
          <w:rFonts w:ascii="Arial" w:eastAsia="Times New Roman" w:hAnsi="Arial" w:cs="Arial"/>
          <w:color w:val="202122"/>
          <w:sz w:val="24"/>
          <w:szCs w:val="24"/>
          <w:lang w:eastAsia="fr-FR"/>
        </w:rPr>
        <w:t>, automobiles et camions.</w:t>
      </w:r>
    </w:p>
    <w:p w14:paraId="0D757F9B" w14:textId="77777777" w:rsidR="007D73A5" w:rsidRPr="007D73A5" w:rsidRDefault="007D73A5" w:rsidP="007D73A5">
      <w:pPr>
        <w:pBdr>
          <w:bottom w:val="single" w:sz="6" w:space="0" w:color="A2A9B1"/>
        </w:pBdr>
        <w:spacing w:before="240" w:after="60" w:line="240" w:lineRule="auto"/>
        <w:outlineLvl w:val="1"/>
        <w:rPr>
          <w:rFonts w:ascii="Georgia" w:eastAsia="Times New Roman" w:hAnsi="Georgia" w:cs="Arial"/>
          <w:color w:val="000000"/>
          <w:sz w:val="36"/>
          <w:szCs w:val="36"/>
          <w:lang w:eastAsia="fr-FR"/>
        </w:rPr>
      </w:pPr>
      <w:r w:rsidRPr="007D73A5">
        <w:rPr>
          <w:rFonts w:ascii="Georgia" w:eastAsia="Times New Roman" w:hAnsi="Georgia" w:cs="Arial"/>
          <w:color w:val="000000"/>
          <w:sz w:val="36"/>
          <w:szCs w:val="36"/>
          <w:lang w:eastAsia="fr-FR"/>
        </w:rPr>
        <w:t xml:space="preserve">Notes et </w:t>
      </w:r>
      <w:proofErr w:type="gramStart"/>
      <w:r w:rsidRPr="007D73A5">
        <w:rPr>
          <w:rFonts w:ascii="Georgia" w:eastAsia="Times New Roman" w:hAnsi="Georgia" w:cs="Arial"/>
          <w:color w:val="000000"/>
          <w:sz w:val="36"/>
          <w:szCs w:val="36"/>
          <w:lang w:eastAsia="fr-FR"/>
        </w:rPr>
        <w:t>références</w:t>
      </w:r>
      <w:r w:rsidRPr="007D73A5">
        <w:rPr>
          <w:rFonts w:ascii="Arial" w:eastAsia="Times New Roman" w:hAnsi="Arial" w:cs="Arial"/>
          <w:color w:val="54595D"/>
          <w:sz w:val="24"/>
          <w:szCs w:val="24"/>
          <w:lang w:eastAsia="fr-FR"/>
        </w:rPr>
        <w:t>[</w:t>
      </w:r>
      <w:proofErr w:type="gramEnd"/>
      <w:r w:rsidRPr="007D73A5">
        <w:rPr>
          <w:rFonts w:ascii="Arial" w:eastAsia="Times New Roman" w:hAnsi="Arial" w:cs="Arial"/>
          <w:color w:val="000000"/>
          <w:sz w:val="24"/>
          <w:szCs w:val="24"/>
          <w:lang w:eastAsia="fr-FR"/>
        </w:rPr>
        <w:fldChar w:fldCharType="begin"/>
      </w:r>
      <w:r w:rsidRPr="007D73A5">
        <w:rPr>
          <w:rFonts w:ascii="Arial" w:eastAsia="Times New Roman" w:hAnsi="Arial" w:cs="Arial"/>
          <w:color w:val="000000"/>
          <w:sz w:val="24"/>
          <w:szCs w:val="24"/>
          <w:lang w:eastAsia="fr-FR"/>
        </w:rPr>
        <w:instrText xml:space="preserve"> HYPERLINK "https://fr.wikipedia.org/w/index.php?title=Simca&amp;veaction=edit&amp;section=19" \o "Modifier la section : Notes et références" </w:instrText>
      </w:r>
      <w:r w:rsidRPr="007D73A5">
        <w:rPr>
          <w:rFonts w:ascii="Arial" w:eastAsia="Times New Roman" w:hAnsi="Arial" w:cs="Arial"/>
          <w:color w:val="000000"/>
          <w:sz w:val="24"/>
          <w:szCs w:val="24"/>
          <w:lang w:eastAsia="fr-FR"/>
        </w:rPr>
        <w:fldChar w:fldCharType="separate"/>
      </w:r>
      <w:r w:rsidRPr="007D73A5">
        <w:rPr>
          <w:rFonts w:ascii="Arial" w:eastAsia="Times New Roman" w:hAnsi="Arial" w:cs="Arial"/>
          <w:color w:val="3366CC"/>
          <w:sz w:val="24"/>
          <w:szCs w:val="24"/>
          <w:u w:val="single"/>
          <w:lang w:eastAsia="fr-FR"/>
        </w:rPr>
        <w:t>modifier</w:t>
      </w:r>
      <w:r w:rsidRPr="007D73A5">
        <w:rPr>
          <w:rFonts w:ascii="Arial" w:eastAsia="Times New Roman" w:hAnsi="Arial" w:cs="Arial"/>
          <w:color w:val="000000"/>
          <w:sz w:val="24"/>
          <w:szCs w:val="24"/>
          <w:lang w:eastAsia="fr-FR"/>
        </w:rPr>
        <w:fldChar w:fldCharType="end"/>
      </w:r>
      <w:r w:rsidRPr="007D73A5">
        <w:rPr>
          <w:rFonts w:ascii="Arial" w:eastAsia="Times New Roman" w:hAnsi="Arial" w:cs="Arial"/>
          <w:color w:val="54595D"/>
          <w:sz w:val="24"/>
          <w:szCs w:val="24"/>
          <w:lang w:eastAsia="fr-FR"/>
        </w:rPr>
        <w:t> | </w:t>
      </w:r>
      <w:hyperlink r:id="rId315" w:tooltip="Modifier la section : Notes et références" w:history="1">
        <w:r w:rsidRPr="007D73A5">
          <w:rPr>
            <w:rFonts w:ascii="Arial" w:eastAsia="Times New Roman" w:hAnsi="Arial" w:cs="Arial"/>
            <w:color w:val="3366CC"/>
            <w:sz w:val="24"/>
            <w:szCs w:val="24"/>
            <w:u w:val="single"/>
            <w:lang w:eastAsia="fr-FR"/>
          </w:rPr>
          <w:t>modifier le code</w:t>
        </w:r>
      </w:hyperlink>
      <w:r w:rsidRPr="007D73A5">
        <w:rPr>
          <w:rFonts w:ascii="Arial" w:eastAsia="Times New Roman" w:hAnsi="Arial" w:cs="Arial"/>
          <w:color w:val="54595D"/>
          <w:sz w:val="24"/>
          <w:szCs w:val="24"/>
          <w:lang w:eastAsia="fr-FR"/>
        </w:rPr>
        <w:t>]</w:t>
      </w:r>
    </w:p>
    <w:p w14:paraId="6FAD041F" w14:textId="77777777" w:rsidR="007D73A5" w:rsidRPr="007D73A5" w:rsidRDefault="007D73A5" w:rsidP="007D73A5">
      <w:pPr>
        <w:numPr>
          <w:ilvl w:val="0"/>
          <w:numId w:val="10"/>
        </w:numPr>
        <w:spacing w:before="100" w:beforeAutospacing="1" w:after="24" w:line="240" w:lineRule="auto"/>
        <w:ind w:left="1488"/>
        <w:rPr>
          <w:rFonts w:ascii="Arial" w:eastAsia="Times New Roman" w:hAnsi="Arial" w:cs="Arial"/>
          <w:color w:val="202122"/>
          <w:sz w:val="18"/>
          <w:szCs w:val="18"/>
          <w:lang w:eastAsia="fr-FR"/>
        </w:rPr>
      </w:pPr>
      <w:hyperlink r:id="rId316" w:anchor="cite_ref-1" w:tooltip="Revenir plus haut" w:history="1">
        <w:r w:rsidRPr="007D73A5">
          <w:rPr>
            <w:rFonts w:ascii="Arial" w:eastAsia="Times New Roman" w:hAnsi="Arial" w:cs="Arial"/>
            <w:color w:val="3366CC"/>
            <w:sz w:val="18"/>
            <w:szCs w:val="18"/>
            <w:u w:val="single"/>
            <w:lang w:eastAsia="fr-FR"/>
          </w:rPr>
          <w:t>↑</w:t>
        </w:r>
      </w:hyperlink>
      <w:r w:rsidRPr="007D73A5">
        <w:rPr>
          <w:rFonts w:ascii="Arial" w:eastAsia="Times New Roman" w:hAnsi="Arial" w:cs="Arial"/>
          <w:color w:val="202122"/>
          <w:sz w:val="18"/>
          <w:szCs w:val="18"/>
          <w:lang w:eastAsia="fr-FR"/>
        </w:rPr>
        <w:t> Source : </w:t>
      </w:r>
      <w:r w:rsidRPr="007D73A5">
        <w:rPr>
          <w:rFonts w:ascii="Arial" w:eastAsia="Times New Roman" w:hAnsi="Arial" w:cs="Arial"/>
          <w:i/>
          <w:iCs/>
          <w:color w:val="202122"/>
          <w:sz w:val="18"/>
          <w:szCs w:val="18"/>
          <w:lang w:eastAsia="fr-FR"/>
        </w:rPr>
        <w:t>Automobiles Peugeot</w:t>
      </w:r>
      <w:r w:rsidRPr="007D73A5">
        <w:rPr>
          <w:rFonts w:ascii="Arial" w:eastAsia="Times New Roman" w:hAnsi="Arial" w:cs="Arial"/>
          <w:color w:val="202122"/>
          <w:sz w:val="18"/>
          <w:szCs w:val="18"/>
          <w:lang w:eastAsia="fr-FR"/>
        </w:rPr>
        <w:t>, par Jean-Louis Loubet, éditions Economica.</w:t>
      </w:r>
    </w:p>
    <w:p w14:paraId="5B84020C" w14:textId="77777777" w:rsidR="007D73A5" w:rsidRPr="007D73A5" w:rsidRDefault="007D73A5" w:rsidP="007D73A5">
      <w:pPr>
        <w:numPr>
          <w:ilvl w:val="0"/>
          <w:numId w:val="10"/>
        </w:numPr>
        <w:spacing w:before="100" w:beforeAutospacing="1" w:after="24" w:line="240" w:lineRule="auto"/>
        <w:ind w:left="1488"/>
        <w:rPr>
          <w:rFonts w:ascii="Arial" w:eastAsia="Times New Roman" w:hAnsi="Arial" w:cs="Arial"/>
          <w:color w:val="202122"/>
          <w:sz w:val="18"/>
          <w:szCs w:val="18"/>
          <w:lang w:eastAsia="fr-FR"/>
        </w:rPr>
      </w:pPr>
      <w:hyperlink r:id="rId317" w:anchor="cite_ref-2" w:tooltip="Revenir plus haut" w:history="1">
        <w:r w:rsidRPr="007D73A5">
          <w:rPr>
            <w:rFonts w:ascii="Arial" w:eastAsia="Times New Roman" w:hAnsi="Arial" w:cs="Arial"/>
            <w:color w:val="3366CC"/>
            <w:sz w:val="18"/>
            <w:szCs w:val="18"/>
            <w:u w:val="single"/>
            <w:lang w:eastAsia="fr-FR"/>
          </w:rPr>
          <w:t>↑</w:t>
        </w:r>
      </w:hyperlink>
      <w:r w:rsidRPr="007D73A5">
        <w:rPr>
          <w:rFonts w:ascii="Arial" w:eastAsia="Times New Roman" w:hAnsi="Arial" w:cs="Arial"/>
          <w:color w:val="202122"/>
          <w:sz w:val="18"/>
          <w:szCs w:val="18"/>
          <w:lang w:eastAsia="fr-FR"/>
        </w:rPr>
        <w:t> </w:t>
      </w:r>
      <w:hyperlink r:id="rId318" w:history="1">
        <w:r w:rsidRPr="007D73A5">
          <w:rPr>
            <w:rFonts w:ascii="Arial" w:eastAsia="Times New Roman" w:hAnsi="Arial" w:cs="Arial"/>
            <w:color w:val="3366CC"/>
            <w:sz w:val="18"/>
            <w:szCs w:val="18"/>
            <w:u w:val="single"/>
            <w:lang w:eastAsia="fr-FR"/>
          </w:rPr>
          <w:t>(CAAPY)</w:t>
        </w:r>
      </w:hyperlink>
      <w:r w:rsidRPr="007D73A5">
        <w:rPr>
          <w:rFonts w:ascii="Arial" w:eastAsia="Times New Roman" w:hAnsi="Arial" w:cs="Arial"/>
          <w:color w:val="202122"/>
          <w:sz w:val="18"/>
          <w:szCs w:val="18"/>
          <w:lang w:eastAsia="fr-FR"/>
        </w:rPr>
        <w:t> [</w:t>
      </w:r>
      <w:hyperlink r:id="rId319" w:tooltip="archive sur Wikiwix" w:history="1">
        <w:r w:rsidRPr="007D73A5">
          <w:rPr>
            <w:rFonts w:ascii="Arial" w:eastAsia="Times New Roman" w:hAnsi="Arial" w:cs="Arial"/>
            <w:color w:val="3366BB"/>
            <w:sz w:val="18"/>
            <w:szCs w:val="18"/>
            <w:u w:val="single"/>
            <w:lang w:eastAsia="fr-FR"/>
          </w:rPr>
          <w:t>archive</w:t>
        </w:r>
      </w:hyperlink>
      <w:r w:rsidRPr="007D73A5">
        <w:rPr>
          <w:rFonts w:ascii="Arial" w:eastAsia="Times New Roman" w:hAnsi="Arial" w:cs="Arial"/>
          <w:color w:val="202122"/>
          <w:sz w:val="18"/>
          <w:szCs w:val="18"/>
          <w:lang w:eastAsia="fr-FR"/>
        </w:rPr>
        <w:t>]</w:t>
      </w:r>
    </w:p>
    <w:p w14:paraId="724F746D" w14:textId="77777777" w:rsidR="007D73A5" w:rsidRPr="007D73A5" w:rsidRDefault="007D73A5" w:rsidP="007D73A5">
      <w:pPr>
        <w:pBdr>
          <w:bottom w:val="single" w:sz="6" w:space="0" w:color="A2A9B1"/>
        </w:pBdr>
        <w:spacing w:before="240" w:after="60" w:line="240" w:lineRule="auto"/>
        <w:outlineLvl w:val="1"/>
        <w:rPr>
          <w:rFonts w:ascii="Georgia" w:eastAsia="Times New Roman" w:hAnsi="Georgia" w:cs="Arial"/>
          <w:color w:val="000000"/>
          <w:sz w:val="36"/>
          <w:szCs w:val="36"/>
          <w:lang w:eastAsia="fr-FR"/>
        </w:rPr>
      </w:pPr>
      <w:proofErr w:type="gramStart"/>
      <w:r w:rsidRPr="007D73A5">
        <w:rPr>
          <w:rFonts w:ascii="Georgia" w:eastAsia="Times New Roman" w:hAnsi="Georgia" w:cs="Arial"/>
          <w:color w:val="000000"/>
          <w:sz w:val="36"/>
          <w:szCs w:val="36"/>
          <w:lang w:eastAsia="fr-FR"/>
        </w:rPr>
        <w:lastRenderedPageBreak/>
        <w:t>Bibliographie</w:t>
      </w:r>
      <w:r w:rsidRPr="007D73A5">
        <w:rPr>
          <w:rFonts w:ascii="Arial" w:eastAsia="Times New Roman" w:hAnsi="Arial" w:cs="Arial"/>
          <w:color w:val="54595D"/>
          <w:sz w:val="24"/>
          <w:szCs w:val="24"/>
          <w:lang w:eastAsia="fr-FR"/>
        </w:rPr>
        <w:t>[</w:t>
      </w:r>
      <w:proofErr w:type="gramEnd"/>
      <w:r w:rsidRPr="007D73A5">
        <w:rPr>
          <w:rFonts w:ascii="Arial" w:eastAsia="Times New Roman" w:hAnsi="Arial" w:cs="Arial"/>
          <w:color w:val="000000"/>
          <w:sz w:val="24"/>
          <w:szCs w:val="24"/>
          <w:lang w:eastAsia="fr-FR"/>
        </w:rPr>
        <w:fldChar w:fldCharType="begin"/>
      </w:r>
      <w:r w:rsidRPr="007D73A5">
        <w:rPr>
          <w:rFonts w:ascii="Arial" w:eastAsia="Times New Roman" w:hAnsi="Arial" w:cs="Arial"/>
          <w:color w:val="000000"/>
          <w:sz w:val="24"/>
          <w:szCs w:val="24"/>
          <w:lang w:eastAsia="fr-FR"/>
        </w:rPr>
        <w:instrText xml:space="preserve"> HYPERLINK "https://fr.wikipedia.org/w/index.php?title=Simca&amp;veaction=edit&amp;section=20" \o "Modifier la section : Bibliographie" </w:instrText>
      </w:r>
      <w:r w:rsidRPr="007D73A5">
        <w:rPr>
          <w:rFonts w:ascii="Arial" w:eastAsia="Times New Roman" w:hAnsi="Arial" w:cs="Arial"/>
          <w:color w:val="000000"/>
          <w:sz w:val="24"/>
          <w:szCs w:val="24"/>
          <w:lang w:eastAsia="fr-FR"/>
        </w:rPr>
        <w:fldChar w:fldCharType="separate"/>
      </w:r>
      <w:r w:rsidRPr="007D73A5">
        <w:rPr>
          <w:rFonts w:ascii="Arial" w:eastAsia="Times New Roman" w:hAnsi="Arial" w:cs="Arial"/>
          <w:color w:val="3366CC"/>
          <w:sz w:val="24"/>
          <w:szCs w:val="24"/>
          <w:u w:val="single"/>
          <w:lang w:eastAsia="fr-FR"/>
        </w:rPr>
        <w:t>modifier</w:t>
      </w:r>
      <w:r w:rsidRPr="007D73A5">
        <w:rPr>
          <w:rFonts w:ascii="Arial" w:eastAsia="Times New Roman" w:hAnsi="Arial" w:cs="Arial"/>
          <w:color w:val="000000"/>
          <w:sz w:val="24"/>
          <w:szCs w:val="24"/>
          <w:lang w:eastAsia="fr-FR"/>
        </w:rPr>
        <w:fldChar w:fldCharType="end"/>
      </w:r>
      <w:r w:rsidRPr="007D73A5">
        <w:rPr>
          <w:rFonts w:ascii="Arial" w:eastAsia="Times New Roman" w:hAnsi="Arial" w:cs="Arial"/>
          <w:color w:val="54595D"/>
          <w:sz w:val="24"/>
          <w:szCs w:val="24"/>
          <w:lang w:eastAsia="fr-FR"/>
        </w:rPr>
        <w:t> | </w:t>
      </w:r>
      <w:hyperlink r:id="rId320" w:tooltip="Modifier la section : Bibliographie" w:history="1">
        <w:r w:rsidRPr="007D73A5">
          <w:rPr>
            <w:rFonts w:ascii="Arial" w:eastAsia="Times New Roman" w:hAnsi="Arial" w:cs="Arial"/>
            <w:color w:val="3366CC"/>
            <w:sz w:val="24"/>
            <w:szCs w:val="24"/>
            <w:u w:val="single"/>
            <w:lang w:eastAsia="fr-FR"/>
          </w:rPr>
          <w:t>modifier le code</w:t>
        </w:r>
      </w:hyperlink>
      <w:r w:rsidRPr="007D73A5">
        <w:rPr>
          <w:rFonts w:ascii="Arial" w:eastAsia="Times New Roman" w:hAnsi="Arial" w:cs="Arial"/>
          <w:color w:val="54595D"/>
          <w:sz w:val="24"/>
          <w:szCs w:val="24"/>
          <w:lang w:eastAsia="fr-FR"/>
        </w:rPr>
        <w:t>]</w:t>
      </w:r>
    </w:p>
    <w:p w14:paraId="6D327347" w14:textId="77777777" w:rsidR="007D73A5" w:rsidRPr="007D73A5" w:rsidRDefault="007D73A5" w:rsidP="007D73A5">
      <w:pPr>
        <w:spacing w:before="120" w:after="120" w:line="240" w:lineRule="auto"/>
        <w:rPr>
          <w:rFonts w:ascii="Arial" w:eastAsia="Times New Roman" w:hAnsi="Arial" w:cs="Arial"/>
          <w:color w:val="202122"/>
          <w:sz w:val="24"/>
          <w:szCs w:val="24"/>
          <w:lang w:eastAsia="fr-FR"/>
        </w:rPr>
      </w:pPr>
      <w:r w:rsidRPr="007D73A5">
        <w:rPr>
          <w:rFonts w:ascii="Arial" w:eastAsia="Times New Roman" w:hAnsi="Arial" w:cs="Arial"/>
          <w:noProof/>
          <w:color w:val="202122"/>
          <w:sz w:val="24"/>
          <w:szCs w:val="24"/>
          <w:lang w:eastAsia="fr-FR"/>
        </w:rPr>
        <w:drawing>
          <wp:inline distT="0" distB="0" distL="0" distR="0" wp14:anchorId="2B6D833F" wp14:editId="2350E506">
            <wp:extent cx="191135" cy="95250"/>
            <wp:effectExtent l="0" t="0" r="0" b="0"/>
            <wp:docPr id="23" name="Image 23" descr="Document utilisé pour la rédaction de l’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ocument utilisé pour la rédaction de l’article"/>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191135" cy="95250"/>
                    </a:xfrm>
                    <a:prstGeom prst="rect">
                      <a:avLst/>
                    </a:prstGeom>
                    <a:noFill/>
                    <a:ln>
                      <a:noFill/>
                    </a:ln>
                  </pic:spPr>
                </pic:pic>
              </a:graphicData>
            </a:graphic>
          </wp:inline>
        </w:drawing>
      </w:r>
      <w:r w:rsidRPr="007D73A5">
        <w:rPr>
          <w:rFonts w:ascii="Arial" w:eastAsia="Times New Roman" w:hAnsi="Arial" w:cs="Arial"/>
          <w:color w:val="202122"/>
          <w:sz w:val="24"/>
          <w:szCs w:val="24"/>
          <w:lang w:eastAsia="fr-FR"/>
        </w:rPr>
        <w:t> : document utilisé comme source pour la rédaction de cet article.</w:t>
      </w:r>
    </w:p>
    <w:p w14:paraId="437D6A65" w14:textId="77777777" w:rsidR="007D73A5" w:rsidRPr="007D73A5" w:rsidRDefault="007D73A5" w:rsidP="007D73A5">
      <w:pPr>
        <w:numPr>
          <w:ilvl w:val="0"/>
          <w:numId w:val="11"/>
        </w:numPr>
        <w:spacing w:before="100" w:beforeAutospacing="1" w:after="24" w:line="240" w:lineRule="auto"/>
        <w:ind w:left="1104"/>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Adrien Cahuzac, </w:t>
      </w:r>
      <w:r w:rsidRPr="007D73A5">
        <w:rPr>
          <w:rFonts w:ascii="Arial" w:eastAsia="Times New Roman" w:hAnsi="Arial" w:cs="Arial"/>
          <w:i/>
          <w:iCs/>
          <w:color w:val="202122"/>
          <w:sz w:val="24"/>
          <w:szCs w:val="24"/>
          <w:lang w:eastAsia="fr-FR"/>
        </w:rPr>
        <w:t>Simca : l'aventure de l'hirondelle</w:t>
      </w:r>
      <w:r w:rsidRPr="007D73A5">
        <w:rPr>
          <w:rFonts w:ascii="Arial" w:eastAsia="Times New Roman" w:hAnsi="Arial" w:cs="Arial"/>
          <w:color w:val="202122"/>
          <w:sz w:val="24"/>
          <w:szCs w:val="24"/>
          <w:lang w:eastAsia="fr-FR"/>
        </w:rPr>
        <w:t>, Boulogne-Billancourt, éditions ETAI, 2008, 239 p. </w:t>
      </w:r>
      <w:r w:rsidRPr="007D73A5">
        <w:rPr>
          <w:rFonts w:ascii="Arial" w:eastAsia="Times New Roman" w:hAnsi="Arial" w:cs="Arial"/>
          <w:color w:val="202122"/>
          <w:sz w:val="20"/>
          <w:szCs w:val="20"/>
          <w:lang w:eastAsia="fr-FR"/>
        </w:rPr>
        <w:t>(</w:t>
      </w:r>
      <w:hyperlink r:id="rId322" w:tooltip="International Standard Book Number" w:history="1">
        <w:r w:rsidRPr="007D73A5">
          <w:rPr>
            <w:rFonts w:ascii="Arial" w:eastAsia="Times New Roman" w:hAnsi="Arial" w:cs="Arial"/>
            <w:color w:val="3366CC"/>
            <w:sz w:val="20"/>
            <w:szCs w:val="20"/>
            <w:u w:val="single"/>
            <w:lang w:eastAsia="fr-FR"/>
          </w:rPr>
          <w:t>ISBN</w:t>
        </w:r>
      </w:hyperlink>
      <w:r w:rsidRPr="007D73A5">
        <w:rPr>
          <w:rFonts w:ascii="Arial" w:eastAsia="Times New Roman" w:hAnsi="Arial" w:cs="Arial"/>
          <w:color w:val="202122"/>
          <w:sz w:val="20"/>
          <w:szCs w:val="20"/>
          <w:lang w:eastAsia="fr-FR"/>
        </w:rPr>
        <w:t> </w:t>
      </w:r>
      <w:hyperlink r:id="rId323" w:tooltip="Spécial:Ouvrages de référence/978-2-7268-8784-4" w:history="1">
        <w:r w:rsidRPr="007D73A5">
          <w:rPr>
            <w:rFonts w:ascii="Arial" w:eastAsia="Times New Roman" w:hAnsi="Arial" w:cs="Arial"/>
            <w:color w:val="3366CC"/>
            <w:sz w:val="20"/>
            <w:szCs w:val="20"/>
            <w:lang w:eastAsia="fr-FR"/>
          </w:rPr>
          <w:t>978-2-7268-8784-4</w:t>
        </w:r>
      </w:hyperlink>
      <w:r w:rsidRPr="007D73A5">
        <w:rPr>
          <w:rFonts w:ascii="Arial" w:eastAsia="Times New Roman" w:hAnsi="Arial" w:cs="Arial"/>
          <w:color w:val="202122"/>
          <w:sz w:val="20"/>
          <w:szCs w:val="20"/>
          <w:lang w:eastAsia="fr-FR"/>
        </w:rPr>
        <w:t>, </w:t>
      </w:r>
      <w:hyperlink r:id="rId324" w:tooltip="Online Computer Library Center" w:history="1">
        <w:r w:rsidRPr="007D73A5">
          <w:rPr>
            <w:rFonts w:ascii="Arial" w:eastAsia="Times New Roman" w:hAnsi="Arial" w:cs="Arial"/>
            <w:color w:val="3366CC"/>
            <w:sz w:val="20"/>
            <w:szCs w:val="20"/>
            <w:u w:val="single"/>
            <w:lang w:eastAsia="fr-FR"/>
          </w:rPr>
          <w:t>OCLC</w:t>
        </w:r>
      </w:hyperlink>
      <w:r w:rsidRPr="007D73A5">
        <w:rPr>
          <w:rFonts w:ascii="Arial" w:eastAsia="Times New Roman" w:hAnsi="Arial" w:cs="Arial"/>
          <w:color w:val="202122"/>
          <w:sz w:val="20"/>
          <w:szCs w:val="20"/>
          <w:lang w:eastAsia="fr-FR"/>
        </w:rPr>
        <w:t> </w:t>
      </w:r>
      <w:hyperlink r:id="rId325" w:history="1">
        <w:r w:rsidRPr="007D73A5">
          <w:rPr>
            <w:rFonts w:ascii="Arial" w:eastAsia="Times New Roman" w:hAnsi="Arial" w:cs="Arial"/>
            <w:color w:val="3366CC"/>
            <w:sz w:val="20"/>
            <w:szCs w:val="20"/>
            <w:u w:val="single"/>
            <w:lang w:eastAsia="fr-FR"/>
          </w:rPr>
          <w:t>470697695</w:t>
        </w:r>
      </w:hyperlink>
      <w:r w:rsidRPr="007D73A5">
        <w:rPr>
          <w:rFonts w:ascii="Arial" w:eastAsia="Times New Roman" w:hAnsi="Arial" w:cs="Arial"/>
          <w:color w:val="202122"/>
          <w:sz w:val="20"/>
          <w:szCs w:val="20"/>
          <w:lang w:eastAsia="fr-FR"/>
        </w:rPr>
        <w:t>)</w:t>
      </w:r>
      <w:r w:rsidRPr="007D73A5">
        <w:rPr>
          <w:rFonts w:ascii="Arial" w:eastAsia="Times New Roman" w:hAnsi="Arial" w:cs="Arial"/>
          <w:color w:val="202122"/>
          <w:sz w:val="24"/>
          <w:szCs w:val="24"/>
          <w:lang w:eastAsia="fr-FR"/>
        </w:rPr>
        <w:t> (préface de Michel G. Renou)</w:t>
      </w:r>
    </w:p>
    <w:p w14:paraId="3D678B6B" w14:textId="77777777" w:rsidR="007D73A5" w:rsidRPr="007D73A5" w:rsidRDefault="007D73A5" w:rsidP="007D73A5">
      <w:pPr>
        <w:numPr>
          <w:ilvl w:val="0"/>
          <w:numId w:val="11"/>
        </w:numPr>
        <w:spacing w:before="100" w:beforeAutospacing="1" w:after="24" w:line="240" w:lineRule="auto"/>
        <w:ind w:left="1104"/>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Michel G. Renou, </w:t>
      </w:r>
      <w:r w:rsidRPr="007D73A5">
        <w:rPr>
          <w:rFonts w:ascii="Arial" w:eastAsia="Times New Roman" w:hAnsi="Arial" w:cs="Arial"/>
          <w:i/>
          <w:iCs/>
          <w:color w:val="202122"/>
          <w:sz w:val="24"/>
          <w:szCs w:val="24"/>
          <w:lang w:eastAsia="fr-FR"/>
        </w:rPr>
        <w:t>Simca : de Fiat à Talbot</w:t>
      </w:r>
      <w:r w:rsidRPr="007D73A5">
        <w:rPr>
          <w:rFonts w:ascii="Arial" w:eastAsia="Times New Roman" w:hAnsi="Arial" w:cs="Arial"/>
          <w:color w:val="202122"/>
          <w:sz w:val="24"/>
          <w:szCs w:val="24"/>
          <w:lang w:eastAsia="fr-FR"/>
        </w:rPr>
        <w:t>, Boulogne-Billancourt, éditions ETAI, 1999, 255 p. </w:t>
      </w:r>
      <w:r w:rsidRPr="007D73A5">
        <w:rPr>
          <w:rFonts w:ascii="Arial" w:eastAsia="Times New Roman" w:hAnsi="Arial" w:cs="Arial"/>
          <w:color w:val="202122"/>
          <w:sz w:val="20"/>
          <w:szCs w:val="20"/>
          <w:lang w:eastAsia="fr-FR"/>
        </w:rPr>
        <w:t>(</w:t>
      </w:r>
      <w:hyperlink r:id="rId326" w:tooltip="International Standard Book Number" w:history="1">
        <w:r w:rsidRPr="007D73A5">
          <w:rPr>
            <w:rFonts w:ascii="Arial" w:eastAsia="Times New Roman" w:hAnsi="Arial" w:cs="Arial"/>
            <w:color w:val="3366CC"/>
            <w:sz w:val="20"/>
            <w:szCs w:val="20"/>
            <w:u w:val="single"/>
            <w:lang w:eastAsia="fr-FR"/>
          </w:rPr>
          <w:t>ISBN</w:t>
        </w:r>
      </w:hyperlink>
      <w:r w:rsidRPr="007D73A5">
        <w:rPr>
          <w:rFonts w:ascii="Arial" w:eastAsia="Times New Roman" w:hAnsi="Arial" w:cs="Arial"/>
          <w:color w:val="202122"/>
          <w:sz w:val="20"/>
          <w:szCs w:val="20"/>
          <w:lang w:eastAsia="fr-FR"/>
        </w:rPr>
        <w:t> </w:t>
      </w:r>
      <w:hyperlink r:id="rId327" w:tooltip="Spécial:Ouvrages de référence/978-2-7268-8457-7" w:history="1">
        <w:r w:rsidRPr="007D73A5">
          <w:rPr>
            <w:rFonts w:ascii="Arial" w:eastAsia="Times New Roman" w:hAnsi="Arial" w:cs="Arial"/>
            <w:color w:val="3366CC"/>
            <w:sz w:val="20"/>
            <w:szCs w:val="20"/>
            <w:lang w:eastAsia="fr-FR"/>
          </w:rPr>
          <w:t>978-2-7268-8457-7</w:t>
        </w:r>
      </w:hyperlink>
      <w:r w:rsidRPr="007D73A5">
        <w:rPr>
          <w:rFonts w:ascii="Arial" w:eastAsia="Times New Roman" w:hAnsi="Arial" w:cs="Arial"/>
          <w:color w:val="202122"/>
          <w:sz w:val="20"/>
          <w:szCs w:val="20"/>
          <w:lang w:eastAsia="fr-FR"/>
        </w:rPr>
        <w:t>, </w:t>
      </w:r>
      <w:hyperlink r:id="rId328" w:tooltip="Online Computer Library Center" w:history="1">
        <w:r w:rsidRPr="007D73A5">
          <w:rPr>
            <w:rFonts w:ascii="Arial" w:eastAsia="Times New Roman" w:hAnsi="Arial" w:cs="Arial"/>
            <w:color w:val="3366CC"/>
            <w:sz w:val="20"/>
            <w:szCs w:val="20"/>
            <w:u w:val="single"/>
            <w:lang w:eastAsia="fr-FR"/>
          </w:rPr>
          <w:t>OCLC</w:t>
        </w:r>
      </w:hyperlink>
      <w:r w:rsidRPr="007D73A5">
        <w:rPr>
          <w:rFonts w:ascii="Arial" w:eastAsia="Times New Roman" w:hAnsi="Arial" w:cs="Arial"/>
          <w:color w:val="202122"/>
          <w:sz w:val="20"/>
          <w:szCs w:val="20"/>
          <w:lang w:eastAsia="fr-FR"/>
        </w:rPr>
        <w:t> </w:t>
      </w:r>
      <w:hyperlink r:id="rId329" w:history="1">
        <w:r w:rsidRPr="007D73A5">
          <w:rPr>
            <w:rFonts w:ascii="Arial" w:eastAsia="Times New Roman" w:hAnsi="Arial" w:cs="Arial"/>
            <w:color w:val="3366CC"/>
            <w:sz w:val="20"/>
            <w:szCs w:val="20"/>
            <w:u w:val="single"/>
            <w:lang w:eastAsia="fr-FR"/>
          </w:rPr>
          <w:t>468153152</w:t>
        </w:r>
      </w:hyperlink>
      <w:r w:rsidRPr="007D73A5">
        <w:rPr>
          <w:rFonts w:ascii="Arial" w:eastAsia="Times New Roman" w:hAnsi="Arial" w:cs="Arial"/>
          <w:color w:val="202122"/>
          <w:sz w:val="20"/>
          <w:szCs w:val="20"/>
          <w:lang w:eastAsia="fr-FR"/>
        </w:rPr>
        <w:t>)</w:t>
      </w:r>
      <w:r w:rsidRPr="007D73A5">
        <w:rPr>
          <w:rFonts w:ascii="Arial" w:eastAsia="Times New Roman" w:hAnsi="Arial" w:cs="Arial"/>
          <w:color w:val="202122"/>
          <w:sz w:val="24"/>
          <w:szCs w:val="24"/>
          <w:lang w:eastAsia="fr-FR"/>
        </w:rPr>
        <w:t> (préface de </w:t>
      </w:r>
      <w:hyperlink r:id="rId330" w:tooltip="Jacques Loste" w:history="1">
        <w:r w:rsidRPr="007D73A5">
          <w:rPr>
            <w:rFonts w:ascii="Arial" w:eastAsia="Times New Roman" w:hAnsi="Arial" w:cs="Arial"/>
            <w:color w:val="3366CC"/>
            <w:sz w:val="24"/>
            <w:szCs w:val="24"/>
            <w:u w:val="single"/>
            <w:lang w:eastAsia="fr-FR"/>
          </w:rPr>
          <w:t xml:space="preserve">Jacques </w:t>
        </w:r>
        <w:proofErr w:type="spellStart"/>
        <w:r w:rsidRPr="007D73A5">
          <w:rPr>
            <w:rFonts w:ascii="Arial" w:eastAsia="Times New Roman" w:hAnsi="Arial" w:cs="Arial"/>
            <w:color w:val="3366CC"/>
            <w:sz w:val="24"/>
            <w:szCs w:val="24"/>
            <w:u w:val="single"/>
            <w:lang w:eastAsia="fr-FR"/>
          </w:rPr>
          <w:t>Loste</w:t>
        </w:r>
        <w:proofErr w:type="spellEnd"/>
      </w:hyperlink>
      <w:r w:rsidRPr="007D73A5">
        <w:rPr>
          <w:rFonts w:ascii="Arial" w:eastAsia="Times New Roman" w:hAnsi="Arial" w:cs="Arial"/>
          <w:color w:val="202122"/>
          <w:sz w:val="24"/>
          <w:szCs w:val="24"/>
          <w:lang w:eastAsia="fr-FR"/>
        </w:rPr>
        <w:t>, P-DG de </w:t>
      </w:r>
      <w:r w:rsidRPr="007D73A5">
        <w:rPr>
          <w:rFonts w:ascii="Arial" w:eastAsia="Times New Roman" w:hAnsi="Arial" w:cs="Arial"/>
          <w:i/>
          <w:iCs/>
          <w:color w:val="202122"/>
          <w:sz w:val="24"/>
          <w:szCs w:val="24"/>
          <w:lang w:eastAsia="fr-FR"/>
        </w:rPr>
        <w:t>L'</w:t>
      </w:r>
      <w:hyperlink r:id="rId331" w:tooltip="L'argus" w:history="1">
        <w:r w:rsidRPr="007D73A5">
          <w:rPr>
            <w:rFonts w:ascii="Arial" w:eastAsia="Times New Roman" w:hAnsi="Arial" w:cs="Arial"/>
            <w:i/>
            <w:iCs/>
            <w:color w:val="3366CC"/>
            <w:sz w:val="24"/>
            <w:szCs w:val="24"/>
            <w:u w:val="single"/>
            <w:lang w:eastAsia="fr-FR"/>
          </w:rPr>
          <w:t>Argus</w:t>
        </w:r>
      </w:hyperlink>
      <w:r w:rsidRPr="007D73A5">
        <w:rPr>
          <w:rFonts w:ascii="Arial" w:eastAsia="Times New Roman" w:hAnsi="Arial" w:cs="Arial"/>
          <w:i/>
          <w:iCs/>
          <w:color w:val="202122"/>
          <w:sz w:val="24"/>
          <w:szCs w:val="24"/>
          <w:lang w:eastAsia="fr-FR"/>
        </w:rPr>
        <w:t> de l'automobile</w:t>
      </w:r>
      <w:r w:rsidRPr="007D73A5">
        <w:rPr>
          <w:rFonts w:ascii="Arial" w:eastAsia="Times New Roman" w:hAnsi="Arial" w:cs="Arial"/>
          <w:color w:val="202122"/>
          <w:sz w:val="24"/>
          <w:szCs w:val="24"/>
          <w:lang w:eastAsia="fr-FR"/>
        </w:rPr>
        <w:t xml:space="preserve"> de 1941 à 1990 et fils d'Ernest </w:t>
      </w:r>
      <w:proofErr w:type="spellStart"/>
      <w:r w:rsidRPr="007D73A5">
        <w:rPr>
          <w:rFonts w:ascii="Arial" w:eastAsia="Times New Roman" w:hAnsi="Arial" w:cs="Arial"/>
          <w:color w:val="202122"/>
          <w:sz w:val="24"/>
          <w:szCs w:val="24"/>
          <w:lang w:eastAsia="fr-FR"/>
        </w:rPr>
        <w:t>Loste</w:t>
      </w:r>
      <w:proofErr w:type="spellEnd"/>
      <w:r w:rsidRPr="007D73A5">
        <w:rPr>
          <w:rFonts w:ascii="Arial" w:eastAsia="Times New Roman" w:hAnsi="Arial" w:cs="Arial"/>
          <w:color w:val="202122"/>
          <w:sz w:val="24"/>
          <w:szCs w:val="24"/>
          <w:lang w:eastAsia="fr-FR"/>
        </w:rPr>
        <w:t>)</w:t>
      </w:r>
    </w:p>
    <w:p w14:paraId="485C62D5" w14:textId="77777777" w:rsidR="007D73A5" w:rsidRPr="007D73A5" w:rsidRDefault="007D73A5" w:rsidP="007D73A5">
      <w:pPr>
        <w:numPr>
          <w:ilvl w:val="0"/>
          <w:numId w:val="11"/>
        </w:numPr>
        <w:spacing w:before="100" w:beforeAutospacing="1" w:after="24" w:line="240" w:lineRule="auto"/>
        <w:ind w:left="1104"/>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Michel G. Renou, </w:t>
      </w:r>
      <w:r w:rsidRPr="007D73A5">
        <w:rPr>
          <w:rFonts w:ascii="Arial" w:eastAsia="Times New Roman" w:hAnsi="Arial" w:cs="Arial"/>
          <w:i/>
          <w:iCs/>
          <w:color w:val="202122"/>
          <w:sz w:val="24"/>
          <w:szCs w:val="24"/>
          <w:lang w:eastAsia="fr-FR"/>
        </w:rPr>
        <w:t>Guide Simca : tous les modèles de 1965 à 1980</w:t>
      </w:r>
      <w:r w:rsidRPr="007D73A5">
        <w:rPr>
          <w:rFonts w:ascii="Arial" w:eastAsia="Times New Roman" w:hAnsi="Arial" w:cs="Arial"/>
          <w:color w:val="202122"/>
          <w:sz w:val="24"/>
          <w:szCs w:val="24"/>
          <w:lang w:eastAsia="fr-FR"/>
        </w:rPr>
        <w:t>, Paris, éditions EPA, coll. « Guide EPA », 1995, 123 p. </w:t>
      </w:r>
      <w:r w:rsidRPr="007D73A5">
        <w:rPr>
          <w:rFonts w:ascii="Arial" w:eastAsia="Times New Roman" w:hAnsi="Arial" w:cs="Arial"/>
          <w:color w:val="202122"/>
          <w:sz w:val="20"/>
          <w:szCs w:val="20"/>
          <w:lang w:eastAsia="fr-FR"/>
        </w:rPr>
        <w:t>(</w:t>
      </w:r>
      <w:hyperlink r:id="rId332" w:tooltip="International Standard Book Number" w:history="1">
        <w:r w:rsidRPr="007D73A5">
          <w:rPr>
            <w:rFonts w:ascii="Arial" w:eastAsia="Times New Roman" w:hAnsi="Arial" w:cs="Arial"/>
            <w:color w:val="3366CC"/>
            <w:sz w:val="20"/>
            <w:szCs w:val="20"/>
            <w:u w:val="single"/>
            <w:lang w:eastAsia="fr-FR"/>
          </w:rPr>
          <w:t>ISBN</w:t>
        </w:r>
      </w:hyperlink>
      <w:r w:rsidRPr="007D73A5">
        <w:rPr>
          <w:rFonts w:ascii="Arial" w:eastAsia="Times New Roman" w:hAnsi="Arial" w:cs="Arial"/>
          <w:color w:val="202122"/>
          <w:sz w:val="20"/>
          <w:szCs w:val="20"/>
          <w:lang w:eastAsia="fr-FR"/>
        </w:rPr>
        <w:t> </w:t>
      </w:r>
      <w:hyperlink r:id="rId333" w:tooltip="Spécial:Ouvrages de référence/978-2-85120-476-9" w:history="1">
        <w:r w:rsidRPr="007D73A5">
          <w:rPr>
            <w:rFonts w:ascii="Arial" w:eastAsia="Times New Roman" w:hAnsi="Arial" w:cs="Arial"/>
            <w:color w:val="3366CC"/>
            <w:sz w:val="20"/>
            <w:szCs w:val="20"/>
            <w:lang w:eastAsia="fr-FR"/>
          </w:rPr>
          <w:t>978-2-85120-476-9</w:t>
        </w:r>
      </w:hyperlink>
      <w:r w:rsidRPr="007D73A5">
        <w:rPr>
          <w:rFonts w:ascii="Arial" w:eastAsia="Times New Roman" w:hAnsi="Arial" w:cs="Arial"/>
          <w:color w:val="202122"/>
          <w:sz w:val="20"/>
          <w:szCs w:val="20"/>
          <w:lang w:eastAsia="fr-FR"/>
        </w:rPr>
        <w:t>, </w:t>
      </w:r>
      <w:hyperlink r:id="rId334" w:tooltip="Online Computer Library Center" w:history="1">
        <w:r w:rsidRPr="007D73A5">
          <w:rPr>
            <w:rFonts w:ascii="Arial" w:eastAsia="Times New Roman" w:hAnsi="Arial" w:cs="Arial"/>
            <w:color w:val="3366CC"/>
            <w:sz w:val="20"/>
            <w:szCs w:val="20"/>
            <w:u w:val="single"/>
            <w:lang w:eastAsia="fr-FR"/>
          </w:rPr>
          <w:t>OCLC</w:t>
        </w:r>
      </w:hyperlink>
      <w:r w:rsidRPr="007D73A5">
        <w:rPr>
          <w:rFonts w:ascii="Arial" w:eastAsia="Times New Roman" w:hAnsi="Arial" w:cs="Arial"/>
          <w:color w:val="202122"/>
          <w:sz w:val="20"/>
          <w:szCs w:val="20"/>
          <w:lang w:eastAsia="fr-FR"/>
        </w:rPr>
        <w:t> </w:t>
      </w:r>
      <w:hyperlink r:id="rId335" w:history="1">
        <w:r w:rsidRPr="007D73A5">
          <w:rPr>
            <w:rFonts w:ascii="Arial" w:eastAsia="Times New Roman" w:hAnsi="Arial" w:cs="Arial"/>
            <w:color w:val="3366CC"/>
            <w:sz w:val="20"/>
            <w:szCs w:val="20"/>
            <w:u w:val="single"/>
            <w:lang w:eastAsia="fr-FR"/>
          </w:rPr>
          <w:t>494811066</w:t>
        </w:r>
      </w:hyperlink>
      <w:r w:rsidRPr="007D73A5">
        <w:rPr>
          <w:rFonts w:ascii="Arial" w:eastAsia="Times New Roman" w:hAnsi="Arial" w:cs="Arial"/>
          <w:color w:val="202122"/>
          <w:sz w:val="20"/>
          <w:szCs w:val="20"/>
          <w:lang w:eastAsia="fr-FR"/>
        </w:rPr>
        <w:t>)</w:t>
      </w:r>
    </w:p>
    <w:p w14:paraId="1B4872DA" w14:textId="77777777" w:rsidR="007D73A5" w:rsidRPr="007D73A5" w:rsidRDefault="007D73A5" w:rsidP="007D73A5">
      <w:pPr>
        <w:numPr>
          <w:ilvl w:val="0"/>
          <w:numId w:val="11"/>
        </w:numPr>
        <w:spacing w:before="100" w:beforeAutospacing="1" w:after="24" w:line="240" w:lineRule="auto"/>
        <w:ind w:left="1104"/>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Bruno Poirier, </w:t>
      </w:r>
      <w:r w:rsidRPr="007D73A5">
        <w:rPr>
          <w:rFonts w:ascii="Arial" w:eastAsia="Times New Roman" w:hAnsi="Arial" w:cs="Arial"/>
          <w:i/>
          <w:iCs/>
          <w:color w:val="202122"/>
          <w:sz w:val="24"/>
          <w:szCs w:val="24"/>
          <w:lang w:eastAsia="fr-FR"/>
        </w:rPr>
        <w:t>Guide Simca : tous les modèles de 1934 à 1964</w:t>
      </w:r>
      <w:r w:rsidRPr="007D73A5">
        <w:rPr>
          <w:rFonts w:ascii="Arial" w:eastAsia="Times New Roman" w:hAnsi="Arial" w:cs="Arial"/>
          <w:color w:val="202122"/>
          <w:sz w:val="24"/>
          <w:szCs w:val="24"/>
          <w:lang w:eastAsia="fr-FR"/>
        </w:rPr>
        <w:t>, Paris, éditions EPA éd, coll. « Guide EPA », 1993, 125 p. </w:t>
      </w:r>
      <w:r w:rsidRPr="007D73A5">
        <w:rPr>
          <w:rFonts w:ascii="Arial" w:eastAsia="Times New Roman" w:hAnsi="Arial" w:cs="Arial"/>
          <w:color w:val="202122"/>
          <w:sz w:val="20"/>
          <w:szCs w:val="20"/>
          <w:lang w:eastAsia="fr-FR"/>
        </w:rPr>
        <w:t>(</w:t>
      </w:r>
      <w:hyperlink r:id="rId336" w:tooltip="International Standard Book Number" w:history="1">
        <w:r w:rsidRPr="007D73A5">
          <w:rPr>
            <w:rFonts w:ascii="Arial" w:eastAsia="Times New Roman" w:hAnsi="Arial" w:cs="Arial"/>
            <w:color w:val="3366CC"/>
            <w:sz w:val="20"/>
            <w:szCs w:val="20"/>
            <w:u w:val="single"/>
            <w:lang w:eastAsia="fr-FR"/>
          </w:rPr>
          <w:t>ISBN</w:t>
        </w:r>
      </w:hyperlink>
      <w:r w:rsidRPr="007D73A5">
        <w:rPr>
          <w:rFonts w:ascii="Arial" w:eastAsia="Times New Roman" w:hAnsi="Arial" w:cs="Arial"/>
          <w:color w:val="202122"/>
          <w:sz w:val="20"/>
          <w:szCs w:val="20"/>
          <w:lang w:eastAsia="fr-FR"/>
        </w:rPr>
        <w:t> </w:t>
      </w:r>
      <w:hyperlink r:id="rId337" w:tooltip="Spécial:Ouvrages de référence/978-2-85120-427-1" w:history="1">
        <w:r w:rsidRPr="007D73A5">
          <w:rPr>
            <w:rFonts w:ascii="Arial" w:eastAsia="Times New Roman" w:hAnsi="Arial" w:cs="Arial"/>
            <w:color w:val="3366CC"/>
            <w:sz w:val="20"/>
            <w:szCs w:val="20"/>
            <w:lang w:eastAsia="fr-FR"/>
          </w:rPr>
          <w:t>978-2-85120-427-1</w:t>
        </w:r>
      </w:hyperlink>
      <w:r w:rsidRPr="007D73A5">
        <w:rPr>
          <w:rFonts w:ascii="Arial" w:eastAsia="Times New Roman" w:hAnsi="Arial" w:cs="Arial"/>
          <w:color w:val="202122"/>
          <w:sz w:val="20"/>
          <w:szCs w:val="20"/>
          <w:lang w:eastAsia="fr-FR"/>
        </w:rPr>
        <w:t>, </w:t>
      </w:r>
      <w:hyperlink r:id="rId338" w:tooltip="Online Computer Library Center" w:history="1">
        <w:r w:rsidRPr="007D73A5">
          <w:rPr>
            <w:rFonts w:ascii="Arial" w:eastAsia="Times New Roman" w:hAnsi="Arial" w:cs="Arial"/>
            <w:color w:val="3366CC"/>
            <w:sz w:val="20"/>
            <w:szCs w:val="20"/>
            <w:u w:val="single"/>
            <w:lang w:eastAsia="fr-FR"/>
          </w:rPr>
          <w:t>OCLC</w:t>
        </w:r>
      </w:hyperlink>
      <w:r w:rsidRPr="007D73A5">
        <w:rPr>
          <w:rFonts w:ascii="Arial" w:eastAsia="Times New Roman" w:hAnsi="Arial" w:cs="Arial"/>
          <w:color w:val="202122"/>
          <w:sz w:val="20"/>
          <w:szCs w:val="20"/>
          <w:lang w:eastAsia="fr-FR"/>
        </w:rPr>
        <w:t> </w:t>
      </w:r>
      <w:hyperlink r:id="rId339" w:history="1">
        <w:r w:rsidRPr="007D73A5">
          <w:rPr>
            <w:rFonts w:ascii="Arial" w:eastAsia="Times New Roman" w:hAnsi="Arial" w:cs="Arial"/>
            <w:color w:val="3366CC"/>
            <w:sz w:val="20"/>
            <w:szCs w:val="20"/>
            <w:u w:val="single"/>
            <w:lang w:eastAsia="fr-FR"/>
          </w:rPr>
          <w:t>35357353</w:t>
        </w:r>
      </w:hyperlink>
      <w:r w:rsidRPr="007D73A5">
        <w:rPr>
          <w:rFonts w:ascii="Arial" w:eastAsia="Times New Roman" w:hAnsi="Arial" w:cs="Arial"/>
          <w:color w:val="202122"/>
          <w:sz w:val="20"/>
          <w:szCs w:val="20"/>
          <w:lang w:eastAsia="fr-FR"/>
        </w:rPr>
        <w:t>)</w:t>
      </w:r>
    </w:p>
    <w:p w14:paraId="456AD722" w14:textId="77777777" w:rsidR="007D73A5" w:rsidRPr="007D73A5" w:rsidRDefault="007D73A5" w:rsidP="007D73A5">
      <w:pPr>
        <w:numPr>
          <w:ilvl w:val="0"/>
          <w:numId w:val="11"/>
        </w:numPr>
        <w:spacing w:before="100" w:beforeAutospacing="1" w:after="24" w:line="240" w:lineRule="auto"/>
        <w:ind w:left="1104"/>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Jean-Paul Rousseau, Jacques Rousseau et </w:t>
      </w:r>
      <w:hyperlink r:id="rId340" w:tooltip="Fabien Sabatès (page inexistante)" w:history="1">
        <w:r w:rsidRPr="007D73A5">
          <w:rPr>
            <w:rFonts w:ascii="Arial" w:eastAsia="Times New Roman" w:hAnsi="Arial" w:cs="Arial"/>
            <w:color w:val="DD3333"/>
            <w:sz w:val="24"/>
            <w:szCs w:val="24"/>
            <w:u w:val="single"/>
            <w:lang w:eastAsia="fr-FR"/>
          </w:rPr>
          <w:t xml:space="preserve">Fabien </w:t>
        </w:r>
        <w:proofErr w:type="spellStart"/>
        <w:r w:rsidRPr="007D73A5">
          <w:rPr>
            <w:rFonts w:ascii="Arial" w:eastAsia="Times New Roman" w:hAnsi="Arial" w:cs="Arial"/>
            <w:color w:val="DD3333"/>
            <w:sz w:val="24"/>
            <w:szCs w:val="24"/>
            <w:u w:val="single"/>
            <w:lang w:eastAsia="fr-FR"/>
          </w:rPr>
          <w:t>Sabatès</w:t>
        </w:r>
        <w:proofErr w:type="spellEnd"/>
      </w:hyperlink>
      <w:r w:rsidRPr="007D73A5">
        <w:rPr>
          <w:rFonts w:ascii="Arial" w:eastAsia="Times New Roman" w:hAnsi="Arial" w:cs="Arial"/>
          <w:color w:val="202122"/>
          <w:sz w:val="24"/>
          <w:szCs w:val="24"/>
          <w:lang w:eastAsia="fr-FR"/>
        </w:rPr>
        <w:t>, </w:t>
      </w:r>
      <w:r w:rsidRPr="007D73A5">
        <w:rPr>
          <w:rFonts w:ascii="Arial" w:eastAsia="Times New Roman" w:hAnsi="Arial" w:cs="Arial"/>
          <w:i/>
          <w:iCs/>
          <w:color w:val="202122"/>
          <w:sz w:val="24"/>
          <w:szCs w:val="24"/>
          <w:lang w:eastAsia="fr-FR"/>
        </w:rPr>
        <w:t>Simca : histoire d'une marque</w:t>
      </w:r>
      <w:r w:rsidRPr="007D73A5">
        <w:rPr>
          <w:rFonts w:ascii="Arial" w:eastAsia="Times New Roman" w:hAnsi="Arial" w:cs="Arial"/>
          <w:color w:val="202122"/>
          <w:sz w:val="24"/>
          <w:szCs w:val="24"/>
          <w:lang w:eastAsia="fr-FR"/>
        </w:rPr>
        <w:t>, Paris, éditions Rétroviseur, 1996 (1</w:t>
      </w:r>
      <w:r w:rsidRPr="007D73A5">
        <w:rPr>
          <w:rFonts w:ascii="Arial" w:eastAsia="Times New Roman" w:hAnsi="Arial" w:cs="Arial"/>
          <w:color w:val="202122"/>
          <w:sz w:val="24"/>
          <w:szCs w:val="24"/>
          <w:vertAlign w:val="superscript"/>
          <w:lang w:eastAsia="fr-FR"/>
        </w:rPr>
        <w:t>re</w:t>
      </w:r>
      <w:r w:rsidRPr="007D73A5">
        <w:rPr>
          <w:rFonts w:ascii="Arial" w:eastAsia="Times New Roman" w:hAnsi="Arial" w:cs="Arial"/>
          <w:color w:val="202122"/>
          <w:sz w:val="24"/>
          <w:szCs w:val="24"/>
          <w:lang w:eastAsia="fr-FR"/>
        </w:rPr>
        <w:t> éd. 1984), 196 p. </w:t>
      </w:r>
      <w:r w:rsidRPr="007D73A5">
        <w:rPr>
          <w:rFonts w:ascii="Arial" w:eastAsia="Times New Roman" w:hAnsi="Arial" w:cs="Arial"/>
          <w:color w:val="202122"/>
          <w:sz w:val="20"/>
          <w:szCs w:val="20"/>
          <w:lang w:eastAsia="fr-FR"/>
        </w:rPr>
        <w:t>(</w:t>
      </w:r>
      <w:hyperlink r:id="rId341" w:tooltip="International Standard Book Number" w:history="1">
        <w:r w:rsidRPr="007D73A5">
          <w:rPr>
            <w:rFonts w:ascii="Arial" w:eastAsia="Times New Roman" w:hAnsi="Arial" w:cs="Arial"/>
            <w:color w:val="3366CC"/>
            <w:sz w:val="20"/>
            <w:szCs w:val="20"/>
            <w:u w:val="single"/>
            <w:lang w:eastAsia="fr-FR"/>
          </w:rPr>
          <w:t>ISBN</w:t>
        </w:r>
      </w:hyperlink>
      <w:r w:rsidRPr="007D73A5">
        <w:rPr>
          <w:rFonts w:ascii="Arial" w:eastAsia="Times New Roman" w:hAnsi="Arial" w:cs="Arial"/>
          <w:color w:val="202122"/>
          <w:sz w:val="20"/>
          <w:szCs w:val="20"/>
          <w:lang w:eastAsia="fr-FR"/>
        </w:rPr>
        <w:t> </w:t>
      </w:r>
      <w:hyperlink r:id="rId342" w:tooltip="Spécial:Ouvrages de référence/978-2-84078-039-7" w:history="1">
        <w:r w:rsidRPr="007D73A5">
          <w:rPr>
            <w:rFonts w:ascii="Arial" w:eastAsia="Times New Roman" w:hAnsi="Arial" w:cs="Arial"/>
            <w:color w:val="3366CC"/>
            <w:sz w:val="20"/>
            <w:szCs w:val="20"/>
            <w:lang w:eastAsia="fr-FR"/>
          </w:rPr>
          <w:t>978-2-84078-039-7</w:t>
        </w:r>
      </w:hyperlink>
      <w:r w:rsidRPr="007D73A5">
        <w:rPr>
          <w:rFonts w:ascii="Arial" w:eastAsia="Times New Roman" w:hAnsi="Arial" w:cs="Arial"/>
          <w:color w:val="202122"/>
          <w:sz w:val="20"/>
          <w:szCs w:val="20"/>
          <w:lang w:eastAsia="fr-FR"/>
        </w:rPr>
        <w:t>, </w:t>
      </w:r>
      <w:hyperlink r:id="rId343" w:tooltip="Online Computer Library Center" w:history="1">
        <w:r w:rsidRPr="007D73A5">
          <w:rPr>
            <w:rFonts w:ascii="Arial" w:eastAsia="Times New Roman" w:hAnsi="Arial" w:cs="Arial"/>
            <w:color w:val="3366CC"/>
            <w:sz w:val="20"/>
            <w:szCs w:val="20"/>
            <w:u w:val="single"/>
            <w:lang w:eastAsia="fr-FR"/>
          </w:rPr>
          <w:t>OCLC</w:t>
        </w:r>
      </w:hyperlink>
      <w:r w:rsidRPr="007D73A5">
        <w:rPr>
          <w:rFonts w:ascii="Arial" w:eastAsia="Times New Roman" w:hAnsi="Arial" w:cs="Arial"/>
          <w:color w:val="202122"/>
          <w:sz w:val="20"/>
          <w:szCs w:val="20"/>
          <w:lang w:eastAsia="fr-FR"/>
        </w:rPr>
        <w:t> </w:t>
      </w:r>
      <w:hyperlink r:id="rId344" w:history="1">
        <w:r w:rsidRPr="007D73A5">
          <w:rPr>
            <w:rFonts w:ascii="Arial" w:eastAsia="Times New Roman" w:hAnsi="Arial" w:cs="Arial"/>
            <w:color w:val="3366CC"/>
            <w:sz w:val="20"/>
            <w:szCs w:val="20"/>
            <w:u w:val="single"/>
            <w:lang w:eastAsia="fr-FR"/>
          </w:rPr>
          <w:t>463997142</w:t>
        </w:r>
      </w:hyperlink>
      <w:r w:rsidRPr="007D73A5">
        <w:rPr>
          <w:rFonts w:ascii="Arial" w:eastAsia="Times New Roman" w:hAnsi="Arial" w:cs="Arial"/>
          <w:color w:val="202122"/>
          <w:sz w:val="20"/>
          <w:szCs w:val="20"/>
          <w:lang w:eastAsia="fr-FR"/>
        </w:rPr>
        <w:t>)</w:t>
      </w:r>
    </w:p>
    <w:p w14:paraId="2ECC0733" w14:textId="77777777" w:rsidR="007D73A5" w:rsidRPr="007D73A5" w:rsidRDefault="007D73A5" w:rsidP="007D73A5">
      <w:pPr>
        <w:pBdr>
          <w:bottom w:val="single" w:sz="6" w:space="0" w:color="A2A9B1"/>
        </w:pBdr>
        <w:spacing w:before="240" w:after="60" w:line="240" w:lineRule="auto"/>
        <w:outlineLvl w:val="1"/>
        <w:rPr>
          <w:rFonts w:ascii="Georgia" w:eastAsia="Times New Roman" w:hAnsi="Georgia" w:cs="Arial"/>
          <w:color w:val="000000"/>
          <w:sz w:val="36"/>
          <w:szCs w:val="36"/>
          <w:lang w:eastAsia="fr-FR"/>
        </w:rPr>
      </w:pPr>
      <w:r w:rsidRPr="007D73A5">
        <w:rPr>
          <w:rFonts w:ascii="Georgia" w:eastAsia="Times New Roman" w:hAnsi="Georgia" w:cs="Arial"/>
          <w:color w:val="000000"/>
          <w:sz w:val="36"/>
          <w:szCs w:val="36"/>
          <w:lang w:eastAsia="fr-FR"/>
        </w:rPr>
        <w:t xml:space="preserve">Liens </w:t>
      </w:r>
      <w:proofErr w:type="gramStart"/>
      <w:r w:rsidRPr="007D73A5">
        <w:rPr>
          <w:rFonts w:ascii="Georgia" w:eastAsia="Times New Roman" w:hAnsi="Georgia" w:cs="Arial"/>
          <w:color w:val="000000"/>
          <w:sz w:val="36"/>
          <w:szCs w:val="36"/>
          <w:lang w:eastAsia="fr-FR"/>
        </w:rPr>
        <w:t>externes</w:t>
      </w:r>
      <w:r w:rsidRPr="007D73A5">
        <w:rPr>
          <w:rFonts w:ascii="Arial" w:eastAsia="Times New Roman" w:hAnsi="Arial" w:cs="Arial"/>
          <w:color w:val="54595D"/>
          <w:sz w:val="24"/>
          <w:szCs w:val="24"/>
          <w:lang w:eastAsia="fr-FR"/>
        </w:rPr>
        <w:t>[</w:t>
      </w:r>
      <w:proofErr w:type="gramEnd"/>
      <w:r w:rsidRPr="007D73A5">
        <w:rPr>
          <w:rFonts w:ascii="Arial" w:eastAsia="Times New Roman" w:hAnsi="Arial" w:cs="Arial"/>
          <w:color w:val="000000"/>
          <w:sz w:val="24"/>
          <w:szCs w:val="24"/>
          <w:lang w:eastAsia="fr-FR"/>
        </w:rPr>
        <w:fldChar w:fldCharType="begin"/>
      </w:r>
      <w:r w:rsidRPr="007D73A5">
        <w:rPr>
          <w:rFonts w:ascii="Arial" w:eastAsia="Times New Roman" w:hAnsi="Arial" w:cs="Arial"/>
          <w:color w:val="000000"/>
          <w:sz w:val="24"/>
          <w:szCs w:val="24"/>
          <w:lang w:eastAsia="fr-FR"/>
        </w:rPr>
        <w:instrText xml:space="preserve"> HYPERLINK "https://fr.wikipedia.org/w/index.php?title=Simca&amp;veaction=edit&amp;section=21" \o "Modifier la section : Liens externes" </w:instrText>
      </w:r>
      <w:r w:rsidRPr="007D73A5">
        <w:rPr>
          <w:rFonts w:ascii="Arial" w:eastAsia="Times New Roman" w:hAnsi="Arial" w:cs="Arial"/>
          <w:color w:val="000000"/>
          <w:sz w:val="24"/>
          <w:szCs w:val="24"/>
          <w:lang w:eastAsia="fr-FR"/>
        </w:rPr>
        <w:fldChar w:fldCharType="separate"/>
      </w:r>
      <w:r w:rsidRPr="007D73A5">
        <w:rPr>
          <w:rFonts w:ascii="Arial" w:eastAsia="Times New Roman" w:hAnsi="Arial" w:cs="Arial"/>
          <w:color w:val="3366CC"/>
          <w:sz w:val="24"/>
          <w:szCs w:val="24"/>
          <w:u w:val="single"/>
          <w:lang w:eastAsia="fr-FR"/>
        </w:rPr>
        <w:t>modifier</w:t>
      </w:r>
      <w:r w:rsidRPr="007D73A5">
        <w:rPr>
          <w:rFonts w:ascii="Arial" w:eastAsia="Times New Roman" w:hAnsi="Arial" w:cs="Arial"/>
          <w:color w:val="000000"/>
          <w:sz w:val="24"/>
          <w:szCs w:val="24"/>
          <w:lang w:eastAsia="fr-FR"/>
        </w:rPr>
        <w:fldChar w:fldCharType="end"/>
      </w:r>
      <w:r w:rsidRPr="007D73A5">
        <w:rPr>
          <w:rFonts w:ascii="Arial" w:eastAsia="Times New Roman" w:hAnsi="Arial" w:cs="Arial"/>
          <w:color w:val="54595D"/>
          <w:sz w:val="24"/>
          <w:szCs w:val="24"/>
          <w:lang w:eastAsia="fr-FR"/>
        </w:rPr>
        <w:t> | </w:t>
      </w:r>
      <w:hyperlink r:id="rId345" w:tooltip="Modifier la section : Liens externes" w:history="1">
        <w:r w:rsidRPr="007D73A5">
          <w:rPr>
            <w:rFonts w:ascii="Arial" w:eastAsia="Times New Roman" w:hAnsi="Arial" w:cs="Arial"/>
            <w:color w:val="3366CC"/>
            <w:sz w:val="24"/>
            <w:szCs w:val="24"/>
            <w:u w:val="single"/>
            <w:lang w:eastAsia="fr-FR"/>
          </w:rPr>
          <w:t>modifier le code</w:t>
        </w:r>
      </w:hyperlink>
      <w:r w:rsidRPr="007D73A5">
        <w:rPr>
          <w:rFonts w:ascii="Arial" w:eastAsia="Times New Roman" w:hAnsi="Arial" w:cs="Arial"/>
          <w:color w:val="54595D"/>
          <w:sz w:val="24"/>
          <w:szCs w:val="24"/>
          <w:lang w:eastAsia="fr-FR"/>
        </w:rPr>
        <w:t>]</w:t>
      </w:r>
    </w:p>
    <w:p w14:paraId="643CECD1" w14:textId="77777777" w:rsidR="007D73A5" w:rsidRPr="007D73A5" w:rsidRDefault="007D73A5" w:rsidP="007D73A5">
      <w:pPr>
        <w:shd w:val="clear" w:color="auto" w:fill="F9F9F9"/>
        <w:spacing w:after="48" w:line="240" w:lineRule="auto"/>
        <w:jc w:val="center"/>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 xml:space="preserve">Sur les autres projets </w:t>
      </w:r>
      <w:proofErr w:type="spellStart"/>
      <w:r w:rsidRPr="007D73A5">
        <w:rPr>
          <w:rFonts w:ascii="Arial" w:eastAsia="Times New Roman" w:hAnsi="Arial" w:cs="Arial"/>
          <w:color w:val="202122"/>
          <w:sz w:val="24"/>
          <w:szCs w:val="24"/>
          <w:lang w:eastAsia="fr-FR"/>
        </w:rPr>
        <w:t>Wikimedia</w:t>
      </w:r>
      <w:proofErr w:type="spellEnd"/>
      <w:r w:rsidRPr="007D73A5">
        <w:rPr>
          <w:rFonts w:ascii="Arial" w:eastAsia="Times New Roman" w:hAnsi="Arial" w:cs="Arial"/>
          <w:color w:val="202122"/>
          <w:sz w:val="24"/>
          <w:szCs w:val="24"/>
          <w:lang w:eastAsia="fr-FR"/>
        </w:rPr>
        <w:t> :</w:t>
      </w:r>
    </w:p>
    <w:p w14:paraId="1055FE19" w14:textId="77777777" w:rsidR="007D73A5" w:rsidRPr="007D73A5" w:rsidRDefault="007D73A5" w:rsidP="007D73A5">
      <w:pPr>
        <w:numPr>
          <w:ilvl w:val="0"/>
          <w:numId w:val="12"/>
        </w:numPr>
        <w:shd w:val="clear" w:color="auto" w:fill="F9F9F9"/>
        <w:spacing w:before="48" w:line="360" w:lineRule="atLeast"/>
        <w:ind w:left="960" w:firstLine="0"/>
        <w:rPr>
          <w:rFonts w:ascii="Arial" w:eastAsia="Times New Roman" w:hAnsi="Arial" w:cs="Arial"/>
          <w:color w:val="202122"/>
          <w:sz w:val="24"/>
          <w:szCs w:val="24"/>
          <w:lang w:eastAsia="fr-FR"/>
        </w:rPr>
      </w:pPr>
      <w:hyperlink r:id="rId346" w:history="1">
        <w:r w:rsidRPr="007D73A5">
          <w:rPr>
            <w:rFonts w:ascii="Arial" w:eastAsia="Times New Roman" w:hAnsi="Arial" w:cs="Arial"/>
            <w:i/>
            <w:iCs/>
            <w:color w:val="3366CC"/>
            <w:sz w:val="24"/>
            <w:szCs w:val="24"/>
            <w:u w:val="single"/>
            <w:lang w:eastAsia="fr-FR"/>
          </w:rPr>
          <w:t>Simca</w:t>
        </w:r>
      </w:hyperlink>
      <w:r w:rsidRPr="007D73A5">
        <w:rPr>
          <w:rFonts w:ascii="Arial" w:eastAsia="Times New Roman" w:hAnsi="Arial" w:cs="Arial"/>
          <w:color w:val="202122"/>
          <w:sz w:val="24"/>
          <w:szCs w:val="24"/>
          <w:lang w:eastAsia="fr-FR"/>
        </w:rPr>
        <w:t>, sur </w:t>
      </w:r>
      <w:proofErr w:type="spellStart"/>
      <w:r w:rsidRPr="007D73A5">
        <w:rPr>
          <w:rFonts w:ascii="Arial" w:eastAsia="Times New Roman" w:hAnsi="Arial" w:cs="Arial"/>
          <w:color w:val="202122"/>
          <w:sz w:val="24"/>
          <w:szCs w:val="24"/>
          <w:lang w:eastAsia="fr-FR"/>
        </w:rPr>
        <w:t>Wikimedia</w:t>
      </w:r>
      <w:proofErr w:type="spellEnd"/>
      <w:r w:rsidRPr="007D73A5">
        <w:rPr>
          <w:rFonts w:ascii="Arial" w:eastAsia="Times New Roman" w:hAnsi="Arial" w:cs="Arial"/>
          <w:color w:val="202122"/>
          <w:sz w:val="24"/>
          <w:szCs w:val="24"/>
          <w:lang w:eastAsia="fr-FR"/>
        </w:rPr>
        <w:t xml:space="preserve"> Commons</w:t>
      </w:r>
    </w:p>
    <w:p w14:paraId="4E01B556" w14:textId="77777777" w:rsidR="007D73A5" w:rsidRPr="007D73A5" w:rsidRDefault="007D73A5" w:rsidP="007D73A5">
      <w:pPr>
        <w:numPr>
          <w:ilvl w:val="0"/>
          <w:numId w:val="13"/>
        </w:numPr>
        <w:spacing w:before="100" w:beforeAutospacing="1" w:after="24" w:line="240" w:lineRule="auto"/>
        <w:ind w:left="1104"/>
        <w:rPr>
          <w:rFonts w:ascii="Arial" w:eastAsia="Times New Roman" w:hAnsi="Arial" w:cs="Arial"/>
          <w:color w:val="202122"/>
          <w:sz w:val="24"/>
          <w:szCs w:val="24"/>
          <w:lang w:eastAsia="fr-FR"/>
        </w:rPr>
      </w:pPr>
      <w:hyperlink r:id="rId347" w:history="1">
        <w:r w:rsidRPr="007D73A5">
          <w:rPr>
            <w:rFonts w:ascii="Arial" w:eastAsia="Times New Roman" w:hAnsi="Arial" w:cs="Arial"/>
            <w:color w:val="3366CC"/>
            <w:sz w:val="24"/>
            <w:szCs w:val="24"/>
            <w:u w:val="single"/>
            <w:lang w:eastAsia="fr-FR"/>
          </w:rPr>
          <w:t>Collection de l'Aventure Automobile à Poissy (CAAPY)</w:t>
        </w:r>
      </w:hyperlink>
      <w:r w:rsidRPr="007D73A5">
        <w:rPr>
          <w:rFonts w:ascii="Arial" w:eastAsia="Times New Roman" w:hAnsi="Arial" w:cs="Arial"/>
          <w:color w:val="202122"/>
          <w:sz w:val="20"/>
          <w:szCs w:val="20"/>
          <w:lang w:eastAsia="fr-FR"/>
        </w:rPr>
        <w:t> [</w:t>
      </w:r>
      <w:hyperlink r:id="rId348" w:tooltip="archive sur Wikiwix" w:history="1">
        <w:r w:rsidRPr="007D73A5">
          <w:rPr>
            <w:rFonts w:ascii="Arial" w:eastAsia="Times New Roman" w:hAnsi="Arial" w:cs="Arial"/>
            <w:color w:val="3366BB"/>
            <w:sz w:val="20"/>
            <w:szCs w:val="20"/>
            <w:u w:val="single"/>
            <w:lang w:eastAsia="fr-FR"/>
          </w:rPr>
          <w:t>archive</w:t>
        </w:r>
      </w:hyperlink>
      <w:r w:rsidRPr="007D73A5">
        <w:rPr>
          <w:rFonts w:ascii="Arial" w:eastAsia="Times New Roman" w:hAnsi="Arial" w:cs="Arial"/>
          <w:color w:val="202122"/>
          <w:sz w:val="20"/>
          <w:szCs w:val="20"/>
          <w:lang w:eastAsia="fr-FR"/>
        </w:rPr>
        <w:t>]</w:t>
      </w:r>
    </w:p>
    <w:p w14:paraId="32967D2F" w14:textId="77777777" w:rsidR="007D73A5" w:rsidRPr="007D73A5" w:rsidRDefault="007D73A5" w:rsidP="007D73A5">
      <w:pPr>
        <w:numPr>
          <w:ilvl w:val="0"/>
          <w:numId w:val="13"/>
        </w:numPr>
        <w:spacing w:before="100" w:beforeAutospacing="1" w:after="24" w:line="240" w:lineRule="auto"/>
        <w:ind w:left="1104"/>
        <w:rPr>
          <w:rFonts w:ascii="Arial" w:eastAsia="Times New Roman" w:hAnsi="Arial" w:cs="Arial"/>
          <w:color w:val="202122"/>
          <w:sz w:val="24"/>
          <w:szCs w:val="24"/>
          <w:lang w:eastAsia="fr-FR"/>
        </w:rPr>
      </w:pPr>
      <w:hyperlink r:id="rId349" w:history="1">
        <w:r w:rsidRPr="007D73A5">
          <w:rPr>
            <w:rFonts w:ascii="Arial" w:eastAsia="Times New Roman" w:hAnsi="Arial" w:cs="Arial"/>
            <w:color w:val="3366CC"/>
            <w:sz w:val="24"/>
            <w:szCs w:val="24"/>
            <w:u w:val="single"/>
            <w:lang w:eastAsia="fr-FR"/>
          </w:rPr>
          <w:t>Simca, Histoire et Modèles</w:t>
        </w:r>
      </w:hyperlink>
      <w:r w:rsidRPr="007D73A5">
        <w:rPr>
          <w:rFonts w:ascii="Arial" w:eastAsia="Times New Roman" w:hAnsi="Arial" w:cs="Arial"/>
          <w:color w:val="202122"/>
          <w:sz w:val="20"/>
          <w:szCs w:val="20"/>
          <w:lang w:eastAsia="fr-FR"/>
        </w:rPr>
        <w:t> [</w:t>
      </w:r>
      <w:hyperlink r:id="rId350" w:tooltip="archive sur Wikiwix" w:history="1">
        <w:r w:rsidRPr="007D73A5">
          <w:rPr>
            <w:rFonts w:ascii="Arial" w:eastAsia="Times New Roman" w:hAnsi="Arial" w:cs="Arial"/>
            <w:color w:val="3366BB"/>
            <w:sz w:val="20"/>
            <w:szCs w:val="20"/>
            <w:u w:val="single"/>
            <w:lang w:eastAsia="fr-FR"/>
          </w:rPr>
          <w:t>archive</w:t>
        </w:r>
      </w:hyperlink>
      <w:r w:rsidRPr="007D73A5">
        <w:rPr>
          <w:rFonts w:ascii="Arial" w:eastAsia="Times New Roman" w:hAnsi="Arial" w:cs="Arial"/>
          <w:color w:val="202122"/>
          <w:sz w:val="20"/>
          <w:szCs w:val="20"/>
          <w:lang w:eastAsia="fr-FR"/>
        </w:rPr>
        <w:t>]</w:t>
      </w:r>
    </w:p>
    <w:tbl>
      <w:tblPr>
        <w:tblW w:w="12840" w:type="dxa"/>
        <w:tblCellSpacing w:w="15" w:type="dxa"/>
        <w:shd w:val="clear" w:color="auto" w:fill="F9F9F9"/>
        <w:tblCellMar>
          <w:top w:w="30" w:type="dxa"/>
          <w:left w:w="30" w:type="dxa"/>
          <w:bottom w:w="30" w:type="dxa"/>
          <w:right w:w="30" w:type="dxa"/>
        </w:tblCellMar>
        <w:tblLook w:val="04A0" w:firstRow="1" w:lastRow="0" w:firstColumn="1" w:lastColumn="0" w:noHBand="0" w:noVBand="1"/>
      </w:tblPr>
      <w:tblGrid>
        <w:gridCol w:w="12840"/>
      </w:tblGrid>
      <w:tr w:rsidR="007D73A5" w:rsidRPr="007D73A5" w14:paraId="6F819869" w14:textId="77777777" w:rsidTr="007D73A5">
        <w:trPr>
          <w:tblCellSpacing w:w="15" w:type="dxa"/>
        </w:trPr>
        <w:tc>
          <w:tcPr>
            <w:tcW w:w="0" w:type="auto"/>
            <w:shd w:val="clear" w:color="auto" w:fill="CCCCFF"/>
            <w:tcMar>
              <w:top w:w="30" w:type="dxa"/>
              <w:left w:w="240" w:type="dxa"/>
              <w:bottom w:w="30" w:type="dxa"/>
              <w:right w:w="240" w:type="dxa"/>
            </w:tcMar>
            <w:vAlign w:val="center"/>
            <w:hideMark/>
          </w:tcPr>
          <w:p w14:paraId="524D3EDA" w14:textId="77777777" w:rsidR="007D73A5" w:rsidRPr="007D73A5" w:rsidRDefault="007D73A5" w:rsidP="007D73A5">
            <w:pPr>
              <w:spacing w:after="0" w:line="240" w:lineRule="auto"/>
              <w:jc w:val="center"/>
              <w:rPr>
                <w:rFonts w:ascii="Times New Roman" w:eastAsia="Times New Roman" w:hAnsi="Times New Roman" w:cs="Times New Roman"/>
                <w:b/>
                <w:bCs/>
                <w:sz w:val="19"/>
                <w:szCs w:val="19"/>
                <w:lang w:eastAsia="fr-FR"/>
              </w:rPr>
            </w:pPr>
            <w:r w:rsidRPr="007D73A5">
              <w:rPr>
                <w:rFonts w:ascii="Times New Roman" w:eastAsia="Times New Roman" w:hAnsi="Times New Roman" w:cs="Times New Roman"/>
                <w:sz w:val="17"/>
                <w:szCs w:val="17"/>
                <w:lang w:eastAsia="fr-FR"/>
              </w:rPr>
              <w:t> </w:t>
            </w:r>
            <w:hyperlink r:id="rId351" w:history="1">
              <w:r w:rsidRPr="007D73A5">
                <w:rPr>
                  <w:rFonts w:ascii="Times New Roman" w:eastAsia="Times New Roman" w:hAnsi="Times New Roman" w:cs="Times New Roman"/>
                  <w:color w:val="3366CC"/>
                  <w:sz w:val="17"/>
                  <w:szCs w:val="17"/>
                  <w:u w:val="single"/>
                  <w:lang w:eastAsia="fr-FR"/>
                </w:rPr>
                <w:t>[</w:t>
              </w:r>
              <w:proofErr w:type="gramStart"/>
              <w:r w:rsidRPr="007D73A5">
                <w:rPr>
                  <w:rFonts w:ascii="Times New Roman" w:eastAsia="Times New Roman" w:hAnsi="Times New Roman" w:cs="Times New Roman"/>
                  <w:color w:val="3366CC"/>
                  <w:sz w:val="17"/>
                  <w:szCs w:val="17"/>
                  <w:u w:val="single"/>
                  <w:lang w:eastAsia="fr-FR"/>
                </w:rPr>
                <w:t>masquer</w:t>
              </w:r>
              <w:proofErr w:type="gramEnd"/>
              <w:r w:rsidRPr="007D73A5">
                <w:rPr>
                  <w:rFonts w:ascii="Times New Roman" w:eastAsia="Times New Roman" w:hAnsi="Times New Roman" w:cs="Times New Roman"/>
                  <w:color w:val="3366CC"/>
                  <w:sz w:val="17"/>
                  <w:szCs w:val="17"/>
                  <w:u w:val="single"/>
                  <w:lang w:eastAsia="fr-FR"/>
                </w:rPr>
                <w:t>]</w:t>
              </w:r>
            </w:hyperlink>
          </w:p>
          <w:p w14:paraId="787115AC" w14:textId="77777777" w:rsidR="007D73A5" w:rsidRPr="007D73A5" w:rsidRDefault="007D73A5" w:rsidP="007D73A5">
            <w:pPr>
              <w:spacing w:after="0" w:line="240" w:lineRule="auto"/>
              <w:rPr>
                <w:rFonts w:ascii="Times New Roman" w:eastAsia="Times New Roman" w:hAnsi="Times New Roman" w:cs="Times New Roman"/>
                <w:b/>
                <w:bCs/>
                <w:color w:val="000000"/>
                <w:sz w:val="15"/>
                <w:szCs w:val="15"/>
                <w:lang w:eastAsia="fr-FR"/>
              </w:rPr>
            </w:pPr>
            <w:hyperlink r:id="rId352" w:tooltip="Modèle:Palette Simca" w:history="1">
              <w:proofErr w:type="gramStart"/>
              <w:r w:rsidRPr="007D73A5">
                <w:rPr>
                  <w:rFonts w:ascii="Times New Roman" w:eastAsia="Times New Roman" w:hAnsi="Times New Roman" w:cs="Times New Roman"/>
                  <w:b/>
                  <w:bCs/>
                  <w:color w:val="3366CC"/>
                  <w:sz w:val="15"/>
                  <w:szCs w:val="15"/>
                  <w:u w:val="single"/>
                  <w:lang w:eastAsia="fr-FR"/>
                </w:rPr>
                <w:t>v</w:t>
              </w:r>
              <w:proofErr w:type="gramEnd"/>
            </w:hyperlink>
            <w:r w:rsidRPr="007D73A5">
              <w:rPr>
                <w:rFonts w:ascii="Times New Roman" w:eastAsia="Times New Roman" w:hAnsi="Times New Roman" w:cs="Times New Roman"/>
                <w:b/>
                <w:bCs/>
                <w:color w:val="000000"/>
                <w:sz w:val="15"/>
                <w:szCs w:val="15"/>
                <w:lang w:eastAsia="fr-FR"/>
              </w:rPr>
              <w:t> · </w:t>
            </w:r>
            <w:hyperlink r:id="rId353" w:history="1">
              <w:r w:rsidRPr="007D73A5">
                <w:rPr>
                  <w:rFonts w:ascii="Times New Roman" w:eastAsia="Times New Roman" w:hAnsi="Times New Roman" w:cs="Times New Roman"/>
                  <w:b/>
                  <w:bCs/>
                  <w:color w:val="3366CC"/>
                  <w:sz w:val="15"/>
                  <w:szCs w:val="15"/>
                  <w:u w:val="single"/>
                  <w:lang w:eastAsia="fr-FR"/>
                </w:rPr>
                <w:t>m</w:t>
              </w:r>
            </w:hyperlink>
          </w:p>
          <w:p w14:paraId="25595794" w14:textId="77777777" w:rsidR="007D73A5" w:rsidRPr="007D73A5" w:rsidRDefault="007D73A5" w:rsidP="007D73A5">
            <w:pPr>
              <w:spacing w:after="0" w:line="240" w:lineRule="auto"/>
              <w:jc w:val="center"/>
              <w:rPr>
                <w:rFonts w:ascii="Times New Roman" w:eastAsia="Times New Roman" w:hAnsi="Times New Roman" w:cs="Times New Roman"/>
                <w:b/>
                <w:bCs/>
                <w:sz w:val="21"/>
                <w:szCs w:val="21"/>
                <w:lang w:eastAsia="fr-FR"/>
              </w:rPr>
            </w:pPr>
            <w:r w:rsidRPr="007D73A5">
              <w:rPr>
                <w:rFonts w:ascii="Times New Roman" w:eastAsia="Times New Roman" w:hAnsi="Times New Roman" w:cs="Times New Roman"/>
                <w:b/>
                <w:bCs/>
                <w:sz w:val="21"/>
                <w:szCs w:val="21"/>
                <w:lang w:eastAsia="fr-FR"/>
              </w:rPr>
              <w:t>Chronologie des modèles Simca-Fiat &amp; Simca de 1932 à 1986</w:t>
            </w:r>
          </w:p>
        </w:tc>
      </w:tr>
      <w:tr w:rsidR="007D73A5" w:rsidRPr="007D73A5" w14:paraId="625D4E3F" w14:textId="77777777" w:rsidTr="007D73A5">
        <w:trPr>
          <w:tblCellSpacing w:w="15" w:type="dxa"/>
        </w:trPr>
        <w:tc>
          <w:tcPr>
            <w:tcW w:w="0" w:type="auto"/>
            <w:shd w:val="clear" w:color="auto" w:fill="F9F9F9"/>
            <w:vAlign w:val="center"/>
            <w:hideMark/>
          </w:tcPr>
          <w:tbl>
            <w:tblPr>
              <w:tblW w:w="12690" w:type="dxa"/>
              <w:jc w:val="center"/>
              <w:tblCellSpacing w:w="15" w:type="dxa"/>
              <w:tblCellMar>
                <w:top w:w="15" w:type="dxa"/>
                <w:left w:w="15" w:type="dxa"/>
                <w:bottom w:w="15" w:type="dxa"/>
                <w:right w:w="15" w:type="dxa"/>
              </w:tblCellMar>
              <w:tblLook w:val="04A0" w:firstRow="1" w:lastRow="0" w:firstColumn="1" w:lastColumn="0" w:noHBand="0" w:noVBand="1"/>
            </w:tblPr>
            <w:tblGrid>
              <w:gridCol w:w="1351"/>
              <w:gridCol w:w="155"/>
              <w:gridCol w:w="155"/>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294"/>
              <w:gridCol w:w="294"/>
              <w:gridCol w:w="686"/>
              <w:gridCol w:w="686"/>
              <w:gridCol w:w="230"/>
              <w:gridCol w:w="230"/>
              <w:gridCol w:w="230"/>
              <w:gridCol w:w="230"/>
              <w:gridCol w:w="230"/>
              <w:gridCol w:w="230"/>
              <w:gridCol w:w="156"/>
              <w:gridCol w:w="219"/>
              <w:gridCol w:w="218"/>
              <w:gridCol w:w="218"/>
              <w:gridCol w:w="218"/>
              <w:gridCol w:w="156"/>
              <w:gridCol w:w="156"/>
              <w:gridCol w:w="156"/>
              <w:gridCol w:w="161"/>
              <w:gridCol w:w="161"/>
              <w:gridCol w:w="161"/>
              <w:gridCol w:w="161"/>
              <w:gridCol w:w="161"/>
              <w:gridCol w:w="192"/>
              <w:gridCol w:w="192"/>
              <w:gridCol w:w="192"/>
              <w:gridCol w:w="192"/>
              <w:gridCol w:w="192"/>
              <w:gridCol w:w="161"/>
              <w:gridCol w:w="199"/>
              <w:gridCol w:w="199"/>
              <w:gridCol w:w="200"/>
              <w:gridCol w:w="156"/>
              <w:gridCol w:w="156"/>
              <w:gridCol w:w="155"/>
              <w:gridCol w:w="81"/>
            </w:tblGrid>
            <w:tr w:rsidR="007D73A5" w:rsidRPr="007D73A5" w14:paraId="41773BB6" w14:textId="77777777">
              <w:trPr>
                <w:gridAfter w:val="1"/>
                <w:tblCellSpacing w:w="15" w:type="dxa"/>
                <w:jc w:val="center"/>
              </w:trPr>
              <w:tc>
                <w:tcPr>
                  <w:tcW w:w="0" w:type="auto"/>
                  <w:vMerge w:val="restart"/>
                  <w:shd w:val="clear" w:color="auto" w:fill="F0F0F0"/>
                  <w:vAlign w:val="center"/>
                  <w:hideMark/>
                </w:tcPr>
                <w:p w14:paraId="59C0F791"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b/>
                      <w:bCs/>
                      <w:sz w:val="19"/>
                      <w:szCs w:val="19"/>
                      <w:lang w:eastAsia="fr-FR"/>
                    </w:rPr>
                    <w:t>Type</w:t>
                  </w:r>
                </w:p>
              </w:tc>
              <w:tc>
                <w:tcPr>
                  <w:tcW w:w="0" w:type="auto"/>
                  <w:gridSpan w:val="10"/>
                  <w:shd w:val="clear" w:color="auto" w:fill="F0F0F0"/>
                  <w:vAlign w:val="center"/>
                  <w:hideMark/>
                </w:tcPr>
                <w:p w14:paraId="5AE66697"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hyperlink r:id="rId354" w:tooltip="Années 1930" w:history="1">
                    <w:r w:rsidRPr="007D73A5">
                      <w:rPr>
                        <w:rFonts w:ascii="Times New Roman" w:eastAsia="Times New Roman" w:hAnsi="Times New Roman" w:cs="Times New Roman"/>
                        <w:color w:val="3366CC"/>
                        <w:sz w:val="19"/>
                        <w:szCs w:val="19"/>
                        <w:u w:val="single"/>
                        <w:lang w:eastAsia="fr-FR"/>
                      </w:rPr>
                      <w:t>Années 1930</w:t>
                    </w:r>
                  </w:hyperlink>
                </w:p>
              </w:tc>
              <w:tc>
                <w:tcPr>
                  <w:tcW w:w="0" w:type="auto"/>
                  <w:gridSpan w:val="10"/>
                  <w:shd w:val="clear" w:color="auto" w:fill="F0F0F0"/>
                  <w:vAlign w:val="center"/>
                  <w:hideMark/>
                </w:tcPr>
                <w:p w14:paraId="53FAA4CB"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hyperlink r:id="rId355" w:tooltip="Années 1940" w:history="1">
                    <w:r w:rsidRPr="007D73A5">
                      <w:rPr>
                        <w:rFonts w:ascii="Times New Roman" w:eastAsia="Times New Roman" w:hAnsi="Times New Roman" w:cs="Times New Roman"/>
                        <w:color w:val="3366CC"/>
                        <w:sz w:val="19"/>
                        <w:szCs w:val="19"/>
                        <w:u w:val="single"/>
                        <w:lang w:eastAsia="fr-FR"/>
                      </w:rPr>
                      <w:t>Années 1940</w:t>
                    </w:r>
                  </w:hyperlink>
                </w:p>
              </w:tc>
              <w:tc>
                <w:tcPr>
                  <w:tcW w:w="0" w:type="auto"/>
                  <w:gridSpan w:val="10"/>
                  <w:shd w:val="clear" w:color="auto" w:fill="F0F0F0"/>
                  <w:vAlign w:val="center"/>
                  <w:hideMark/>
                </w:tcPr>
                <w:p w14:paraId="5190D5D7"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hyperlink r:id="rId356" w:tooltip="Années 1950" w:history="1">
                    <w:r w:rsidRPr="007D73A5">
                      <w:rPr>
                        <w:rFonts w:ascii="Times New Roman" w:eastAsia="Times New Roman" w:hAnsi="Times New Roman" w:cs="Times New Roman"/>
                        <w:color w:val="3366CC"/>
                        <w:sz w:val="19"/>
                        <w:szCs w:val="19"/>
                        <w:u w:val="single"/>
                        <w:lang w:eastAsia="fr-FR"/>
                      </w:rPr>
                      <w:t>Années 1950</w:t>
                    </w:r>
                  </w:hyperlink>
                </w:p>
              </w:tc>
              <w:tc>
                <w:tcPr>
                  <w:tcW w:w="0" w:type="auto"/>
                  <w:gridSpan w:val="10"/>
                  <w:shd w:val="clear" w:color="auto" w:fill="F0F0F0"/>
                  <w:vAlign w:val="center"/>
                  <w:hideMark/>
                </w:tcPr>
                <w:p w14:paraId="3C6867A2"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hyperlink r:id="rId357" w:tooltip="Années 1960" w:history="1">
                    <w:r w:rsidRPr="007D73A5">
                      <w:rPr>
                        <w:rFonts w:ascii="Times New Roman" w:eastAsia="Times New Roman" w:hAnsi="Times New Roman" w:cs="Times New Roman"/>
                        <w:color w:val="3366CC"/>
                        <w:sz w:val="19"/>
                        <w:szCs w:val="19"/>
                        <w:u w:val="single"/>
                        <w:lang w:eastAsia="fr-FR"/>
                      </w:rPr>
                      <w:t>Années 1960</w:t>
                    </w:r>
                  </w:hyperlink>
                </w:p>
              </w:tc>
              <w:tc>
                <w:tcPr>
                  <w:tcW w:w="0" w:type="auto"/>
                  <w:gridSpan w:val="10"/>
                  <w:shd w:val="clear" w:color="auto" w:fill="F0F0F0"/>
                  <w:vAlign w:val="center"/>
                  <w:hideMark/>
                </w:tcPr>
                <w:p w14:paraId="0C5C731E"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hyperlink r:id="rId358" w:tooltip="Années 1970" w:history="1">
                    <w:r w:rsidRPr="007D73A5">
                      <w:rPr>
                        <w:rFonts w:ascii="Times New Roman" w:eastAsia="Times New Roman" w:hAnsi="Times New Roman" w:cs="Times New Roman"/>
                        <w:color w:val="3366CC"/>
                        <w:sz w:val="19"/>
                        <w:szCs w:val="19"/>
                        <w:u w:val="single"/>
                        <w:lang w:eastAsia="fr-FR"/>
                      </w:rPr>
                      <w:t>Années 1970</w:t>
                    </w:r>
                  </w:hyperlink>
                </w:p>
              </w:tc>
              <w:tc>
                <w:tcPr>
                  <w:tcW w:w="0" w:type="auto"/>
                  <w:gridSpan w:val="7"/>
                  <w:shd w:val="clear" w:color="auto" w:fill="F0F0F0"/>
                  <w:vAlign w:val="center"/>
                  <w:hideMark/>
                </w:tcPr>
                <w:p w14:paraId="51B90164"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hyperlink r:id="rId359" w:tooltip="Années 1980" w:history="1">
                    <w:r w:rsidRPr="007D73A5">
                      <w:rPr>
                        <w:rFonts w:ascii="Times New Roman" w:eastAsia="Times New Roman" w:hAnsi="Times New Roman" w:cs="Times New Roman"/>
                        <w:color w:val="3366CC"/>
                        <w:sz w:val="19"/>
                        <w:szCs w:val="19"/>
                        <w:u w:val="single"/>
                        <w:lang w:eastAsia="fr-FR"/>
                      </w:rPr>
                      <w:t>Années 1980</w:t>
                    </w:r>
                  </w:hyperlink>
                </w:p>
              </w:tc>
            </w:tr>
            <w:tr w:rsidR="007D73A5" w:rsidRPr="007D73A5" w14:paraId="54CE7EB0" w14:textId="77777777">
              <w:trPr>
                <w:gridAfter w:val="1"/>
                <w:tblCellSpacing w:w="15" w:type="dxa"/>
                <w:jc w:val="center"/>
              </w:trPr>
              <w:tc>
                <w:tcPr>
                  <w:tcW w:w="0" w:type="auto"/>
                  <w:vMerge/>
                  <w:vAlign w:val="center"/>
                  <w:hideMark/>
                </w:tcPr>
                <w:p w14:paraId="163A7B8D" w14:textId="77777777" w:rsidR="007D73A5" w:rsidRPr="007D73A5" w:rsidRDefault="007D73A5" w:rsidP="007D73A5">
                  <w:pPr>
                    <w:spacing w:after="0" w:line="240" w:lineRule="auto"/>
                    <w:rPr>
                      <w:rFonts w:ascii="Times New Roman" w:eastAsia="Times New Roman" w:hAnsi="Times New Roman" w:cs="Times New Roman"/>
                      <w:sz w:val="19"/>
                      <w:szCs w:val="19"/>
                      <w:lang w:eastAsia="fr-FR"/>
                    </w:rPr>
                  </w:pPr>
                </w:p>
              </w:tc>
              <w:tc>
                <w:tcPr>
                  <w:tcW w:w="126" w:type="dxa"/>
                  <w:shd w:val="clear" w:color="auto" w:fill="F0F0F0"/>
                  <w:vAlign w:val="center"/>
                  <w:hideMark/>
                </w:tcPr>
                <w:p w14:paraId="5CA2A02B"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0</w:t>
                  </w:r>
                </w:p>
              </w:tc>
              <w:tc>
                <w:tcPr>
                  <w:tcW w:w="126" w:type="dxa"/>
                  <w:shd w:val="clear" w:color="auto" w:fill="F0F0F0"/>
                  <w:vAlign w:val="center"/>
                  <w:hideMark/>
                </w:tcPr>
                <w:p w14:paraId="65E78A8E"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1</w:t>
                  </w:r>
                </w:p>
              </w:tc>
              <w:tc>
                <w:tcPr>
                  <w:tcW w:w="126" w:type="dxa"/>
                  <w:shd w:val="clear" w:color="auto" w:fill="F0F0F0"/>
                  <w:vAlign w:val="center"/>
                  <w:hideMark/>
                </w:tcPr>
                <w:p w14:paraId="7EBB49DE"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2</w:t>
                  </w:r>
                </w:p>
              </w:tc>
              <w:tc>
                <w:tcPr>
                  <w:tcW w:w="126" w:type="dxa"/>
                  <w:shd w:val="clear" w:color="auto" w:fill="F0F0F0"/>
                  <w:vAlign w:val="center"/>
                  <w:hideMark/>
                </w:tcPr>
                <w:p w14:paraId="720DB325"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3</w:t>
                  </w:r>
                </w:p>
              </w:tc>
              <w:tc>
                <w:tcPr>
                  <w:tcW w:w="126" w:type="dxa"/>
                  <w:shd w:val="clear" w:color="auto" w:fill="F0F0F0"/>
                  <w:vAlign w:val="center"/>
                  <w:hideMark/>
                </w:tcPr>
                <w:p w14:paraId="129E890E"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4</w:t>
                  </w:r>
                </w:p>
              </w:tc>
              <w:tc>
                <w:tcPr>
                  <w:tcW w:w="126" w:type="dxa"/>
                  <w:shd w:val="clear" w:color="auto" w:fill="F0F0F0"/>
                  <w:vAlign w:val="center"/>
                  <w:hideMark/>
                </w:tcPr>
                <w:p w14:paraId="66FCA63D"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5</w:t>
                  </w:r>
                </w:p>
              </w:tc>
              <w:tc>
                <w:tcPr>
                  <w:tcW w:w="126" w:type="dxa"/>
                  <w:shd w:val="clear" w:color="auto" w:fill="F0F0F0"/>
                  <w:vAlign w:val="center"/>
                  <w:hideMark/>
                </w:tcPr>
                <w:p w14:paraId="05826F4B"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6</w:t>
                  </w:r>
                </w:p>
              </w:tc>
              <w:tc>
                <w:tcPr>
                  <w:tcW w:w="126" w:type="dxa"/>
                  <w:shd w:val="clear" w:color="auto" w:fill="F0F0F0"/>
                  <w:vAlign w:val="center"/>
                  <w:hideMark/>
                </w:tcPr>
                <w:p w14:paraId="77F450C2"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7</w:t>
                  </w:r>
                </w:p>
              </w:tc>
              <w:tc>
                <w:tcPr>
                  <w:tcW w:w="126" w:type="dxa"/>
                  <w:shd w:val="clear" w:color="auto" w:fill="F0F0F0"/>
                  <w:vAlign w:val="center"/>
                  <w:hideMark/>
                </w:tcPr>
                <w:p w14:paraId="72CB0B60"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8</w:t>
                  </w:r>
                </w:p>
              </w:tc>
              <w:tc>
                <w:tcPr>
                  <w:tcW w:w="126" w:type="dxa"/>
                  <w:shd w:val="clear" w:color="auto" w:fill="F0F0F0"/>
                  <w:vAlign w:val="center"/>
                  <w:hideMark/>
                </w:tcPr>
                <w:p w14:paraId="7280471A"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9</w:t>
                  </w:r>
                </w:p>
              </w:tc>
              <w:tc>
                <w:tcPr>
                  <w:tcW w:w="126" w:type="dxa"/>
                  <w:shd w:val="clear" w:color="auto" w:fill="F0F0F0"/>
                  <w:vAlign w:val="center"/>
                  <w:hideMark/>
                </w:tcPr>
                <w:p w14:paraId="3E349992"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0</w:t>
                  </w:r>
                </w:p>
              </w:tc>
              <w:tc>
                <w:tcPr>
                  <w:tcW w:w="126" w:type="dxa"/>
                  <w:shd w:val="clear" w:color="auto" w:fill="F0F0F0"/>
                  <w:vAlign w:val="center"/>
                  <w:hideMark/>
                </w:tcPr>
                <w:p w14:paraId="02F449E3"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1</w:t>
                  </w:r>
                </w:p>
              </w:tc>
              <w:tc>
                <w:tcPr>
                  <w:tcW w:w="126" w:type="dxa"/>
                  <w:shd w:val="clear" w:color="auto" w:fill="F0F0F0"/>
                  <w:vAlign w:val="center"/>
                  <w:hideMark/>
                </w:tcPr>
                <w:p w14:paraId="70C346C1"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2</w:t>
                  </w:r>
                </w:p>
              </w:tc>
              <w:tc>
                <w:tcPr>
                  <w:tcW w:w="126" w:type="dxa"/>
                  <w:shd w:val="clear" w:color="auto" w:fill="F0F0F0"/>
                  <w:vAlign w:val="center"/>
                  <w:hideMark/>
                </w:tcPr>
                <w:p w14:paraId="0E7E4A49"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3</w:t>
                  </w:r>
                </w:p>
              </w:tc>
              <w:tc>
                <w:tcPr>
                  <w:tcW w:w="126" w:type="dxa"/>
                  <w:shd w:val="clear" w:color="auto" w:fill="F0F0F0"/>
                  <w:vAlign w:val="center"/>
                  <w:hideMark/>
                </w:tcPr>
                <w:p w14:paraId="1DF499C7"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4</w:t>
                  </w:r>
                </w:p>
              </w:tc>
              <w:tc>
                <w:tcPr>
                  <w:tcW w:w="126" w:type="dxa"/>
                  <w:shd w:val="clear" w:color="auto" w:fill="F0F0F0"/>
                  <w:vAlign w:val="center"/>
                  <w:hideMark/>
                </w:tcPr>
                <w:p w14:paraId="4BBC372B"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5</w:t>
                  </w:r>
                </w:p>
              </w:tc>
              <w:tc>
                <w:tcPr>
                  <w:tcW w:w="126" w:type="dxa"/>
                  <w:shd w:val="clear" w:color="auto" w:fill="F0F0F0"/>
                  <w:vAlign w:val="center"/>
                  <w:hideMark/>
                </w:tcPr>
                <w:p w14:paraId="0E9D383A"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6</w:t>
                  </w:r>
                </w:p>
              </w:tc>
              <w:tc>
                <w:tcPr>
                  <w:tcW w:w="126" w:type="dxa"/>
                  <w:shd w:val="clear" w:color="auto" w:fill="F0F0F0"/>
                  <w:vAlign w:val="center"/>
                  <w:hideMark/>
                </w:tcPr>
                <w:p w14:paraId="4082C71C"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7</w:t>
                  </w:r>
                </w:p>
              </w:tc>
              <w:tc>
                <w:tcPr>
                  <w:tcW w:w="126" w:type="dxa"/>
                  <w:shd w:val="clear" w:color="auto" w:fill="F0F0F0"/>
                  <w:vAlign w:val="center"/>
                  <w:hideMark/>
                </w:tcPr>
                <w:p w14:paraId="741D664B"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8</w:t>
                  </w:r>
                </w:p>
              </w:tc>
              <w:tc>
                <w:tcPr>
                  <w:tcW w:w="126" w:type="dxa"/>
                  <w:shd w:val="clear" w:color="auto" w:fill="F0F0F0"/>
                  <w:vAlign w:val="center"/>
                  <w:hideMark/>
                </w:tcPr>
                <w:p w14:paraId="26EA4562"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9</w:t>
                  </w:r>
                </w:p>
              </w:tc>
              <w:tc>
                <w:tcPr>
                  <w:tcW w:w="126" w:type="dxa"/>
                  <w:shd w:val="clear" w:color="auto" w:fill="F0F0F0"/>
                  <w:vAlign w:val="center"/>
                  <w:hideMark/>
                </w:tcPr>
                <w:p w14:paraId="04747714"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0</w:t>
                  </w:r>
                </w:p>
              </w:tc>
              <w:tc>
                <w:tcPr>
                  <w:tcW w:w="126" w:type="dxa"/>
                  <w:shd w:val="clear" w:color="auto" w:fill="F0F0F0"/>
                  <w:vAlign w:val="center"/>
                  <w:hideMark/>
                </w:tcPr>
                <w:p w14:paraId="0308EFC5"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1</w:t>
                  </w:r>
                </w:p>
              </w:tc>
              <w:tc>
                <w:tcPr>
                  <w:tcW w:w="193" w:type="dxa"/>
                  <w:shd w:val="clear" w:color="auto" w:fill="F0F0F0"/>
                  <w:vAlign w:val="center"/>
                  <w:hideMark/>
                </w:tcPr>
                <w:p w14:paraId="08E30035"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2</w:t>
                  </w:r>
                </w:p>
              </w:tc>
              <w:tc>
                <w:tcPr>
                  <w:tcW w:w="193" w:type="dxa"/>
                  <w:shd w:val="clear" w:color="auto" w:fill="F0F0F0"/>
                  <w:vAlign w:val="center"/>
                  <w:hideMark/>
                </w:tcPr>
                <w:p w14:paraId="078BA81C"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3</w:t>
                  </w:r>
                </w:p>
              </w:tc>
              <w:tc>
                <w:tcPr>
                  <w:tcW w:w="207" w:type="dxa"/>
                  <w:shd w:val="clear" w:color="auto" w:fill="F0F0F0"/>
                  <w:vAlign w:val="center"/>
                  <w:hideMark/>
                </w:tcPr>
                <w:p w14:paraId="13BCDCC8"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4</w:t>
                  </w:r>
                </w:p>
              </w:tc>
              <w:tc>
                <w:tcPr>
                  <w:tcW w:w="207" w:type="dxa"/>
                  <w:shd w:val="clear" w:color="auto" w:fill="F0F0F0"/>
                  <w:vAlign w:val="center"/>
                  <w:hideMark/>
                </w:tcPr>
                <w:p w14:paraId="4F6EAC17"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5</w:t>
                  </w:r>
                </w:p>
              </w:tc>
              <w:tc>
                <w:tcPr>
                  <w:tcW w:w="126" w:type="dxa"/>
                  <w:shd w:val="clear" w:color="auto" w:fill="F0F0F0"/>
                  <w:vAlign w:val="center"/>
                  <w:hideMark/>
                </w:tcPr>
                <w:p w14:paraId="63CCD395"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6</w:t>
                  </w:r>
                </w:p>
              </w:tc>
              <w:tc>
                <w:tcPr>
                  <w:tcW w:w="126" w:type="dxa"/>
                  <w:shd w:val="clear" w:color="auto" w:fill="F0F0F0"/>
                  <w:vAlign w:val="center"/>
                  <w:hideMark/>
                </w:tcPr>
                <w:p w14:paraId="43DDE42E"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7</w:t>
                  </w:r>
                </w:p>
              </w:tc>
              <w:tc>
                <w:tcPr>
                  <w:tcW w:w="126" w:type="dxa"/>
                  <w:shd w:val="clear" w:color="auto" w:fill="F0F0F0"/>
                  <w:vAlign w:val="center"/>
                  <w:hideMark/>
                </w:tcPr>
                <w:p w14:paraId="32878583"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8</w:t>
                  </w:r>
                </w:p>
              </w:tc>
              <w:tc>
                <w:tcPr>
                  <w:tcW w:w="126" w:type="dxa"/>
                  <w:shd w:val="clear" w:color="auto" w:fill="F0F0F0"/>
                  <w:vAlign w:val="center"/>
                  <w:hideMark/>
                </w:tcPr>
                <w:p w14:paraId="1419D366"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9</w:t>
                  </w:r>
                </w:p>
              </w:tc>
              <w:tc>
                <w:tcPr>
                  <w:tcW w:w="126" w:type="dxa"/>
                  <w:shd w:val="clear" w:color="auto" w:fill="F0F0F0"/>
                  <w:vAlign w:val="center"/>
                  <w:hideMark/>
                </w:tcPr>
                <w:p w14:paraId="3DCFBD9B"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0</w:t>
                  </w:r>
                </w:p>
              </w:tc>
              <w:tc>
                <w:tcPr>
                  <w:tcW w:w="126" w:type="dxa"/>
                  <w:shd w:val="clear" w:color="auto" w:fill="F0F0F0"/>
                  <w:vAlign w:val="center"/>
                  <w:hideMark/>
                </w:tcPr>
                <w:p w14:paraId="65A9BD12"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1</w:t>
                  </w:r>
                </w:p>
              </w:tc>
              <w:tc>
                <w:tcPr>
                  <w:tcW w:w="126" w:type="dxa"/>
                  <w:shd w:val="clear" w:color="auto" w:fill="F0F0F0"/>
                  <w:vAlign w:val="center"/>
                  <w:hideMark/>
                </w:tcPr>
                <w:p w14:paraId="3BC74C9B"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2</w:t>
                  </w:r>
                </w:p>
              </w:tc>
              <w:tc>
                <w:tcPr>
                  <w:tcW w:w="176" w:type="dxa"/>
                  <w:shd w:val="clear" w:color="auto" w:fill="F0F0F0"/>
                  <w:vAlign w:val="center"/>
                  <w:hideMark/>
                </w:tcPr>
                <w:p w14:paraId="67D2B3D1"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3</w:t>
                  </w:r>
                </w:p>
              </w:tc>
              <w:tc>
                <w:tcPr>
                  <w:tcW w:w="176" w:type="dxa"/>
                  <w:shd w:val="clear" w:color="auto" w:fill="F0F0F0"/>
                  <w:vAlign w:val="center"/>
                  <w:hideMark/>
                </w:tcPr>
                <w:p w14:paraId="19494D24"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4</w:t>
                  </w:r>
                </w:p>
              </w:tc>
              <w:tc>
                <w:tcPr>
                  <w:tcW w:w="176" w:type="dxa"/>
                  <w:shd w:val="clear" w:color="auto" w:fill="F0F0F0"/>
                  <w:vAlign w:val="center"/>
                  <w:hideMark/>
                </w:tcPr>
                <w:p w14:paraId="2C212D5B"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5</w:t>
                  </w:r>
                </w:p>
              </w:tc>
              <w:tc>
                <w:tcPr>
                  <w:tcW w:w="176" w:type="dxa"/>
                  <w:shd w:val="clear" w:color="auto" w:fill="F0F0F0"/>
                  <w:vAlign w:val="center"/>
                  <w:hideMark/>
                </w:tcPr>
                <w:p w14:paraId="0FD5B648"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6</w:t>
                  </w:r>
                </w:p>
              </w:tc>
              <w:tc>
                <w:tcPr>
                  <w:tcW w:w="126" w:type="dxa"/>
                  <w:shd w:val="clear" w:color="auto" w:fill="F0F0F0"/>
                  <w:vAlign w:val="center"/>
                  <w:hideMark/>
                </w:tcPr>
                <w:p w14:paraId="14BEA0CE"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7</w:t>
                  </w:r>
                </w:p>
              </w:tc>
              <w:tc>
                <w:tcPr>
                  <w:tcW w:w="126" w:type="dxa"/>
                  <w:shd w:val="clear" w:color="auto" w:fill="F0F0F0"/>
                  <w:vAlign w:val="center"/>
                  <w:hideMark/>
                </w:tcPr>
                <w:p w14:paraId="702BBE99"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8</w:t>
                  </w:r>
                </w:p>
              </w:tc>
              <w:tc>
                <w:tcPr>
                  <w:tcW w:w="126" w:type="dxa"/>
                  <w:shd w:val="clear" w:color="auto" w:fill="F0F0F0"/>
                  <w:vAlign w:val="center"/>
                  <w:hideMark/>
                </w:tcPr>
                <w:p w14:paraId="593BE386"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9</w:t>
                  </w:r>
                </w:p>
              </w:tc>
              <w:tc>
                <w:tcPr>
                  <w:tcW w:w="126" w:type="dxa"/>
                  <w:shd w:val="clear" w:color="auto" w:fill="F0F0F0"/>
                  <w:vAlign w:val="center"/>
                  <w:hideMark/>
                </w:tcPr>
                <w:p w14:paraId="699473E7"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0</w:t>
                  </w:r>
                </w:p>
              </w:tc>
              <w:tc>
                <w:tcPr>
                  <w:tcW w:w="126" w:type="dxa"/>
                  <w:shd w:val="clear" w:color="auto" w:fill="F0F0F0"/>
                  <w:vAlign w:val="center"/>
                  <w:hideMark/>
                </w:tcPr>
                <w:p w14:paraId="7F2F5827"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1</w:t>
                  </w:r>
                </w:p>
              </w:tc>
              <w:tc>
                <w:tcPr>
                  <w:tcW w:w="126" w:type="dxa"/>
                  <w:shd w:val="clear" w:color="auto" w:fill="F0F0F0"/>
                  <w:vAlign w:val="center"/>
                  <w:hideMark/>
                </w:tcPr>
                <w:p w14:paraId="5655DE4E"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2</w:t>
                  </w:r>
                </w:p>
              </w:tc>
              <w:tc>
                <w:tcPr>
                  <w:tcW w:w="126" w:type="dxa"/>
                  <w:shd w:val="clear" w:color="auto" w:fill="F0F0F0"/>
                  <w:vAlign w:val="center"/>
                  <w:hideMark/>
                </w:tcPr>
                <w:p w14:paraId="373E4634"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3</w:t>
                  </w:r>
                </w:p>
              </w:tc>
              <w:tc>
                <w:tcPr>
                  <w:tcW w:w="126" w:type="dxa"/>
                  <w:shd w:val="clear" w:color="auto" w:fill="F0F0F0"/>
                  <w:vAlign w:val="center"/>
                  <w:hideMark/>
                </w:tcPr>
                <w:p w14:paraId="6B1819FF"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4</w:t>
                  </w:r>
                </w:p>
              </w:tc>
              <w:tc>
                <w:tcPr>
                  <w:tcW w:w="126" w:type="dxa"/>
                  <w:shd w:val="clear" w:color="auto" w:fill="F0F0F0"/>
                  <w:vAlign w:val="center"/>
                  <w:hideMark/>
                </w:tcPr>
                <w:p w14:paraId="16AA3510"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5</w:t>
                  </w:r>
                </w:p>
              </w:tc>
              <w:tc>
                <w:tcPr>
                  <w:tcW w:w="126" w:type="dxa"/>
                  <w:shd w:val="clear" w:color="auto" w:fill="F0F0F0"/>
                  <w:vAlign w:val="center"/>
                  <w:hideMark/>
                </w:tcPr>
                <w:p w14:paraId="1AC2702B"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6</w:t>
                  </w:r>
                </w:p>
              </w:tc>
              <w:tc>
                <w:tcPr>
                  <w:tcW w:w="126" w:type="dxa"/>
                  <w:shd w:val="clear" w:color="auto" w:fill="F0F0F0"/>
                  <w:vAlign w:val="center"/>
                  <w:hideMark/>
                </w:tcPr>
                <w:p w14:paraId="3055F4CB"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7</w:t>
                  </w:r>
                </w:p>
              </w:tc>
              <w:tc>
                <w:tcPr>
                  <w:tcW w:w="126" w:type="dxa"/>
                  <w:shd w:val="clear" w:color="auto" w:fill="F0F0F0"/>
                  <w:vAlign w:val="center"/>
                  <w:hideMark/>
                </w:tcPr>
                <w:p w14:paraId="6C9CDB0C"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8</w:t>
                  </w:r>
                </w:p>
              </w:tc>
              <w:tc>
                <w:tcPr>
                  <w:tcW w:w="126" w:type="dxa"/>
                  <w:shd w:val="clear" w:color="auto" w:fill="F0F0F0"/>
                  <w:vAlign w:val="center"/>
                  <w:hideMark/>
                </w:tcPr>
                <w:p w14:paraId="588C4A41"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9</w:t>
                  </w:r>
                </w:p>
              </w:tc>
              <w:tc>
                <w:tcPr>
                  <w:tcW w:w="126" w:type="dxa"/>
                  <w:shd w:val="clear" w:color="auto" w:fill="F0F0F0"/>
                  <w:vAlign w:val="center"/>
                  <w:hideMark/>
                </w:tcPr>
                <w:p w14:paraId="190972DC"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0</w:t>
                  </w:r>
                </w:p>
              </w:tc>
              <w:tc>
                <w:tcPr>
                  <w:tcW w:w="150" w:type="dxa"/>
                  <w:shd w:val="clear" w:color="auto" w:fill="F0F0F0"/>
                  <w:vAlign w:val="center"/>
                  <w:hideMark/>
                </w:tcPr>
                <w:p w14:paraId="1A883432"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1</w:t>
                  </w:r>
                </w:p>
              </w:tc>
              <w:tc>
                <w:tcPr>
                  <w:tcW w:w="150" w:type="dxa"/>
                  <w:shd w:val="clear" w:color="auto" w:fill="F0F0F0"/>
                  <w:vAlign w:val="center"/>
                  <w:hideMark/>
                </w:tcPr>
                <w:p w14:paraId="76472692"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2</w:t>
                  </w:r>
                </w:p>
              </w:tc>
              <w:tc>
                <w:tcPr>
                  <w:tcW w:w="151" w:type="dxa"/>
                  <w:shd w:val="clear" w:color="auto" w:fill="F0F0F0"/>
                  <w:vAlign w:val="center"/>
                  <w:hideMark/>
                </w:tcPr>
                <w:p w14:paraId="229FA906"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3</w:t>
                  </w:r>
                </w:p>
              </w:tc>
              <w:tc>
                <w:tcPr>
                  <w:tcW w:w="126" w:type="dxa"/>
                  <w:shd w:val="clear" w:color="auto" w:fill="F0F0F0"/>
                  <w:vAlign w:val="center"/>
                  <w:hideMark/>
                </w:tcPr>
                <w:p w14:paraId="622419ED"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4</w:t>
                  </w:r>
                </w:p>
              </w:tc>
              <w:tc>
                <w:tcPr>
                  <w:tcW w:w="126" w:type="dxa"/>
                  <w:shd w:val="clear" w:color="auto" w:fill="F0F0F0"/>
                  <w:vAlign w:val="center"/>
                  <w:hideMark/>
                </w:tcPr>
                <w:p w14:paraId="1E0395A2"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5</w:t>
                  </w:r>
                </w:p>
              </w:tc>
              <w:tc>
                <w:tcPr>
                  <w:tcW w:w="113" w:type="dxa"/>
                  <w:shd w:val="clear" w:color="auto" w:fill="F0F0F0"/>
                  <w:vAlign w:val="center"/>
                  <w:hideMark/>
                </w:tcPr>
                <w:p w14:paraId="0A9016FC"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6</w:t>
                  </w:r>
                </w:p>
              </w:tc>
            </w:tr>
            <w:tr w:rsidR="007D73A5" w:rsidRPr="007D73A5" w14:paraId="02E94C0E" w14:textId="77777777">
              <w:trPr>
                <w:tblCellSpacing w:w="15" w:type="dxa"/>
                <w:jc w:val="center"/>
              </w:trPr>
              <w:tc>
                <w:tcPr>
                  <w:tcW w:w="1426" w:type="dxa"/>
                  <w:shd w:val="clear" w:color="auto" w:fill="F0F0F0"/>
                  <w:vAlign w:val="center"/>
                  <w:hideMark/>
                </w:tcPr>
                <w:p w14:paraId="10DF082C"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Citadine</w:t>
                  </w:r>
                </w:p>
              </w:tc>
              <w:tc>
                <w:tcPr>
                  <w:tcW w:w="0" w:type="auto"/>
                  <w:gridSpan w:val="6"/>
                  <w:shd w:val="clear" w:color="auto" w:fill="E0E0E0"/>
                  <w:vAlign w:val="center"/>
                  <w:hideMark/>
                </w:tcPr>
                <w:p w14:paraId="5749387B" w14:textId="77777777" w:rsidR="007D73A5" w:rsidRPr="007D73A5" w:rsidRDefault="007D73A5" w:rsidP="007D73A5">
                  <w:pPr>
                    <w:spacing w:after="0" w:line="240" w:lineRule="auto"/>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 </w:t>
                  </w:r>
                </w:p>
              </w:tc>
              <w:tc>
                <w:tcPr>
                  <w:tcW w:w="0" w:type="auto"/>
                  <w:gridSpan w:val="12"/>
                  <w:shd w:val="clear" w:color="auto" w:fill="C0C0C0"/>
                  <w:vAlign w:val="center"/>
                  <w:hideMark/>
                </w:tcPr>
                <w:p w14:paraId="2F089EE0"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hyperlink r:id="rId360" w:tooltip="Simca 5" w:history="1">
                    <w:r w:rsidRPr="007D73A5">
                      <w:rPr>
                        <w:rFonts w:ascii="Times New Roman" w:eastAsia="Times New Roman" w:hAnsi="Times New Roman" w:cs="Times New Roman"/>
                        <w:color w:val="3366CC"/>
                        <w:sz w:val="19"/>
                        <w:szCs w:val="19"/>
                        <w:u w:val="single"/>
                        <w:lang w:eastAsia="fr-FR"/>
                      </w:rPr>
                      <w:t>5</w:t>
                    </w:r>
                  </w:hyperlink>
                </w:p>
              </w:tc>
              <w:tc>
                <w:tcPr>
                  <w:tcW w:w="0" w:type="auto"/>
                  <w:gridSpan w:val="3"/>
                  <w:shd w:val="clear" w:color="auto" w:fill="C0C0C0"/>
                  <w:vAlign w:val="center"/>
                  <w:hideMark/>
                </w:tcPr>
                <w:p w14:paraId="78C3C932"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hyperlink r:id="rId361" w:tooltip="Simca 6" w:history="1">
                    <w:r w:rsidRPr="007D73A5">
                      <w:rPr>
                        <w:rFonts w:ascii="Times New Roman" w:eastAsia="Times New Roman" w:hAnsi="Times New Roman" w:cs="Times New Roman"/>
                        <w:color w:val="3366CC"/>
                        <w:sz w:val="19"/>
                        <w:szCs w:val="19"/>
                        <w:u w:val="single"/>
                        <w:lang w:eastAsia="fr-FR"/>
                      </w:rPr>
                      <w:t>6</w:t>
                    </w:r>
                  </w:hyperlink>
                </w:p>
              </w:tc>
              <w:tc>
                <w:tcPr>
                  <w:tcW w:w="0" w:type="auto"/>
                  <w:gridSpan w:val="9"/>
                  <w:shd w:val="clear" w:color="auto" w:fill="E0E0E0"/>
                  <w:vAlign w:val="center"/>
                  <w:hideMark/>
                </w:tcPr>
                <w:p w14:paraId="0A0A6A7E" w14:textId="77777777" w:rsidR="007D73A5" w:rsidRPr="007D73A5" w:rsidRDefault="007D73A5" w:rsidP="007D73A5">
                  <w:pPr>
                    <w:spacing w:after="0" w:line="240" w:lineRule="auto"/>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 </w:t>
                  </w:r>
                </w:p>
              </w:tc>
              <w:tc>
                <w:tcPr>
                  <w:tcW w:w="0" w:type="auto"/>
                  <w:shd w:val="clear" w:color="auto" w:fill="E0E0E0"/>
                  <w:vAlign w:val="center"/>
                  <w:hideMark/>
                </w:tcPr>
                <w:p w14:paraId="4CA429D5" w14:textId="77777777" w:rsidR="007D73A5" w:rsidRPr="007D73A5" w:rsidRDefault="007D73A5" w:rsidP="007D73A5">
                  <w:pPr>
                    <w:spacing w:after="0" w:line="240" w:lineRule="auto"/>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 </w:t>
                  </w:r>
                </w:p>
              </w:tc>
              <w:tc>
                <w:tcPr>
                  <w:tcW w:w="0" w:type="auto"/>
                  <w:gridSpan w:val="18"/>
                  <w:shd w:val="clear" w:color="auto" w:fill="C0C0C0"/>
                  <w:vAlign w:val="center"/>
                  <w:hideMark/>
                </w:tcPr>
                <w:p w14:paraId="50E5A3D9"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hyperlink r:id="rId362" w:tooltip="Simca 1000" w:history="1">
                    <w:r w:rsidRPr="007D73A5">
                      <w:rPr>
                        <w:rFonts w:ascii="Times New Roman" w:eastAsia="Times New Roman" w:hAnsi="Times New Roman" w:cs="Times New Roman"/>
                        <w:color w:val="3366CC"/>
                        <w:sz w:val="19"/>
                        <w:szCs w:val="19"/>
                        <w:u w:val="single"/>
                        <w:lang w:eastAsia="fr-FR"/>
                      </w:rPr>
                      <w:t>1000</w:t>
                    </w:r>
                  </w:hyperlink>
                </w:p>
              </w:tc>
              <w:tc>
                <w:tcPr>
                  <w:tcW w:w="0" w:type="auto"/>
                  <w:shd w:val="clear" w:color="auto" w:fill="E0E0E0"/>
                  <w:vAlign w:val="center"/>
                  <w:hideMark/>
                </w:tcPr>
                <w:p w14:paraId="14CBA303" w14:textId="77777777" w:rsidR="007D73A5" w:rsidRPr="007D73A5" w:rsidRDefault="007D73A5" w:rsidP="007D73A5">
                  <w:pPr>
                    <w:spacing w:after="0" w:line="240" w:lineRule="auto"/>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 </w:t>
                  </w:r>
                </w:p>
              </w:tc>
              <w:tc>
                <w:tcPr>
                  <w:tcW w:w="0" w:type="auto"/>
                  <w:gridSpan w:val="2"/>
                  <w:shd w:val="clear" w:color="auto" w:fill="E0E0E0"/>
                  <w:vAlign w:val="center"/>
                  <w:hideMark/>
                </w:tcPr>
                <w:p w14:paraId="63396222" w14:textId="77777777" w:rsidR="007D73A5" w:rsidRPr="007D73A5" w:rsidRDefault="007D73A5" w:rsidP="007D73A5">
                  <w:pPr>
                    <w:spacing w:after="0" w:line="240" w:lineRule="auto"/>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 </w:t>
                  </w:r>
                </w:p>
              </w:tc>
              <w:tc>
                <w:tcPr>
                  <w:tcW w:w="0" w:type="auto"/>
                  <w:gridSpan w:val="6"/>
                  <w:shd w:val="clear" w:color="auto" w:fill="C0C0C0"/>
                  <w:vAlign w:val="center"/>
                  <w:hideMark/>
                </w:tcPr>
                <w:p w14:paraId="2B76AD76"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hyperlink r:id="rId363" w:tooltip="Talbot Samba" w:history="1">
                    <w:r w:rsidRPr="007D73A5">
                      <w:rPr>
                        <w:rFonts w:ascii="Times New Roman" w:eastAsia="Times New Roman" w:hAnsi="Times New Roman" w:cs="Times New Roman"/>
                        <w:color w:val="3366CC"/>
                        <w:sz w:val="19"/>
                        <w:szCs w:val="19"/>
                        <w:u w:val="single"/>
                        <w:lang w:eastAsia="fr-FR"/>
                      </w:rPr>
                      <w:t>Samba</w:t>
                    </w:r>
                  </w:hyperlink>
                </w:p>
              </w:tc>
            </w:tr>
            <w:tr w:rsidR="007D73A5" w:rsidRPr="007D73A5" w14:paraId="167B98C2" w14:textId="77777777">
              <w:trPr>
                <w:tblCellSpacing w:w="15" w:type="dxa"/>
                <w:jc w:val="center"/>
              </w:trPr>
              <w:tc>
                <w:tcPr>
                  <w:tcW w:w="1426" w:type="dxa"/>
                  <w:shd w:val="clear" w:color="auto" w:fill="F0F0F0"/>
                  <w:vAlign w:val="center"/>
                  <w:hideMark/>
                </w:tcPr>
                <w:p w14:paraId="4B1773CD"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Compacte</w:t>
                  </w:r>
                </w:p>
              </w:tc>
              <w:tc>
                <w:tcPr>
                  <w:tcW w:w="0" w:type="auto"/>
                  <w:gridSpan w:val="2"/>
                  <w:shd w:val="clear" w:color="auto" w:fill="E0E0E0"/>
                  <w:vAlign w:val="center"/>
                  <w:hideMark/>
                </w:tcPr>
                <w:p w14:paraId="5DC25A96" w14:textId="77777777" w:rsidR="007D73A5" w:rsidRPr="007D73A5" w:rsidRDefault="007D73A5" w:rsidP="007D73A5">
                  <w:pPr>
                    <w:spacing w:after="0" w:line="240" w:lineRule="auto"/>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 </w:t>
                  </w:r>
                </w:p>
              </w:tc>
              <w:tc>
                <w:tcPr>
                  <w:tcW w:w="0" w:type="auto"/>
                  <w:gridSpan w:val="5"/>
                  <w:shd w:val="clear" w:color="auto" w:fill="C0C0C0"/>
                  <w:vAlign w:val="center"/>
                  <w:hideMark/>
                </w:tcPr>
                <w:p w14:paraId="041A188B"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hyperlink r:id="rId364" w:tooltip="Simca-Fiat 6 CV" w:history="1">
                    <w:r w:rsidRPr="007D73A5">
                      <w:rPr>
                        <w:rFonts w:ascii="Times New Roman" w:eastAsia="Times New Roman" w:hAnsi="Times New Roman" w:cs="Times New Roman"/>
                        <w:color w:val="3366CC"/>
                        <w:sz w:val="19"/>
                        <w:szCs w:val="19"/>
                        <w:u w:val="single"/>
                        <w:lang w:eastAsia="fr-FR"/>
                      </w:rPr>
                      <w:t>6 CV</w:t>
                    </w:r>
                  </w:hyperlink>
                </w:p>
              </w:tc>
              <w:tc>
                <w:tcPr>
                  <w:tcW w:w="0" w:type="auto"/>
                  <w:gridSpan w:val="14"/>
                  <w:shd w:val="clear" w:color="auto" w:fill="C0C0C0"/>
                  <w:vAlign w:val="center"/>
                  <w:hideMark/>
                </w:tcPr>
                <w:p w14:paraId="782C3D1F"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hyperlink r:id="rId365" w:tooltip="Simca 8" w:history="1">
                    <w:r w:rsidRPr="007D73A5">
                      <w:rPr>
                        <w:rFonts w:ascii="Times New Roman" w:eastAsia="Times New Roman" w:hAnsi="Times New Roman" w:cs="Times New Roman"/>
                        <w:color w:val="3366CC"/>
                        <w:sz w:val="19"/>
                        <w:szCs w:val="19"/>
                        <w:u w:val="single"/>
                        <w:lang w:eastAsia="fr-FR"/>
                      </w:rPr>
                      <w:t>8</w:t>
                    </w:r>
                  </w:hyperlink>
                </w:p>
              </w:tc>
              <w:tc>
                <w:tcPr>
                  <w:tcW w:w="0" w:type="auto"/>
                  <w:gridSpan w:val="7"/>
                  <w:shd w:val="clear" w:color="auto" w:fill="C0C0C0"/>
                  <w:vAlign w:val="center"/>
                  <w:hideMark/>
                </w:tcPr>
                <w:p w14:paraId="5431CA0B"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hyperlink r:id="rId366" w:tooltip="Simca Aronde" w:history="1">
                    <w:r w:rsidRPr="007D73A5">
                      <w:rPr>
                        <w:rFonts w:ascii="Times New Roman" w:eastAsia="Times New Roman" w:hAnsi="Times New Roman" w:cs="Times New Roman"/>
                        <w:color w:val="3366CC"/>
                        <w:sz w:val="19"/>
                        <w:szCs w:val="19"/>
                        <w:u w:val="single"/>
                        <w:lang w:eastAsia="fr-FR"/>
                      </w:rPr>
                      <w:t>Aronde</w:t>
                    </w:r>
                  </w:hyperlink>
                </w:p>
              </w:tc>
              <w:tc>
                <w:tcPr>
                  <w:tcW w:w="0" w:type="auto"/>
                  <w:gridSpan w:val="6"/>
                  <w:shd w:val="clear" w:color="auto" w:fill="C0C0C0"/>
                  <w:vAlign w:val="center"/>
                  <w:hideMark/>
                </w:tcPr>
                <w:p w14:paraId="1520E489"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hyperlink r:id="rId367" w:tooltip="Simca Aronde P60" w:history="1">
                    <w:r w:rsidRPr="007D73A5">
                      <w:rPr>
                        <w:rFonts w:ascii="Times New Roman" w:eastAsia="Times New Roman" w:hAnsi="Times New Roman" w:cs="Times New Roman"/>
                        <w:color w:val="3366CC"/>
                        <w:sz w:val="19"/>
                        <w:szCs w:val="19"/>
                        <w:u w:val="single"/>
                        <w:lang w:eastAsia="fr-FR"/>
                      </w:rPr>
                      <w:t>Aronde-P60</w:t>
                    </w:r>
                  </w:hyperlink>
                </w:p>
              </w:tc>
              <w:tc>
                <w:tcPr>
                  <w:tcW w:w="0" w:type="auto"/>
                  <w:gridSpan w:val="3"/>
                  <w:shd w:val="clear" w:color="auto" w:fill="E0E0E0"/>
                  <w:vAlign w:val="center"/>
                  <w:hideMark/>
                </w:tcPr>
                <w:p w14:paraId="29EC1BC3" w14:textId="77777777" w:rsidR="007D73A5" w:rsidRPr="007D73A5" w:rsidRDefault="007D73A5" w:rsidP="007D73A5">
                  <w:pPr>
                    <w:spacing w:after="0" w:line="240" w:lineRule="auto"/>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 </w:t>
                  </w:r>
                </w:p>
              </w:tc>
              <w:tc>
                <w:tcPr>
                  <w:tcW w:w="0" w:type="auto"/>
                  <w:gridSpan w:val="12"/>
                  <w:shd w:val="clear" w:color="auto" w:fill="C0C0C0"/>
                  <w:vAlign w:val="center"/>
                  <w:hideMark/>
                </w:tcPr>
                <w:p w14:paraId="61F1BFF6"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hyperlink r:id="rId368" w:tooltip="Simca 1100" w:history="1">
                    <w:r w:rsidRPr="007D73A5">
                      <w:rPr>
                        <w:rFonts w:ascii="Times New Roman" w:eastAsia="Times New Roman" w:hAnsi="Times New Roman" w:cs="Times New Roman"/>
                        <w:color w:val="3366CC"/>
                        <w:sz w:val="19"/>
                        <w:szCs w:val="19"/>
                        <w:u w:val="single"/>
                        <w:lang w:eastAsia="fr-FR"/>
                      </w:rPr>
                      <w:t>1100</w:t>
                    </w:r>
                  </w:hyperlink>
                </w:p>
              </w:tc>
              <w:tc>
                <w:tcPr>
                  <w:tcW w:w="0" w:type="auto"/>
                  <w:gridSpan w:val="8"/>
                  <w:shd w:val="clear" w:color="auto" w:fill="C0C0C0"/>
                  <w:vAlign w:val="center"/>
                  <w:hideMark/>
                </w:tcPr>
                <w:p w14:paraId="125E1C15"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hyperlink r:id="rId369" w:tooltip="Simca-Talbot Horizon" w:history="1">
                    <w:r w:rsidRPr="007D73A5">
                      <w:rPr>
                        <w:rFonts w:ascii="Times New Roman" w:eastAsia="Times New Roman" w:hAnsi="Times New Roman" w:cs="Times New Roman"/>
                        <w:color w:val="3366CC"/>
                        <w:sz w:val="19"/>
                        <w:szCs w:val="19"/>
                        <w:u w:val="single"/>
                        <w:lang w:eastAsia="fr-FR"/>
                      </w:rPr>
                      <w:t>Horizon</w:t>
                    </w:r>
                  </w:hyperlink>
                </w:p>
              </w:tc>
              <w:tc>
                <w:tcPr>
                  <w:tcW w:w="0" w:type="auto"/>
                  <w:vAlign w:val="center"/>
                  <w:hideMark/>
                </w:tcPr>
                <w:p w14:paraId="3F6811B1" w14:textId="77777777" w:rsidR="007D73A5" w:rsidRPr="007D73A5" w:rsidRDefault="007D73A5" w:rsidP="007D73A5">
                  <w:pPr>
                    <w:spacing w:after="0" w:line="240" w:lineRule="auto"/>
                    <w:rPr>
                      <w:rFonts w:ascii="Times New Roman" w:eastAsia="Times New Roman" w:hAnsi="Times New Roman" w:cs="Times New Roman"/>
                      <w:sz w:val="20"/>
                      <w:szCs w:val="20"/>
                      <w:lang w:eastAsia="fr-FR"/>
                    </w:rPr>
                  </w:pPr>
                </w:p>
              </w:tc>
            </w:tr>
            <w:tr w:rsidR="007D73A5" w:rsidRPr="007D73A5" w14:paraId="1CD4FEB6" w14:textId="77777777">
              <w:trPr>
                <w:tblCellSpacing w:w="15" w:type="dxa"/>
                <w:jc w:val="center"/>
              </w:trPr>
              <w:tc>
                <w:tcPr>
                  <w:tcW w:w="1426" w:type="dxa"/>
                  <w:shd w:val="clear" w:color="auto" w:fill="F0F0F0"/>
                  <w:vAlign w:val="center"/>
                  <w:hideMark/>
                </w:tcPr>
                <w:p w14:paraId="1E9FFBB5"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Familiale</w:t>
                  </w:r>
                </w:p>
              </w:tc>
              <w:tc>
                <w:tcPr>
                  <w:tcW w:w="0" w:type="auto"/>
                  <w:gridSpan w:val="10"/>
                  <w:shd w:val="clear" w:color="auto" w:fill="E0E0E0"/>
                  <w:vAlign w:val="center"/>
                  <w:hideMark/>
                </w:tcPr>
                <w:p w14:paraId="7A880F30" w14:textId="77777777" w:rsidR="007D73A5" w:rsidRPr="007D73A5" w:rsidRDefault="007D73A5" w:rsidP="007D73A5">
                  <w:pPr>
                    <w:spacing w:after="0" w:line="240" w:lineRule="auto"/>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 </w:t>
                  </w:r>
                </w:p>
              </w:tc>
              <w:tc>
                <w:tcPr>
                  <w:tcW w:w="0" w:type="auto"/>
                  <w:gridSpan w:val="10"/>
                  <w:shd w:val="clear" w:color="auto" w:fill="E0E0E0"/>
                  <w:vAlign w:val="center"/>
                  <w:hideMark/>
                </w:tcPr>
                <w:p w14:paraId="50BBACBB" w14:textId="77777777" w:rsidR="007D73A5" w:rsidRPr="007D73A5" w:rsidRDefault="007D73A5" w:rsidP="007D73A5">
                  <w:pPr>
                    <w:spacing w:after="0" w:line="240" w:lineRule="auto"/>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 </w:t>
                  </w:r>
                </w:p>
              </w:tc>
              <w:tc>
                <w:tcPr>
                  <w:tcW w:w="0" w:type="auto"/>
                  <w:gridSpan w:val="7"/>
                  <w:shd w:val="clear" w:color="auto" w:fill="E0E0E0"/>
                  <w:vAlign w:val="center"/>
                  <w:hideMark/>
                </w:tcPr>
                <w:p w14:paraId="4ADE6B5B" w14:textId="77777777" w:rsidR="007D73A5" w:rsidRPr="007D73A5" w:rsidRDefault="007D73A5" w:rsidP="007D73A5">
                  <w:pPr>
                    <w:spacing w:after="0" w:line="240" w:lineRule="auto"/>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 </w:t>
                  </w:r>
                </w:p>
              </w:tc>
              <w:tc>
                <w:tcPr>
                  <w:tcW w:w="0" w:type="auto"/>
                  <w:gridSpan w:val="6"/>
                  <w:shd w:val="clear" w:color="auto" w:fill="C0C0C0"/>
                  <w:vAlign w:val="center"/>
                  <w:hideMark/>
                </w:tcPr>
                <w:p w14:paraId="51C971B3"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hyperlink r:id="rId370" w:tooltip="Simca Ariane" w:history="1">
                    <w:r w:rsidRPr="007D73A5">
                      <w:rPr>
                        <w:rFonts w:ascii="Times New Roman" w:eastAsia="Times New Roman" w:hAnsi="Times New Roman" w:cs="Times New Roman"/>
                        <w:color w:val="3366CC"/>
                        <w:sz w:val="19"/>
                        <w:szCs w:val="19"/>
                        <w:u w:val="single"/>
                        <w:lang w:eastAsia="fr-FR"/>
                      </w:rPr>
                      <w:t>Ariane</w:t>
                    </w:r>
                  </w:hyperlink>
                </w:p>
              </w:tc>
              <w:tc>
                <w:tcPr>
                  <w:tcW w:w="0" w:type="auto"/>
                  <w:gridSpan w:val="4"/>
                  <w:shd w:val="clear" w:color="auto" w:fill="C0C0C0"/>
                  <w:vAlign w:val="center"/>
                  <w:hideMark/>
                </w:tcPr>
                <w:p w14:paraId="381BD298"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hyperlink r:id="rId371" w:tooltip="Simca 1300 / 1500" w:history="1">
                    <w:r w:rsidRPr="007D73A5">
                      <w:rPr>
                        <w:rFonts w:ascii="Times New Roman" w:eastAsia="Times New Roman" w:hAnsi="Times New Roman" w:cs="Times New Roman"/>
                        <w:color w:val="3366CC"/>
                        <w:sz w:val="19"/>
                        <w:szCs w:val="19"/>
                        <w:u w:val="single"/>
                        <w:lang w:eastAsia="fr-FR"/>
                      </w:rPr>
                      <w:t>1300/1500</w:t>
                    </w:r>
                  </w:hyperlink>
                </w:p>
              </w:tc>
              <w:tc>
                <w:tcPr>
                  <w:tcW w:w="0" w:type="auto"/>
                  <w:gridSpan w:val="8"/>
                  <w:shd w:val="clear" w:color="auto" w:fill="C0C0C0"/>
                  <w:vAlign w:val="center"/>
                  <w:hideMark/>
                </w:tcPr>
                <w:p w14:paraId="1E6AE0A5"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hyperlink r:id="rId372" w:tooltip="Simca 1301 / 1501" w:history="1">
                    <w:r w:rsidRPr="007D73A5">
                      <w:rPr>
                        <w:rFonts w:ascii="Times New Roman" w:eastAsia="Times New Roman" w:hAnsi="Times New Roman" w:cs="Times New Roman"/>
                        <w:color w:val="3366CC"/>
                        <w:sz w:val="19"/>
                        <w:szCs w:val="19"/>
                        <w:u w:val="single"/>
                        <w:lang w:eastAsia="fr-FR"/>
                      </w:rPr>
                      <w:t>1301 / 1501</w:t>
                    </w:r>
                  </w:hyperlink>
                </w:p>
              </w:tc>
              <w:tc>
                <w:tcPr>
                  <w:tcW w:w="0" w:type="auto"/>
                  <w:gridSpan w:val="5"/>
                  <w:shd w:val="clear" w:color="auto" w:fill="C0C0C0"/>
                  <w:vAlign w:val="center"/>
                  <w:hideMark/>
                </w:tcPr>
                <w:p w14:paraId="0538E21A"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hyperlink r:id="rId373" w:tooltip="Simca-Chrysler 1307 / 1308 / 1309" w:history="1">
                    <w:r w:rsidRPr="007D73A5">
                      <w:rPr>
                        <w:rFonts w:ascii="Times New Roman" w:eastAsia="Times New Roman" w:hAnsi="Times New Roman" w:cs="Times New Roman"/>
                        <w:color w:val="3366CC"/>
                        <w:sz w:val="19"/>
                        <w:szCs w:val="19"/>
                        <w:u w:val="single"/>
                        <w:lang w:eastAsia="fr-FR"/>
                      </w:rPr>
                      <w:t>1307 / 1308</w:t>
                    </w:r>
                  </w:hyperlink>
                </w:p>
              </w:tc>
              <w:tc>
                <w:tcPr>
                  <w:tcW w:w="0" w:type="auto"/>
                  <w:gridSpan w:val="8"/>
                  <w:shd w:val="clear" w:color="auto" w:fill="C0C0C0"/>
                  <w:vAlign w:val="center"/>
                  <w:hideMark/>
                </w:tcPr>
                <w:p w14:paraId="7246AFD9"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hyperlink r:id="rId374" w:tooltip="Simca-Talbot 1510" w:history="1">
                    <w:r w:rsidRPr="007D73A5">
                      <w:rPr>
                        <w:rFonts w:ascii="Times New Roman" w:eastAsia="Times New Roman" w:hAnsi="Times New Roman" w:cs="Times New Roman"/>
                        <w:color w:val="3366CC"/>
                        <w:sz w:val="19"/>
                        <w:szCs w:val="19"/>
                        <w:u w:val="single"/>
                        <w:lang w:eastAsia="fr-FR"/>
                      </w:rPr>
                      <w:t>1510</w:t>
                    </w:r>
                  </w:hyperlink>
                  <w:r w:rsidRPr="007D73A5">
                    <w:rPr>
                      <w:rFonts w:ascii="Times New Roman" w:eastAsia="Times New Roman" w:hAnsi="Times New Roman" w:cs="Times New Roman"/>
                      <w:sz w:val="19"/>
                      <w:szCs w:val="19"/>
                      <w:lang w:eastAsia="fr-FR"/>
                    </w:rPr>
                    <w:t> / </w:t>
                  </w:r>
                  <w:proofErr w:type="spellStart"/>
                  <w:r w:rsidRPr="007D73A5">
                    <w:rPr>
                      <w:rFonts w:ascii="Times New Roman" w:eastAsia="Times New Roman" w:hAnsi="Times New Roman" w:cs="Times New Roman"/>
                      <w:sz w:val="19"/>
                      <w:szCs w:val="19"/>
                      <w:lang w:eastAsia="fr-FR"/>
                    </w:rPr>
                    <w:fldChar w:fldCharType="begin"/>
                  </w:r>
                  <w:r w:rsidRPr="007D73A5">
                    <w:rPr>
                      <w:rFonts w:ascii="Times New Roman" w:eastAsia="Times New Roman" w:hAnsi="Times New Roman" w:cs="Times New Roman"/>
                      <w:sz w:val="19"/>
                      <w:szCs w:val="19"/>
                      <w:lang w:eastAsia="fr-FR"/>
                    </w:rPr>
                    <w:instrText xml:space="preserve"> HYPERLINK "https://fr.wikipedia.org/wiki/Simca-Talbot_Solara" \o "Simca-Talbot Solara" </w:instrText>
                  </w:r>
                  <w:r w:rsidRPr="007D73A5">
                    <w:rPr>
                      <w:rFonts w:ascii="Times New Roman" w:eastAsia="Times New Roman" w:hAnsi="Times New Roman" w:cs="Times New Roman"/>
                      <w:sz w:val="19"/>
                      <w:szCs w:val="19"/>
                      <w:lang w:eastAsia="fr-FR"/>
                    </w:rPr>
                    <w:fldChar w:fldCharType="separate"/>
                  </w:r>
                  <w:r w:rsidRPr="007D73A5">
                    <w:rPr>
                      <w:rFonts w:ascii="Times New Roman" w:eastAsia="Times New Roman" w:hAnsi="Times New Roman" w:cs="Times New Roman"/>
                      <w:color w:val="3366CC"/>
                      <w:sz w:val="19"/>
                      <w:szCs w:val="19"/>
                      <w:u w:val="single"/>
                      <w:lang w:eastAsia="fr-FR"/>
                    </w:rPr>
                    <w:t>Solara</w:t>
                  </w:r>
                  <w:proofErr w:type="spellEnd"/>
                  <w:r w:rsidRPr="007D73A5">
                    <w:rPr>
                      <w:rFonts w:ascii="Times New Roman" w:eastAsia="Times New Roman" w:hAnsi="Times New Roman" w:cs="Times New Roman"/>
                      <w:sz w:val="19"/>
                      <w:szCs w:val="19"/>
                      <w:lang w:eastAsia="fr-FR"/>
                    </w:rPr>
                    <w:fldChar w:fldCharType="end"/>
                  </w:r>
                </w:p>
              </w:tc>
            </w:tr>
            <w:tr w:rsidR="007D73A5" w:rsidRPr="007D73A5" w14:paraId="73B9E04C" w14:textId="77777777">
              <w:trPr>
                <w:tblCellSpacing w:w="15" w:type="dxa"/>
                <w:jc w:val="center"/>
              </w:trPr>
              <w:tc>
                <w:tcPr>
                  <w:tcW w:w="1426" w:type="dxa"/>
                  <w:shd w:val="clear" w:color="auto" w:fill="F0F0F0"/>
                  <w:vAlign w:val="center"/>
                  <w:hideMark/>
                </w:tcPr>
                <w:p w14:paraId="323C4EBB"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Haut de gamme</w:t>
                  </w:r>
                </w:p>
              </w:tc>
              <w:tc>
                <w:tcPr>
                  <w:tcW w:w="0" w:type="auto"/>
                  <w:gridSpan w:val="4"/>
                  <w:shd w:val="clear" w:color="auto" w:fill="E0E0E0"/>
                  <w:vAlign w:val="center"/>
                  <w:hideMark/>
                </w:tcPr>
                <w:p w14:paraId="4EA521C4" w14:textId="77777777" w:rsidR="007D73A5" w:rsidRPr="007D73A5" w:rsidRDefault="007D73A5" w:rsidP="007D73A5">
                  <w:pPr>
                    <w:spacing w:after="0" w:line="240" w:lineRule="auto"/>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 </w:t>
                  </w:r>
                </w:p>
              </w:tc>
              <w:tc>
                <w:tcPr>
                  <w:tcW w:w="0" w:type="auto"/>
                  <w:gridSpan w:val="4"/>
                  <w:shd w:val="clear" w:color="auto" w:fill="C0C0C0"/>
                  <w:vAlign w:val="center"/>
                  <w:hideMark/>
                </w:tcPr>
                <w:p w14:paraId="300D4122"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hyperlink r:id="rId375" w:tooltip="Simca-Fiat 11 CV" w:history="1">
                    <w:r w:rsidRPr="007D73A5">
                      <w:rPr>
                        <w:rFonts w:ascii="Times New Roman" w:eastAsia="Times New Roman" w:hAnsi="Times New Roman" w:cs="Times New Roman"/>
                        <w:color w:val="3366CC"/>
                        <w:sz w:val="19"/>
                        <w:szCs w:val="19"/>
                        <w:u w:val="single"/>
                        <w:lang w:eastAsia="fr-FR"/>
                      </w:rPr>
                      <w:t>11 CV</w:t>
                    </w:r>
                  </w:hyperlink>
                </w:p>
              </w:tc>
              <w:tc>
                <w:tcPr>
                  <w:tcW w:w="0" w:type="auto"/>
                  <w:gridSpan w:val="2"/>
                  <w:shd w:val="clear" w:color="auto" w:fill="E0E0E0"/>
                  <w:vAlign w:val="center"/>
                  <w:hideMark/>
                </w:tcPr>
                <w:p w14:paraId="07888288" w14:textId="77777777" w:rsidR="007D73A5" w:rsidRPr="007D73A5" w:rsidRDefault="007D73A5" w:rsidP="007D73A5">
                  <w:pPr>
                    <w:spacing w:after="0" w:line="240" w:lineRule="auto"/>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 </w:t>
                  </w:r>
                </w:p>
              </w:tc>
              <w:tc>
                <w:tcPr>
                  <w:tcW w:w="0" w:type="auto"/>
                  <w:gridSpan w:val="10"/>
                  <w:shd w:val="clear" w:color="auto" w:fill="E0E0E0"/>
                  <w:vAlign w:val="center"/>
                  <w:hideMark/>
                </w:tcPr>
                <w:p w14:paraId="1B045255" w14:textId="77777777" w:rsidR="007D73A5" w:rsidRPr="007D73A5" w:rsidRDefault="007D73A5" w:rsidP="007D73A5">
                  <w:pPr>
                    <w:spacing w:after="0" w:line="240" w:lineRule="auto"/>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 </w:t>
                  </w:r>
                </w:p>
              </w:tc>
              <w:tc>
                <w:tcPr>
                  <w:tcW w:w="0" w:type="auto"/>
                  <w:gridSpan w:val="4"/>
                  <w:shd w:val="clear" w:color="auto" w:fill="E0E0E0"/>
                  <w:vAlign w:val="center"/>
                  <w:hideMark/>
                </w:tcPr>
                <w:p w14:paraId="0FD73FD4" w14:textId="77777777" w:rsidR="007D73A5" w:rsidRPr="007D73A5" w:rsidRDefault="007D73A5" w:rsidP="007D73A5">
                  <w:pPr>
                    <w:spacing w:after="0" w:line="240" w:lineRule="auto"/>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 </w:t>
                  </w:r>
                </w:p>
              </w:tc>
              <w:tc>
                <w:tcPr>
                  <w:tcW w:w="0" w:type="auto"/>
                  <w:gridSpan w:val="8"/>
                  <w:shd w:val="clear" w:color="auto" w:fill="C0C0C0"/>
                  <w:vAlign w:val="center"/>
                  <w:hideMark/>
                </w:tcPr>
                <w:p w14:paraId="4FB85D4A"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hyperlink r:id="rId376" w:tooltip="Simca Vedette" w:history="1">
                    <w:r w:rsidRPr="007D73A5">
                      <w:rPr>
                        <w:rFonts w:ascii="Times New Roman" w:eastAsia="Times New Roman" w:hAnsi="Times New Roman" w:cs="Times New Roman"/>
                        <w:color w:val="3366CC"/>
                        <w:sz w:val="19"/>
                        <w:szCs w:val="19"/>
                        <w:u w:val="single"/>
                        <w:lang w:eastAsia="fr-FR"/>
                      </w:rPr>
                      <w:t>Vedette</w:t>
                    </w:r>
                  </w:hyperlink>
                </w:p>
              </w:tc>
              <w:tc>
                <w:tcPr>
                  <w:tcW w:w="0" w:type="auto"/>
                  <w:gridSpan w:val="8"/>
                  <w:shd w:val="clear" w:color="auto" w:fill="E0E0E0"/>
                  <w:vAlign w:val="center"/>
                  <w:hideMark/>
                </w:tcPr>
                <w:p w14:paraId="6EDFBF57" w14:textId="77777777" w:rsidR="007D73A5" w:rsidRPr="007D73A5" w:rsidRDefault="007D73A5" w:rsidP="007D73A5">
                  <w:pPr>
                    <w:spacing w:after="0" w:line="240" w:lineRule="auto"/>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 </w:t>
                  </w:r>
                </w:p>
              </w:tc>
              <w:tc>
                <w:tcPr>
                  <w:tcW w:w="0" w:type="auto"/>
                  <w:gridSpan w:val="11"/>
                  <w:shd w:val="clear" w:color="auto" w:fill="C0C0C0"/>
                  <w:vAlign w:val="center"/>
                  <w:hideMark/>
                </w:tcPr>
                <w:p w14:paraId="18BC562F"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hyperlink r:id="rId377" w:tooltip="Simca-Chrysler 160 / 180 / 2 litres / 1610" w:history="1">
                    <w:r w:rsidRPr="007D73A5">
                      <w:rPr>
                        <w:rFonts w:ascii="Times New Roman" w:eastAsia="Times New Roman" w:hAnsi="Times New Roman" w:cs="Times New Roman"/>
                        <w:color w:val="3366CC"/>
                        <w:sz w:val="19"/>
                        <w:szCs w:val="19"/>
                        <w:u w:val="single"/>
                        <w:lang w:eastAsia="fr-FR"/>
                      </w:rPr>
                      <w:t>160 / 180 / 2 litres / 1610</w:t>
                    </w:r>
                  </w:hyperlink>
                </w:p>
              </w:tc>
              <w:tc>
                <w:tcPr>
                  <w:tcW w:w="0" w:type="auto"/>
                  <w:gridSpan w:val="3"/>
                  <w:shd w:val="clear" w:color="auto" w:fill="C0C0C0"/>
                  <w:vAlign w:val="center"/>
                  <w:hideMark/>
                </w:tcPr>
                <w:p w14:paraId="0C42FA02"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hyperlink r:id="rId378" w:tooltip="Talbot Tagora" w:history="1">
                    <w:proofErr w:type="spellStart"/>
                    <w:r w:rsidRPr="007D73A5">
                      <w:rPr>
                        <w:rFonts w:ascii="Times New Roman" w:eastAsia="Times New Roman" w:hAnsi="Times New Roman" w:cs="Times New Roman"/>
                        <w:color w:val="3366CC"/>
                        <w:sz w:val="19"/>
                        <w:szCs w:val="19"/>
                        <w:u w:val="single"/>
                        <w:lang w:eastAsia="fr-FR"/>
                      </w:rPr>
                      <w:t>Tagora</w:t>
                    </w:r>
                    <w:proofErr w:type="spellEnd"/>
                  </w:hyperlink>
                </w:p>
              </w:tc>
              <w:tc>
                <w:tcPr>
                  <w:tcW w:w="0" w:type="auto"/>
                  <w:gridSpan w:val="4"/>
                  <w:shd w:val="clear" w:color="auto" w:fill="E0E0E0"/>
                  <w:vAlign w:val="center"/>
                  <w:hideMark/>
                </w:tcPr>
                <w:p w14:paraId="007DC34C" w14:textId="77777777" w:rsidR="007D73A5" w:rsidRPr="007D73A5" w:rsidRDefault="007D73A5" w:rsidP="007D73A5">
                  <w:pPr>
                    <w:spacing w:after="0" w:line="240" w:lineRule="auto"/>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 </w:t>
                  </w:r>
                </w:p>
              </w:tc>
            </w:tr>
            <w:tr w:rsidR="007D73A5" w:rsidRPr="007D73A5" w14:paraId="78F6762E" w14:textId="77777777">
              <w:trPr>
                <w:tblCellSpacing w:w="15" w:type="dxa"/>
                <w:jc w:val="center"/>
              </w:trPr>
              <w:tc>
                <w:tcPr>
                  <w:tcW w:w="1426" w:type="dxa"/>
                  <w:shd w:val="clear" w:color="auto" w:fill="F0F0F0"/>
                  <w:vAlign w:val="center"/>
                  <w:hideMark/>
                </w:tcPr>
                <w:p w14:paraId="3CDEAB76"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Coupé sportif</w:t>
                  </w:r>
                </w:p>
              </w:tc>
              <w:tc>
                <w:tcPr>
                  <w:tcW w:w="0" w:type="auto"/>
                  <w:gridSpan w:val="10"/>
                  <w:shd w:val="clear" w:color="auto" w:fill="E0E0E0"/>
                  <w:vAlign w:val="center"/>
                  <w:hideMark/>
                </w:tcPr>
                <w:p w14:paraId="4564A9CE" w14:textId="77777777" w:rsidR="007D73A5" w:rsidRPr="007D73A5" w:rsidRDefault="007D73A5" w:rsidP="007D73A5">
                  <w:pPr>
                    <w:spacing w:after="0" w:line="240" w:lineRule="auto"/>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 </w:t>
                  </w:r>
                </w:p>
              </w:tc>
              <w:tc>
                <w:tcPr>
                  <w:tcW w:w="0" w:type="auto"/>
                  <w:gridSpan w:val="7"/>
                  <w:shd w:val="clear" w:color="auto" w:fill="E0E0E0"/>
                  <w:vAlign w:val="center"/>
                  <w:hideMark/>
                </w:tcPr>
                <w:p w14:paraId="41D318CE" w14:textId="77777777" w:rsidR="007D73A5" w:rsidRPr="007D73A5" w:rsidRDefault="007D73A5" w:rsidP="007D73A5">
                  <w:pPr>
                    <w:spacing w:after="0" w:line="240" w:lineRule="auto"/>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 </w:t>
                  </w:r>
                </w:p>
              </w:tc>
              <w:tc>
                <w:tcPr>
                  <w:tcW w:w="0" w:type="auto"/>
                  <w:gridSpan w:val="5"/>
                  <w:shd w:val="clear" w:color="auto" w:fill="C0C0C0"/>
                  <w:vAlign w:val="center"/>
                  <w:hideMark/>
                </w:tcPr>
                <w:p w14:paraId="5A6B6FED"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hyperlink r:id="rId379" w:tooltip="Simca Sport" w:history="1">
                    <w:r w:rsidRPr="007D73A5">
                      <w:rPr>
                        <w:rFonts w:ascii="Times New Roman" w:eastAsia="Times New Roman" w:hAnsi="Times New Roman" w:cs="Times New Roman"/>
                        <w:color w:val="3366CC"/>
                        <w:sz w:val="19"/>
                        <w:szCs w:val="19"/>
                        <w:u w:val="single"/>
                        <w:lang w:eastAsia="fr-FR"/>
                      </w:rPr>
                      <w:t>8 Sport</w:t>
                    </w:r>
                  </w:hyperlink>
                </w:p>
              </w:tc>
              <w:tc>
                <w:tcPr>
                  <w:tcW w:w="0" w:type="auto"/>
                  <w:gridSpan w:val="2"/>
                  <w:shd w:val="clear" w:color="auto" w:fill="C0C0C0"/>
                  <w:vAlign w:val="center"/>
                  <w:hideMark/>
                </w:tcPr>
                <w:p w14:paraId="66B1AFD0"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hyperlink r:id="rId380" w:tooltip="Simca Sport" w:history="1">
                    <w:r w:rsidRPr="007D73A5">
                      <w:rPr>
                        <w:rFonts w:ascii="Times New Roman" w:eastAsia="Times New Roman" w:hAnsi="Times New Roman" w:cs="Times New Roman"/>
                        <w:color w:val="3366CC"/>
                        <w:sz w:val="19"/>
                        <w:szCs w:val="19"/>
                        <w:u w:val="single"/>
                        <w:lang w:eastAsia="fr-FR"/>
                      </w:rPr>
                      <w:t>9 Sport</w:t>
                    </w:r>
                  </w:hyperlink>
                </w:p>
              </w:tc>
              <w:tc>
                <w:tcPr>
                  <w:tcW w:w="0" w:type="auto"/>
                  <w:gridSpan w:val="2"/>
                  <w:shd w:val="clear" w:color="auto" w:fill="C0C0C0"/>
                  <w:vAlign w:val="center"/>
                  <w:hideMark/>
                </w:tcPr>
                <w:p w14:paraId="49B29ACD"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hyperlink r:id="rId381" w:tooltip="Simca Sport" w:history="1">
                    <w:r w:rsidRPr="007D73A5">
                      <w:rPr>
                        <w:rFonts w:ascii="Times New Roman" w:eastAsia="Times New Roman" w:hAnsi="Times New Roman" w:cs="Times New Roman"/>
                        <w:color w:val="3366CC"/>
                        <w:sz w:val="19"/>
                        <w:szCs w:val="19"/>
                        <w:u w:val="single"/>
                        <w:lang w:eastAsia="fr-FR"/>
                      </w:rPr>
                      <w:t>De Ville/ Week end</w:t>
                    </w:r>
                  </w:hyperlink>
                </w:p>
              </w:tc>
              <w:tc>
                <w:tcPr>
                  <w:tcW w:w="0" w:type="auto"/>
                  <w:gridSpan w:val="6"/>
                  <w:shd w:val="clear" w:color="auto" w:fill="C0C0C0"/>
                  <w:vAlign w:val="center"/>
                  <w:hideMark/>
                </w:tcPr>
                <w:p w14:paraId="63E974F3"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hyperlink r:id="rId382" w:tooltip="Simca Sport" w:history="1">
                    <w:r w:rsidRPr="007D73A5">
                      <w:rPr>
                        <w:rFonts w:ascii="Times New Roman" w:eastAsia="Times New Roman" w:hAnsi="Times New Roman" w:cs="Times New Roman"/>
                        <w:color w:val="3366CC"/>
                        <w:sz w:val="19"/>
                        <w:szCs w:val="19"/>
                        <w:u w:val="single"/>
                        <w:lang w:eastAsia="fr-FR"/>
                      </w:rPr>
                      <w:t>Plein Ciel/ Océane</w:t>
                    </w:r>
                  </w:hyperlink>
                </w:p>
              </w:tc>
              <w:tc>
                <w:tcPr>
                  <w:tcW w:w="0" w:type="auto"/>
                  <w:gridSpan w:val="5"/>
                  <w:shd w:val="clear" w:color="auto" w:fill="C0C0C0"/>
                  <w:vAlign w:val="center"/>
                  <w:hideMark/>
                </w:tcPr>
                <w:p w14:paraId="0E387D40"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hyperlink r:id="rId383" w:tooltip="Versions coupé de la Simca 1000" w:history="1">
                    <w:r w:rsidRPr="007D73A5">
                      <w:rPr>
                        <w:rFonts w:ascii="Times New Roman" w:eastAsia="Times New Roman" w:hAnsi="Times New Roman" w:cs="Times New Roman"/>
                        <w:color w:val="3366CC"/>
                        <w:sz w:val="19"/>
                        <w:szCs w:val="19"/>
                        <w:u w:val="single"/>
                        <w:lang w:eastAsia="fr-FR"/>
                      </w:rPr>
                      <w:t>1000 Coupé</w:t>
                    </w:r>
                  </w:hyperlink>
                </w:p>
              </w:tc>
              <w:tc>
                <w:tcPr>
                  <w:tcW w:w="0" w:type="auto"/>
                  <w:gridSpan w:val="5"/>
                  <w:shd w:val="clear" w:color="auto" w:fill="C0C0C0"/>
                  <w:vAlign w:val="center"/>
                  <w:hideMark/>
                </w:tcPr>
                <w:p w14:paraId="2829B41A"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hyperlink r:id="rId384" w:tooltip="Versions coupé de la Simca 1000" w:history="1">
                    <w:r w:rsidRPr="007D73A5">
                      <w:rPr>
                        <w:rFonts w:ascii="Times New Roman" w:eastAsia="Times New Roman" w:hAnsi="Times New Roman" w:cs="Times New Roman"/>
                        <w:color w:val="3366CC"/>
                        <w:sz w:val="19"/>
                        <w:szCs w:val="19"/>
                        <w:u w:val="single"/>
                        <w:lang w:eastAsia="fr-FR"/>
                      </w:rPr>
                      <w:t>1200 S</w:t>
                    </w:r>
                  </w:hyperlink>
                </w:p>
              </w:tc>
              <w:tc>
                <w:tcPr>
                  <w:tcW w:w="0" w:type="auto"/>
                  <w:shd w:val="clear" w:color="auto" w:fill="E0E0E0"/>
                  <w:vAlign w:val="center"/>
                  <w:hideMark/>
                </w:tcPr>
                <w:p w14:paraId="62EF1798" w14:textId="77777777" w:rsidR="007D73A5" w:rsidRPr="007D73A5" w:rsidRDefault="007D73A5" w:rsidP="007D73A5">
                  <w:pPr>
                    <w:spacing w:after="0" w:line="240" w:lineRule="auto"/>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 </w:t>
                  </w:r>
                </w:p>
              </w:tc>
              <w:tc>
                <w:tcPr>
                  <w:tcW w:w="0" w:type="auto"/>
                  <w:gridSpan w:val="8"/>
                  <w:shd w:val="clear" w:color="auto" w:fill="C0C0C0"/>
                  <w:vAlign w:val="center"/>
                  <w:hideMark/>
                </w:tcPr>
                <w:p w14:paraId="09690D5F"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hyperlink r:id="rId385" w:tooltip="Matra-Simca Bagheera" w:history="1">
                    <w:proofErr w:type="spellStart"/>
                    <w:r w:rsidRPr="007D73A5">
                      <w:rPr>
                        <w:rFonts w:ascii="Times New Roman" w:eastAsia="Times New Roman" w:hAnsi="Times New Roman" w:cs="Times New Roman"/>
                        <w:color w:val="3366CC"/>
                        <w:sz w:val="19"/>
                        <w:szCs w:val="19"/>
                        <w:u w:val="single"/>
                        <w:lang w:eastAsia="fr-FR"/>
                      </w:rPr>
                      <w:t>Bagheera</w:t>
                    </w:r>
                    <w:proofErr w:type="spellEnd"/>
                  </w:hyperlink>
                </w:p>
              </w:tc>
              <w:tc>
                <w:tcPr>
                  <w:tcW w:w="0" w:type="auto"/>
                  <w:gridSpan w:val="4"/>
                  <w:shd w:val="clear" w:color="auto" w:fill="C0C0C0"/>
                  <w:vAlign w:val="center"/>
                  <w:hideMark/>
                </w:tcPr>
                <w:p w14:paraId="1E329F40"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hyperlink r:id="rId386" w:tooltip="Talbot-Matra Murena" w:history="1">
                    <w:proofErr w:type="spellStart"/>
                    <w:r w:rsidRPr="007D73A5">
                      <w:rPr>
                        <w:rFonts w:ascii="Times New Roman" w:eastAsia="Times New Roman" w:hAnsi="Times New Roman" w:cs="Times New Roman"/>
                        <w:color w:val="3366CC"/>
                        <w:sz w:val="19"/>
                        <w:szCs w:val="19"/>
                        <w:u w:val="single"/>
                        <w:lang w:eastAsia="fr-FR"/>
                      </w:rPr>
                      <w:t>Murena</w:t>
                    </w:r>
                    <w:proofErr w:type="spellEnd"/>
                  </w:hyperlink>
                </w:p>
              </w:tc>
              <w:tc>
                <w:tcPr>
                  <w:tcW w:w="0" w:type="auto"/>
                  <w:gridSpan w:val="2"/>
                  <w:shd w:val="clear" w:color="auto" w:fill="E0E0E0"/>
                  <w:vAlign w:val="center"/>
                  <w:hideMark/>
                </w:tcPr>
                <w:p w14:paraId="17141466" w14:textId="77777777" w:rsidR="007D73A5" w:rsidRPr="007D73A5" w:rsidRDefault="007D73A5" w:rsidP="007D73A5">
                  <w:pPr>
                    <w:spacing w:after="0" w:line="240" w:lineRule="auto"/>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 </w:t>
                  </w:r>
                </w:p>
              </w:tc>
              <w:tc>
                <w:tcPr>
                  <w:tcW w:w="0" w:type="auto"/>
                  <w:vAlign w:val="center"/>
                  <w:hideMark/>
                </w:tcPr>
                <w:p w14:paraId="785F3EBB" w14:textId="77777777" w:rsidR="007D73A5" w:rsidRPr="007D73A5" w:rsidRDefault="007D73A5" w:rsidP="007D73A5">
                  <w:pPr>
                    <w:spacing w:after="0" w:line="240" w:lineRule="auto"/>
                    <w:rPr>
                      <w:rFonts w:ascii="Times New Roman" w:eastAsia="Times New Roman" w:hAnsi="Times New Roman" w:cs="Times New Roman"/>
                      <w:sz w:val="20"/>
                      <w:szCs w:val="20"/>
                      <w:lang w:eastAsia="fr-FR"/>
                    </w:rPr>
                  </w:pPr>
                </w:p>
              </w:tc>
            </w:tr>
            <w:tr w:rsidR="007D73A5" w:rsidRPr="007D73A5" w14:paraId="7DAEFAFC" w14:textId="77777777">
              <w:trPr>
                <w:tblCellSpacing w:w="15" w:type="dxa"/>
                <w:jc w:val="center"/>
              </w:trPr>
              <w:tc>
                <w:tcPr>
                  <w:tcW w:w="1426" w:type="dxa"/>
                  <w:shd w:val="clear" w:color="auto" w:fill="F0F0F0"/>
                  <w:vAlign w:val="center"/>
                  <w:hideMark/>
                </w:tcPr>
                <w:p w14:paraId="2220B26E"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Loisir</w:t>
                  </w:r>
                </w:p>
              </w:tc>
              <w:tc>
                <w:tcPr>
                  <w:tcW w:w="0" w:type="auto"/>
                  <w:gridSpan w:val="10"/>
                  <w:shd w:val="clear" w:color="auto" w:fill="E0E0E0"/>
                  <w:vAlign w:val="center"/>
                  <w:hideMark/>
                </w:tcPr>
                <w:p w14:paraId="5B69F934" w14:textId="77777777" w:rsidR="007D73A5" w:rsidRPr="007D73A5" w:rsidRDefault="007D73A5" w:rsidP="007D73A5">
                  <w:pPr>
                    <w:spacing w:after="0" w:line="240" w:lineRule="auto"/>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 </w:t>
                  </w:r>
                </w:p>
              </w:tc>
              <w:tc>
                <w:tcPr>
                  <w:tcW w:w="0" w:type="auto"/>
                  <w:gridSpan w:val="10"/>
                  <w:shd w:val="clear" w:color="auto" w:fill="E0E0E0"/>
                  <w:vAlign w:val="center"/>
                  <w:hideMark/>
                </w:tcPr>
                <w:p w14:paraId="0B8A3887" w14:textId="77777777" w:rsidR="007D73A5" w:rsidRPr="007D73A5" w:rsidRDefault="007D73A5" w:rsidP="007D73A5">
                  <w:pPr>
                    <w:spacing w:after="0" w:line="240" w:lineRule="auto"/>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 </w:t>
                  </w:r>
                </w:p>
              </w:tc>
              <w:tc>
                <w:tcPr>
                  <w:tcW w:w="0" w:type="auto"/>
                  <w:gridSpan w:val="10"/>
                  <w:shd w:val="clear" w:color="auto" w:fill="E0E0E0"/>
                  <w:vAlign w:val="center"/>
                  <w:hideMark/>
                </w:tcPr>
                <w:p w14:paraId="50A75774" w14:textId="77777777" w:rsidR="007D73A5" w:rsidRPr="007D73A5" w:rsidRDefault="007D73A5" w:rsidP="007D73A5">
                  <w:pPr>
                    <w:spacing w:after="0" w:line="240" w:lineRule="auto"/>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 </w:t>
                  </w:r>
                </w:p>
              </w:tc>
              <w:tc>
                <w:tcPr>
                  <w:tcW w:w="0" w:type="auto"/>
                  <w:gridSpan w:val="10"/>
                  <w:shd w:val="clear" w:color="auto" w:fill="E0E0E0"/>
                  <w:vAlign w:val="center"/>
                  <w:hideMark/>
                </w:tcPr>
                <w:p w14:paraId="3ED2D0C3" w14:textId="77777777" w:rsidR="007D73A5" w:rsidRPr="007D73A5" w:rsidRDefault="007D73A5" w:rsidP="007D73A5">
                  <w:pPr>
                    <w:spacing w:after="0" w:line="240" w:lineRule="auto"/>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 </w:t>
                  </w:r>
                </w:p>
              </w:tc>
              <w:tc>
                <w:tcPr>
                  <w:tcW w:w="0" w:type="auto"/>
                  <w:gridSpan w:val="7"/>
                  <w:shd w:val="clear" w:color="auto" w:fill="E0E0E0"/>
                  <w:vAlign w:val="center"/>
                  <w:hideMark/>
                </w:tcPr>
                <w:p w14:paraId="389F9797" w14:textId="77777777" w:rsidR="007D73A5" w:rsidRPr="007D73A5" w:rsidRDefault="007D73A5" w:rsidP="007D73A5">
                  <w:pPr>
                    <w:spacing w:after="0" w:line="240" w:lineRule="auto"/>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 </w:t>
                  </w:r>
                </w:p>
              </w:tc>
              <w:tc>
                <w:tcPr>
                  <w:tcW w:w="0" w:type="auto"/>
                  <w:gridSpan w:val="8"/>
                  <w:shd w:val="clear" w:color="auto" w:fill="C0C0C0"/>
                  <w:vAlign w:val="center"/>
                  <w:hideMark/>
                </w:tcPr>
                <w:p w14:paraId="5D875206"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hyperlink r:id="rId387" w:tooltip="Matra-Simca Rancho" w:history="1">
                    <w:r w:rsidRPr="007D73A5">
                      <w:rPr>
                        <w:rFonts w:ascii="Times New Roman" w:eastAsia="Times New Roman" w:hAnsi="Times New Roman" w:cs="Times New Roman"/>
                        <w:color w:val="3366CC"/>
                        <w:sz w:val="19"/>
                        <w:szCs w:val="19"/>
                        <w:u w:val="single"/>
                        <w:lang w:eastAsia="fr-FR"/>
                      </w:rPr>
                      <w:t>Rancho</w:t>
                    </w:r>
                  </w:hyperlink>
                </w:p>
              </w:tc>
              <w:tc>
                <w:tcPr>
                  <w:tcW w:w="0" w:type="auto"/>
                  <w:gridSpan w:val="3"/>
                  <w:shd w:val="clear" w:color="auto" w:fill="E0E0E0"/>
                  <w:vAlign w:val="center"/>
                  <w:hideMark/>
                </w:tcPr>
                <w:p w14:paraId="2B6285AD" w14:textId="77777777" w:rsidR="007D73A5" w:rsidRPr="007D73A5" w:rsidRDefault="007D73A5" w:rsidP="007D73A5">
                  <w:pPr>
                    <w:spacing w:after="0" w:line="240" w:lineRule="auto"/>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 </w:t>
                  </w:r>
                </w:p>
              </w:tc>
            </w:tr>
            <w:tr w:rsidR="007D73A5" w:rsidRPr="007D73A5" w14:paraId="30FD0067" w14:textId="77777777">
              <w:trPr>
                <w:tblCellSpacing w:w="15" w:type="dxa"/>
                <w:jc w:val="center"/>
              </w:trPr>
              <w:tc>
                <w:tcPr>
                  <w:tcW w:w="1426" w:type="dxa"/>
                  <w:shd w:val="clear" w:color="auto" w:fill="F0F0F0"/>
                  <w:vAlign w:val="center"/>
                  <w:hideMark/>
                </w:tcPr>
                <w:p w14:paraId="3CDF9E24"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Utilitaire</w:t>
                  </w:r>
                </w:p>
              </w:tc>
              <w:tc>
                <w:tcPr>
                  <w:tcW w:w="0" w:type="auto"/>
                  <w:gridSpan w:val="10"/>
                  <w:shd w:val="clear" w:color="auto" w:fill="E0E0E0"/>
                  <w:vAlign w:val="center"/>
                  <w:hideMark/>
                </w:tcPr>
                <w:p w14:paraId="69C2AA03" w14:textId="77777777" w:rsidR="007D73A5" w:rsidRPr="007D73A5" w:rsidRDefault="007D73A5" w:rsidP="007D73A5">
                  <w:pPr>
                    <w:spacing w:after="0" w:line="240" w:lineRule="auto"/>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 </w:t>
                  </w:r>
                </w:p>
              </w:tc>
              <w:tc>
                <w:tcPr>
                  <w:tcW w:w="0" w:type="auto"/>
                  <w:gridSpan w:val="10"/>
                  <w:shd w:val="clear" w:color="auto" w:fill="E0E0E0"/>
                  <w:vAlign w:val="center"/>
                  <w:hideMark/>
                </w:tcPr>
                <w:p w14:paraId="6C01143F" w14:textId="77777777" w:rsidR="007D73A5" w:rsidRPr="007D73A5" w:rsidRDefault="007D73A5" w:rsidP="007D73A5">
                  <w:pPr>
                    <w:spacing w:after="0" w:line="240" w:lineRule="auto"/>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 </w:t>
                  </w:r>
                </w:p>
              </w:tc>
              <w:tc>
                <w:tcPr>
                  <w:tcW w:w="0" w:type="auto"/>
                  <w:gridSpan w:val="10"/>
                  <w:shd w:val="clear" w:color="auto" w:fill="E0E0E0"/>
                  <w:vAlign w:val="center"/>
                  <w:hideMark/>
                </w:tcPr>
                <w:p w14:paraId="0072A8F4" w14:textId="77777777" w:rsidR="007D73A5" w:rsidRPr="007D73A5" w:rsidRDefault="007D73A5" w:rsidP="007D73A5">
                  <w:pPr>
                    <w:spacing w:after="0" w:line="240" w:lineRule="auto"/>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 </w:t>
                  </w:r>
                </w:p>
              </w:tc>
              <w:tc>
                <w:tcPr>
                  <w:tcW w:w="0" w:type="auto"/>
                  <w:gridSpan w:val="10"/>
                  <w:shd w:val="clear" w:color="auto" w:fill="E0E0E0"/>
                  <w:vAlign w:val="center"/>
                  <w:hideMark/>
                </w:tcPr>
                <w:p w14:paraId="49C85A0E" w14:textId="77777777" w:rsidR="007D73A5" w:rsidRPr="007D73A5" w:rsidRDefault="007D73A5" w:rsidP="007D73A5">
                  <w:pPr>
                    <w:spacing w:after="0" w:line="240" w:lineRule="auto"/>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 </w:t>
                  </w:r>
                </w:p>
              </w:tc>
              <w:tc>
                <w:tcPr>
                  <w:tcW w:w="0" w:type="auto"/>
                  <w:gridSpan w:val="3"/>
                  <w:shd w:val="clear" w:color="auto" w:fill="E0E0E0"/>
                  <w:vAlign w:val="center"/>
                  <w:hideMark/>
                </w:tcPr>
                <w:p w14:paraId="26339485" w14:textId="77777777" w:rsidR="007D73A5" w:rsidRPr="007D73A5" w:rsidRDefault="007D73A5" w:rsidP="007D73A5">
                  <w:pPr>
                    <w:spacing w:after="0" w:line="240" w:lineRule="auto"/>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 </w:t>
                  </w:r>
                </w:p>
              </w:tc>
              <w:tc>
                <w:tcPr>
                  <w:tcW w:w="0" w:type="auto"/>
                  <w:gridSpan w:val="13"/>
                  <w:shd w:val="clear" w:color="auto" w:fill="C0C0C0"/>
                  <w:vAlign w:val="center"/>
                  <w:hideMark/>
                </w:tcPr>
                <w:p w14:paraId="23D5718F"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hyperlink r:id="rId388" w:tooltip="Simca 1100" w:history="1">
                    <w:r w:rsidRPr="007D73A5">
                      <w:rPr>
                        <w:rFonts w:ascii="Times New Roman" w:eastAsia="Times New Roman" w:hAnsi="Times New Roman" w:cs="Times New Roman"/>
                        <w:color w:val="3366CC"/>
                        <w:sz w:val="19"/>
                        <w:szCs w:val="19"/>
                        <w:u w:val="single"/>
                        <w:lang w:eastAsia="fr-FR"/>
                      </w:rPr>
                      <w:t>1100 VF / Pick-up</w:t>
                    </w:r>
                  </w:hyperlink>
                </w:p>
              </w:tc>
              <w:tc>
                <w:tcPr>
                  <w:tcW w:w="0" w:type="auto"/>
                  <w:shd w:val="clear" w:color="auto" w:fill="E0E0E0"/>
                  <w:vAlign w:val="center"/>
                  <w:hideMark/>
                </w:tcPr>
                <w:p w14:paraId="4E723A1D" w14:textId="77777777" w:rsidR="007D73A5" w:rsidRPr="007D73A5" w:rsidRDefault="007D73A5" w:rsidP="007D73A5">
                  <w:pPr>
                    <w:spacing w:after="0" w:line="240" w:lineRule="auto"/>
                    <w:rPr>
                      <w:rFonts w:ascii="Times New Roman" w:eastAsia="Times New Roman" w:hAnsi="Times New Roman" w:cs="Times New Roman"/>
                      <w:sz w:val="19"/>
                      <w:szCs w:val="19"/>
                      <w:lang w:eastAsia="fr-FR"/>
                    </w:rPr>
                  </w:pPr>
                  <w:r w:rsidRPr="007D73A5">
                    <w:rPr>
                      <w:rFonts w:ascii="Times New Roman" w:eastAsia="Times New Roman" w:hAnsi="Times New Roman" w:cs="Times New Roman"/>
                      <w:sz w:val="19"/>
                      <w:szCs w:val="19"/>
                      <w:lang w:eastAsia="fr-FR"/>
                    </w:rPr>
                    <w:t> </w:t>
                  </w:r>
                </w:p>
              </w:tc>
              <w:tc>
                <w:tcPr>
                  <w:tcW w:w="0" w:type="auto"/>
                  <w:vAlign w:val="center"/>
                  <w:hideMark/>
                </w:tcPr>
                <w:p w14:paraId="0F2C4919" w14:textId="77777777" w:rsidR="007D73A5" w:rsidRPr="007D73A5" w:rsidRDefault="007D73A5" w:rsidP="007D73A5">
                  <w:pPr>
                    <w:spacing w:after="0" w:line="240" w:lineRule="auto"/>
                    <w:rPr>
                      <w:rFonts w:ascii="Times New Roman" w:eastAsia="Times New Roman" w:hAnsi="Times New Roman" w:cs="Times New Roman"/>
                      <w:sz w:val="20"/>
                      <w:szCs w:val="20"/>
                      <w:lang w:eastAsia="fr-FR"/>
                    </w:rPr>
                  </w:pPr>
                </w:p>
              </w:tc>
            </w:tr>
          </w:tbl>
          <w:p w14:paraId="75052B5C" w14:textId="77777777" w:rsidR="007D73A5" w:rsidRPr="007D73A5" w:rsidRDefault="007D73A5" w:rsidP="007D73A5">
            <w:pPr>
              <w:spacing w:after="0" w:line="240" w:lineRule="auto"/>
              <w:jc w:val="center"/>
              <w:rPr>
                <w:rFonts w:ascii="Times New Roman" w:eastAsia="Times New Roman" w:hAnsi="Times New Roman" w:cs="Times New Roman"/>
                <w:sz w:val="19"/>
                <w:szCs w:val="19"/>
                <w:lang w:eastAsia="fr-FR"/>
              </w:rPr>
            </w:pPr>
          </w:p>
        </w:tc>
      </w:tr>
    </w:tbl>
    <w:p w14:paraId="308FC165" w14:textId="77777777" w:rsidR="007D73A5" w:rsidRPr="007D73A5" w:rsidRDefault="007D73A5" w:rsidP="007D73A5">
      <w:pPr>
        <w:numPr>
          <w:ilvl w:val="0"/>
          <w:numId w:val="14"/>
        </w:numPr>
        <w:pBdr>
          <w:top w:val="single" w:sz="6" w:space="3" w:color="AAAAAA"/>
          <w:left w:val="single" w:sz="6" w:space="3" w:color="AAAAAA"/>
          <w:bottom w:val="single" w:sz="6" w:space="3" w:color="AAAAAA"/>
          <w:right w:val="single" w:sz="6" w:space="3" w:color="AAAAAA"/>
        </w:pBdr>
        <w:shd w:val="clear" w:color="auto" w:fill="F9F9F9"/>
        <w:spacing w:beforeAutospacing="1" w:after="0" w:line="240" w:lineRule="auto"/>
        <w:jc w:val="center"/>
        <w:rPr>
          <w:rFonts w:ascii="Arial" w:eastAsia="Times New Roman" w:hAnsi="Arial" w:cs="Arial"/>
          <w:color w:val="202122"/>
          <w:sz w:val="24"/>
          <w:szCs w:val="24"/>
          <w:lang w:eastAsia="fr-FR"/>
        </w:rPr>
      </w:pPr>
      <w:r w:rsidRPr="007D73A5">
        <w:rPr>
          <w:rFonts w:ascii="Arial" w:eastAsia="Times New Roman" w:hAnsi="Arial" w:cs="Arial"/>
          <w:noProof/>
          <w:color w:val="3366CC"/>
          <w:sz w:val="24"/>
          <w:szCs w:val="24"/>
          <w:lang w:eastAsia="fr-FR"/>
        </w:rPr>
        <w:drawing>
          <wp:inline distT="0" distB="0" distL="0" distR="0" wp14:anchorId="716EE88D" wp14:editId="46DC4D1A">
            <wp:extent cx="266065" cy="226060"/>
            <wp:effectExtent l="0" t="0" r="635" b="2540"/>
            <wp:docPr id="24" name="Image 24" descr="icône décorative">
              <a:hlinkClick xmlns:a="http://schemas.openxmlformats.org/drawingml/2006/main" r:id="rId389" tooltip="&quot;Portail des entrepris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cône décorative">
                      <a:hlinkClick r:id="rId389" tooltip="&quot;Portail des entreprises&quot;"/>
                    </pic:cNvPr>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266065" cy="226060"/>
                    </a:xfrm>
                    <a:prstGeom prst="rect">
                      <a:avLst/>
                    </a:prstGeom>
                    <a:noFill/>
                    <a:ln>
                      <a:noFill/>
                    </a:ln>
                  </pic:spPr>
                </pic:pic>
              </a:graphicData>
            </a:graphic>
          </wp:inline>
        </w:drawing>
      </w:r>
      <w:r w:rsidRPr="007D73A5">
        <w:rPr>
          <w:rFonts w:ascii="Arial" w:eastAsia="Times New Roman" w:hAnsi="Arial" w:cs="Arial"/>
          <w:color w:val="202122"/>
          <w:sz w:val="24"/>
          <w:szCs w:val="24"/>
          <w:lang w:eastAsia="fr-FR"/>
        </w:rPr>
        <w:t> </w:t>
      </w:r>
      <w:hyperlink r:id="rId391" w:tooltip="Portail:Entreprises" w:history="1">
        <w:r w:rsidRPr="007D73A5">
          <w:rPr>
            <w:rFonts w:ascii="Arial" w:eastAsia="Times New Roman" w:hAnsi="Arial" w:cs="Arial"/>
            <w:b/>
            <w:bCs/>
            <w:color w:val="3366CC"/>
            <w:sz w:val="24"/>
            <w:szCs w:val="24"/>
            <w:u w:val="single"/>
            <w:lang w:eastAsia="fr-FR"/>
          </w:rPr>
          <w:t>Portail des entreprises</w:t>
        </w:r>
      </w:hyperlink>
      <w:r w:rsidRPr="007D73A5">
        <w:rPr>
          <w:rFonts w:ascii="Arial" w:eastAsia="Times New Roman" w:hAnsi="Arial" w:cs="Arial"/>
          <w:color w:val="202122"/>
          <w:sz w:val="24"/>
          <w:szCs w:val="24"/>
          <w:lang w:eastAsia="fr-FR"/>
        </w:rPr>
        <w:t> </w:t>
      </w:r>
    </w:p>
    <w:p w14:paraId="15FB18DC" w14:textId="77777777" w:rsidR="007D73A5" w:rsidRPr="007D73A5" w:rsidRDefault="007D73A5" w:rsidP="007D73A5">
      <w:pPr>
        <w:numPr>
          <w:ilvl w:val="0"/>
          <w:numId w:val="14"/>
        </w:numPr>
        <w:pBdr>
          <w:top w:val="single" w:sz="6" w:space="3" w:color="AAAAAA"/>
          <w:left w:val="single" w:sz="6" w:space="3" w:color="AAAAAA"/>
          <w:bottom w:val="single" w:sz="6" w:space="3" w:color="AAAAAA"/>
          <w:right w:val="single" w:sz="6" w:space="3" w:color="AAAAAA"/>
        </w:pBdr>
        <w:shd w:val="clear" w:color="auto" w:fill="F9F9F9"/>
        <w:spacing w:beforeAutospacing="1" w:after="0" w:line="240" w:lineRule="auto"/>
        <w:jc w:val="center"/>
        <w:rPr>
          <w:rFonts w:ascii="Arial" w:eastAsia="Times New Roman" w:hAnsi="Arial" w:cs="Arial"/>
          <w:color w:val="202122"/>
          <w:sz w:val="24"/>
          <w:szCs w:val="24"/>
          <w:lang w:eastAsia="fr-FR"/>
        </w:rPr>
      </w:pPr>
      <w:r w:rsidRPr="007D73A5">
        <w:rPr>
          <w:rFonts w:ascii="Arial" w:eastAsia="Times New Roman" w:hAnsi="Arial" w:cs="Arial"/>
          <w:noProof/>
          <w:color w:val="3366CC"/>
          <w:sz w:val="24"/>
          <w:szCs w:val="24"/>
          <w:lang w:eastAsia="fr-FR"/>
        </w:rPr>
        <w:drawing>
          <wp:inline distT="0" distB="0" distL="0" distR="0" wp14:anchorId="0C86BD3C" wp14:editId="281651A8">
            <wp:extent cx="457200" cy="180975"/>
            <wp:effectExtent l="0" t="0" r="0" b="9525"/>
            <wp:docPr id="25" name="Image 25" descr="icône décorative">
              <a:hlinkClick xmlns:a="http://schemas.openxmlformats.org/drawingml/2006/main" r:id="rId392" tooltip="&quot;Portail de l’automob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cône décorative">
                      <a:hlinkClick r:id="rId392" tooltip="&quot;Portail de l’automobile&quot;"/>
                    </pic:cNvPr>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Pr="007D73A5">
        <w:rPr>
          <w:rFonts w:ascii="Arial" w:eastAsia="Times New Roman" w:hAnsi="Arial" w:cs="Arial"/>
          <w:color w:val="202122"/>
          <w:sz w:val="24"/>
          <w:szCs w:val="24"/>
          <w:lang w:eastAsia="fr-FR"/>
        </w:rPr>
        <w:t> </w:t>
      </w:r>
      <w:hyperlink r:id="rId394" w:tooltip="Portail:Automobile" w:history="1">
        <w:r w:rsidRPr="007D73A5">
          <w:rPr>
            <w:rFonts w:ascii="Arial" w:eastAsia="Times New Roman" w:hAnsi="Arial" w:cs="Arial"/>
            <w:b/>
            <w:bCs/>
            <w:color w:val="3366CC"/>
            <w:sz w:val="24"/>
            <w:szCs w:val="24"/>
            <w:u w:val="single"/>
            <w:lang w:eastAsia="fr-FR"/>
          </w:rPr>
          <w:t>Portail de l’automobile</w:t>
        </w:r>
      </w:hyperlink>
      <w:r w:rsidRPr="007D73A5">
        <w:rPr>
          <w:rFonts w:ascii="Arial" w:eastAsia="Times New Roman" w:hAnsi="Arial" w:cs="Arial"/>
          <w:color w:val="202122"/>
          <w:sz w:val="24"/>
          <w:szCs w:val="24"/>
          <w:lang w:eastAsia="fr-FR"/>
        </w:rPr>
        <w:t> </w:t>
      </w:r>
    </w:p>
    <w:p w14:paraId="5CF5693E" w14:textId="77777777" w:rsidR="007D73A5" w:rsidRPr="007D73A5" w:rsidRDefault="007D73A5" w:rsidP="007D73A5">
      <w:pPr>
        <w:numPr>
          <w:ilvl w:val="0"/>
          <w:numId w:val="14"/>
        </w:numPr>
        <w:pBdr>
          <w:top w:val="single" w:sz="6" w:space="3" w:color="AAAAAA"/>
          <w:left w:val="single" w:sz="6" w:space="3" w:color="AAAAAA"/>
          <w:bottom w:val="single" w:sz="6" w:space="3" w:color="AAAAAA"/>
          <w:right w:val="single" w:sz="6" w:space="3" w:color="AAAAAA"/>
        </w:pBdr>
        <w:shd w:val="clear" w:color="auto" w:fill="F9F9F9"/>
        <w:spacing w:beforeAutospacing="1" w:after="0" w:line="240" w:lineRule="auto"/>
        <w:jc w:val="center"/>
        <w:rPr>
          <w:rFonts w:ascii="Arial" w:eastAsia="Times New Roman" w:hAnsi="Arial" w:cs="Arial"/>
          <w:color w:val="202122"/>
          <w:sz w:val="24"/>
          <w:szCs w:val="24"/>
          <w:lang w:eastAsia="fr-FR"/>
        </w:rPr>
      </w:pPr>
      <w:r w:rsidRPr="007D73A5">
        <w:rPr>
          <w:rFonts w:ascii="Arial" w:eastAsia="Times New Roman" w:hAnsi="Arial" w:cs="Arial"/>
          <w:noProof/>
          <w:color w:val="3366CC"/>
          <w:sz w:val="24"/>
          <w:szCs w:val="24"/>
          <w:lang w:eastAsia="fr-FR"/>
        </w:rPr>
        <w:drawing>
          <wp:inline distT="0" distB="0" distL="0" distR="0" wp14:anchorId="7B476FF9" wp14:editId="7E9F8A68">
            <wp:extent cx="457200" cy="226060"/>
            <wp:effectExtent l="0" t="0" r="0" b="2540"/>
            <wp:docPr id="26" name="Image 26" descr="icône décorative">
              <a:hlinkClick xmlns:a="http://schemas.openxmlformats.org/drawingml/2006/main" r:id="rId395" tooltip="&quot;Portail des cam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cône décorative">
                      <a:hlinkClick r:id="rId395" tooltip="&quot;Portail des camions&quot;"/>
                    </pic:cNvPr>
                    <pic:cNvPicPr>
                      <a:picLocks noChangeAspect="1"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a:off x="0" y="0"/>
                      <a:ext cx="457200" cy="226060"/>
                    </a:xfrm>
                    <a:prstGeom prst="rect">
                      <a:avLst/>
                    </a:prstGeom>
                    <a:noFill/>
                    <a:ln>
                      <a:noFill/>
                    </a:ln>
                  </pic:spPr>
                </pic:pic>
              </a:graphicData>
            </a:graphic>
          </wp:inline>
        </w:drawing>
      </w:r>
      <w:r w:rsidRPr="007D73A5">
        <w:rPr>
          <w:rFonts w:ascii="Arial" w:eastAsia="Times New Roman" w:hAnsi="Arial" w:cs="Arial"/>
          <w:color w:val="202122"/>
          <w:sz w:val="24"/>
          <w:szCs w:val="24"/>
          <w:lang w:eastAsia="fr-FR"/>
        </w:rPr>
        <w:t> </w:t>
      </w:r>
      <w:hyperlink r:id="rId397" w:tooltip="Portail:Camion" w:history="1">
        <w:r w:rsidRPr="007D73A5">
          <w:rPr>
            <w:rFonts w:ascii="Arial" w:eastAsia="Times New Roman" w:hAnsi="Arial" w:cs="Arial"/>
            <w:b/>
            <w:bCs/>
            <w:color w:val="3366CC"/>
            <w:sz w:val="24"/>
            <w:szCs w:val="24"/>
            <w:u w:val="single"/>
            <w:lang w:eastAsia="fr-FR"/>
          </w:rPr>
          <w:t>Portail des camions</w:t>
        </w:r>
      </w:hyperlink>
      <w:r w:rsidRPr="007D73A5">
        <w:rPr>
          <w:rFonts w:ascii="Arial" w:eastAsia="Times New Roman" w:hAnsi="Arial" w:cs="Arial"/>
          <w:color w:val="202122"/>
          <w:sz w:val="24"/>
          <w:szCs w:val="24"/>
          <w:lang w:eastAsia="fr-FR"/>
        </w:rPr>
        <w:t> </w:t>
      </w:r>
    </w:p>
    <w:p w14:paraId="4DD347A3" w14:textId="77777777" w:rsidR="007D73A5" w:rsidRPr="007D73A5" w:rsidRDefault="007D73A5" w:rsidP="007D73A5">
      <w:pPr>
        <w:numPr>
          <w:ilvl w:val="0"/>
          <w:numId w:val="14"/>
        </w:numPr>
        <w:pBdr>
          <w:top w:val="single" w:sz="6" w:space="3" w:color="AAAAAA"/>
          <w:left w:val="single" w:sz="6" w:space="3" w:color="AAAAAA"/>
          <w:bottom w:val="single" w:sz="6" w:space="3" w:color="AAAAAA"/>
          <w:right w:val="single" w:sz="6" w:space="3" w:color="AAAAAA"/>
        </w:pBdr>
        <w:shd w:val="clear" w:color="auto" w:fill="F9F9F9"/>
        <w:spacing w:beforeAutospacing="1" w:after="0" w:line="240" w:lineRule="auto"/>
        <w:jc w:val="center"/>
        <w:rPr>
          <w:rFonts w:ascii="Arial" w:eastAsia="Times New Roman" w:hAnsi="Arial" w:cs="Arial"/>
          <w:color w:val="202122"/>
          <w:sz w:val="24"/>
          <w:szCs w:val="24"/>
          <w:lang w:eastAsia="fr-FR"/>
        </w:rPr>
      </w:pPr>
      <w:r w:rsidRPr="007D73A5">
        <w:rPr>
          <w:rFonts w:ascii="Arial" w:eastAsia="Times New Roman" w:hAnsi="Arial" w:cs="Arial"/>
          <w:noProof/>
          <w:color w:val="3366CC"/>
          <w:sz w:val="24"/>
          <w:szCs w:val="24"/>
          <w:lang w:eastAsia="fr-FR"/>
        </w:rPr>
        <w:drawing>
          <wp:inline distT="0" distB="0" distL="0" distR="0" wp14:anchorId="498DA7CC" wp14:editId="5A6B2C3A">
            <wp:extent cx="316230" cy="205740"/>
            <wp:effectExtent l="0" t="0" r="7620" b="3810"/>
            <wp:docPr id="27" name="Image 27" descr="icône décorative">
              <a:hlinkClick xmlns:a="http://schemas.openxmlformats.org/drawingml/2006/main" r:id="rId398" tooltip="&quot;Portail de la Fra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cône décorative">
                      <a:hlinkClick r:id="rId398" tooltip="&quot;Portail de la France&quot;"/>
                    </pic:cNvPr>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316230" cy="205740"/>
                    </a:xfrm>
                    <a:prstGeom prst="rect">
                      <a:avLst/>
                    </a:prstGeom>
                    <a:noFill/>
                    <a:ln>
                      <a:noFill/>
                    </a:ln>
                  </pic:spPr>
                </pic:pic>
              </a:graphicData>
            </a:graphic>
          </wp:inline>
        </w:drawing>
      </w:r>
      <w:r w:rsidRPr="007D73A5">
        <w:rPr>
          <w:rFonts w:ascii="Arial" w:eastAsia="Times New Roman" w:hAnsi="Arial" w:cs="Arial"/>
          <w:color w:val="202122"/>
          <w:sz w:val="24"/>
          <w:szCs w:val="24"/>
          <w:lang w:eastAsia="fr-FR"/>
        </w:rPr>
        <w:t> </w:t>
      </w:r>
      <w:hyperlink r:id="rId400" w:tooltip="Portail:France" w:history="1">
        <w:r w:rsidRPr="007D73A5">
          <w:rPr>
            <w:rFonts w:ascii="Arial" w:eastAsia="Times New Roman" w:hAnsi="Arial" w:cs="Arial"/>
            <w:b/>
            <w:bCs/>
            <w:color w:val="3366CC"/>
            <w:sz w:val="24"/>
            <w:szCs w:val="24"/>
            <w:u w:val="single"/>
            <w:lang w:eastAsia="fr-FR"/>
          </w:rPr>
          <w:t>Portail de la France</w:t>
        </w:r>
      </w:hyperlink>
    </w:p>
    <w:p w14:paraId="3D70296F" w14:textId="77777777" w:rsidR="007D73A5" w:rsidRPr="007D73A5" w:rsidRDefault="007D73A5" w:rsidP="007D73A5">
      <w:pPr>
        <w:shd w:val="clear" w:color="auto" w:fill="F8F9FA"/>
        <w:spacing w:after="0" w:line="240" w:lineRule="auto"/>
        <w:rPr>
          <w:rFonts w:ascii="Arial" w:eastAsia="Times New Roman" w:hAnsi="Arial" w:cs="Arial"/>
          <w:color w:val="202122"/>
          <w:sz w:val="24"/>
          <w:szCs w:val="24"/>
          <w:lang w:eastAsia="fr-FR"/>
        </w:rPr>
      </w:pPr>
      <w:hyperlink r:id="rId401" w:tooltip="Catégorie:Accueil" w:history="1">
        <w:r w:rsidRPr="007D73A5">
          <w:rPr>
            <w:rFonts w:ascii="Arial" w:eastAsia="Times New Roman" w:hAnsi="Arial" w:cs="Arial"/>
            <w:color w:val="3366CC"/>
            <w:sz w:val="24"/>
            <w:szCs w:val="24"/>
            <w:u w:val="single"/>
            <w:lang w:eastAsia="fr-FR"/>
          </w:rPr>
          <w:t>Catégories</w:t>
        </w:r>
      </w:hyperlink>
      <w:r w:rsidRPr="007D73A5">
        <w:rPr>
          <w:rFonts w:ascii="Arial" w:eastAsia="Times New Roman" w:hAnsi="Arial" w:cs="Arial"/>
          <w:color w:val="202122"/>
          <w:sz w:val="24"/>
          <w:szCs w:val="24"/>
          <w:lang w:eastAsia="fr-FR"/>
        </w:rPr>
        <w:t> : </w:t>
      </w:r>
    </w:p>
    <w:p w14:paraId="12F24C69" w14:textId="77777777" w:rsidR="007D73A5" w:rsidRPr="007D73A5" w:rsidRDefault="007D73A5" w:rsidP="007D73A5">
      <w:pPr>
        <w:numPr>
          <w:ilvl w:val="0"/>
          <w:numId w:val="15"/>
        </w:numPr>
        <w:shd w:val="clear" w:color="auto" w:fill="F8F9FA"/>
        <w:spacing w:before="30" w:after="30" w:line="300" w:lineRule="atLeast"/>
        <w:rPr>
          <w:rFonts w:ascii="Arial" w:eastAsia="Times New Roman" w:hAnsi="Arial" w:cs="Arial"/>
          <w:color w:val="202122"/>
          <w:sz w:val="24"/>
          <w:szCs w:val="24"/>
          <w:lang w:eastAsia="fr-FR"/>
        </w:rPr>
      </w:pPr>
      <w:hyperlink r:id="rId402" w:tooltip="Catégorie:Constructeur automobile ayant son siège en France" w:history="1">
        <w:r w:rsidRPr="007D73A5">
          <w:rPr>
            <w:rFonts w:ascii="Arial" w:eastAsia="Times New Roman" w:hAnsi="Arial" w:cs="Arial"/>
            <w:color w:val="3366CC"/>
            <w:sz w:val="24"/>
            <w:szCs w:val="24"/>
            <w:u w:val="single"/>
            <w:lang w:eastAsia="fr-FR"/>
          </w:rPr>
          <w:t>Constructeur automobile ayant son siège en France</w:t>
        </w:r>
      </w:hyperlink>
    </w:p>
    <w:p w14:paraId="746A1DC0" w14:textId="77777777" w:rsidR="007D73A5" w:rsidRPr="007D73A5" w:rsidRDefault="007D73A5" w:rsidP="007D73A5">
      <w:pPr>
        <w:numPr>
          <w:ilvl w:val="0"/>
          <w:numId w:val="15"/>
        </w:numPr>
        <w:pBdr>
          <w:left w:val="single" w:sz="6" w:space="6" w:color="A2A9B1"/>
        </w:pBdr>
        <w:shd w:val="clear" w:color="auto" w:fill="F8F9FA"/>
        <w:spacing w:before="30" w:after="30" w:line="300" w:lineRule="atLeast"/>
        <w:rPr>
          <w:rFonts w:ascii="Arial" w:eastAsia="Times New Roman" w:hAnsi="Arial" w:cs="Arial"/>
          <w:color w:val="202122"/>
          <w:sz w:val="24"/>
          <w:szCs w:val="24"/>
          <w:lang w:eastAsia="fr-FR"/>
        </w:rPr>
      </w:pPr>
      <w:hyperlink r:id="rId403" w:tooltip="Catégorie:Simca-Talbot" w:history="1">
        <w:r w:rsidRPr="007D73A5">
          <w:rPr>
            <w:rFonts w:ascii="Arial" w:eastAsia="Times New Roman" w:hAnsi="Arial" w:cs="Arial"/>
            <w:color w:val="3366CC"/>
            <w:sz w:val="24"/>
            <w:szCs w:val="24"/>
            <w:u w:val="single"/>
            <w:lang w:eastAsia="fr-FR"/>
          </w:rPr>
          <w:t>Simca-Talbot</w:t>
        </w:r>
      </w:hyperlink>
    </w:p>
    <w:p w14:paraId="26044523" w14:textId="77777777" w:rsidR="007D73A5" w:rsidRPr="007D73A5" w:rsidRDefault="007D73A5" w:rsidP="007D73A5">
      <w:pPr>
        <w:numPr>
          <w:ilvl w:val="0"/>
          <w:numId w:val="15"/>
        </w:numPr>
        <w:pBdr>
          <w:left w:val="single" w:sz="6" w:space="6" w:color="A2A9B1"/>
        </w:pBdr>
        <w:shd w:val="clear" w:color="auto" w:fill="F8F9FA"/>
        <w:spacing w:before="30" w:after="30" w:line="300" w:lineRule="atLeast"/>
        <w:rPr>
          <w:rFonts w:ascii="Arial" w:eastAsia="Times New Roman" w:hAnsi="Arial" w:cs="Arial"/>
          <w:color w:val="202122"/>
          <w:sz w:val="24"/>
          <w:szCs w:val="24"/>
          <w:lang w:eastAsia="fr-FR"/>
        </w:rPr>
      </w:pPr>
      <w:hyperlink r:id="rId404" w:tooltip="Catégorie:Constructeur automobile disparu" w:history="1">
        <w:r w:rsidRPr="007D73A5">
          <w:rPr>
            <w:rFonts w:ascii="Arial" w:eastAsia="Times New Roman" w:hAnsi="Arial" w:cs="Arial"/>
            <w:color w:val="3366CC"/>
            <w:sz w:val="24"/>
            <w:szCs w:val="24"/>
            <w:u w:val="single"/>
            <w:lang w:eastAsia="fr-FR"/>
          </w:rPr>
          <w:t>Constructeur automobile disparu</w:t>
        </w:r>
      </w:hyperlink>
    </w:p>
    <w:p w14:paraId="0CDD2942" w14:textId="77777777" w:rsidR="007D73A5" w:rsidRPr="007D73A5" w:rsidRDefault="007D73A5" w:rsidP="007D73A5">
      <w:pPr>
        <w:numPr>
          <w:ilvl w:val="0"/>
          <w:numId w:val="15"/>
        </w:numPr>
        <w:pBdr>
          <w:left w:val="single" w:sz="6" w:space="6" w:color="A2A9B1"/>
        </w:pBdr>
        <w:shd w:val="clear" w:color="auto" w:fill="F8F9FA"/>
        <w:spacing w:before="30" w:after="30" w:line="300" w:lineRule="atLeast"/>
        <w:rPr>
          <w:rFonts w:ascii="Arial" w:eastAsia="Times New Roman" w:hAnsi="Arial" w:cs="Arial"/>
          <w:color w:val="202122"/>
          <w:sz w:val="24"/>
          <w:szCs w:val="24"/>
          <w:lang w:eastAsia="fr-FR"/>
        </w:rPr>
      </w:pPr>
      <w:hyperlink r:id="rId405" w:tooltip="Catégorie:Entreprise française disparue" w:history="1">
        <w:r w:rsidRPr="007D73A5">
          <w:rPr>
            <w:rFonts w:ascii="Arial" w:eastAsia="Times New Roman" w:hAnsi="Arial" w:cs="Arial"/>
            <w:color w:val="3366CC"/>
            <w:sz w:val="24"/>
            <w:szCs w:val="24"/>
            <w:u w:val="single"/>
            <w:lang w:eastAsia="fr-FR"/>
          </w:rPr>
          <w:t>Entreprise française disparue</w:t>
        </w:r>
      </w:hyperlink>
    </w:p>
    <w:p w14:paraId="1B847EC7" w14:textId="77777777" w:rsidR="007D73A5" w:rsidRPr="007D73A5" w:rsidRDefault="007D73A5" w:rsidP="007D73A5">
      <w:pPr>
        <w:numPr>
          <w:ilvl w:val="0"/>
          <w:numId w:val="15"/>
        </w:numPr>
        <w:pBdr>
          <w:left w:val="single" w:sz="6" w:space="6" w:color="A2A9B1"/>
        </w:pBdr>
        <w:shd w:val="clear" w:color="auto" w:fill="F8F9FA"/>
        <w:spacing w:before="30" w:after="30" w:line="300" w:lineRule="atLeast"/>
        <w:rPr>
          <w:rFonts w:ascii="Arial" w:eastAsia="Times New Roman" w:hAnsi="Arial" w:cs="Arial"/>
          <w:color w:val="202122"/>
          <w:sz w:val="24"/>
          <w:szCs w:val="24"/>
          <w:lang w:eastAsia="fr-FR"/>
        </w:rPr>
      </w:pPr>
      <w:hyperlink r:id="rId406" w:tooltip="Catégorie:Sigle de 5 caractères" w:history="1">
        <w:r w:rsidRPr="007D73A5">
          <w:rPr>
            <w:rFonts w:ascii="Arial" w:eastAsia="Times New Roman" w:hAnsi="Arial" w:cs="Arial"/>
            <w:color w:val="3366CC"/>
            <w:sz w:val="24"/>
            <w:szCs w:val="24"/>
            <w:u w:val="single"/>
            <w:lang w:eastAsia="fr-FR"/>
          </w:rPr>
          <w:t>Sigle de 5 caractères</w:t>
        </w:r>
      </w:hyperlink>
    </w:p>
    <w:p w14:paraId="45005BCE" w14:textId="77777777" w:rsidR="007D73A5" w:rsidRPr="007D73A5" w:rsidRDefault="007D73A5" w:rsidP="007D73A5">
      <w:pPr>
        <w:numPr>
          <w:ilvl w:val="0"/>
          <w:numId w:val="15"/>
        </w:numPr>
        <w:pBdr>
          <w:left w:val="single" w:sz="6" w:space="6" w:color="A2A9B1"/>
        </w:pBdr>
        <w:shd w:val="clear" w:color="auto" w:fill="F8F9FA"/>
        <w:spacing w:before="30" w:after="30" w:line="300" w:lineRule="atLeast"/>
        <w:rPr>
          <w:rFonts w:ascii="Arial" w:eastAsia="Times New Roman" w:hAnsi="Arial" w:cs="Arial"/>
          <w:color w:val="202122"/>
          <w:sz w:val="24"/>
          <w:szCs w:val="24"/>
          <w:lang w:eastAsia="fr-FR"/>
        </w:rPr>
      </w:pPr>
      <w:hyperlink r:id="rId407" w:tooltip="Catégorie:Fiat" w:history="1">
        <w:r w:rsidRPr="007D73A5">
          <w:rPr>
            <w:rFonts w:ascii="Arial" w:eastAsia="Times New Roman" w:hAnsi="Arial" w:cs="Arial"/>
            <w:color w:val="3366CC"/>
            <w:sz w:val="24"/>
            <w:szCs w:val="24"/>
            <w:u w:val="single"/>
            <w:lang w:eastAsia="fr-FR"/>
          </w:rPr>
          <w:t>Fiat</w:t>
        </w:r>
      </w:hyperlink>
    </w:p>
    <w:p w14:paraId="39CEBA90" w14:textId="77777777" w:rsidR="007D73A5" w:rsidRPr="007D73A5" w:rsidRDefault="007D73A5" w:rsidP="007D73A5">
      <w:pPr>
        <w:numPr>
          <w:ilvl w:val="0"/>
          <w:numId w:val="15"/>
        </w:numPr>
        <w:pBdr>
          <w:left w:val="single" w:sz="6" w:space="6" w:color="A2A9B1"/>
        </w:pBdr>
        <w:shd w:val="clear" w:color="auto" w:fill="F8F9FA"/>
        <w:spacing w:before="30" w:after="30" w:line="300" w:lineRule="atLeast"/>
        <w:rPr>
          <w:rFonts w:ascii="Arial" w:eastAsia="Times New Roman" w:hAnsi="Arial" w:cs="Arial"/>
          <w:color w:val="202122"/>
          <w:sz w:val="24"/>
          <w:szCs w:val="24"/>
          <w:lang w:eastAsia="fr-FR"/>
        </w:rPr>
      </w:pPr>
      <w:hyperlink r:id="rId408" w:tooltip="Catégorie:Chrysler" w:history="1">
        <w:r w:rsidRPr="007D73A5">
          <w:rPr>
            <w:rFonts w:ascii="Arial" w:eastAsia="Times New Roman" w:hAnsi="Arial" w:cs="Arial"/>
            <w:color w:val="3366CC"/>
            <w:sz w:val="24"/>
            <w:szCs w:val="24"/>
            <w:u w:val="single"/>
            <w:lang w:eastAsia="fr-FR"/>
          </w:rPr>
          <w:t>Chrysler</w:t>
        </w:r>
      </w:hyperlink>
    </w:p>
    <w:p w14:paraId="4AD80027" w14:textId="77777777" w:rsidR="007D73A5" w:rsidRPr="007D73A5" w:rsidRDefault="007D73A5" w:rsidP="007D73A5">
      <w:pPr>
        <w:numPr>
          <w:ilvl w:val="0"/>
          <w:numId w:val="15"/>
        </w:numPr>
        <w:pBdr>
          <w:left w:val="single" w:sz="6" w:space="6" w:color="A2A9B1"/>
        </w:pBdr>
        <w:shd w:val="clear" w:color="auto" w:fill="F8F9FA"/>
        <w:spacing w:before="30" w:after="30" w:line="300" w:lineRule="atLeast"/>
        <w:rPr>
          <w:rFonts w:ascii="Arial" w:eastAsia="Times New Roman" w:hAnsi="Arial" w:cs="Arial"/>
          <w:color w:val="202122"/>
          <w:sz w:val="24"/>
          <w:szCs w:val="24"/>
          <w:lang w:eastAsia="fr-FR"/>
        </w:rPr>
      </w:pPr>
      <w:hyperlink r:id="rId409" w:tooltip="Catégorie:Marque du Groupe PSA" w:history="1">
        <w:r w:rsidRPr="007D73A5">
          <w:rPr>
            <w:rFonts w:ascii="Arial" w:eastAsia="Times New Roman" w:hAnsi="Arial" w:cs="Arial"/>
            <w:color w:val="3366CC"/>
            <w:sz w:val="24"/>
            <w:szCs w:val="24"/>
            <w:u w:val="single"/>
            <w:lang w:eastAsia="fr-FR"/>
          </w:rPr>
          <w:t>Marque du Groupe PSA</w:t>
        </w:r>
      </w:hyperlink>
    </w:p>
    <w:p w14:paraId="5B8AA9D7" w14:textId="77777777" w:rsidR="007D73A5" w:rsidRPr="007D73A5" w:rsidRDefault="007D73A5" w:rsidP="007D73A5">
      <w:pPr>
        <w:shd w:val="clear" w:color="auto" w:fill="F8F9FA"/>
        <w:spacing w:after="0" w:line="240" w:lineRule="auto"/>
        <w:rPr>
          <w:rFonts w:ascii="Arial" w:eastAsia="Times New Roman" w:hAnsi="Arial" w:cs="Arial"/>
          <w:color w:val="202122"/>
          <w:sz w:val="24"/>
          <w:szCs w:val="24"/>
          <w:lang w:eastAsia="fr-FR"/>
        </w:rPr>
      </w:pPr>
      <w:r w:rsidRPr="007D73A5">
        <w:rPr>
          <w:rFonts w:ascii="Arial" w:eastAsia="Times New Roman" w:hAnsi="Arial" w:cs="Arial"/>
          <w:color w:val="202122"/>
          <w:sz w:val="24"/>
          <w:szCs w:val="24"/>
          <w:lang w:eastAsia="fr-FR"/>
        </w:rPr>
        <w:t>[+]</w:t>
      </w:r>
    </w:p>
    <w:p w14:paraId="71A2767E" w14:textId="77777777" w:rsidR="007D73A5" w:rsidRPr="007D73A5" w:rsidRDefault="007D73A5" w:rsidP="007D73A5">
      <w:pPr>
        <w:numPr>
          <w:ilvl w:val="0"/>
          <w:numId w:val="16"/>
        </w:numPr>
        <w:spacing w:after="0" w:line="240" w:lineRule="auto"/>
        <w:rPr>
          <w:rFonts w:ascii="Arial" w:eastAsia="Times New Roman" w:hAnsi="Arial" w:cs="Arial"/>
          <w:color w:val="202122"/>
          <w:sz w:val="18"/>
          <w:szCs w:val="18"/>
          <w:lang w:eastAsia="fr-FR"/>
        </w:rPr>
      </w:pPr>
      <w:r w:rsidRPr="007D73A5">
        <w:rPr>
          <w:rFonts w:ascii="Arial" w:eastAsia="Times New Roman" w:hAnsi="Arial" w:cs="Arial"/>
          <w:color w:val="202122"/>
          <w:sz w:val="18"/>
          <w:szCs w:val="18"/>
          <w:lang w:eastAsia="fr-FR"/>
        </w:rPr>
        <w:t xml:space="preserve">La dernière modification de cette page a été faite le 15 octobre 2022 à </w:t>
      </w:r>
      <w:proofErr w:type="gramStart"/>
      <w:r w:rsidRPr="007D73A5">
        <w:rPr>
          <w:rFonts w:ascii="Arial" w:eastAsia="Times New Roman" w:hAnsi="Arial" w:cs="Arial"/>
          <w:color w:val="202122"/>
          <w:sz w:val="18"/>
          <w:szCs w:val="18"/>
          <w:lang w:eastAsia="fr-FR"/>
        </w:rPr>
        <w:t>12:</w:t>
      </w:r>
      <w:proofErr w:type="gramEnd"/>
      <w:r w:rsidRPr="007D73A5">
        <w:rPr>
          <w:rFonts w:ascii="Arial" w:eastAsia="Times New Roman" w:hAnsi="Arial" w:cs="Arial"/>
          <w:color w:val="202122"/>
          <w:sz w:val="18"/>
          <w:szCs w:val="18"/>
          <w:lang w:eastAsia="fr-FR"/>
        </w:rPr>
        <w:t>51.</w:t>
      </w:r>
    </w:p>
    <w:p w14:paraId="00A8B45E" w14:textId="77777777" w:rsidR="007D73A5" w:rsidRPr="007D73A5" w:rsidRDefault="007D73A5" w:rsidP="007D73A5">
      <w:pPr>
        <w:numPr>
          <w:ilvl w:val="0"/>
          <w:numId w:val="16"/>
        </w:numPr>
        <w:spacing w:after="0" w:line="240" w:lineRule="auto"/>
        <w:rPr>
          <w:rFonts w:ascii="Arial" w:eastAsia="Times New Roman" w:hAnsi="Arial" w:cs="Arial"/>
          <w:color w:val="202122"/>
          <w:sz w:val="18"/>
          <w:szCs w:val="18"/>
          <w:lang w:eastAsia="fr-FR"/>
        </w:rPr>
      </w:pPr>
      <w:hyperlink r:id="rId410" w:tooltip="Droit d'auteur" w:history="1">
        <w:r w:rsidRPr="007D73A5">
          <w:rPr>
            <w:rFonts w:ascii="Arial" w:eastAsia="Times New Roman" w:hAnsi="Arial" w:cs="Arial"/>
            <w:color w:val="3366CC"/>
            <w:sz w:val="18"/>
            <w:szCs w:val="18"/>
            <w:u w:val="single"/>
            <w:lang w:eastAsia="fr-FR"/>
          </w:rPr>
          <w:t>Droit d'auteur</w:t>
        </w:r>
      </w:hyperlink>
      <w:r w:rsidRPr="007D73A5">
        <w:rPr>
          <w:rFonts w:ascii="Arial" w:eastAsia="Times New Roman" w:hAnsi="Arial" w:cs="Arial"/>
          <w:color w:val="202122"/>
          <w:sz w:val="18"/>
          <w:szCs w:val="18"/>
          <w:lang w:eastAsia="fr-FR"/>
        </w:rPr>
        <w:t> : les textes sont disponibles sous </w:t>
      </w:r>
      <w:hyperlink r:id="rId411" w:tooltip="Licence Creative Commons Attribution - partage dans les mêmes conditions 3.0 non transposé" w:history="1">
        <w:r w:rsidRPr="007D73A5">
          <w:rPr>
            <w:rFonts w:ascii="Arial" w:eastAsia="Times New Roman" w:hAnsi="Arial" w:cs="Arial"/>
            <w:color w:val="3366CC"/>
            <w:sz w:val="18"/>
            <w:szCs w:val="18"/>
            <w:u w:val="single"/>
            <w:lang w:eastAsia="fr-FR"/>
          </w:rPr>
          <w:t>licence Creative Commons attribution, partage dans les mêmes conditions</w:t>
        </w:r>
      </w:hyperlink>
      <w:r w:rsidRPr="007D73A5">
        <w:rPr>
          <w:rFonts w:ascii="Arial" w:eastAsia="Times New Roman" w:hAnsi="Arial" w:cs="Arial"/>
          <w:color w:val="202122"/>
          <w:sz w:val="18"/>
          <w:szCs w:val="18"/>
          <w:lang w:eastAsia="fr-FR"/>
        </w:rPr>
        <w:t> ; d’autres conditions peuvent s’appliquer. Voyez les </w:t>
      </w:r>
      <w:hyperlink r:id="rId412" w:tooltip="Conditions d’utilisation de la Wikimedia Foundation" w:history="1">
        <w:r w:rsidRPr="007D73A5">
          <w:rPr>
            <w:rFonts w:ascii="Arial" w:eastAsia="Times New Roman" w:hAnsi="Arial" w:cs="Arial"/>
            <w:color w:val="3366CC"/>
            <w:sz w:val="18"/>
            <w:szCs w:val="18"/>
            <w:u w:val="single"/>
            <w:lang w:eastAsia="fr-FR"/>
          </w:rPr>
          <w:t>conditions d’utilisation</w:t>
        </w:r>
      </w:hyperlink>
      <w:r w:rsidRPr="007D73A5">
        <w:rPr>
          <w:rFonts w:ascii="Arial" w:eastAsia="Times New Roman" w:hAnsi="Arial" w:cs="Arial"/>
          <w:color w:val="202122"/>
          <w:sz w:val="18"/>
          <w:szCs w:val="18"/>
          <w:lang w:eastAsia="fr-FR"/>
        </w:rPr>
        <w:t> pour plus de détails, ainsi que les </w:t>
      </w:r>
      <w:hyperlink r:id="rId413" w:tooltip="Droit d'auteur de certaines icônes" w:history="1">
        <w:r w:rsidRPr="007D73A5">
          <w:rPr>
            <w:rFonts w:ascii="Arial" w:eastAsia="Times New Roman" w:hAnsi="Arial" w:cs="Arial"/>
            <w:color w:val="3366CC"/>
            <w:sz w:val="18"/>
            <w:szCs w:val="18"/>
            <w:u w:val="single"/>
            <w:lang w:eastAsia="fr-FR"/>
          </w:rPr>
          <w:t>crédits graphiques</w:t>
        </w:r>
      </w:hyperlink>
      <w:r w:rsidRPr="007D73A5">
        <w:rPr>
          <w:rFonts w:ascii="Arial" w:eastAsia="Times New Roman" w:hAnsi="Arial" w:cs="Arial"/>
          <w:color w:val="202122"/>
          <w:sz w:val="18"/>
          <w:szCs w:val="18"/>
          <w:lang w:eastAsia="fr-FR"/>
        </w:rPr>
        <w:t>. En cas de réutilisation des textes de cette page, voyez </w:t>
      </w:r>
      <w:hyperlink r:id="rId414" w:tooltip="Citer ou réutiliser cette page" w:history="1">
        <w:r w:rsidRPr="007D73A5">
          <w:rPr>
            <w:rFonts w:ascii="Arial" w:eastAsia="Times New Roman" w:hAnsi="Arial" w:cs="Arial"/>
            <w:color w:val="3366CC"/>
            <w:sz w:val="18"/>
            <w:szCs w:val="18"/>
            <w:u w:val="single"/>
            <w:lang w:eastAsia="fr-FR"/>
          </w:rPr>
          <w:t>comment citer les auteurs et mentionner la licence</w:t>
        </w:r>
      </w:hyperlink>
      <w:r w:rsidRPr="007D73A5">
        <w:rPr>
          <w:rFonts w:ascii="Arial" w:eastAsia="Times New Roman" w:hAnsi="Arial" w:cs="Arial"/>
          <w:color w:val="202122"/>
          <w:sz w:val="18"/>
          <w:szCs w:val="18"/>
          <w:lang w:eastAsia="fr-FR"/>
        </w:rPr>
        <w:t>.</w:t>
      </w:r>
      <w:r w:rsidRPr="007D73A5">
        <w:rPr>
          <w:rFonts w:ascii="Arial" w:eastAsia="Times New Roman" w:hAnsi="Arial" w:cs="Arial"/>
          <w:color w:val="202122"/>
          <w:sz w:val="18"/>
          <w:szCs w:val="18"/>
          <w:lang w:eastAsia="fr-FR"/>
        </w:rPr>
        <w:br/>
      </w:r>
      <w:proofErr w:type="spellStart"/>
      <w:r w:rsidRPr="007D73A5">
        <w:rPr>
          <w:rFonts w:ascii="Arial" w:eastAsia="Times New Roman" w:hAnsi="Arial" w:cs="Arial"/>
          <w:color w:val="202122"/>
          <w:sz w:val="18"/>
          <w:szCs w:val="18"/>
          <w:lang w:eastAsia="fr-FR"/>
        </w:rPr>
        <w:t>Wikipedia</w:t>
      </w:r>
      <w:proofErr w:type="spellEnd"/>
      <w:r w:rsidRPr="007D73A5">
        <w:rPr>
          <w:rFonts w:ascii="Arial" w:eastAsia="Times New Roman" w:hAnsi="Arial" w:cs="Arial"/>
          <w:color w:val="202122"/>
          <w:sz w:val="18"/>
          <w:szCs w:val="18"/>
          <w:lang w:eastAsia="fr-FR"/>
        </w:rPr>
        <w:t>® est une marque déposée de la </w:t>
      </w:r>
      <w:proofErr w:type="spellStart"/>
      <w:r w:rsidRPr="007D73A5">
        <w:rPr>
          <w:rFonts w:ascii="Arial" w:eastAsia="Times New Roman" w:hAnsi="Arial" w:cs="Arial"/>
          <w:color w:val="202122"/>
          <w:sz w:val="18"/>
          <w:szCs w:val="18"/>
          <w:lang w:eastAsia="fr-FR"/>
        </w:rPr>
        <w:fldChar w:fldCharType="begin"/>
      </w:r>
      <w:r w:rsidRPr="007D73A5">
        <w:rPr>
          <w:rFonts w:ascii="Arial" w:eastAsia="Times New Roman" w:hAnsi="Arial" w:cs="Arial"/>
          <w:color w:val="202122"/>
          <w:sz w:val="18"/>
          <w:szCs w:val="18"/>
          <w:lang w:eastAsia="fr-FR"/>
        </w:rPr>
        <w:instrText xml:space="preserve"> HYPERLINK "https://wikimediafoundation.org/" \o "Wikimedia Foundation" </w:instrText>
      </w:r>
      <w:r w:rsidRPr="007D73A5">
        <w:rPr>
          <w:rFonts w:ascii="Arial" w:eastAsia="Times New Roman" w:hAnsi="Arial" w:cs="Arial"/>
          <w:color w:val="202122"/>
          <w:sz w:val="18"/>
          <w:szCs w:val="18"/>
          <w:lang w:eastAsia="fr-FR"/>
        </w:rPr>
        <w:fldChar w:fldCharType="separate"/>
      </w:r>
      <w:r w:rsidRPr="007D73A5">
        <w:rPr>
          <w:rFonts w:ascii="Arial" w:eastAsia="Times New Roman" w:hAnsi="Arial" w:cs="Arial"/>
          <w:color w:val="3366CC"/>
          <w:sz w:val="18"/>
          <w:szCs w:val="18"/>
          <w:u w:val="single"/>
          <w:lang w:eastAsia="fr-FR"/>
        </w:rPr>
        <w:t>Wikimedia</w:t>
      </w:r>
      <w:proofErr w:type="spellEnd"/>
      <w:r w:rsidRPr="007D73A5">
        <w:rPr>
          <w:rFonts w:ascii="Arial" w:eastAsia="Times New Roman" w:hAnsi="Arial" w:cs="Arial"/>
          <w:color w:val="3366CC"/>
          <w:sz w:val="18"/>
          <w:szCs w:val="18"/>
          <w:u w:val="single"/>
          <w:lang w:eastAsia="fr-FR"/>
        </w:rPr>
        <w:t xml:space="preserve"> </w:t>
      </w:r>
      <w:proofErr w:type="spellStart"/>
      <w:r w:rsidRPr="007D73A5">
        <w:rPr>
          <w:rFonts w:ascii="Arial" w:eastAsia="Times New Roman" w:hAnsi="Arial" w:cs="Arial"/>
          <w:color w:val="3366CC"/>
          <w:sz w:val="18"/>
          <w:szCs w:val="18"/>
          <w:u w:val="single"/>
          <w:lang w:eastAsia="fr-FR"/>
        </w:rPr>
        <w:t>Foundation</w:t>
      </w:r>
      <w:proofErr w:type="spellEnd"/>
      <w:r w:rsidRPr="007D73A5">
        <w:rPr>
          <w:rFonts w:ascii="Arial" w:eastAsia="Times New Roman" w:hAnsi="Arial" w:cs="Arial"/>
          <w:color w:val="3366CC"/>
          <w:sz w:val="18"/>
          <w:szCs w:val="18"/>
          <w:u w:val="single"/>
          <w:lang w:eastAsia="fr-FR"/>
        </w:rPr>
        <w:t>, Inc.</w:t>
      </w:r>
      <w:r w:rsidRPr="007D73A5">
        <w:rPr>
          <w:rFonts w:ascii="Arial" w:eastAsia="Times New Roman" w:hAnsi="Arial" w:cs="Arial"/>
          <w:color w:val="202122"/>
          <w:sz w:val="18"/>
          <w:szCs w:val="18"/>
          <w:lang w:eastAsia="fr-FR"/>
        </w:rPr>
        <w:fldChar w:fldCharType="end"/>
      </w:r>
      <w:r w:rsidRPr="007D73A5">
        <w:rPr>
          <w:rFonts w:ascii="Arial" w:eastAsia="Times New Roman" w:hAnsi="Arial" w:cs="Arial"/>
          <w:color w:val="202122"/>
          <w:sz w:val="18"/>
          <w:szCs w:val="18"/>
          <w:lang w:eastAsia="fr-FR"/>
        </w:rPr>
        <w:t>, organisation de bienfaisance régie par le paragraphe </w:t>
      </w:r>
      <w:hyperlink r:id="rId415" w:tooltip="501c" w:history="1">
        <w:r w:rsidRPr="007D73A5">
          <w:rPr>
            <w:rFonts w:ascii="Arial" w:eastAsia="Times New Roman" w:hAnsi="Arial" w:cs="Arial"/>
            <w:color w:val="3366CC"/>
            <w:sz w:val="18"/>
            <w:szCs w:val="18"/>
            <w:u w:val="single"/>
            <w:lang w:eastAsia="fr-FR"/>
          </w:rPr>
          <w:t>501(c)(3)</w:t>
        </w:r>
      </w:hyperlink>
      <w:r w:rsidRPr="007D73A5">
        <w:rPr>
          <w:rFonts w:ascii="Arial" w:eastAsia="Times New Roman" w:hAnsi="Arial" w:cs="Arial"/>
          <w:color w:val="202122"/>
          <w:sz w:val="18"/>
          <w:szCs w:val="18"/>
          <w:lang w:eastAsia="fr-FR"/>
        </w:rPr>
        <w:t> du code fiscal des États-Unis.</w:t>
      </w:r>
    </w:p>
    <w:p w14:paraId="631C1F89" w14:textId="77777777" w:rsidR="007D73A5" w:rsidRPr="007D73A5" w:rsidRDefault="007D73A5" w:rsidP="007D73A5">
      <w:pPr>
        <w:numPr>
          <w:ilvl w:val="0"/>
          <w:numId w:val="17"/>
        </w:numPr>
        <w:spacing w:after="0" w:line="480" w:lineRule="auto"/>
        <w:ind w:right="240"/>
        <w:rPr>
          <w:rFonts w:ascii="Arial" w:eastAsia="Times New Roman" w:hAnsi="Arial" w:cs="Arial"/>
          <w:color w:val="202122"/>
          <w:sz w:val="18"/>
          <w:szCs w:val="18"/>
          <w:lang w:eastAsia="fr-FR"/>
        </w:rPr>
      </w:pPr>
      <w:hyperlink r:id="rId416" w:history="1">
        <w:r w:rsidRPr="007D73A5">
          <w:rPr>
            <w:rFonts w:ascii="Arial" w:eastAsia="Times New Roman" w:hAnsi="Arial" w:cs="Arial"/>
            <w:color w:val="3366CC"/>
            <w:sz w:val="18"/>
            <w:szCs w:val="18"/>
            <w:u w:val="single"/>
            <w:lang w:eastAsia="fr-FR"/>
          </w:rPr>
          <w:t>Politique de confidentialité</w:t>
        </w:r>
      </w:hyperlink>
    </w:p>
    <w:p w14:paraId="48F2BD1C" w14:textId="77777777" w:rsidR="007D73A5" w:rsidRPr="007D73A5" w:rsidRDefault="007D73A5" w:rsidP="007D73A5">
      <w:pPr>
        <w:numPr>
          <w:ilvl w:val="0"/>
          <w:numId w:val="17"/>
        </w:numPr>
        <w:spacing w:after="0" w:line="480" w:lineRule="auto"/>
        <w:ind w:right="240"/>
        <w:rPr>
          <w:rFonts w:ascii="Arial" w:eastAsia="Times New Roman" w:hAnsi="Arial" w:cs="Arial"/>
          <w:color w:val="202122"/>
          <w:sz w:val="18"/>
          <w:szCs w:val="18"/>
          <w:lang w:eastAsia="fr-FR"/>
        </w:rPr>
      </w:pPr>
      <w:hyperlink r:id="rId417" w:history="1">
        <w:r w:rsidRPr="007D73A5">
          <w:rPr>
            <w:rFonts w:ascii="Arial" w:eastAsia="Times New Roman" w:hAnsi="Arial" w:cs="Arial"/>
            <w:color w:val="3366CC"/>
            <w:sz w:val="18"/>
            <w:szCs w:val="18"/>
            <w:u w:val="single"/>
            <w:lang w:eastAsia="fr-FR"/>
          </w:rPr>
          <w:t>À propos de Wikipédia</w:t>
        </w:r>
      </w:hyperlink>
    </w:p>
    <w:p w14:paraId="234DC785" w14:textId="77777777" w:rsidR="007D73A5" w:rsidRPr="007D73A5" w:rsidRDefault="007D73A5" w:rsidP="007D73A5">
      <w:pPr>
        <w:numPr>
          <w:ilvl w:val="0"/>
          <w:numId w:val="17"/>
        </w:numPr>
        <w:spacing w:after="0" w:line="480" w:lineRule="auto"/>
        <w:ind w:right="240"/>
        <w:rPr>
          <w:rFonts w:ascii="Arial" w:eastAsia="Times New Roman" w:hAnsi="Arial" w:cs="Arial"/>
          <w:color w:val="202122"/>
          <w:sz w:val="18"/>
          <w:szCs w:val="18"/>
          <w:lang w:eastAsia="fr-FR"/>
        </w:rPr>
      </w:pPr>
      <w:hyperlink r:id="rId418" w:history="1">
        <w:r w:rsidRPr="007D73A5">
          <w:rPr>
            <w:rFonts w:ascii="Arial" w:eastAsia="Times New Roman" w:hAnsi="Arial" w:cs="Arial"/>
            <w:color w:val="3366CC"/>
            <w:sz w:val="18"/>
            <w:szCs w:val="18"/>
            <w:u w:val="single"/>
            <w:lang w:eastAsia="fr-FR"/>
          </w:rPr>
          <w:t>Avertissements</w:t>
        </w:r>
      </w:hyperlink>
    </w:p>
    <w:p w14:paraId="79EC05D1" w14:textId="77777777" w:rsidR="007D73A5" w:rsidRPr="007D73A5" w:rsidRDefault="007D73A5" w:rsidP="007D73A5">
      <w:pPr>
        <w:numPr>
          <w:ilvl w:val="0"/>
          <w:numId w:val="17"/>
        </w:numPr>
        <w:spacing w:after="0" w:line="480" w:lineRule="auto"/>
        <w:ind w:right="240"/>
        <w:rPr>
          <w:rFonts w:ascii="Arial" w:eastAsia="Times New Roman" w:hAnsi="Arial" w:cs="Arial"/>
          <w:color w:val="202122"/>
          <w:sz w:val="18"/>
          <w:szCs w:val="18"/>
          <w:lang w:eastAsia="fr-FR"/>
        </w:rPr>
      </w:pPr>
      <w:hyperlink r:id="rId419" w:history="1">
        <w:r w:rsidRPr="007D73A5">
          <w:rPr>
            <w:rFonts w:ascii="Arial" w:eastAsia="Times New Roman" w:hAnsi="Arial" w:cs="Arial"/>
            <w:color w:val="3366CC"/>
            <w:sz w:val="18"/>
            <w:szCs w:val="18"/>
            <w:u w:val="single"/>
            <w:lang w:eastAsia="fr-FR"/>
          </w:rPr>
          <w:t>Contact</w:t>
        </w:r>
      </w:hyperlink>
    </w:p>
    <w:p w14:paraId="6EA80E38" w14:textId="77777777" w:rsidR="007D73A5" w:rsidRPr="007D73A5" w:rsidRDefault="007D73A5" w:rsidP="007D73A5">
      <w:pPr>
        <w:numPr>
          <w:ilvl w:val="0"/>
          <w:numId w:val="17"/>
        </w:numPr>
        <w:spacing w:after="0" w:line="480" w:lineRule="auto"/>
        <w:ind w:right="240"/>
        <w:rPr>
          <w:rFonts w:ascii="Arial" w:eastAsia="Times New Roman" w:hAnsi="Arial" w:cs="Arial"/>
          <w:color w:val="202122"/>
          <w:sz w:val="18"/>
          <w:szCs w:val="18"/>
          <w:lang w:eastAsia="fr-FR"/>
        </w:rPr>
      </w:pPr>
      <w:hyperlink r:id="rId420" w:history="1">
        <w:r w:rsidRPr="007D73A5">
          <w:rPr>
            <w:rFonts w:ascii="Arial" w:eastAsia="Times New Roman" w:hAnsi="Arial" w:cs="Arial"/>
            <w:color w:val="3366CC"/>
            <w:sz w:val="18"/>
            <w:szCs w:val="18"/>
            <w:u w:val="single"/>
            <w:lang w:eastAsia="fr-FR"/>
          </w:rPr>
          <w:t>Version mobile</w:t>
        </w:r>
      </w:hyperlink>
    </w:p>
    <w:p w14:paraId="40367EBE" w14:textId="77777777" w:rsidR="007D73A5" w:rsidRPr="007D73A5" w:rsidRDefault="007D73A5" w:rsidP="007D73A5">
      <w:pPr>
        <w:numPr>
          <w:ilvl w:val="0"/>
          <w:numId w:val="17"/>
        </w:numPr>
        <w:spacing w:after="0" w:line="480" w:lineRule="auto"/>
        <w:ind w:right="240"/>
        <w:rPr>
          <w:rFonts w:ascii="Arial" w:eastAsia="Times New Roman" w:hAnsi="Arial" w:cs="Arial"/>
          <w:color w:val="202122"/>
          <w:sz w:val="18"/>
          <w:szCs w:val="18"/>
          <w:lang w:eastAsia="fr-FR"/>
        </w:rPr>
      </w:pPr>
      <w:hyperlink r:id="rId421" w:history="1">
        <w:r w:rsidRPr="007D73A5">
          <w:rPr>
            <w:rFonts w:ascii="Arial" w:eastAsia="Times New Roman" w:hAnsi="Arial" w:cs="Arial"/>
            <w:color w:val="3366CC"/>
            <w:sz w:val="18"/>
            <w:szCs w:val="18"/>
            <w:u w:val="single"/>
            <w:lang w:eastAsia="fr-FR"/>
          </w:rPr>
          <w:t>Développeurs</w:t>
        </w:r>
      </w:hyperlink>
    </w:p>
    <w:p w14:paraId="05A9175E" w14:textId="77777777" w:rsidR="007D73A5" w:rsidRPr="007D73A5" w:rsidRDefault="007D73A5" w:rsidP="007D73A5">
      <w:pPr>
        <w:numPr>
          <w:ilvl w:val="0"/>
          <w:numId w:val="17"/>
        </w:numPr>
        <w:spacing w:after="0" w:line="480" w:lineRule="auto"/>
        <w:ind w:right="240"/>
        <w:rPr>
          <w:rFonts w:ascii="Arial" w:eastAsia="Times New Roman" w:hAnsi="Arial" w:cs="Arial"/>
          <w:color w:val="202122"/>
          <w:sz w:val="18"/>
          <w:szCs w:val="18"/>
          <w:lang w:eastAsia="fr-FR"/>
        </w:rPr>
      </w:pPr>
      <w:hyperlink r:id="rId422" w:anchor="/fr.wikipedia.org" w:history="1">
        <w:r w:rsidRPr="007D73A5">
          <w:rPr>
            <w:rFonts w:ascii="Arial" w:eastAsia="Times New Roman" w:hAnsi="Arial" w:cs="Arial"/>
            <w:color w:val="3366CC"/>
            <w:sz w:val="18"/>
            <w:szCs w:val="18"/>
            <w:u w:val="single"/>
            <w:lang w:eastAsia="fr-FR"/>
          </w:rPr>
          <w:t>Statistiques</w:t>
        </w:r>
      </w:hyperlink>
    </w:p>
    <w:p w14:paraId="42F22A8B" w14:textId="18FCFF46" w:rsidR="007D73A5" w:rsidRDefault="007D73A5" w:rsidP="007D73A5">
      <w:pPr>
        <w:numPr>
          <w:ilvl w:val="0"/>
          <w:numId w:val="17"/>
        </w:numPr>
        <w:spacing w:after="0" w:line="480" w:lineRule="auto"/>
        <w:ind w:right="240"/>
        <w:rPr>
          <w:rFonts w:ascii="Arial" w:eastAsia="Times New Roman" w:hAnsi="Arial" w:cs="Arial"/>
          <w:color w:val="202122"/>
          <w:sz w:val="18"/>
          <w:szCs w:val="18"/>
          <w:lang w:eastAsia="fr-FR"/>
        </w:rPr>
      </w:pPr>
      <w:hyperlink r:id="rId423" w:history="1">
        <w:r w:rsidRPr="007D73A5">
          <w:rPr>
            <w:rFonts w:ascii="Arial" w:eastAsia="Times New Roman" w:hAnsi="Arial" w:cs="Arial"/>
            <w:color w:val="3366CC"/>
            <w:sz w:val="18"/>
            <w:szCs w:val="18"/>
            <w:u w:val="single"/>
            <w:lang w:eastAsia="fr-FR"/>
          </w:rPr>
          <w:t>Déclaration sur les témoins (cookies)</w:t>
        </w:r>
      </w:hyperlink>
    </w:p>
    <w:p w14:paraId="3CD9D4A8" w14:textId="5EE7451B" w:rsidR="007D73A5" w:rsidRPr="007D73A5" w:rsidRDefault="007D73A5" w:rsidP="007D73A5">
      <w:pPr>
        <w:numPr>
          <w:ilvl w:val="0"/>
          <w:numId w:val="17"/>
        </w:numPr>
        <w:spacing w:after="0" w:line="480" w:lineRule="auto"/>
        <w:ind w:right="240"/>
        <w:rPr>
          <w:rFonts w:ascii="Arial" w:eastAsia="Times New Roman" w:hAnsi="Arial" w:cs="Arial"/>
          <w:color w:val="202122"/>
          <w:sz w:val="18"/>
          <w:szCs w:val="18"/>
          <w:lang w:eastAsia="fr-FR"/>
        </w:rPr>
      </w:pPr>
      <w:r w:rsidRPr="007D73A5">
        <w:rPr>
          <w:rFonts w:ascii="Arial" w:eastAsia="Times New Roman" w:hAnsi="Arial" w:cs="Arial"/>
          <w:noProof/>
          <w:color w:val="3366CC"/>
          <w:sz w:val="20"/>
          <w:szCs w:val="20"/>
          <w:lang w:eastAsia="fr-FR"/>
        </w:rPr>
        <w:drawing>
          <wp:inline distT="0" distB="0" distL="0" distR="0" wp14:anchorId="6952F599" wp14:editId="2EA4D1CA">
            <wp:extent cx="2094865" cy="2884170"/>
            <wp:effectExtent l="0" t="0" r="635" b="0"/>
            <wp:docPr id="17" name="Image 17">
              <a:hlinkClick xmlns:a="http://schemas.openxmlformats.org/drawingml/2006/main" r:id="rId4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424"/>
                    </pic:cNvPr>
                    <pic:cNvPicPr>
                      <a:picLocks noChangeAspect="1" noChangeArrowheads="1"/>
                    </pic:cNvPicPr>
                  </pic:nvPicPr>
                  <pic:blipFill>
                    <a:blip r:embed="rId425">
                      <a:extLst>
                        <a:ext uri="{28A0092B-C50C-407E-A947-70E740481C1C}">
                          <a14:useLocalDpi xmlns:a14="http://schemas.microsoft.com/office/drawing/2010/main" val="0"/>
                        </a:ext>
                      </a:extLst>
                    </a:blip>
                    <a:srcRect/>
                    <a:stretch>
                      <a:fillRect/>
                    </a:stretch>
                  </pic:blipFill>
                  <pic:spPr bwMode="auto">
                    <a:xfrm>
                      <a:off x="0" y="0"/>
                      <a:ext cx="2094865" cy="2884170"/>
                    </a:xfrm>
                    <a:prstGeom prst="rect">
                      <a:avLst/>
                    </a:prstGeom>
                    <a:noFill/>
                    <a:ln>
                      <a:noFill/>
                    </a:ln>
                  </pic:spPr>
                </pic:pic>
              </a:graphicData>
            </a:graphic>
          </wp:inline>
        </w:drawing>
      </w:r>
    </w:p>
    <w:p w14:paraId="5F56F594" w14:textId="77777777" w:rsidR="007D73A5" w:rsidRPr="007D73A5" w:rsidRDefault="007D73A5" w:rsidP="007D73A5">
      <w:pPr>
        <w:numPr>
          <w:ilvl w:val="0"/>
          <w:numId w:val="18"/>
        </w:numPr>
        <w:spacing w:after="0" w:line="480" w:lineRule="auto"/>
        <w:ind w:left="840"/>
        <w:jc w:val="right"/>
        <w:rPr>
          <w:rFonts w:ascii="Arial" w:eastAsia="Times New Roman" w:hAnsi="Arial" w:cs="Arial"/>
          <w:color w:val="202122"/>
          <w:sz w:val="18"/>
          <w:szCs w:val="18"/>
          <w:lang w:eastAsia="fr-FR"/>
        </w:rPr>
      </w:pPr>
      <w:r w:rsidRPr="007D73A5">
        <w:rPr>
          <w:rFonts w:ascii="Arial" w:eastAsia="Times New Roman" w:hAnsi="Arial" w:cs="Arial"/>
          <w:noProof/>
          <w:color w:val="3366CC"/>
          <w:sz w:val="18"/>
          <w:szCs w:val="18"/>
          <w:lang w:eastAsia="fr-FR"/>
        </w:rPr>
        <w:drawing>
          <wp:inline distT="0" distB="0" distL="0" distR="0" wp14:anchorId="5C8C9538" wp14:editId="1845719E">
            <wp:extent cx="838835" cy="296545"/>
            <wp:effectExtent l="0" t="0" r="0" b="8255"/>
            <wp:docPr id="28" name="Image 28" descr="Wikimedia Foundation">
              <a:hlinkClick xmlns:a="http://schemas.openxmlformats.org/drawingml/2006/main" r:id="rId4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ikimedia Foundation">
                      <a:hlinkClick r:id="rId426"/>
                    </pic:cNvPr>
                    <pic:cNvPicPr>
                      <a:picLocks noChangeAspect="1" noChangeArrowheads="1"/>
                    </pic:cNvPicPr>
                  </pic:nvPicPr>
                  <pic:blipFill>
                    <a:blip r:embed="rId427">
                      <a:extLst>
                        <a:ext uri="{28A0092B-C50C-407E-A947-70E740481C1C}">
                          <a14:useLocalDpi xmlns:a14="http://schemas.microsoft.com/office/drawing/2010/main" val="0"/>
                        </a:ext>
                      </a:extLst>
                    </a:blip>
                    <a:srcRect/>
                    <a:stretch>
                      <a:fillRect/>
                    </a:stretch>
                  </pic:blipFill>
                  <pic:spPr bwMode="auto">
                    <a:xfrm>
                      <a:off x="0" y="0"/>
                      <a:ext cx="838835" cy="296545"/>
                    </a:xfrm>
                    <a:prstGeom prst="rect">
                      <a:avLst/>
                    </a:prstGeom>
                    <a:noFill/>
                    <a:ln>
                      <a:noFill/>
                    </a:ln>
                  </pic:spPr>
                </pic:pic>
              </a:graphicData>
            </a:graphic>
          </wp:inline>
        </w:drawing>
      </w:r>
    </w:p>
    <w:p w14:paraId="26181BDD" w14:textId="77777777" w:rsidR="007D73A5" w:rsidRPr="007D73A5" w:rsidRDefault="007D73A5" w:rsidP="007D73A5">
      <w:pPr>
        <w:numPr>
          <w:ilvl w:val="0"/>
          <w:numId w:val="18"/>
        </w:numPr>
        <w:spacing w:after="0" w:line="480" w:lineRule="auto"/>
        <w:ind w:left="840"/>
        <w:jc w:val="right"/>
        <w:rPr>
          <w:rFonts w:ascii="Arial" w:eastAsia="Times New Roman" w:hAnsi="Arial" w:cs="Arial"/>
          <w:color w:val="202122"/>
          <w:sz w:val="18"/>
          <w:szCs w:val="18"/>
          <w:lang w:eastAsia="fr-FR"/>
        </w:rPr>
      </w:pPr>
      <w:r w:rsidRPr="007D73A5">
        <w:rPr>
          <w:rFonts w:ascii="Arial" w:eastAsia="Times New Roman" w:hAnsi="Arial" w:cs="Arial"/>
          <w:noProof/>
          <w:color w:val="3366CC"/>
          <w:sz w:val="18"/>
          <w:szCs w:val="18"/>
          <w:lang w:eastAsia="fr-FR"/>
        </w:rPr>
        <w:drawing>
          <wp:inline distT="0" distB="0" distL="0" distR="0" wp14:anchorId="3B247FEF" wp14:editId="024CBCE2">
            <wp:extent cx="838835" cy="296545"/>
            <wp:effectExtent l="0" t="0" r="0" b="8255"/>
            <wp:docPr id="29" name="Image 29" descr="Powered by MediaWiki">
              <a:hlinkClick xmlns:a="http://schemas.openxmlformats.org/drawingml/2006/main" r:id="rId4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owered by MediaWiki">
                      <a:hlinkClick r:id="rId428"/>
                    </pic:cNvPr>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838835" cy="296545"/>
                    </a:xfrm>
                    <a:prstGeom prst="rect">
                      <a:avLst/>
                    </a:prstGeom>
                    <a:noFill/>
                    <a:ln>
                      <a:noFill/>
                    </a:ln>
                  </pic:spPr>
                </pic:pic>
              </a:graphicData>
            </a:graphic>
          </wp:inline>
        </w:drawing>
      </w:r>
    </w:p>
    <w:p w14:paraId="5EB30164" w14:textId="77777777" w:rsidR="009D2964" w:rsidRDefault="009D2964"/>
    <w:sectPr w:rsidR="009D2964" w:rsidSect="00D042AD">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61E8"/>
    <w:multiLevelType w:val="multilevel"/>
    <w:tmpl w:val="95F2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A0CD2"/>
    <w:multiLevelType w:val="multilevel"/>
    <w:tmpl w:val="F672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07055"/>
    <w:multiLevelType w:val="multilevel"/>
    <w:tmpl w:val="9F62E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80515C"/>
    <w:multiLevelType w:val="multilevel"/>
    <w:tmpl w:val="0394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C971AA"/>
    <w:multiLevelType w:val="multilevel"/>
    <w:tmpl w:val="C36C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2A426A"/>
    <w:multiLevelType w:val="multilevel"/>
    <w:tmpl w:val="325A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2B1B29"/>
    <w:multiLevelType w:val="multilevel"/>
    <w:tmpl w:val="37C8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5C461D"/>
    <w:multiLevelType w:val="multilevel"/>
    <w:tmpl w:val="060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FC647B"/>
    <w:multiLevelType w:val="multilevel"/>
    <w:tmpl w:val="3BC8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C24C83"/>
    <w:multiLevelType w:val="multilevel"/>
    <w:tmpl w:val="054A2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5353B6"/>
    <w:multiLevelType w:val="multilevel"/>
    <w:tmpl w:val="5E96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F96808"/>
    <w:multiLevelType w:val="multilevel"/>
    <w:tmpl w:val="7F40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EC372C"/>
    <w:multiLevelType w:val="multilevel"/>
    <w:tmpl w:val="B062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620FE2"/>
    <w:multiLevelType w:val="multilevel"/>
    <w:tmpl w:val="2CF8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A102C5"/>
    <w:multiLevelType w:val="multilevel"/>
    <w:tmpl w:val="E9F4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CD1A8C"/>
    <w:multiLevelType w:val="multilevel"/>
    <w:tmpl w:val="383C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9D05A8"/>
    <w:multiLevelType w:val="multilevel"/>
    <w:tmpl w:val="6ADA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E3655B"/>
    <w:multiLevelType w:val="multilevel"/>
    <w:tmpl w:val="4A7C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1066866">
    <w:abstractNumId w:val="11"/>
  </w:num>
  <w:num w:numId="2" w16cid:durableId="1517891373">
    <w:abstractNumId w:val="0"/>
  </w:num>
  <w:num w:numId="3" w16cid:durableId="286544472">
    <w:abstractNumId w:val="9"/>
  </w:num>
  <w:num w:numId="4" w16cid:durableId="929042243">
    <w:abstractNumId w:val="1"/>
  </w:num>
  <w:num w:numId="5" w16cid:durableId="1119688286">
    <w:abstractNumId w:val="4"/>
  </w:num>
  <w:num w:numId="6" w16cid:durableId="1032193537">
    <w:abstractNumId w:val="14"/>
  </w:num>
  <w:num w:numId="7" w16cid:durableId="28115425">
    <w:abstractNumId w:val="15"/>
  </w:num>
  <w:num w:numId="8" w16cid:durableId="902064305">
    <w:abstractNumId w:val="7"/>
  </w:num>
  <w:num w:numId="9" w16cid:durableId="592125837">
    <w:abstractNumId w:val="16"/>
  </w:num>
  <w:num w:numId="10" w16cid:durableId="272907422">
    <w:abstractNumId w:val="2"/>
  </w:num>
  <w:num w:numId="11" w16cid:durableId="1021779128">
    <w:abstractNumId w:val="17"/>
  </w:num>
  <w:num w:numId="12" w16cid:durableId="2078819395">
    <w:abstractNumId w:val="10"/>
  </w:num>
  <w:num w:numId="13" w16cid:durableId="282342894">
    <w:abstractNumId w:val="13"/>
  </w:num>
  <w:num w:numId="14" w16cid:durableId="767891068">
    <w:abstractNumId w:val="12"/>
  </w:num>
  <w:num w:numId="15" w16cid:durableId="1295334958">
    <w:abstractNumId w:val="6"/>
  </w:num>
  <w:num w:numId="16" w16cid:durableId="564685591">
    <w:abstractNumId w:val="5"/>
  </w:num>
  <w:num w:numId="17" w16cid:durableId="842663406">
    <w:abstractNumId w:val="8"/>
  </w:num>
  <w:num w:numId="18" w16cid:durableId="674697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58D7"/>
    <w:rsid w:val="0028672C"/>
    <w:rsid w:val="00296347"/>
    <w:rsid w:val="0035585A"/>
    <w:rsid w:val="0040697E"/>
    <w:rsid w:val="004958D7"/>
    <w:rsid w:val="006F619B"/>
    <w:rsid w:val="007D73A5"/>
    <w:rsid w:val="009D2964"/>
    <w:rsid w:val="00B1014A"/>
    <w:rsid w:val="00B21E97"/>
    <w:rsid w:val="00B504AA"/>
    <w:rsid w:val="00CA6CD6"/>
    <w:rsid w:val="00D042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6DBC8"/>
  <w15:chartTrackingRefBased/>
  <w15:docId w15:val="{FC3E3463-E700-4094-858D-CF7F4692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D73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D73A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D73A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7D73A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D73A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D73A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D73A5"/>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7D73A5"/>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7D73A5"/>
  </w:style>
  <w:style w:type="paragraph" w:customStyle="1" w:styleId="msonormal0">
    <w:name w:val="msonormal"/>
    <w:basedOn w:val="Normal"/>
    <w:rsid w:val="007D73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D73A5"/>
    <w:rPr>
      <w:color w:val="0000FF"/>
      <w:u w:val="single"/>
    </w:rPr>
  </w:style>
  <w:style w:type="character" w:styleId="Lienhypertextesuivivisit">
    <w:name w:val="FollowedHyperlink"/>
    <w:basedOn w:val="Policepardfaut"/>
    <w:uiPriority w:val="99"/>
    <w:semiHidden/>
    <w:unhideWhenUsed/>
    <w:rsid w:val="007D73A5"/>
    <w:rPr>
      <w:color w:val="800080"/>
      <w:u w:val="single"/>
    </w:rPr>
  </w:style>
  <w:style w:type="character" w:customStyle="1" w:styleId="mw-logo-container">
    <w:name w:val="mw-logo-container"/>
    <w:basedOn w:val="Policepardfaut"/>
    <w:rsid w:val="007D73A5"/>
  </w:style>
  <w:style w:type="paragraph" w:styleId="z-Hautduformulaire">
    <w:name w:val="HTML Top of Form"/>
    <w:basedOn w:val="Normal"/>
    <w:next w:val="Normal"/>
    <w:link w:val="z-HautduformulaireCar"/>
    <w:hidden/>
    <w:uiPriority w:val="99"/>
    <w:semiHidden/>
    <w:unhideWhenUsed/>
    <w:rsid w:val="007D73A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7D73A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7D73A5"/>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7D73A5"/>
    <w:rPr>
      <w:rFonts w:ascii="Arial" w:eastAsia="Times New Roman" w:hAnsi="Arial" w:cs="Arial"/>
      <w:vanish/>
      <w:sz w:val="16"/>
      <w:szCs w:val="16"/>
      <w:lang w:eastAsia="fr-FR"/>
    </w:rPr>
  </w:style>
  <w:style w:type="paragraph" w:customStyle="1" w:styleId="user-links-collapsible-item">
    <w:name w:val="user-links-collapsible-item"/>
    <w:basedOn w:val="Normal"/>
    <w:rsid w:val="007D73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ctor-menu-heading-label">
    <w:name w:val="vector-menu-heading-label"/>
    <w:basedOn w:val="Policepardfaut"/>
    <w:rsid w:val="007D73A5"/>
  </w:style>
  <w:style w:type="character" w:customStyle="1" w:styleId="mw-ui-icon">
    <w:name w:val="mw-ui-icon"/>
    <w:basedOn w:val="Policepardfaut"/>
    <w:rsid w:val="007D73A5"/>
  </w:style>
  <w:style w:type="paragraph" w:styleId="NormalWeb">
    <w:name w:val="Normal (Web)"/>
    <w:basedOn w:val="Normal"/>
    <w:uiPriority w:val="99"/>
    <w:semiHidden/>
    <w:unhideWhenUsed/>
    <w:rsid w:val="007D73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w-list-item">
    <w:name w:val="mw-list-item"/>
    <w:basedOn w:val="Normal"/>
    <w:rsid w:val="007D73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debar-toc-title">
    <w:name w:val="sidebar-toc-title"/>
    <w:basedOn w:val="Normal"/>
    <w:rsid w:val="007D73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debar-toc-list-item">
    <w:name w:val="sidebar-toc-list-item"/>
    <w:basedOn w:val="Normal"/>
    <w:rsid w:val="007D73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page-title-main">
    <w:name w:val="mw-page-title-main"/>
    <w:basedOn w:val="Policepardfaut"/>
    <w:rsid w:val="007D73A5"/>
  </w:style>
  <w:style w:type="paragraph" w:customStyle="1" w:styleId="selected">
    <w:name w:val="selected"/>
    <w:basedOn w:val="Normal"/>
    <w:rsid w:val="007D73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ector-tab-noicon">
    <w:name w:val="vector-tab-noicon"/>
    <w:basedOn w:val="Normal"/>
    <w:rsid w:val="007D73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llapsible">
    <w:name w:val="collapsible"/>
    <w:basedOn w:val="Normal"/>
    <w:rsid w:val="007D73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D73A5"/>
    <w:rPr>
      <w:b/>
      <w:bCs/>
    </w:rPr>
  </w:style>
  <w:style w:type="character" w:customStyle="1" w:styleId="flagicon">
    <w:name w:val="flagicon"/>
    <w:basedOn w:val="Policepardfaut"/>
    <w:rsid w:val="007D73A5"/>
  </w:style>
  <w:style w:type="character" w:customStyle="1" w:styleId="wdp1056">
    <w:name w:val="wd_p1056"/>
    <w:basedOn w:val="Policepardfaut"/>
    <w:rsid w:val="007D73A5"/>
  </w:style>
  <w:style w:type="character" w:customStyle="1" w:styleId="noprint">
    <w:name w:val="noprint"/>
    <w:basedOn w:val="Policepardfaut"/>
    <w:rsid w:val="007D73A5"/>
  </w:style>
  <w:style w:type="character" w:customStyle="1" w:styleId="plainlinks">
    <w:name w:val="plainlinks"/>
    <w:basedOn w:val="Policepardfaut"/>
    <w:rsid w:val="007D73A5"/>
  </w:style>
  <w:style w:type="character" w:customStyle="1" w:styleId="mw-headline">
    <w:name w:val="mw-headline"/>
    <w:basedOn w:val="Policepardfaut"/>
    <w:rsid w:val="007D73A5"/>
  </w:style>
  <w:style w:type="character" w:customStyle="1" w:styleId="mw-editsection">
    <w:name w:val="mw-editsection"/>
    <w:basedOn w:val="Policepardfaut"/>
    <w:rsid w:val="007D73A5"/>
  </w:style>
  <w:style w:type="character" w:customStyle="1" w:styleId="mw-editsection-bracket">
    <w:name w:val="mw-editsection-bracket"/>
    <w:basedOn w:val="Policepardfaut"/>
    <w:rsid w:val="007D73A5"/>
  </w:style>
  <w:style w:type="character" w:customStyle="1" w:styleId="mw-editsection-divider">
    <w:name w:val="mw-editsection-divider"/>
    <w:basedOn w:val="Policepardfaut"/>
    <w:rsid w:val="007D73A5"/>
  </w:style>
  <w:style w:type="character" w:customStyle="1" w:styleId="lang-en">
    <w:name w:val="lang-en"/>
    <w:basedOn w:val="Policepardfaut"/>
    <w:rsid w:val="007D73A5"/>
  </w:style>
  <w:style w:type="paragraph" w:customStyle="1" w:styleId="gallerycaption">
    <w:name w:val="gallerycaption"/>
    <w:basedOn w:val="Normal"/>
    <w:rsid w:val="007D73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allerybox">
    <w:name w:val="gallerybox"/>
    <w:basedOn w:val="Normal"/>
    <w:rsid w:val="007D73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cite-backlink">
    <w:name w:val="mw-cite-backlink"/>
    <w:basedOn w:val="Policepardfaut"/>
    <w:rsid w:val="007D73A5"/>
  </w:style>
  <w:style w:type="character" w:customStyle="1" w:styleId="reference-text">
    <w:name w:val="reference-text"/>
    <w:basedOn w:val="Policepardfaut"/>
    <w:rsid w:val="007D73A5"/>
  </w:style>
  <w:style w:type="character" w:customStyle="1" w:styleId="ouvrage">
    <w:name w:val="ouvrage"/>
    <w:basedOn w:val="Policepardfaut"/>
    <w:rsid w:val="007D73A5"/>
  </w:style>
  <w:style w:type="character" w:customStyle="1" w:styleId="nomauteur">
    <w:name w:val="nom_auteur"/>
    <w:basedOn w:val="Policepardfaut"/>
    <w:rsid w:val="007D73A5"/>
  </w:style>
  <w:style w:type="character" w:styleId="CitationHTML">
    <w:name w:val="HTML Cite"/>
    <w:basedOn w:val="Policepardfaut"/>
    <w:uiPriority w:val="99"/>
    <w:semiHidden/>
    <w:unhideWhenUsed/>
    <w:rsid w:val="007D73A5"/>
    <w:rPr>
      <w:i/>
      <w:iCs/>
    </w:rPr>
  </w:style>
  <w:style w:type="character" w:customStyle="1" w:styleId="nowrap">
    <w:name w:val="nowrap"/>
    <w:basedOn w:val="Policepardfaut"/>
    <w:rsid w:val="007D73A5"/>
  </w:style>
  <w:style w:type="character" w:customStyle="1" w:styleId="z3988">
    <w:name w:val="z3988"/>
    <w:basedOn w:val="Policepardfaut"/>
    <w:rsid w:val="007D73A5"/>
  </w:style>
  <w:style w:type="paragraph" w:customStyle="1" w:styleId="titre">
    <w:name w:val="titre"/>
    <w:basedOn w:val="Normal"/>
    <w:rsid w:val="007D73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ons">
    <w:name w:val="commons"/>
    <w:basedOn w:val="Normal"/>
    <w:rsid w:val="007D73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oject">
    <w:name w:val="project"/>
    <w:basedOn w:val="Policepardfaut"/>
    <w:rsid w:val="007D73A5"/>
  </w:style>
  <w:style w:type="character" w:customStyle="1" w:styleId="navboxtoggle">
    <w:name w:val="navboxtoggle"/>
    <w:basedOn w:val="Policepardfaut"/>
    <w:rsid w:val="007D73A5"/>
  </w:style>
  <w:style w:type="character" w:customStyle="1" w:styleId="bandeau-portail-element">
    <w:name w:val="bandeau-portail-element"/>
    <w:basedOn w:val="Policepardfaut"/>
    <w:rsid w:val="007D73A5"/>
  </w:style>
  <w:style w:type="character" w:customStyle="1" w:styleId="bandeau-portail-icone">
    <w:name w:val="bandeau-portail-icone"/>
    <w:basedOn w:val="Policepardfaut"/>
    <w:rsid w:val="007D73A5"/>
  </w:style>
  <w:style w:type="character" w:customStyle="1" w:styleId="bandeau-portail-texte">
    <w:name w:val="bandeau-portail-texte"/>
    <w:basedOn w:val="Policepardfaut"/>
    <w:rsid w:val="007D73A5"/>
  </w:style>
  <w:style w:type="character" w:styleId="Mentionnonrsolue">
    <w:name w:val="Unresolved Mention"/>
    <w:basedOn w:val="Policepardfaut"/>
    <w:uiPriority w:val="99"/>
    <w:semiHidden/>
    <w:unhideWhenUsed/>
    <w:rsid w:val="006F6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988015">
      <w:bodyDiv w:val="1"/>
      <w:marLeft w:val="0"/>
      <w:marRight w:val="0"/>
      <w:marTop w:val="0"/>
      <w:marBottom w:val="0"/>
      <w:divBdr>
        <w:top w:val="none" w:sz="0" w:space="0" w:color="auto"/>
        <w:left w:val="none" w:sz="0" w:space="0" w:color="auto"/>
        <w:bottom w:val="none" w:sz="0" w:space="0" w:color="auto"/>
        <w:right w:val="none" w:sz="0" w:space="0" w:color="auto"/>
      </w:divBdr>
      <w:divsChild>
        <w:div w:id="587009363">
          <w:marLeft w:val="0"/>
          <w:marRight w:val="0"/>
          <w:marTop w:val="0"/>
          <w:marBottom w:val="0"/>
          <w:divBdr>
            <w:top w:val="none" w:sz="0" w:space="0" w:color="auto"/>
            <w:left w:val="none" w:sz="0" w:space="0" w:color="auto"/>
            <w:bottom w:val="none" w:sz="0" w:space="0" w:color="auto"/>
            <w:right w:val="none" w:sz="0" w:space="0" w:color="auto"/>
          </w:divBdr>
          <w:divsChild>
            <w:div w:id="8644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178">
      <w:bodyDiv w:val="1"/>
      <w:marLeft w:val="0"/>
      <w:marRight w:val="0"/>
      <w:marTop w:val="0"/>
      <w:marBottom w:val="0"/>
      <w:divBdr>
        <w:top w:val="none" w:sz="0" w:space="0" w:color="auto"/>
        <w:left w:val="none" w:sz="0" w:space="0" w:color="auto"/>
        <w:bottom w:val="none" w:sz="0" w:space="0" w:color="auto"/>
        <w:right w:val="none" w:sz="0" w:space="0" w:color="auto"/>
      </w:divBdr>
      <w:divsChild>
        <w:div w:id="1331788842">
          <w:marLeft w:val="0"/>
          <w:marRight w:val="0"/>
          <w:marTop w:val="0"/>
          <w:marBottom w:val="0"/>
          <w:divBdr>
            <w:top w:val="none" w:sz="0" w:space="0" w:color="auto"/>
            <w:left w:val="none" w:sz="0" w:space="0" w:color="auto"/>
            <w:bottom w:val="none" w:sz="0" w:space="0" w:color="auto"/>
            <w:right w:val="none" w:sz="0" w:space="0" w:color="auto"/>
          </w:divBdr>
          <w:divsChild>
            <w:div w:id="377121676">
              <w:marLeft w:val="0"/>
              <w:marRight w:val="0"/>
              <w:marTop w:val="0"/>
              <w:marBottom w:val="0"/>
              <w:divBdr>
                <w:top w:val="none" w:sz="0" w:space="0" w:color="auto"/>
                <w:left w:val="none" w:sz="0" w:space="0" w:color="auto"/>
                <w:bottom w:val="none" w:sz="0" w:space="0" w:color="auto"/>
                <w:right w:val="none" w:sz="0" w:space="0" w:color="auto"/>
              </w:divBdr>
            </w:div>
            <w:div w:id="1181119023">
              <w:marLeft w:val="0"/>
              <w:marRight w:val="0"/>
              <w:marTop w:val="0"/>
              <w:marBottom w:val="0"/>
              <w:divBdr>
                <w:top w:val="none" w:sz="0" w:space="0" w:color="auto"/>
                <w:left w:val="none" w:sz="0" w:space="0" w:color="auto"/>
                <w:bottom w:val="none" w:sz="0" w:space="0" w:color="auto"/>
                <w:right w:val="none" w:sz="0" w:space="0" w:color="auto"/>
              </w:divBdr>
              <w:divsChild>
                <w:div w:id="1346441009">
                  <w:marLeft w:val="0"/>
                  <w:marRight w:val="180"/>
                  <w:marTop w:val="0"/>
                  <w:marBottom w:val="0"/>
                  <w:divBdr>
                    <w:top w:val="none" w:sz="0" w:space="0" w:color="auto"/>
                    <w:left w:val="none" w:sz="0" w:space="0" w:color="auto"/>
                    <w:bottom w:val="none" w:sz="0" w:space="0" w:color="auto"/>
                    <w:right w:val="none" w:sz="0" w:space="0" w:color="auto"/>
                  </w:divBdr>
                  <w:divsChild>
                    <w:div w:id="922838632">
                      <w:marLeft w:val="0"/>
                      <w:marRight w:val="0"/>
                      <w:marTop w:val="0"/>
                      <w:marBottom w:val="0"/>
                      <w:divBdr>
                        <w:top w:val="none" w:sz="0" w:space="0" w:color="auto"/>
                        <w:left w:val="none" w:sz="0" w:space="0" w:color="auto"/>
                        <w:bottom w:val="none" w:sz="0" w:space="0" w:color="auto"/>
                        <w:right w:val="none" w:sz="0" w:space="0" w:color="auto"/>
                      </w:divBdr>
                      <w:divsChild>
                        <w:div w:id="198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5956">
                  <w:marLeft w:val="0"/>
                  <w:marRight w:val="120"/>
                  <w:marTop w:val="0"/>
                  <w:marBottom w:val="0"/>
                  <w:divBdr>
                    <w:top w:val="none" w:sz="0" w:space="0" w:color="auto"/>
                    <w:left w:val="none" w:sz="0" w:space="0" w:color="auto"/>
                    <w:bottom w:val="none" w:sz="0" w:space="0" w:color="auto"/>
                    <w:right w:val="none" w:sz="0" w:space="0" w:color="auto"/>
                  </w:divBdr>
                  <w:divsChild>
                    <w:div w:id="1431504758">
                      <w:marLeft w:val="0"/>
                      <w:marRight w:val="0"/>
                      <w:marTop w:val="0"/>
                      <w:marBottom w:val="0"/>
                      <w:divBdr>
                        <w:top w:val="none" w:sz="0" w:space="0" w:color="auto"/>
                        <w:left w:val="none" w:sz="0" w:space="0" w:color="auto"/>
                        <w:bottom w:val="none" w:sz="0" w:space="0" w:color="auto"/>
                        <w:right w:val="none" w:sz="0" w:space="0" w:color="auto"/>
                      </w:divBdr>
                    </w:div>
                  </w:divsChild>
                </w:div>
                <w:div w:id="1856184914">
                  <w:marLeft w:val="0"/>
                  <w:marRight w:val="0"/>
                  <w:marTop w:val="0"/>
                  <w:marBottom w:val="0"/>
                  <w:divBdr>
                    <w:top w:val="none" w:sz="0" w:space="0" w:color="auto"/>
                    <w:left w:val="none" w:sz="0" w:space="0" w:color="auto"/>
                    <w:bottom w:val="none" w:sz="0" w:space="0" w:color="auto"/>
                    <w:right w:val="none" w:sz="0" w:space="0" w:color="auto"/>
                  </w:divBdr>
                  <w:divsChild>
                    <w:div w:id="812911286">
                      <w:marLeft w:val="0"/>
                      <w:marRight w:val="0"/>
                      <w:marTop w:val="0"/>
                      <w:marBottom w:val="0"/>
                      <w:divBdr>
                        <w:top w:val="single" w:sz="6" w:space="0" w:color="A2A9B1"/>
                        <w:left w:val="single" w:sz="6" w:space="0" w:color="A2A9B1"/>
                        <w:bottom w:val="single" w:sz="6" w:space="0" w:color="A2A9B1"/>
                        <w:right w:val="single" w:sz="6" w:space="0" w:color="A2A9B1"/>
                      </w:divBdr>
                    </w:div>
                  </w:divsChild>
                </w:div>
              </w:divsChild>
            </w:div>
            <w:div w:id="1648971201">
              <w:marLeft w:val="0"/>
              <w:marRight w:val="0"/>
              <w:marTop w:val="0"/>
              <w:marBottom w:val="0"/>
              <w:divBdr>
                <w:top w:val="none" w:sz="0" w:space="0" w:color="auto"/>
                <w:left w:val="none" w:sz="0" w:space="0" w:color="auto"/>
                <w:bottom w:val="none" w:sz="0" w:space="0" w:color="auto"/>
                <w:right w:val="none" w:sz="0" w:space="0" w:color="auto"/>
              </w:divBdr>
              <w:divsChild>
                <w:div w:id="1773353323">
                  <w:marLeft w:val="0"/>
                  <w:marRight w:val="0"/>
                  <w:marTop w:val="360"/>
                  <w:marBottom w:val="0"/>
                  <w:divBdr>
                    <w:top w:val="none" w:sz="0" w:space="0" w:color="auto"/>
                    <w:left w:val="none" w:sz="0" w:space="0" w:color="auto"/>
                    <w:bottom w:val="none" w:sz="0" w:space="0" w:color="auto"/>
                    <w:right w:val="none" w:sz="0" w:space="0" w:color="auto"/>
                  </w:divBdr>
                  <w:divsChild>
                    <w:div w:id="507792815">
                      <w:marLeft w:val="0"/>
                      <w:marRight w:val="0"/>
                      <w:marTop w:val="0"/>
                      <w:marBottom w:val="0"/>
                      <w:divBdr>
                        <w:top w:val="none" w:sz="0" w:space="0" w:color="auto"/>
                        <w:left w:val="none" w:sz="0" w:space="0" w:color="auto"/>
                        <w:bottom w:val="none" w:sz="0" w:space="0" w:color="auto"/>
                        <w:right w:val="none" w:sz="0" w:space="0" w:color="auto"/>
                      </w:divBdr>
                    </w:div>
                    <w:div w:id="1595359355">
                      <w:marLeft w:val="0"/>
                      <w:marRight w:val="0"/>
                      <w:marTop w:val="0"/>
                      <w:marBottom w:val="0"/>
                      <w:divBdr>
                        <w:top w:val="none" w:sz="0" w:space="0" w:color="auto"/>
                        <w:left w:val="none" w:sz="0" w:space="0" w:color="auto"/>
                        <w:bottom w:val="none" w:sz="0" w:space="0" w:color="auto"/>
                        <w:right w:val="none" w:sz="0" w:space="0" w:color="auto"/>
                      </w:divBdr>
                    </w:div>
                    <w:div w:id="951672103">
                      <w:marLeft w:val="0"/>
                      <w:marRight w:val="0"/>
                      <w:marTop w:val="0"/>
                      <w:marBottom w:val="0"/>
                      <w:divBdr>
                        <w:top w:val="none" w:sz="0" w:space="0" w:color="auto"/>
                        <w:left w:val="none" w:sz="0" w:space="0" w:color="auto"/>
                        <w:bottom w:val="none" w:sz="0" w:space="0" w:color="auto"/>
                        <w:right w:val="none" w:sz="0" w:space="0" w:color="auto"/>
                      </w:divBdr>
                    </w:div>
                    <w:div w:id="1515001364">
                      <w:marLeft w:val="0"/>
                      <w:marRight w:val="0"/>
                      <w:marTop w:val="0"/>
                      <w:marBottom w:val="0"/>
                      <w:divBdr>
                        <w:top w:val="none" w:sz="0" w:space="0" w:color="auto"/>
                        <w:left w:val="none" w:sz="0" w:space="0" w:color="auto"/>
                        <w:bottom w:val="none" w:sz="0" w:space="0" w:color="auto"/>
                        <w:right w:val="none" w:sz="0" w:space="0" w:color="auto"/>
                      </w:divBdr>
                    </w:div>
                    <w:div w:id="1341930185">
                      <w:marLeft w:val="0"/>
                      <w:marRight w:val="0"/>
                      <w:marTop w:val="0"/>
                      <w:marBottom w:val="0"/>
                      <w:divBdr>
                        <w:top w:val="none" w:sz="0" w:space="0" w:color="auto"/>
                        <w:left w:val="none" w:sz="0" w:space="0" w:color="auto"/>
                        <w:bottom w:val="none" w:sz="0" w:space="0" w:color="auto"/>
                        <w:right w:val="none" w:sz="0" w:space="0" w:color="auto"/>
                      </w:divBdr>
                    </w:div>
                    <w:div w:id="507252318">
                      <w:marLeft w:val="0"/>
                      <w:marRight w:val="0"/>
                      <w:marTop w:val="0"/>
                      <w:marBottom w:val="0"/>
                      <w:divBdr>
                        <w:top w:val="none" w:sz="0" w:space="0" w:color="auto"/>
                        <w:left w:val="none" w:sz="0" w:space="0" w:color="auto"/>
                        <w:bottom w:val="none" w:sz="0" w:space="0" w:color="auto"/>
                        <w:right w:val="none" w:sz="0" w:space="0" w:color="auto"/>
                      </w:divBdr>
                    </w:div>
                    <w:div w:id="1147816947">
                      <w:marLeft w:val="0"/>
                      <w:marRight w:val="0"/>
                      <w:marTop w:val="0"/>
                      <w:marBottom w:val="0"/>
                      <w:divBdr>
                        <w:top w:val="none" w:sz="0" w:space="0" w:color="auto"/>
                        <w:left w:val="none" w:sz="0" w:space="0" w:color="auto"/>
                        <w:bottom w:val="none" w:sz="0" w:space="0" w:color="auto"/>
                        <w:right w:val="none" w:sz="0" w:space="0" w:color="auto"/>
                      </w:divBdr>
                    </w:div>
                    <w:div w:id="936250463">
                      <w:marLeft w:val="0"/>
                      <w:marRight w:val="0"/>
                      <w:marTop w:val="0"/>
                      <w:marBottom w:val="0"/>
                      <w:divBdr>
                        <w:top w:val="none" w:sz="0" w:space="0" w:color="auto"/>
                        <w:left w:val="none" w:sz="0" w:space="0" w:color="auto"/>
                        <w:bottom w:val="none" w:sz="0" w:space="0" w:color="auto"/>
                        <w:right w:val="none" w:sz="0" w:space="0" w:color="auto"/>
                      </w:divBdr>
                    </w:div>
                    <w:div w:id="2000764787">
                      <w:marLeft w:val="0"/>
                      <w:marRight w:val="0"/>
                      <w:marTop w:val="0"/>
                      <w:marBottom w:val="0"/>
                      <w:divBdr>
                        <w:top w:val="none" w:sz="0" w:space="0" w:color="auto"/>
                        <w:left w:val="none" w:sz="0" w:space="0" w:color="auto"/>
                        <w:bottom w:val="none" w:sz="0" w:space="0" w:color="auto"/>
                        <w:right w:val="none" w:sz="0" w:space="0" w:color="auto"/>
                      </w:divBdr>
                    </w:div>
                    <w:div w:id="6467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56384">
              <w:marLeft w:val="0"/>
              <w:marRight w:val="0"/>
              <w:marTop w:val="0"/>
              <w:marBottom w:val="0"/>
              <w:divBdr>
                <w:top w:val="none" w:sz="0" w:space="0" w:color="auto"/>
                <w:left w:val="none" w:sz="0" w:space="0" w:color="auto"/>
                <w:bottom w:val="none" w:sz="0" w:space="0" w:color="auto"/>
                <w:right w:val="none" w:sz="0" w:space="0" w:color="auto"/>
              </w:divBdr>
              <w:divsChild>
                <w:div w:id="1969504264">
                  <w:marLeft w:val="0"/>
                  <w:marRight w:val="-180"/>
                  <w:marTop w:val="30"/>
                  <w:marBottom w:val="0"/>
                  <w:divBdr>
                    <w:top w:val="none" w:sz="0" w:space="0" w:color="auto"/>
                    <w:left w:val="none" w:sz="0" w:space="0" w:color="auto"/>
                    <w:bottom w:val="none" w:sz="0" w:space="0" w:color="auto"/>
                    <w:right w:val="none" w:sz="0" w:space="0" w:color="auto"/>
                  </w:divBdr>
                </w:div>
                <w:div w:id="109127272">
                  <w:marLeft w:val="0"/>
                  <w:marRight w:val="0"/>
                  <w:marTop w:val="0"/>
                  <w:marBottom w:val="0"/>
                  <w:divBdr>
                    <w:top w:val="none" w:sz="0" w:space="0" w:color="auto"/>
                    <w:left w:val="none" w:sz="0" w:space="0" w:color="auto"/>
                    <w:bottom w:val="none" w:sz="0" w:space="0" w:color="auto"/>
                    <w:right w:val="none" w:sz="0" w:space="0" w:color="auto"/>
                  </w:divBdr>
                  <w:divsChild>
                    <w:div w:id="1033379659">
                      <w:marLeft w:val="0"/>
                      <w:marRight w:val="0"/>
                      <w:marTop w:val="0"/>
                      <w:marBottom w:val="15"/>
                      <w:divBdr>
                        <w:top w:val="none" w:sz="0" w:space="0" w:color="auto"/>
                        <w:left w:val="none" w:sz="0" w:space="0" w:color="auto"/>
                        <w:bottom w:val="none" w:sz="0" w:space="0" w:color="auto"/>
                        <w:right w:val="none" w:sz="0" w:space="0" w:color="auto"/>
                      </w:divBdr>
                      <w:divsChild>
                        <w:div w:id="1606424068">
                          <w:marLeft w:val="-120"/>
                          <w:marRight w:val="0"/>
                          <w:marTop w:val="0"/>
                          <w:marBottom w:val="0"/>
                          <w:divBdr>
                            <w:top w:val="none" w:sz="0" w:space="0" w:color="auto"/>
                            <w:left w:val="none" w:sz="0" w:space="0" w:color="auto"/>
                            <w:bottom w:val="none" w:sz="0" w:space="0" w:color="auto"/>
                            <w:right w:val="none" w:sz="0" w:space="0" w:color="auto"/>
                          </w:divBdr>
                          <w:divsChild>
                            <w:div w:id="1768886863">
                              <w:marLeft w:val="0"/>
                              <w:marRight w:val="0"/>
                              <w:marTop w:val="0"/>
                              <w:marBottom w:val="0"/>
                              <w:divBdr>
                                <w:top w:val="none" w:sz="0" w:space="0" w:color="auto"/>
                                <w:left w:val="none" w:sz="0" w:space="0" w:color="auto"/>
                                <w:bottom w:val="none" w:sz="0" w:space="0" w:color="auto"/>
                                <w:right w:val="none" w:sz="0" w:space="0" w:color="auto"/>
                              </w:divBdr>
                              <w:divsChild>
                                <w:div w:id="12150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52301">
                          <w:marLeft w:val="0"/>
                          <w:marRight w:val="-120"/>
                          <w:marTop w:val="0"/>
                          <w:marBottom w:val="0"/>
                          <w:divBdr>
                            <w:top w:val="none" w:sz="0" w:space="0" w:color="auto"/>
                            <w:left w:val="none" w:sz="0" w:space="0" w:color="auto"/>
                            <w:bottom w:val="none" w:sz="0" w:space="0" w:color="auto"/>
                            <w:right w:val="none" w:sz="0" w:space="0" w:color="auto"/>
                          </w:divBdr>
                          <w:divsChild>
                            <w:div w:id="372996858">
                              <w:marLeft w:val="0"/>
                              <w:marRight w:val="0"/>
                              <w:marTop w:val="0"/>
                              <w:marBottom w:val="0"/>
                              <w:divBdr>
                                <w:top w:val="none" w:sz="0" w:space="0" w:color="auto"/>
                                <w:left w:val="none" w:sz="0" w:space="0" w:color="auto"/>
                                <w:bottom w:val="none" w:sz="0" w:space="0" w:color="auto"/>
                                <w:right w:val="none" w:sz="0" w:space="0" w:color="auto"/>
                              </w:divBdr>
                              <w:divsChild>
                                <w:div w:id="22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134120">
                  <w:marLeft w:val="0"/>
                  <w:marRight w:val="0"/>
                  <w:marTop w:val="0"/>
                  <w:marBottom w:val="0"/>
                  <w:divBdr>
                    <w:top w:val="none" w:sz="0" w:space="0" w:color="auto"/>
                    <w:left w:val="none" w:sz="0" w:space="0" w:color="auto"/>
                    <w:bottom w:val="none" w:sz="0" w:space="0" w:color="auto"/>
                    <w:right w:val="none" w:sz="0" w:space="0" w:color="auto"/>
                  </w:divBdr>
                  <w:divsChild>
                    <w:div w:id="885681648">
                      <w:marLeft w:val="0"/>
                      <w:marRight w:val="0"/>
                      <w:marTop w:val="240"/>
                      <w:marBottom w:val="0"/>
                      <w:divBdr>
                        <w:top w:val="none" w:sz="0" w:space="0" w:color="auto"/>
                        <w:left w:val="none" w:sz="0" w:space="0" w:color="auto"/>
                        <w:bottom w:val="none" w:sz="0" w:space="0" w:color="auto"/>
                        <w:right w:val="none" w:sz="0" w:space="0" w:color="auto"/>
                      </w:divBdr>
                      <w:divsChild>
                        <w:div w:id="556862506">
                          <w:marLeft w:val="0"/>
                          <w:marRight w:val="0"/>
                          <w:marTop w:val="0"/>
                          <w:marBottom w:val="0"/>
                          <w:divBdr>
                            <w:top w:val="none" w:sz="0" w:space="0" w:color="auto"/>
                            <w:left w:val="none" w:sz="0" w:space="0" w:color="auto"/>
                            <w:bottom w:val="none" w:sz="0" w:space="0" w:color="auto"/>
                            <w:right w:val="none" w:sz="0" w:space="0" w:color="auto"/>
                          </w:divBdr>
                          <w:divsChild>
                            <w:div w:id="1878659143">
                              <w:marLeft w:val="1287"/>
                              <w:marRight w:val="1287"/>
                              <w:marTop w:val="192"/>
                              <w:marBottom w:val="192"/>
                              <w:divBdr>
                                <w:top w:val="single" w:sz="6" w:space="6" w:color="FF8822"/>
                                <w:left w:val="single" w:sz="48" w:space="12" w:color="FF8822"/>
                                <w:bottom w:val="single" w:sz="6" w:space="6" w:color="FF8822"/>
                                <w:right w:val="single" w:sz="6" w:space="12" w:color="FF8822"/>
                              </w:divBdr>
                              <w:divsChild>
                                <w:div w:id="2098164632">
                                  <w:marLeft w:val="120"/>
                                  <w:marRight w:val="0"/>
                                  <w:marTop w:val="0"/>
                                  <w:marBottom w:val="120"/>
                                  <w:divBdr>
                                    <w:top w:val="none" w:sz="0" w:space="0" w:color="auto"/>
                                    <w:left w:val="none" w:sz="0" w:space="0" w:color="auto"/>
                                    <w:bottom w:val="none" w:sz="0" w:space="0" w:color="auto"/>
                                    <w:right w:val="none" w:sz="0" w:space="0" w:color="auto"/>
                                  </w:divBdr>
                                </w:div>
                                <w:div w:id="725180279">
                                  <w:marLeft w:val="0"/>
                                  <w:marRight w:val="0"/>
                                  <w:marTop w:val="0"/>
                                  <w:marBottom w:val="0"/>
                                  <w:divBdr>
                                    <w:top w:val="none" w:sz="0" w:space="0" w:color="auto"/>
                                    <w:left w:val="none" w:sz="0" w:space="0" w:color="auto"/>
                                    <w:bottom w:val="none" w:sz="0" w:space="0" w:color="auto"/>
                                    <w:right w:val="none" w:sz="0" w:space="0" w:color="auto"/>
                                  </w:divBdr>
                                </w:div>
                              </w:divsChild>
                            </w:div>
                            <w:div w:id="998192736">
                              <w:marLeft w:val="0"/>
                              <w:marRight w:val="0"/>
                              <w:marTop w:val="0"/>
                              <w:marBottom w:val="0"/>
                              <w:divBdr>
                                <w:top w:val="none" w:sz="0" w:space="0" w:color="auto"/>
                                <w:left w:val="none" w:sz="0" w:space="0" w:color="auto"/>
                                <w:bottom w:val="none" w:sz="0" w:space="0" w:color="auto"/>
                                <w:right w:val="none" w:sz="0" w:space="0" w:color="auto"/>
                              </w:divBdr>
                              <w:divsChild>
                                <w:div w:id="2051221848">
                                  <w:marLeft w:val="30"/>
                                  <w:marRight w:val="30"/>
                                  <w:marTop w:val="30"/>
                                  <w:marBottom w:val="30"/>
                                  <w:divBdr>
                                    <w:top w:val="single" w:sz="6" w:space="0" w:color="C8CCD1"/>
                                    <w:left w:val="single" w:sz="6" w:space="0" w:color="C8CCD1"/>
                                    <w:bottom w:val="single" w:sz="6" w:space="0" w:color="C8CCD1"/>
                                    <w:right w:val="single" w:sz="6" w:space="0" w:color="C8CCD1"/>
                                  </w:divBdr>
                                  <w:divsChild>
                                    <w:div w:id="7676957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55032944">
                              <w:marLeft w:val="0"/>
                              <w:marRight w:val="0"/>
                              <w:marTop w:val="0"/>
                              <w:marBottom w:val="0"/>
                              <w:divBdr>
                                <w:top w:val="none" w:sz="0" w:space="0" w:color="auto"/>
                                <w:left w:val="none" w:sz="0" w:space="0" w:color="auto"/>
                                <w:bottom w:val="none" w:sz="0" w:space="0" w:color="auto"/>
                                <w:right w:val="none" w:sz="0" w:space="0" w:color="auto"/>
                              </w:divBdr>
                              <w:divsChild>
                                <w:div w:id="1326396438">
                                  <w:marLeft w:val="30"/>
                                  <w:marRight w:val="30"/>
                                  <w:marTop w:val="30"/>
                                  <w:marBottom w:val="30"/>
                                  <w:divBdr>
                                    <w:top w:val="single" w:sz="6" w:space="0" w:color="C8CCD1"/>
                                    <w:left w:val="single" w:sz="6" w:space="0" w:color="C8CCD1"/>
                                    <w:bottom w:val="single" w:sz="6" w:space="0" w:color="C8CCD1"/>
                                    <w:right w:val="single" w:sz="6" w:space="0" w:color="C8CCD1"/>
                                  </w:divBdr>
                                  <w:divsChild>
                                    <w:div w:id="4752969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95788608">
                              <w:marLeft w:val="0"/>
                              <w:marRight w:val="0"/>
                              <w:marTop w:val="0"/>
                              <w:marBottom w:val="0"/>
                              <w:divBdr>
                                <w:top w:val="none" w:sz="0" w:space="0" w:color="auto"/>
                                <w:left w:val="none" w:sz="0" w:space="0" w:color="auto"/>
                                <w:bottom w:val="none" w:sz="0" w:space="0" w:color="auto"/>
                                <w:right w:val="none" w:sz="0" w:space="0" w:color="auto"/>
                              </w:divBdr>
                              <w:divsChild>
                                <w:div w:id="135463995">
                                  <w:marLeft w:val="30"/>
                                  <w:marRight w:val="30"/>
                                  <w:marTop w:val="30"/>
                                  <w:marBottom w:val="30"/>
                                  <w:divBdr>
                                    <w:top w:val="single" w:sz="6" w:space="0" w:color="C8CCD1"/>
                                    <w:left w:val="single" w:sz="6" w:space="0" w:color="C8CCD1"/>
                                    <w:bottom w:val="single" w:sz="6" w:space="0" w:color="C8CCD1"/>
                                    <w:right w:val="single" w:sz="6" w:space="0" w:color="C8CCD1"/>
                                  </w:divBdr>
                                  <w:divsChild>
                                    <w:div w:id="18271671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47449891">
                              <w:marLeft w:val="0"/>
                              <w:marRight w:val="0"/>
                              <w:marTop w:val="0"/>
                              <w:marBottom w:val="0"/>
                              <w:divBdr>
                                <w:top w:val="none" w:sz="0" w:space="0" w:color="auto"/>
                                <w:left w:val="none" w:sz="0" w:space="0" w:color="auto"/>
                                <w:bottom w:val="none" w:sz="0" w:space="0" w:color="auto"/>
                                <w:right w:val="none" w:sz="0" w:space="0" w:color="auto"/>
                              </w:divBdr>
                              <w:divsChild>
                                <w:div w:id="898705365">
                                  <w:marLeft w:val="30"/>
                                  <w:marRight w:val="30"/>
                                  <w:marTop w:val="30"/>
                                  <w:marBottom w:val="30"/>
                                  <w:divBdr>
                                    <w:top w:val="single" w:sz="6" w:space="0" w:color="C8CCD1"/>
                                    <w:left w:val="single" w:sz="6" w:space="0" w:color="C8CCD1"/>
                                    <w:bottom w:val="single" w:sz="6" w:space="0" w:color="C8CCD1"/>
                                    <w:right w:val="single" w:sz="6" w:space="0" w:color="C8CCD1"/>
                                  </w:divBdr>
                                  <w:divsChild>
                                    <w:div w:id="201464708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28146427">
                              <w:marLeft w:val="336"/>
                              <w:marRight w:val="0"/>
                              <w:marTop w:val="120"/>
                              <w:marBottom w:val="312"/>
                              <w:divBdr>
                                <w:top w:val="none" w:sz="0" w:space="0" w:color="auto"/>
                                <w:left w:val="none" w:sz="0" w:space="0" w:color="auto"/>
                                <w:bottom w:val="none" w:sz="0" w:space="0" w:color="auto"/>
                                <w:right w:val="none" w:sz="0" w:space="0" w:color="auto"/>
                              </w:divBdr>
                              <w:divsChild>
                                <w:div w:id="9276889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6489032">
                              <w:marLeft w:val="336"/>
                              <w:marRight w:val="0"/>
                              <w:marTop w:val="120"/>
                              <w:marBottom w:val="312"/>
                              <w:divBdr>
                                <w:top w:val="none" w:sz="0" w:space="0" w:color="auto"/>
                                <w:left w:val="none" w:sz="0" w:space="0" w:color="auto"/>
                                <w:bottom w:val="none" w:sz="0" w:space="0" w:color="auto"/>
                                <w:right w:val="none" w:sz="0" w:space="0" w:color="auto"/>
                              </w:divBdr>
                              <w:divsChild>
                                <w:div w:id="20988172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95058788">
                              <w:marLeft w:val="336"/>
                              <w:marRight w:val="0"/>
                              <w:marTop w:val="120"/>
                              <w:marBottom w:val="312"/>
                              <w:divBdr>
                                <w:top w:val="none" w:sz="0" w:space="0" w:color="auto"/>
                                <w:left w:val="none" w:sz="0" w:space="0" w:color="auto"/>
                                <w:bottom w:val="none" w:sz="0" w:space="0" w:color="auto"/>
                                <w:right w:val="none" w:sz="0" w:space="0" w:color="auto"/>
                              </w:divBdr>
                              <w:divsChild>
                                <w:div w:id="20888383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69850157">
                              <w:marLeft w:val="0"/>
                              <w:marRight w:val="0"/>
                              <w:marTop w:val="0"/>
                              <w:marBottom w:val="0"/>
                              <w:divBdr>
                                <w:top w:val="none" w:sz="0" w:space="0" w:color="auto"/>
                                <w:left w:val="none" w:sz="0" w:space="0" w:color="auto"/>
                                <w:bottom w:val="none" w:sz="0" w:space="0" w:color="auto"/>
                                <w:right w:val="none" w:sz="0" w:space="0" w:color="auto"/>
                              </w:divBdr>
                              <w:divsChild>
                                <w:div w:id="1966504644">
                                  <w:marLeft w:val="30"/>
                                  <w:marRight w:val="30"/>
                                  <w:marTop w:val="30"/>
                                  <w:marBottom w:val="30"/>
                                  <w:divBdr>
                                    <w:top w:val="none" w:sz="0" w:space="0" w:color="auto"/>
                                    <w:left w:val="none" w:sz="0" w:space="0" w:color="auto"/>
                                    <w:bottom w:val="none" w:sz="0" w:space="0" w:color="auto"/>
                                    <w:right w:val="none" w:sz="0" w:space="0" w:color="auto"/>
                                  </w:divBdr>
                                  <w:divsChild>
                                    <w:div w:id="190579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79602">
                              <w:marLeft w:val="0"/>
                              <w:marRight w:val="0"/>
                              <w:marTop w:val="0"/>
                              <w:marBottom w:val="0"/>
                              <w:divBdr>
                                <w:top w:val="none" w:sz="0" w:space="0" w:color="auto"/>
                                <w:left w:val="none" w:sz="0" w:space="0" w:color="auto"/>
                                <w:bottom w:val="none" w:sz="0" w:space="0" w:color="auto"/>
                                <w:right w:val="none" w:sz="0" w:space="0" w:color="auto"/>
                              </w:divBdr>
                              <w:divsChild>
                                <w:div w:id="135730105">
                                  <w:marLeft w:val="30"/>
                                  <w:marRight w:val="30"/>
                                  <w:marTop w:val="30"/>
                                  <w:marBottom w:val="30"/>
                                  <w:divBdr>
                                    <w:top w:val="none" w:sz="0" w:space="0" w:color="auto"/>
                                    <w:left w:val="none" w:sz="0" w:space="0" w:color="auto"/>
                                    <w:bottom w:val="none" w:sz="0" w:space="0" w:color="auto"/>
                                    <w:right w:val="none" w:sz="0" w:space="0" w:color="auto"/>
                                  </w:divBdr>
                                  <w:divsChild>
                                    <w:div w:id="18744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59926">
                              <w:marLeft w:val="0"/>
                              <w:marRight w:val="0"/>
                              <w:marTop w:val="0"/>
                              <w:marBottom w:val="0"/>
                              <w:divBdr>
                                <w:top w:val="none" w:sz="0" w:space="0" w:color="auto"/>
                                <w:left w:val="none" w:sz="0" w:space="0" w:color="auto"/>
                                <w:bottom w:val="none" w:sz="0" w:space="0" w:color="auto"/>
                                <w:right w:val="none" w:sz="0" w:space="0" w:color="auto"/>
                              </w:divBdr>
                              <w:divsChild>
                                <w:div w:id="1186750989">
                                  <w:marLeft w:val="30"/>
                                  <w:marRight w:val="30"/>
                                  <w:marTop w:val="30"/>
                                  <w:marBottom w:val="30"/>
                                  <w:divBdr>
                                    <w:top w:val="none" w:sz="0" w:space="0" w:color="auto"/>
                                    <w:left w:val="none" w:sz="0" w:space="0" w:color="auto"/>
                                    <w:bottom w:val="none" w:sz="0" w:space="0" w:color="auto"/>
                                    <w:right w:val="none" w:sz="0" w:space="0" w:color="auto"/>
                                  </w:divBdr>
                                  <w:divsChild>
                                    <w:div w:id="12487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975">
                              <w:marLeft w:val="0"/>
                              <w:marRight w:val="0"/>
                              <w:marTop w:val="0"/>
                              <w:marBottom w:val="0"/>
                              <w:divBdr>
                                <w:top w:val="none" w:sz="0" w:space="0" w:color="auto"/>
                                <w:left w:val="none" w:sz="0" w:space="0" w:color="auto"/>
                                <w:bottom w:val="none" w:sz="0" w:space="0" w:color="auto"/>
                                <w:right w:val="none" w:sz="0" w:space="0" w:color="auto"/>
                              </w:divBdr>
                              <w:divsChild>
                                <w:div w:id="1184394101">
                                  <w:marLeft w:val="30"/>
                                  <w:marRight w:val="30"/>
                                  <w:marTop w:val="30"/>
                                  <w:marBottom w:val="30"/>
                                  <w:divBdr>
                                    <w:top w:val="none" w:sz="0" w:space="0" w:color="auto"/>
                                    <w:left w:val="none" w:sz="0" w:space="0" w:color="auto"/>
                                    <w:bottom w:val="none" w:sz="0" w:space="0" w:color="auto"/>
                                    <w:right w:val="none" w:sz="0" w:space="0" w:color="auto"/>
                                  </w:divBdr>
                                  <w:divsChild>
                                    <w:div w:id="20908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4072">
                              <w:marLeft w:val="0"/>
                              <w:marRight w:val="0"/>
                              <w:marTop w:val="72"/>
                              <w:marBottom w:val="0"/>
                              <w:divBdr>
                                <w:top w:val="none" w:sz="0" w:space="0" w:color="auto"/>
                                <w:left w:val="none" w:sz="0" w:space="0" w:color="auto"/>
                                <w:bottom w:val="none" w:sz="0" w:space="0" w:color="auto"/>
                                <w:right w:val="none" w:sz="0" w:space="0" w:color="auto"/>
                              </w:divBdr>
                              <w:divsChild>
                                <w:div w:id="1406803418">
                                  <w:marLeft w:val="0"/>
                                  <w:marRight w:val="0"/>
                                  <w:marTop w:val="0"/>
                                  <w:marBottom w:val="0"/>
                                  <w:divBdr>
                                    <w:top w:val="none" w:sz="0" w:space="0" w:color="auto"/>
                                    <w:left w:val="none" w:sz="0" w:space="0" w:color="auto"/>
                                    <w:bottom w:val="none" w:sz="0" w:space="0" w:color="auto"/>
                                    <w:right w:val="none" w:sz="0" w:space="0" w:color="auto"/>
                                  </w:divBdr>
                                </w:div>
                              </w:divsChild>
                            </w:div>
                            <w:div w:id="525559354">
                              <w:marLeft w:val="240"/>
                              <w:marRight w:val="0"/>
                              <w:marTop w:val="72"/>
                              <w:marBottom w:val="240"/>
                              <w:divBdr>
                                <w:top w:val="single" w:sz="6" w:space="3" w:color="AAAAAA"/>
                                <w:left w:val="single" w:sz="6" w:space="3" w:color="AAAAAA"/>
                                <w:bottom w:val="single" w:sz="6" w:space="3" w:color="AAAAAA"/>
                                <w:right w:val="single" w:sz="6" w:space="3" w:color="AAAAAA"/>
                              </w:divBdr>
                            </w:div>
                            <w:div w:id="1709066417">
                              <w:marLeft w:val="0"/>
                              <w:marRight w:val="0"/>
                              <w:marTop w:val="240"/>
                              <w:marBottom w:val="0"/>
                              <w:divBdr>
                                <w:top w:val="single" w:sz="6" w:space="0" w:color="AAAAAA"/>
                                <w:left w:val="single" w:sz="6" w:space="0" w:color="AAAAAA"/>
                                <w:bottom w:val="single" w:sz="6" w:space="0" w:color="AAAAAA"/>
                                <w:right w:val="single" w:sz="6" w:space="0" w:color="AAAAAA"/>
                              </w:divBdr>
                              <w:divsChild>
                                <w:div w:id="112752810">
                                  <w:marLeft w:val="0"/>
                                  <w:marRight w:val="0"/>
                                  <w:marTop w:val="0"/>
                                  <w:marBottom w:val="0"/>
                                  <w:divBdr>
                                    <w:top w:val="none" w:sz="0" w:space="0" w:color="auto"/>
                                    <w:left w:val="none" w:sz="0" w:space="0" w:color="auto"/>
                                    <w:bottom w:val="none" w:sz="0" w:space="0" w:color="auto"/>
                                    <w:right w:val="none" w:sz="0" w:space="0" w:color="auto"/>
                                  </w:divBdr>
                                </w:div>
                                <w:div w:id="11999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515802">
                      <w:marLeft w:val="0"/>
                      <w:marRight w:val="0"/>
                      <w:marTop w:val="240"/>
                      <w:marBottom w:val="0"/>
                      <w:divBdr>
                        <w:top w:val="single" w:sz="6" w:space="4" w:color="A2A9B1"/>
                        <w:left w:val="single" w:sz="6" w:space="4" w:color="A2A9B1"/>
                        <w:bottom w:val="single" w:sz="6" w:space="4" w:color="A2A9B1"/>
                        <w:right w:val="single" w:sz="6" w:space="4" w:color="A2A9B1"/>
                      </w:divBdr>
                      <w:divsChild>
                        <w:div w:id="5511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r.wikipedia.org/wiki/Nationalisation" TargetMode="External"/><Relationship Id="rId299" Type="http://schemas.openxmlformats.org/officeDocument/2006/relationships/hyperlink" Target="https://commons.wikimedia.org/wiki/File:Simca_1200S.JPG?uselang=fr" TargetMode="External"/><Relationship Id="rId21" Type="http://schemas.openxmlformats.org/officeDocument/2006/relationships/hyperlink" Target="https://fr.wikipedia.org/wiki/Fiat" TargetMode="External"/><Relationship Id="rId63" Type="http://schemas.openxmlformats.org/officeDocument/2006/relationships/hyperlink" Target="https://fr.wikipedia.org/wiki/1954" TargetMode="External"/><Relationship Id="rId159" Type="http://schemas.openxmlformats.org/officeDocument/2006/relationships/hyperlink" Target="https://fr.wikipedia.org/wiki/Chrysler" TargetMode="External"/><Relationship Id="rId324" Type="http://schemas.openxmlformats.org/officeDocument/2006/relationships/hyperlink" Target="https://fr.wikipedia.org/wiki/Online_Computer_Library_Center" TargetMode="External"/><Relationship Id="rId366" Type="http://schemas.openxmlformats.org/officeDocument/2006/relationships/hyperlink" Target="https://fr.wikipedia.org/wiki/Simca_Aronde" TargetMode="External"/><Relationship Id="rId170" Type="http://schemas.openxmlformats.org/officeDocument/2006/relationships/hyperlink" Target="https://fr.wikipedia.org/wiki/Sud-Aviation_SE_210_Caravelle" TargetMode="External"/><Relationship Id="rId226" Type="http://schemas.openxmlformats.org/officeDocument/2006/relationships/hyperlink" Target="https://fr.wikipedia.org/wiki/Chrysler" TargetMode="External"/><Relationship Id="rId268" Type="http://schemas.openxmlformats.org/officeDocument/2006/relationships/hyperlink" Target="https://fr.wikipedia.org/wiki/Simca_R%C3%A9gence" TargetMode="External"/><Relationship Id="rId32" Type="http://schemas.openxmlformats.org/officeDocument/2006/relationships/hyperlink" Target="https://fr.wikipedia.org/wiki/Constructeur_automobile" TargetMode="External"/><Relationship Id="rId74" Type="http://schemas.openxmlformats.org/officeDocument/2006/relationships/hyperlink" Target="https://fr.wikipedia.org/wiki/Chrysler_(entreprise)" TargetMode="External"/><Relationship Id="rId128" Type="http://schemas.openxmlformats.org/officeDocument/2006/relationships/hyperlink" Target="https://fr.wikipedia.org/w/index.php?title=Fiat_108C&amp;action=edit&amp;redlink=1" TargetMode="External"/><Relationship Id="rId335" Type="http://schemas.openxmlformats.org/officeDocument/2006/relationships/hyperlink" Target="https://worldcat.org/fr/title/494811066" TargetMode="External"/><Relationship Id="rId377" Type="http://schemas.openxmlformats.org/officeDocument/2006/relationships/hyperlink" Target="https://fr.wikipedia.org/wiki/Simca-Chrysler_160_/_180_/_2_litres_/_1610" TargetMode="External"/><Relationship Id="rId5" Type="http://schemas.openxmlformats.org/officeDocument/2006/relationships/image" Target="media/image1.wmf"/><Relationship Id="rId181" Type="http://schemas.openxmlformats.org/officeDocument/2006/relationships/hyperlink" Target="https://fr.wikipedia.org/wiki/PSA_Peugeot_Citro%C3%ABn" TargetMode="External"/><Relationship Id="rId237" Type="http://schemas.openxmlformats.org/officeDocument/2006/relationships/hyperlink" Target="https://fr.wikipedia.org/wiki/1967" TargetMode="External"/><Relationship Id="rId402" Type="http://schemas.openxmlformats.org/officeDocument/2006/relationships/hyperlink" Target="https://fr.wikipedia.org/wiki/Cat%C3%A9gorie:Constructeur_automobile_ayant_son_si%C3%A8ge_en_France" TargetMode="External"/><Relationship Id="rId279" Type="http://schemas.openxmlformats.org/officeDocument/2006/relationships/hyperlink" Target="https://fr.wikipedia.org/wiki/Simca-Chrysler_160_/_180_/_2_litres_/_1610" TargetMode="External"/><Relationship Id="rId43" Type="http://schemas.openxmlformats.org/officeDocument/2006/relationships/hyperlink" Target="https://fr.wikipedia.org/wiki/PSA_Peugeot_Citro%C3%ABn" TargetMode="External"/><Relationship Id="rId139" Type="http://schemas.openxmlformats.org/officeDocument/2006/relationships/hyperlink" Target="https://fr.wikipedia.org/wiki/Dearborn_(Michigan)" TargetMode="External"/><Relationship Id="rId290" Type="http://schemas.openxmlformats.org/officeDocument/2006/relationships/hyperlink" Target="https://commons.wikimedia.org/wiki/File:Simca.jpg?uselang=fr" TargetMode="External"/><Relationship Id="rId304" Type="http://schemas.openxmlformats.org/officeDocument/2006/relationships/hyperlink" Target="https://fr.wikipedia.org/wiki/%C3%89tats-Unis" TargetMode="External"/><Relationship Id="rId346" Type="http://schemas.openxmlformats.org/officeDocument/2006/relationships/hyperlink" Target="https://commons.wikimedia.org/wiki/Category:Simca_vehicles?uselang=fr" TargetMode="External"/><Relationship Id="rId388" Type="http://schemas.openxmlformats.org/officeDocument/2006/relationships/hyperlink" Target="https://fr.wikipedia.org/wiki/Simca_1100" TargetMode="External"/><Relationship Id="rId85" Type="http://schemas.openxmlformats.org/officeDocument/2006/relationships/hyperlink" Target="https://fr.wikipedia.org/wiki/Fiat" TargetMode="External"/><Relationship Id="rId150" Type="http://schemas.openxmlformats.org/officeDocument/2006/relationships/hyperlink" Target="https://fr.wikipedia.org/wiki/Citro%C3%ABn_ID" TargetMode="External"/><Relationship Id="rId171" Type="http://schemas.openxmlformats.org/officeDocument/2006/relationships/hyperlink" Target="https://fr.wikipedia.org/wiki/Simca_1100" TargetMode="External"/><Relationship Id="rId192" Type="http://schemas.openxmlformats.org/officeDocument/2006/relationships/image" Target="media/image9.png"/><Relationship Id="rId206" Type="http://schemas.openxmlformats.org/officeDocument/2006/relationships/hyperlink" Target="https://fr.wikipedia.org/wiki/Nanterre" TargetMode="External"/><Relationship Id="rId227" Type="http://schemas.openxmlformats.org/officeDocument/2006/relationships/hyperlink" Target="https://fr.wikipedia.org/wiki/Fiat" TargetMode="External"/><Relationship Id="rId413" Type="http://schemas.openxmlformats.org/officeDocument/2006/relationships/hyperlink" Target="https://fr.wikipedia.org/wiki/Wikip%C3%A9dia:Cr%C3%A9dits_graphiques" TargetMode="External"/><Relationship Id="rId248" Type="http://schemas.openxmlformats.org/officeDocument/2006/relationships/hyperlink" Target="https://fr.wikipedia.org/wiki/Talbot" TargetMode="External"/><Relationship Id="rId269" Type="http://schemas.openxmlformats.org/officeDocument/2006/relationships/hyperlink" Target="https://fr.wikipedia.org/wiki/Simca_Marly" TargetMode="External"/><Relationship Id="rId12" Type="http://schemas.openxmlformats.org/officeDocument/2006/relationships/hyperlink" Target="http://stubs-auto.fr/s-1/simca-chrysler-1307-1308-1309-talbot-1510-1975-1982/" TargetMode="External"/><Relationship Id="rId33" Type="http://schemas.openxmlformats.org/officeDocument/2006/relationships/hyperlink" Target="https://fr.wikipedia.org/wiki/Biens_et_services_marchands" TargetMode="External"/><Relationship Id="rId108" Type="http://schemas.openxmlformats.org/officeDocument/2006/relationships/hyperlink" Target="https://fr.wikipedia.org/w/index.php?title=Simca&amp;action=edit&amp;section=7" TargetMode="External"/><Relationship Id="rId129" Type="http://schemas.openxmlformats.org/officeDocument/2006/relationships/hyperlink" Target="https://fr.wikipedia.org/wiki/1954" TargetMode="External"/><Relationship Id="rId280" Type="http://schemas.openxmlformats.org/officeDocument/2006/relationships/hyperlink" Target="https://fr.wikipedia.org/wiki/Matra-Simca_Bagheera" TargetMode="External"/><Relationship Id="rId315" Type="http://schemas.openxmlformats.org/officeDocument/2006/relationships/hyperlink" Target="https://fr.wikipedia.org/w/index.php?title=Simca&amp;action=edit&amp;section=19" TargetMode="External"/><Relationship Id="rId336" Type="http://schemas.openxmlformats.org/officeDocument/2006/relationships/hyperlink" Target="https://fr.wikipedia.org/wiki/International_Standard_Book_Number" TargetMode="External"/><Relationship Id="rId357" Type="http://schemas.openxmlformats.org/officeDocument/2006/relationships/hyperlink" Target="https://fr.wikipedia.org/wiki/Ann%C3%A9es_1960" TargetMode="External"/><Relationship Id="rId54" Type="http://schemas.openxmlformats.org/officeDocument/2006/relationships/hyperlink" Target="https://fr.wikipedia.org/wiki/France" TargetMode="External"/><Relationship Id="rId75" Type="http://schemas.openxmlformats.org/officeDocument/2006/relationships/hyperlink" Target="https://fr.wikipedia.org/wiki/PSA_Peugeot_Citro%C3%ABn" TargetMode="External"/><Relationship Id="rId96" Type="http://schemas.openxmlformats.org/officeDocument/2006/relationships/hyperlink" Target="https://fr.wikipedia.org/wiki/Fiat_500_Topolino" TargetMode="External"/><Relationship Id="rId140" Type="http://schemas.openxmlformats.org/officeDocument/2006/relationships/hyperlink" Target="https://fr.wikipedia.org/wiki/Poissy" TargetMode="External"/><Relationship Id="rId161" Type="http://schemas.openxmlformats.org/officeDocument/2006/relationships/hyperlink" Target="https://fr.wikipedia.org/wiki/1961" TargetMode="External"/><Relationship Id="rId182" Type="http://schemas.openxmlformats.org/officeDocument/2006/relationships/hyperlink" Target="https://fr.wikipedia.org/wiki/Talbot" TargetMode="External"/><Relationship Id="rId217" Type="http://schemas.openxmlformats.org/officeDocument/2006/relationships/hyperlink" Target="https://fr.wikipedia.org/wiki/1954" TargetMode="External"/><Relationship Id="rId378" Type="http://schemas.openxmlformats.org/officeDocument/2006/relationships/hyperlink" Target="https://fr.wikipedia.org/wiki/Talbot_Tagora" TargetMode="External"/><Relationship Id="rId399" Type="http://schemas.openxmlformats.org/officeDocument/2006/relationships/image" Target="media/image21.png"/><Relationship Id="rId403" Type="http://schemas.openxmlformats.org/officeDocument/2006/relationships/hyperlink" Target="https://fr.wikipedia.org/wiki/Cat%C3%A9gorie:Simca-Talbot" TargetMode="External"/><Relationship Id="rId6" Type="http://schemas.openxmlformats.org/officeDocument/2006/relationships/control" Target="activeX/activeX1.xml"/><Relationship Id="rId238" Type="http://schemas.openxmlformats.org/officeDocument/2006/relationships/hyperlink" Target="https://fr.wikipedia.org/wiki/Moteur_Poissy" TargetMode="External"/><Relationship Id="rId259" Type="http://schemas.openxmlformats.org/officeDocument/2006/relationships/hyperlink" Target="https://fr.wikipedia.org/wiki/Simca_6" TargetMode="External"/><Relationship Id="rId424" Type="http://schemas.openxmlformats.org/officeDocument/2006/relationships/hyperlink" Target="https://commons.wikimedia.org/wiki/File:Scripophily_SIMCA.jpg?uselang=fr" TargetMode="External"/><Relationship Id="rId23" Type="http://schemas.openxmlformats.org/officeDocument/2006/relationships/hyperlink" Target="https://fr.wikipedia.org/wiki/Cat%C3%A9gorie:Forme_juridique_des_entreprises" TargetMode="External"/><Relationship Id="rId119" Type="http://schemas.openxmlformats.org/officeDocument/2006/relationships/hyperlink" Target="https://fr.wikipedia.org/wiki/1947" TargetMode="External"/><Relationship Id="rId270" Type="http://schemas.openxmlformats.org/officeDocument/2006/relationships/hyperlink" Target="https://fr.wikipedia.org/wiki/Simca_Ariane" TargetMode="External"/><Relationship Id="rId291" Type="http://schemas.openxmlformats.org/officeDocument/2006/relationships/image" Target="media/image13.jpeg"/><Relationship Id="rId305" Type="http://schemas.openxmlformats.org/officeDocument/2006/relationships/hyperlink" Target="https://fr.wikipedia.org/wiki/Ann%C3%A9es_1960" TargetMode="External"/><Relationship Id="rId326" Type="http://schemas.openxmlformats.org/officeDocument/2006/relationships/hyperlink" Target="https://fr.wikipedia.org/wiki/International_Standard_Book_Number" TargetMode="External"/><Relationship Id="rId347" Type="http://schemas.openxmlformats.org/officeDocument/2006/relationships/hyperlink" Target="http://www.caapy.net/" TargetMode="External"/><Relationship Id="rId44" Type="http://schemas.openxmlformats.org/officeDocument/2006/relationships/hyperlink" Target="https://fr.wikipedia.org/wiki/1978" TargetMode="External"/><Relationship Id="rId65" Type="http://schemas.openxmlformats.org/officeDocument/2006/relationships/hyperlink" Target="https://fr.wikipedia.org/wiki/Renault_Dauphine" TargetMode="External"/><Relationship Id="rId86" Type="http://schemas.openxmlformats.org/officeDocument/2006/relationships/hyperlink" Target="https://fr.wikipedia.org/wiki/1932" TargetMode="External"/><Relationship Id="rId130" Type="http://schemas.openxmlformats.org/officeDocument/2006/relationships/hyperlink" Target="https://fr.wikipedia.org/wiki/Ford" TargetMode="External"/><Relationship Id="rId151" Type="http://schemas.openxmlformats.org/officeDocument/2006/relationships/hyperlink" Target="https://fr.wikipedia.org/wiki/Peugeot_403" TargetMode="External"/><Relationship Id="rId368" Type="http://schemas.openxmlformats.org/officeDocument/2006/relationships/hyperlink" Target="https://fr.wikipedia.org/wiki/Simca_1100" TargetMode="External"/><Relationship Id="rId389" Type="http://schemas.openxmlformats.org/officeDocument/2006/relationships/hyperlink" Target="https://fr.wikipedia.org/wiki/Portail:Entreprises" TargetMode="External"/><Relationship Id="rId172" Type="http://schemas.openxmlformats.org/officeDocument/2006/relationships/hyperlink" Target="https://fr.wikipedia.org/wiki/1967" TargetMode="External"/><Relationship Id="rId193" Type="http://schemas.openxmlformats.org/officeDocument/2006/relationships/hyperlink" Target="https://fr.wikipedia.org/wiki/Fichier:Simca_1958-1980_Logo.svg" TargetMode="External"/><Relationship Id="rId207" Type="http://schemas.openxmlformats.org/officeDocument/2006/relationships/hyperlink" Target="https://fr.wikipedia.org/wiki/1935" TargetMode="External"/><Relationship Id="rId228" Type="http://schemas.openxmlformats.org/officeDocument/2006/relationships/hyperlink" Target="https://fr.wikipedia.org/wiki/1961" TargetMode="External"/><Relationship Id="rId249" Type="http://schemas.openxmlformats.org/officeDocument/2006/relationships/hyperlink" Target="https://fr.wikipedia.org/wiki/1980" TargetMode="External"/><Relationship Id="rId414" Type="http://schemas.openxmlformats.org/officeDocument/2006/relationships/hyperlink" Target="https://fr.wikipedia.org/wiki/Sp%C3%A9cial:Citer/Simca" TargetMode="External"/><Relationship Id="rId13" Type="http://schemas.openxmlformats.org/officeDocument/2006/relationships/hyperlink" Target="https://fr.wikipedia.org/w/index.php?title=Fichier:Simca_1958-1980_Logo.svg&amp;lang=fr" TargetMode="External"/><Relationship Id="rId109" Type="http://schemas.openxmlformats.org/officeDocument/2006/relationships/hyperlink" Target="https://fr.wikipedia.org/wiki/1942" TargetMode="External"/><Relationship Id="rId260" Type="http://schemas.openxmlformats.org/officeDocument/2006/relationships/hyperlink" Target="https://fr.wikipedia.org/wiki/Ponton_(automobile)" TargetMode="External"/><Relationship Id="rId281" Type="http://schemas.openxmlformats.org/officeDocument/2006/relationships/hyperlink" Target="https://fr.wikipedia.org/wiki/1973" TargetMode="External"/><Relationship Id="rId316" Type="http://schemas.openxmlformats.org/officeDocument/2006/relationships/hyperlink" Target="https://fr.wikipedia.org/wiki/Simca" TargetMode="External"/><Relationship Id="rId337" Type="http://schemas.openxmlformats.org/officeDocument/2006/relationships/hyperlink" Target="https://fr.wikipedia.org/wiki/Sp%C3%A9cial:Ouvrages_de_r%C3%A9f%C3%A9rence/978-2-85120-427-1" TargetMode="External"/><Relationship Id="rId34" Type="http://schemas.openxmlformats.org/officeDocument/2006/relationships/hyperlink" Target="https://fr.wikipedia.org/wiki/Automobile" TargetMode="External"/><Relationship Id="rId55" Type="http://schemas.openxmlformats.org/officeDocument/2006/relationships/hyperlink" Target="https://fr.wikipedia.org/wiki/Italie" TargetMode="External"/><Relationship Id="rId76" Type="http://schemas.openxmlformats.org/officeDocument/2006/relationships/hyperlink" Target="https://fr.wikipedia.org/w/index.php?title=Simca&amp;action=edit&amp;section=1" TargetMode="External"/><Relationship Id="rId97" Type="http://schemas.openxmlformats.org/officeDocument/2006/relationships/hyperlink" Target="https://fr.wikipedia.org/wiki/Front_populaire_(France)" TargetMode="External"/><Relationship Id="rId120" Type="http://schemas.openxmlformats.org/officeDocument/2006/relationships/hyperlink" Target="https://fr.wikipedia.org/wiki/Simca_8" TargetMode="External"/><Relationship Id="rId141" Type="http://schemas.openxmlformats.org/officeDocument/2006/relationships/hyperlink" Target="https://fr.wikipedia.org/wiki/Simca_Vedette" TargetMode="External"/><Relationship Id="rId358" Type="http://schemas.openxmlformats.org/officeDocument/2006/relationships/hyperlink" Target="https://fr.wikipedia.org/wiki/Ann%C3%A9es_1970" TargetMode="External"/><Relationship Id="rId379" Type="http://schemas.openxmlformats.org/officeDocument/2006/relationships/hyperlink" Target="https://fr.wikipedia.org/wiki/Simca_Sport" TargetMode="External"/><Relationship Id="rId7" Type="http://schemas.openxmlformats.org/officeDocument/2006/relationships/hyperlink" Target="https://www.google.com/search?q=production+voiture+simca+en+1975&amp;oq=production+voiture+simca+en+1975&amp;aqs=chrome..69i57j0i546l2.33086j1j7&amp;sourceid=chrome&amp;ie=UTF-8" TargetMode="External"/><Relationship Id="rId162" Type="http://schemas.openxmlformats.org/officeDocument/2006/relationships/hyperlink" Target="https://fr.wikipedia.org/wiki/Simca_1000" TargetMode="External"/><Relationship Id="rId183" Type="http://schemas.openxmlformats.org/officeDocument/2006/relationships/hyperlink" Target="https://fr.wikipedia.org/wiki/Chrysler_France" TargetMode="External"/><Relationship Id="rId218" Type="http://schemas.openxmlformats.org/officeDocument/2006/relationships/hyperlink" Target="https://fr.wikipedia.org/wiki/Ford" TargetMode="External"/><Relationship Id="rId239" Type="http://schemas.openxmlformats.org/officeDocument/2006/relationships/hyperlink" Target="https://fr.wikipedia.org/wiki/Simca_1100" TargetMode="External"/><Relationship Id="rId390" Type="http://schemas.openxmlformats.org/officeDocument/2006/relationships/image" Target="media/image18.png"/><Relationship Id="rId404" Type="http://schemas.openxmlformats.org/officeDocument/2006/relationships/hyperlink" Target="https://fr.wikipedia.org/wiki/Cat%C3%A9gorie:Constructeur_automobile_disparu" TargetMode="External"/><Relationship Id="rId425" Type="http://schemas.openxmlformats.org/officeDocument/2006/relationships/image" Target="media/image22.jpeg"/><Relationship Id="rId250" Type="http://schemas.openxmlformats.org/officeDocument/2006/relationships/hyperlink" Target="https://fr.wikipedia.org/wiki/2004" TargetMode="External"/><Relationship Id="rId271" Type="http://schemas.openxmlformats.org/officeDocument/2006/relationships/hyperlink" Target="https://fr.wikipedia.org/wiki/Simca_Beaulieu" TargetMode="External"/><Relationship Id="rId292" Type="http://schemas.openxmlformats.org/officeDocument/2006/relationships/hyperlink" Target="https://fr.wikipedia.org/wiki/Simca_Aronde" TargetMode="External"/><Relationship Id="rId306" Type="http://schemas.openxmlformats.org/officeDocument/2006/relationships/hyperlink" Target="https://fr.wikipedia.org/wiki/Simca_Aronde" TargetMode="External"/><Relationship Id="rId24" Type="http://schemas.openxmlformats.org/officeDocument/2006/relationships/hyperlink" Target="https://fr.wikipedia.org/wiki/Soci%C3%A9t%C3%A9_anonyme" TargetMode="External"/><Relationship Id="rId45" Type="http://schemas.openxmlformats.org/officeDocument/2006/relationships/hyperlink" Target="https://fr.wikipedia.org/wiki/1980" TargetMode="External"/><Relationship Id="rId66" Type="http://schemas.openxmlformats.org/officeDocument/2006/relationships/hyperlink" Target="https://fr.wikipedia.org/wiki/Chrysler" TargetMode="External"/><Relationship Id="rId87" Type="http://schemas.openxmlformats.org/officeDocument/2006/relationships/hyperlink" Target="https://fr.wikipedia.org/wiki/Suresnes" TargetMode="External"/><Relationship Id="rId110" Type="http://schemas.openxmlformats.org/officeDocument/2006/relationships/hyperlink" Target="https://fr.wikipedia.org/wiki/Delahaye" TargetMode="External"/><Relationship Id="rId131" Type="http://schemas.openxmlformats.org/officeDocument/2006/relationships/hyperlink" Target="https://fr.wikipedia.org/wiki/Ford_SAF" TargetMode="External"/><Relationship Id="rId327" Type="http://schemas.openxmlformats.org/officeDocument/2006/relationships/hyperlink" Target="https://fr.wikipedia.org/wiki/Sp%C3%A9cial:Ouvrages_de_r%C3%A9f%C3%A9rence/978-2-7268-8457-7" TargetMode="External"/><Relationship Id="rId348" Type="http://schemas.openxmlformats.org/officeDocument/2006/relationships/hyperlink" Target="https://archive.wikiwix.com/cache/?url=http%3A%2F%2Fwww.caapy.net%2F" TargetMode="External"/><Relationship Id="rId369" Type="http://schemas.openxmlformats.org/officeDocument/2006/relationships/hyperlink" Target="https://fr.wikipedia.org/wiki/Simca-Talbot_Horizon" TargetMode="External"/><Relationship Id="rId152" Type="http://schemas.openxmlformats.org/officeDocument/2006/relationships/hyperlink" Target="https://fr.wikipedia.org/wiki/Peugeot_404" TargetMode="External"/><Relationship Id="rId173" Type="http://schemas.openxmlformats.org/officeDocument/2006/relationships/hyperlink" Target="https://fr.wikipedia.org/wiki/1981" TargetMode="External"/><Relationship Id="rId194" Type="http://schemas.openxmlformats.org/officeDocument/2006/relationships/image" Target="media/image10.png"/><Relationship Id="rId208" Type="http://schemas.openxmlformats.org/officeDocument/2006/relationships/hyperlink" Target="https://fr.wikipedia.org/wiki/Enrico_Teodoro_Pigozzi" TargetMode="External"/><Relationship Id="rId229" Type="http://schemas.openxmlformats.org/officeDocument/2006/relationships/hyperlink" Target="https://fr.wikipedia.org/wiki/Simca_1000" TargetMode="External"/><Relationship Id="rId380" Type="http://schemas.openxmlformats.org/officeDocument/2006/relationships/hyperlink" Target="https://fr.wikipedia.org/wiki/Simca_Sport" TargetMode="External"/><Relationship Id="rId415" Type="http://schemas.openxmlformats.org/officeDocument/2006/relationships/hyperlink" Target="https://fr.wikipedia.org/wiki/501c" TargetMode="External"/><Relationship Id="rId240" Type="http://schemas.openxmlformats.org/officeDocument/2006/relationships/hyperlink" Target="https://fr.wikipedia.org/wiki/1970" TargetMode="External"/><Relationship Id="rId261" Type="http://schemas.openxmlformats.org/officeDocument/2006/relationships/hyperlink" Target="https://fr.wikipedia.org/wiki/Simca_8" TargetMode="External"/><Relationship Id="rId14" Type="http://schemas.openxmlformats.org/officeDocument/2006/relationships/image" Target="media/image2.png"/><Relationship Id="rId35" Type="http://schemas.openxmlformats.org/officeDocument/2006/relationships/hyperlink" Target="https://www.wikidata.org/wiki/Q173357?uselang=fr#P1056" TargetMode="External"/><Relationship Id="rId56" Type="http://schemas.openxmlformats.org/officeDocument/2006/relationships/hyperlink" Target="https://fr.wikipedia.org/wiki/Fiat" TargetMode="External"/><Relationship Id="rId77" Type="http://schemas.openxmlformats.org/officeDocument/2006/relationships/hyperlink" Target="https://fr.wikipedia.org/w/index.php?title=Simca&amp;action=edit&amp;section=2" TargetMode="External"/><Relationship Id="rId100" Type="http://schemas.openxmlformats.org/officeDocument/2006/relationships/hyperlink" Target="https://fr.wikipedia.org/wiki/Hirondelle" TargetMode="External"/><Relationship Id="rId282" Type="http://schemas.openxmlformats.org/officeDocument/2006/relationships/hyperlink" Target="https://fr.wikipedia.org/wiki/1980" TargetMode="External"/><Relationship Id="rId317" Type="http://schemas.openxmlformats.org/officeDocument/2006/relationships/hyperlink" Target="https://fr.wikipedia.org/wiki/Simca" TargetMode="External"/><Relationship Id="rId338" Type="http://schemas.openxmlformats.org/officeDocument/2006/relationships/hyperlink" Target="https://fr.wikipedia.org/wiki/Online_Computer_Library_Center" TargetMode="External"/><Relationship Id="rId359" Type="http://schemas.openxmlformats.org/officeDocument/2006/relationships/hyperlink" Target="https://fr.wikipedia.org/wiki/Ann%C3%A9es_1980" TargetMode="External"/><Relationship Id="rId8" Type="http://schemas.openxmlformats.org/officeDocument/2006/relationships/hyperlink" Target="https://site.groupe-psa.com/poissy/fr/notre-histoire/" TargetMode="External"/><Relationship Id="rId98" Type="http://schemas.openxmlformats.org/officeDocument/2006/relationships/hyperlink" Target="https://fr.wikipedia.org/wiki/Simca_8" TargetMode="External"/><Relationship Id="rId121" Type="http://schemas.openxmlformats.org/officeDocument/2006/relationships/hyperlink" Target="https://fr.wikipedia.org/wiki/Simca-Fiat_6cv" TargetMode="External"/><Relationship Id="rId142" Type="http://schemas.openxmlformats.org/officeDocument/2006/relationships/hyperlink" Target="https://fr.wikipedia.org/wiki/1955" TargetMode="External"/><Relationship Id="rId163" Type="http://schemas.openxmlformats.org/officeDocument/2006/relationships/hyperlink" Target="https://fr.wikipedia.org/wiki/Fiat_850" TargetMode="External"/><Relationship Id="rId184" Type="http://schemas.openxmlformats.org/officeDocument/2006/relationships/hyperlink" Target="https://fr.wikipedia.org/wiki/Peugeot" TargetMode="External"/><Relationship Id="rId219" Type="http://schemas.openxmlformats.org/officeDocument/2006/relationships/hyperlink" Target="https://fr.wikipedia.org/wiki/Fiat" TargetMode="External"/><Relationship Id="rId370" Type="http://schemas.openxmlformats.org/officeDocument/2006/relationships/hyperlink" Target="https://fr.wikipedia.org/wiki/Simca_Ariane" TargetMode="External"/><Relationship Id="rId391" Type="http://schemas.openxmlformats.org/officeDocument/2006/relationships/hyperlink" Target="https://fr.wikipedia.org/wiki/Portail:Entreprises" TargetMode="External"/><Relationship Id="rId405" Type="http://schemas.openxmlformats.org/officeDocument/2006/relationships/hyperlink" Target="https://fr.wikipedia.org/wiki/Cat%C3%A9gorie:Entreprise_fran%C3%A7aise_disparue" TargetMode="External"/><Relationship Id="rId426" Type="http://schemas.openxmlformats.org/officeDocument/2006/relationships/hyperlink" Target="https://wikimediafoundation.org/" TargetMode="External"/><Relationship Id="rId230" Type="http://schemas.openxmlformats.org/officeDocument/2006/relationships/hyperlink" Target="https://fr.wikipedia.org/wiki/1978" TargetMode="External"/><Relationship Id="rId251" Type="http://schemas.openxmlformats.org/officeDocument/2006/relationships/hyperlink" Target="https://fr.wikipedia.org/wiki/Simca" TargetMode="External"/><Relationship Id="rId25" Type="http://schemas.openxmlformats.org/officeDocument/2006/relationships/hyperlink" Target="https://fr.wikipedia.org/wiki/Si%C3%A8ge_social" TargetMode="External"/><Relationship Id="rId46" Type="http://schemas.openxmlformats.org/officeDocument/2006/relationships/hyperlink" Target="https://fr.wikipedia.org/wiki/Filiale" TargetMode="External"/><Relationship Id="rId67" Type="http://schemas.openxmlformats.org/officeDocument/2006/relationships/hyperlink" Target="https://fr.wikipedia.org/wiki/Peugeot" TargetMode="External"/><Relationship Id="rId272" Type="http://schemas.openxmlformats.org/officeDocument/2006/relationships/hyperlink" Target="https://fr.wikipedia.org/wiki/Simca_Chambord" TargetMode="External"/><Relationship Id="rId293" Type="http://schemas.openxmlformats.org/officeDocument/2006/relationships/hyperlink" Target="https://commons.wikimedia.org/wiki/File:Simca_Beaulieu03.jpg?uselang=fr" TargetMode="External"/><Relationship Id="rId307" Type="http://schemas.openxmlformats.org/officeDocument/2006/relationships/hyperlink" Target="https://fr.wikipedia.org/wiki/Simca_Ariane" TargetMode="External"/><Relationship Id="rId328" Type="http://schemas.openxmlformats.org/officeDocument/2006/relationships/hyperlink" Target="https://fr.wikipedia.org/wiki/Online_Computer_Library_Center" TargetMode="External"/><Relationship Id="rId349" Type="http://schemas.openxmlformats.org/officeDocument/2006/relationships/hyperlink" Target="http://webmaster.simca.free.fr/" TargetMode="External"/><Relationship Id="rId88" Type="http://schemas.openxmlformats.org/officeDocument/2006/relationships/hyperlink" Target="https://fr.wikipedia.org/wiki/Fiat_508_Balilla" TargetMode="External"/><Relationship Id="rId111" Type="http://schemas.openxmlformats.org/officeDocument/2006/relationships/hyperlink" Target="https://fr.wikipedia.org/wiki/Delage_(entreprise)" TargetMode="External"/><Relationship Id="rId132" Type="http://schemas.openxmlformats.org/officeDocument/2006/relationships/hyperlink" Target="https://fr.wikipedia.org/wiki/Ford_SAF" TargetMode="External"/><Relationship Id="rId153" Type="http://schemas.openxmlformats.org/officeDocument/2006/relationships/hyperlink" Target="https://fr.wikipedia.org/wiki/Crise_du_canal_de_Suez" TargetMode="External"/><Relationship Id="rId174" Type="http://schemas.openxmlformats.org/officeDocument/2006/relationships/hyperlink" Target="https://fr.wikipedia.org/wiki/1970" TargetMode="External"/><Relationship Id="rId195" Type="http://schemas.openxmlformats.org/officeDocument/2006/relationships/hyperlink" Target="https://fr.wikipedia.org/w/index.php?title=Simca&amp;action=edit&amp;section=14" TargetMode="External"/><Relationship Id="rId209" Type="http://schemas.openxmlformats.org/officeDocument/2006/relationships/hyperlink" Target="https://fr.wikipedia.org/wiki/1935" TargetMode="External"/><Relationship Id="rId360" Type="http://schemas.openxmlformats.org/officeDocument/2006/relationships/hyperlink" Target="https://fr.wikipedia.org/wiki/Simca_5" TargetMode="External"/><Relationship Id="rId381" Type="http://schemas.openxmlformats.org/officeDocument/2006/relationships/hyperlink" Target="https://fr.wikipedia.org/wiki/Simca_Sport" TargetMode="External"/><Relationship Id="rId416" Type="http://schemas.openxmlformats.org/officeDocument/2006/relationships/hyperlink" Target="https://meta.wikimedia.org/wiki/Privacy_policy/fr" TargetMode="External"/><Relationship Id="rId220" Type="http://schemas.openxmlformats.org/officeDocument/2006/relationships/hyperlink" Target="https://fr.wikipedia.org/wiki/Poissy" TargetMode="External"/><Relationship Id="rId241" Type="http://schemas.openxmlformats.org/officeDocument/2006/relationships/hyperlink" Target="https://fr.wikipedia.org/wiki/Chrysler" TargetMode="External"/><Relationship Id="rId15" Type="http://schemas.openxmlformats.org/officeDocument/2006/relationships/hyperlink" Target="https://commons.wikimedia.org/wiki/File:1963_Simca_1000_front.jpg?uselang=fr" TargetMode="External"/><Relationship Id="rId36" Type="http://schemas.openxmlformats.org/officeDocument/2006/relationships/image" Target="media/image5.png"/><Relationship Id="rId57" Type="http://schemas.openxmlformats.org/officeDocument/2006/relationships/hyperlink" Target="https://fr.wikipedia.org/wiki/France" TargetMode="External"/><Relationship Id="rId262" Type="http://schemas.openxmlformats.org/officeDocument/2006/relationships/hyperlink" Target="https://fr.wikipedia.org/wiki/Simca_Aronde" TargetMode="External"/><Relationship Id="rId283" Type="http://schemas.openxmlformats.org/officeDocument/2006/relationships/hyperlink" Target="https://fr.wikipedia.org/wiki/Simca-Chrysler_1307_/_1308_/_1309" TargetMode="External"/><Relationship Id="rId318" Type="http://schemas.openxmlformats.org/officeDocument/2006/relationships/hyperlink" Target="http://www.caapy.net/" TargetMode="External"/><Relationship Id="rId339" Type="http://schemas.openxmlformats.org/officeDocument/2006/relationships/hyperlink" Target="https://worldcat.org/fr/title/35357353" TargetMode="External"/><Relationship Id="rId78" Type="http://schemas.openxmlformats.org/officeDocument/2006/relationships/hyperlink" Target="https://fr.wikipedia.org/wiki/Fiat" TargetMode="External"/><Relationship Id="rId99" Type="http://schemas.openxmlformats.org/officeDocument/2006/relationships/hyperlink" Target="https://fr.wikipedia.org/w/index.php?title=Simca&amp;action=edit&amp;section=4" TargetMode="External"/><Relationship Id="rId101" Type="http://schemas.openxmlformats.org/officeDocument/2006/relationships/hyperlink" Target="https://fr.wikipedia.org/wiki/Front_populaire_(France)" TargetMode="External"/><Relationship Id="rId122" Type="http://schemas.openxmlformats.org/officeDocument/2006/relationships/hyperlink" Target="https://fr.wikipedia.org/wiki/Nanterre" TargetMode="External"/><Relationship Id="rId143" Type="http://schemas.openxmlformats.org/officeDocument/2006/relationships/hyperlink" Target="https://fr.wikipedia.org/wiki/Fiat" TargetMode="External"/><Relationship Id="rId164" Type="http://schemas.openxmlformats.org/officeDocument/2006/relationships/hyperlink" Target="https://fr.wikipedia.org/wiki/1978" TargetMode="External"/><Relationship Id="rId185" Type="http://schemas.openxmlformats.org/officeDocument/2006/relationships/hyperlink" Target="https://fr.wikipedia.org/wiki/Citro%C3%ABn" TargetMode="External"/><Relationship Id="rId350" Type="http://schemas.openxmlformats.org/officeDocument/2006/relationships/hyperlink" Target="https://archive.wikiwix.com/cache/?url=http%3A%2F%2Fwebmaster.simca.free.fr%2F" TargetMode="External"/><Relationship Id="rId371" Type="http://schemas.openxmlformats.org/officeDocument/2006/relationships/hyperlink" Target="https://fr.wikipedia.org/wiki/Simca_1300_/_1500" TargetMode="External"/><Relationship Id="rId406" Type="http://schemas.openxmlformats.org/officeDocument/2006/relationships/hyperlink" Target="https://fr.wikipedia.org/wiki/Cat%C3%A9gorie:Sigle_de_5_caract%C3%A8res" TargetMode="External"/><Relationship Id="rId9" Type="http://schemas.openxmlformats.org/officeDocument/2006/relationships/hyperlink" Target="https://fr.wikipedia.org/wiki/Simca#Notes_et_r%C3%A9f%C3%A9rences" TargetMode="External"/><Relationship Id="rId210" Type="http://schemas.openxmlformats.org/officeDocument/2006/relationships/hyperlink" Target="https://fr.wikipedia.org/wiki/1942" TargetMode="External"/><Relationship Id="rId392" Type="http://schemas.openxmlformats.org/officeDocument/2006/relationships/hyperlink" Target="https://fr.wikipedia.org/wiki/Portail:Automobile" TargetMode="External"/><Relationship Id="rId427" Type="http://schemas.openxmlformats.org/officeDocument/2006/relationships/image" Target="media/image23.png"/><Relationship Id="rId26" Type="http://schemas.openxmlformats.org/officeDocument/2006/relationships/hyperlink" Target="https://fr.wikipedia.org/wiki/Poissy" TargetMode="External"/><Relationship Id="rId231" Type="http://schemas.openxmlformats.org/officeDocument/2006/relationships/hyperlink" Target="https://fr.wikipedia.org/wiki/Citro%C3%ABn" TargetMode="External"/><Relationship Id="rId252" Type="http://schemas.openxmlformats.org/officeDocument/2006/relationships/hyperlink" Target="https://fr.wikipedia.org/wiki/Carri%C3%A8res-sous-Poissy" TargetMode="External"/><Relationship Id="rId273" Type="http://schemas.openxmlformats.org/officeDocument/2006/relationships/hyperlink" Target="https://fr.wikipedia.org/wiki/Simca_Pr%C3%A9sidence" TargetMode="External"/><Relationship Id="rId294" Type="http://schemas.openxmlformats.org/officeDocument/2006/relationships/image" Target="media/image14.jpeg"/><Relationship Id="rId308" Type="http://schemas.openxmlformats.org/officeDocument/2006/relationships/hyperlink" Target="https://fr.wikipedia.org/wiki/Simca_1000" TargetMode="External"/><Relationship Id="rId329" Type="http://schemas.openxmlformats.org/officeDocument/2006/relationships/hyperlink" Target="https://worldcat.org/fr/title/468153152" TargetMode="External"/><Relationship Id="rId47" Type="http://schemas.openxmlformats.org/officeDocument/2006/relationships/hyperlink" Target="https://fr.wikipedia.org/wiki/Simca_do_Brasil" TargetMode="External"/><Relationship Id="rId68" Type="http://schemas.openxmlformats.org/officeDocument/2006/relationships/hyperlink" Target="https://fr.wikipedia.org/wiki/Talbot" TargetMode="External"/><Relationship Id="rId89" Type="http://schemas.openxmlformats.org/officeDocument/2006/relationships/hyperlink" Target="https://fr.wikipedia.org/wiki/1934" TargetMode="External"/><Relationship Id="rId112" Type="http://schemas.openxmlformats.org/officeDocument/2006/relationships/hyperlink" Target="https://fr.wikipedia.org/wiki/Camions_Bernard" TargetMode="External"/><Relationship Id="rId133" Type="http://schemas.openxmlformats.org/officeDocument/2006/relationships/hyperlink" Target="https://fr.wikipedia.org/w/index.php?title=Simca&amp;action=edit&amp;section=9" TargetMode="External"/><Relationship Id="rId154" Type="http://schemas.openxmlformats.org/officeDocument/2006/relationships/hyperlink" Target="https://fr.wikipedia.org/wiki/Vignette_automobile_en_France" TargetMode="External"/><Relationship Id="rId175" Type="http://schemas.openxmlformats.org/officeDocument/2006/relationships/hyperlink" Target="https://fr.wikipedia.org/wiki/Chrysler_France" TargetMode="External"/><Relationship Id="rId340" Type="http://schemas.openxmlformats.org/officeDocument/2006/relationships/hyperlink" Target="https://fr.wikipedia.org/w/index.php?title=Fabien_Sabat%C3%A8s&amp;action=edit&amp;redlink=1" TargetMode="External"/><Relationship Id="rId361" Type="http://schemas.openxmlformats.org/officeDocument/2006/relationships/hyperlink" Target="https://fr.wikipedia.org/wiki/Simca_6" TargetMode="External"/><Relationship Id="rId196" Type="http://schemas.openxmlformats.org/officeDocument/2006/relationships/hyperlink" Target="https://commons.wikimedia.org/wiki/File:G%C3%A9n%C3%A9alogie_de_SIMCA.jpg?uselang=fr" TargetMode="External"/><Relationship Id="rId200" Type="http://schemas.openxmlformats.org/officeDocument/2006/relationships/hyperlink" Target="https://fr.wikipedia.org/wiki/1926" TargetMode="External"/><Relationship Id="rId382" Type="http://schemas.openxmlformats.org/officeDocument/2006/relationships/hyperlink" Target="https://fr.wikipedia.org/wiki/Simca_Sport" TargetMode="External"/><Relationship Id="rId417" Type="http://schemas.openxmlformats.org/officeDocument/2006/relationships/hyperlink" Target="https://fr.wikipedia.org/wiki/Wikip%C3%A9dia:%C3%80_propos_de_Wikip%C3%A9dia" TargetMode="External"/><Relationship Id="rId16" Type="http://schemas.openxmlformats.org/officeDocument/2006/relationships/image" Target="media/image3.jpeg"/><Relationship Id="rId221" Type="http://schemas.openxmlformats.org/officeDocument/2006/relationships/hyperlink" Target="https://fr.wikipedia.org/wiki/1956" TargetMode="External"/><Relationship Id="rId242" Type="http://schemas.openxmlformats.org/officeDocument/2006/relationships/hyperlink" Target="https://fr.wikipedia.org/wiki/Hillman" TargetMode="External"/><Relationship Id="rId263" Type="http://schemas.openxmlformats.org/officeDocument/2006/relationships/hyperlink" Target="https://fr.wikipedia.org/wiki/Simca_Aronde" TargetMode="External"/><Relationship Id="rId284" Type="http://schemas.openxmlformats.org/officeDocument/2006/relationships/hyperlink" Target="https://fr.wikipedia.org/wiki/Troph%C3%A9e_europ%C3%A9en_de_la_voiture_de_l%27ann%C3%A9e" TargetMode="External"/><Relationship Id="rId319" Type="http://schemas.openxmlformats.org/officeDocument/2006/relationships/hyperlink" Target="https://archive.wikiwix.com/cache/?url=http%3A%2F%2Fwww.caapy.net%2F" TargetMode="External"/><Relationship Id="rId37" Type="http://schemas.openxmlformats.org/officeDocument/2006/relationships/hyperlink" Target="https://fr.wikipedia.org/wiki/Soci%C3%A9t%C3%A9_m%C3%A8re" TargetMode="External"/><Relationship Id="rId58" Type="http://schemas.openxmlformats.org/officeDocument/2006/relationships/hyperlink" Target="https://fr.wikipedia.org/wiki/Droits_de_douane" TargetMode="External"/><Relationship Id="rId79" Type="http://schemas.openxmlformats.org/officeDocument/2006/relationships/hyperlink" Target="https://fr.wikipedia.org/wiki/1926" TargetMode="External"/><Relationship Id="rId102" Type="http://schemas.openxmlformats.org/officeDocument/2006/relationships/hyperlink" Target="https://fr.wikipedia.org/w/index.php?title=Simca&amp;action=edit&amp;section=5" TargetMode="External"/><Relationship Id="rId123" Type="http://schemas.openxmlformats.org/officeDocument/2006/relationships/hyperlink" Target="https://fr.wikipedia.org/wiki/Plan_Marshall" TargetMode="External"/><Relationship Id="rId144" Type="http://schemas.openxmlformats.org/officeDocument/2006/relationships/hyperlink" Target="https://fr.wikipedia.org/wiki/Simca_Industries" TargetMode="External"/><Relationship Id="rId330" Type="http://schemas.openxmlformats.org/officeDocument/2006/relationships/hyperlink" Target="https://fr.wikipedia.org/wiki/Jacques_Loste" TargetMode="External"/><Relationship Id="rId90" Type="http://schemas.openxmlformats.org/officeDocument/2006/relationships/hyperlink" Target="https://fr.wikipedia.org/wiki/Fiat" TargetMode="External"/><Relationship Id="rId165" Type="http://schemas.openxmlformats.org/officeDocument/2006/relationships/hyperlink" Target="https://fr.wikipedia.org/wiki/1962" TargetMode="External"/><Relationship Id="rId186" Type="http://schemas.openxmlformats.org/officeDocument/2006/relationships/hyperlink" Target="https://fr.wikipedia.org/w/index.php?title=Simca&amp;action=edit&amp;section=13" TargetMode="External"/><Relationship Id="rId351" Type="http://schemas.openxmlformats.org/officeDocument/2006/relationships/hyperlink" Target="javascript:" TargetMode="External"/><Relationship Id="rId372" Type="http://schemas.openxmlformats.org/officeDocument/2006/relationships/hyperlink" Target="https://fr.wikipedia.org/wiki/Simca_1301_/_1501" TargetMode="External"/><Relationship Id="rId393" Type="http://schemas.openxmlformats.org/officeDocument/2006/relationships/image" Target="media/image19.png"/><Relationship Id="rId407" Type="http://schemas.openxmlformats.org/officeDocument/2006/relationships/hyperlink" Target="https://fr.wikipedia.org/wiki/Cat%C3%A9gorie:Fiat" TargetMode="External"/><Relationship Id="rId428" Type="http://schemas.openxmlformats.org/officeDocument/2006/relationships/hyperlink" Target="https://www.mediawiki.org/" TargetMode="External"/><Relationship Id="rId211" Type="http://schemas.openxmlformats.org/officeDocument/2006/relationships/hyperlink" Target="https://fr.wikipedia.org/wiki/Delahaye" TargetMode="External"/><Relationship Id="rId232" Type="http://schemas.openxmlformats.org/officeDocument/2006/relationships/hyperlink" Target="https://fr.wikipedia.org/wiki/Fiat" TargetMode="External"/><Relationship Id="rId253" Type="http://schemas.openxmlformats.org/officeDocument/2006/relationships/hyperlink" Target="https://fr.wikipedia.org/w/index.php?title=Simca&amp;action=edit&amp;section=15" TargetMode="External"/><Relationship Id="rId274" Type="http://schemas.openxmlformats.org/officeDocument/2006/relationships/hyperlink" Target="https://fr.wikipedia.org/wiki/Simca_1000" TargetMode="External"/><Relationship Id="rId295" Type="http://schemas.openxmlformats.org/officeDocument/2006/relationships/hyperlink" Target="https://fr.wikipedia.org/wiki/Simca_Vedette" TargetMode="External"/><Relationship Id="rId309" Type="http://schemas.openxmlformats.org/officeDocument/2006/relationships/hyperlink" Target="https://fr.wikipedia.org/wiki/Simca_1100" TargetMode="External"/><Relationship Id="rId27" Type="http://schemas.openxmlformats.org/officeDocument/2006/relationships/hyperlink" Target="https://commons.wikimedia.org/wiki/File:Flag_of_France_(lighter_variant).svg?uselang=fr" TargetMode="External"/><Relationship Id="rId48" Type="http://schemas.openxmlformats.org/officeDocument/2006/relationships/hyperlink" Target="https://fr.wikipedia.org/w/index.php?title=Simca&amp;action=edit&amp;section=0" TargetMode="External"/><Relationship Id="rId69" Type="http://schemas.openxmlformats.org/officeDocument/2006/relationships/hyperlink" Target="https://fr.wikipedia.org/wiki/Royaume-Uni" TargetMode="External"/><Relationship Id="rId113" Type="http://schemas.openxmlformats.org/officeDocument/2006/relationships/hyperlink" Target="https://fr.wikipedia.org/wiki/Jean-Albert_Gr%C3%A9goire" TargetMode="External"/><Relationship Id="rId134" Type="http://schemas.openxmlformats.org/officeDocument/2006/relationships/hyperlink" Target="https://fr.wikipedia.org/wiki/1952" TargetMode="External"/><Relationship Id="rId320" Type="http://schemas.openxmlformats.org/officeDocument/2006/relationships/hyperlink" Target="https://fr.wikipedia.org/w/index.php?title=Simca&amp;action=edit&amp;section=20" TargetMode="External"/><Relationship Id="rId80" Type="http://schemas.openxmlformats.org/officeDocument/2006/relationships/hyperlink" Target="https://fr.wikipedia.org/wiki/Fiat" TargetMode="External"/><Relationship Id="rId155" Type="http://schemas.openxmlformats.org/officeDocument/2006/relationships/hyperlink" Target="https://fr.wikipedia.org/wiki/Simca_Ariane" TargetMode="External"/><Relationship Id="rId176" Type="http://schemas.openxmlformats.org/officeDocument/2006/relationships/hyperlink" Target="https://fr.wikipedia.org/wiki/Fiat" TargetMode="External"/><Relationship Id="rId197" Type="http://schemas.openxmlformats.org/officeDocument/2006/relationships/image" Target="media/image11.jpeg"/><Relationship Id="rId341" Type="http://schemas.openxmlformats.org/officeDocument/2006/relationships/hyperlink" Target="https://fr.wikipedia.org/wiki/International_Standard_Book_Number" TargetMode="External"/><Relationship Id="rId362" Type="http://schemas.openxmlformats.org/officeDocument/2006/relationships/hyperlink" Target="https://fr.wikipedia.org/wiki/Simca_1000" TargetMode="External"/><Relationship Id="rId383" Type="http://schemas.openxmlformats.org/officeDocument/2006/relationships/hyperlink" Target="https://fr.wikipedia.org/wiki/Versions_coup%C3%A9_de_la_Simca_1000" TargetMode="External"/><Relationship Id="rId418" Type="http://schemas.openxmlformats.org/officeDocument/2006/relationships/hyperlink" Target="https://fr.wikipedia.org/wiki/Wikip%C3%A9dia:Avertissements_g%C3%A9n%C3%A9raux" TargetMode="External"/><Relationship Id="rId201" Type="http://schemas.openxmlformats.org/officeDocument/2006/relationships/hyperlink" Target="https://fr.wikipedia.org/wiki/Fiat" TargetMode="External"/><Relationship Id="rId222" Type="http://schemas.openxmlformats.org/officeDocument/2006/relationships/hyperlink" Target="https://fr.wikipedia.org/wiki/Saurer" TargetMode="External"/><Relationship Id="rId243" Type="http://schemas.openxmlformats.org/officeDocument/2006/relationships/hyperlink" Target="https://fr.wikipedia.org/wiki/Humber" TargetMode="External"/><Relationship Id="rId264" Type="http://schemas.openxmlformats.org/officeDocument/2006/relationships/hyperlink" Target="https://fr.wikipedia.org/wiki/Simca_Aronde_P60" TargetMode="External"/><Relationship Id="rId285" Type="http://schemas.openxmlformats.org/officeDocument/2006/relationships/hyperlink" Target="https://fr.wikipedia.org/wiki/1976" TargetMode="External"/><Relationship Id="rId17" Type="http://schemas.openxmlformats.org/officeDocument/2006/relationships/hyperlink" Target="https://fr.wikipedia.org/wiki/Simca_1000" TargetMode="External"/><Relationship Id="rId38" Type="http://schemas.openxmlformats.org/officeDocument/2006/relationships/hyperlink" Target="https://fr.wikipedia.org/wiki/Fiat" TargetMode="External"/><Relationship Id="rId59" Type="http://schemas.openxmlformats.org/officeDocument/2006/relationships/hyperlink" Target="https://fr.wikipedia.org/wiki/1er_juillet" TargetMode="External"/><Relationship Id="rId103" Type="http://schemas.openxmlformats.org/officeDocument/2006/relationships/hyperlink" Target="https://fr.wikipedia.org/wiki/Seconde_Guerre_mondiale" TargetMode="External"/><Relationship Id="rId124" Type="http://schemas.openxmlformats.org/officeDocument/2006/relationships/hyperlink" Target="https://fr.wikipedia.org/wiki/1950" TargetMode="External"/><Relationship Id="rId310" Type="http://schemas.openxmlformats.org/officeDocument/2006/relationships/hyperlink" Target="https://fr.wikipedia.org/w/index.php?title=Simca&amp;action=edit&amp;section=18" TargetMode="External"/><Relationship Id="rId70" Type="http://schemas.openxmlformats.org/officeDocument/2006/relationships/hyperlink" Target="https://fr.wikipedia.org/wiki/Talbot" TargetMode="External"/><Relationship Id="rId91" Type="http://schemas.openxmlformats.org/officeDocument/2006/relationships/hyperlink" Target="https://fr.wikipedia.org/w/index.php?title=Simca&amp;action=edit&amp;section=3" TargetMode="External"/><Relationship Id="rId145" Type="http://schemas.openxmlformats.org/officeDocument/2006/relationships/hyperlink" Target="https://fr.wikipedia.org/w/index.php?title=Simca&amp;veaction=edit&amp;section=10" TargetMode="External"/><Relationship Id="rId166" Type="http://schemas.openxmlformats.org/officeDocument/2006/relationships/hyperlink" Target="https://fr.wikipedia.org/wiki/Fiat" TargetMode="External"/><Relationship Id="rId187" Type="http://schemas.openxmlformats.org/officeDocument/2006/relationships/hyperlink" Target="https://fr.wikipedia.org/wiki/Fichier:Simca_1934-1936_Logo.svg" TargetMode="External"/><Relationship Id="rId331" Type="http://schemas.openxmlformats.org/officeDocument/2006/relationships/hyperlink" Target="https://fr.wikipedia.org/wiki/L%27argus" TargetMode="External"/><Relationship Id="rId352" Type="http://schemas.openxmlformats.org/officeDocument/2006/relationships/hyperlink" Target="https://fr.wikipedia.org/wiki/Mod%C3%A8le:Palette_Simca" TargetMode="External"/><Relationship Id="rId373" Type="http://schemas.openxmlformats.org/officeDocument/2006/relationships/hyperlink" Target="https://fr.wikipedia.org/wiki/Simca-Chrysler_1307_/_1308_/_1309" TargetMode="External"/><Relationship Id="rId394" Type="http://schemas.openxmlformats.org/officeDocument/2006/relationships/hyperlink" Target="https://fr.wikipedia.org/wiki/Portail:Automobile" TargetMode="External"/><Relationship Id="rId408" Type="http://schemas.openxmlformats.org/officeDocument/2006/relationships/hyperlink" Target="https://fr.wikipedia.org/wiki/Cat%C3%A9gorie:Chrysler" TargetMode="External"/><Relationship Id="rId429" Type="http://schemas.openxmlformats.org/officeDocument/2006/relationships/image" Target="media/image24.png"/><Relationship Id="rId1" Type="http://schemas.openxmlformats.org/officeDocument/2006/relationships/numbering" Target="numbering.xml"/><Relationship Id="rId212" Type="http://schemas.openxmlformats.org/officeDocument/2006/relationships/hyperlink" Target="https://fr.wikipedia.org/wiki/Delage_(entreprise)" TargetMode="External"/><Relationship Id="rId233" Type="http://schemas.openxmlformats.org/officeDocument/2006/relationships/hyperlink" Target="https://fr.wikipedia.org/wiki/Chrysler" TargetMode="External"/><Relationship Id="rId254" Type="http://schemas.openxmlformats.org/officeDocument/2006/relationships/hyperlink" Target="https://commons.wikimedia.org/wiki/File:Simca1000gl.jpg?uselang=fr" TargetMode="External"/><Relationship Id="rId28" Type="http://schemas.openxmlformats.org/officeDocument/2006/relationships/image" Target="media/image4.png"/><Relationship Id="rId49" Type="http://schemas.openxmlformats.org/officeDocument/2006/relationships/hyperlink" Target="https://fr.wikipedia.org/w/index.php?title=Simca&amp;action=edit&amp;section=0" TargetMode="External"/><Relationship Id="rId114" Type="http://schemas.openxmlformats.org/officeDocument/2006/relationships/hyperlink" Target="https://fr.wikipedia.org/wiki/Panhard_Dyna_X" TargetMode="External"/><Relationship Id="rId275" Type="http://schemas.openxmlformats.org/officeDocument/2006/relationships/hyperlink" Target="https://fr.wikipedia.org/wiki/Simca_1300_/_1500" TargetMode="External"/><Relationship Id="rId296" Type="http://schemas.openxmlformats.org/officeDocument/2006/relationships/hyperlink" Target="https://commons.wikimedia.org/wiki/File:Simca_Chambord_phtographed_1987.jpg?uselang=fr" TargetMode="External"/><Relationship Id="rId300" Type="http://schemas.openxmlformats.org/officeDocument/2006/relationships/image" Target="media/image16.jpeg"/><Relationship Id="rId60" Type="http://schemas.openxmlformats.org/officeDocument/2006/relationships/hyperlink" Target="https://fr.wikipedia.org/wiki/Juillet_1935" TargetMode="External"/><Relationship Id="rId81" Type="http://schemas.openxmlformats.org/officeDocument/2006/relationships/hyperlink" Target="https://fr.wikipedia.org/wiki/Henri_Th%C3%A9odore_Pigozzi" TargetMode="External"/><Relationship Id="rId135" Type="http://schemas.openxmlformats.org/officeDocument/2006/relationships/hyperlink" Target="https://fr.wikipedia.org/wiki/Henry_Ford_II" TargetMode="External"/><Relationship Id="rId156" Type="http://schemas.openxmlformats.org/officeDocument/2006/relationships/hyperlink" Target="https://fr.wikipedia.org/w/index.php?title=Simca&amp;veaction=edit&amp;section=11" TargetMode="External"/><Relationship Id="rId177" Type="http://schemas.openxmlformats.org/officeDocument/2006/relationships/hyperlink" Target="https://fr.wikipedia.org/w/index.php?title=Simca&amp;veaction=edit&amp;section=12" TargetMode="External"/><Relationship Id="rId198" Type="http://schemas.openxmlformats.org/officeDocument/2006/relationships/hyperlink" Target="https://fr.wikipedia.org/wiki/1907" TargetMode="External"/><Relationship Id="rId321" Type="http://schemas.openxmlformats.org/officeDocument/2006/relationships/image" Target="media/image17.png"/><Relationship Id="rId342" Type="http://schemas.openxmlformats.org/officeDocument/2006/relationships/hyperlink" Target="https://fr.wikipedia.org/wiki/Sp%C3%A9cial:Ouvrages_de_r%C3%A9f%C3%A9rence/978-2-84078-039-7" TargetMode="External"/><Relationship Id="rId363" Type="http://schemas.openxmlformats.org/officeDocument/2006/relationships/hyperlink" Target="https://fr.wikipedia.org/wiki/Talbot_Samba" TargetMode="External"/><Relationship Id="rId384" Type="http://schemas.openxmlformats.org/officeDocument/2006/relationships/hyperlink" Target="https://fr.wikipedia.org/wiki/Versions_coup%C3%A9_de_la_Simca_1000" TargetMode="External"/><Relationship Id="rId419" Type="http://schemas.openxmlformats.org/officeDocument/2006/relationships/hyperlink" Target="https://fr.wikipedia.org/wiki/Wikip%C3%A9dia:Contact" TargetMode="External"/><Relationship Id="rId202" Type="http://schemas.openxmlformats.org/officeDocument/2006/relationships/hyperlink" Target="https://fr.wikipedia.org/wiki/1932" TargetMode="External"/><Relationship Id="rId223" Type="http://schemas.openxmlformats.org/officeDocument/2006/relationships/hyperlink" Target="https://fr.wikipedia.org/wiki/1958" TargetMode="External"/><Relationship Id="rId244" Type="http://schemas.openxmlformats.org/officeDocument/2006/relationships/hyperlink" Target="https://fr.wikipedia.org/wiki/Singer_(automobile)" TargetMode="External"/><Relationship Id="rId430" Type="http://schemas.openxmlformats.org/officeDocument/2006/relationships/fontTable" Target="fontTable.xml"/><Relationship Id="rId18" Type="http://schemas.openxmlformats.org/officeDocument/2006/relationships/hyperlink" Target="https://fr.wikipedia.org/wiki/Cat%C3%A9gorie:Entreprise_par_ann%C3%A9e_de_fondation" TargetMode="External"/><Relationship Id="rId39" Type="http://schemas.openxmlformats.org/officeDocument/2006/relationships/hyperlink" Target="https://fr.wikipedia.org/wiki/1963" TargetMode="External"/><Relationship Id="rId265" Type="http://schemas.openxmlformats.org/officeDocument/2006/relationships/hyperlink" Target="https://fr.wikipedia.org/wiki/Simca_Vedette" TargetMode="External"/><Relationship Id="rId286" Type="http://schemas.openxmlformats.org/officeDocument/2006/relationships/hyperlink" Target="https://fr.wikipedia.org/wiki/Matra-Simca_Rancho" TargetMode="External"/><Relationship Id="rId50" Type="http://schemas.openxmlformats.org/officeDocument/2006/relationships/hyperlink" Target="https://www.wikidata.org/wiki/Special:ItemByTitle/frwiki/Simca" TargetMode="External"/><Relationship Id="rId104" Type="http://schemas.openxmlformats.org/officeDocument/2006/relationships/hyperlink" Target="https://fr.wikipedia.org/wiki/Front_de_l%27Est_(Seconde_Guerre_mondiale)" TargetMode="External"/><Relationship Id="rId125" Type="http://schemas.openxmlformats.org/officeDocument/2006/relationships/hyperlink" Target="https://fr.wikipedia.org/wiki/Fiat_1400" TargetMode="External"/><Relationship Id="rId146" Type="http://schemas.openxmlformats.org/officeDocument/2006/relationships/hyperlink" Target="https://fr.wikipedia.org/w/index.php?title=Simca&amp;action=edit&amp;section=10" TargetMode="External"/><Relationship Id="rId167" Type="http://schemas.openxmlformats.org/officeDocument/2006/relationships/hyperlink" Target="https://fr.wikipedia.org/wiki/Simca_Industries" TargetMode="External"/><Relationship Id="rId188" Type="http://schemas.openxmlformats.org/officeDocument/2006/relationships/image" Target="media/image7.png"/><Relationship Id="rId311" Type="http://schemas.openxmlformats.org/officeDocument/2006/relationships/hyperlink" Target="https://fr.wikipedia.org/wiki/Simca_do_Brasil" TargetMode="External"/><Relationship Id="rId332" Type="http://schemas.openxmlformats.org/officeDocument/2006/relationships/hyperlink" Target="https://fr.wikipedia.org/wiki/International_Standard_Book_Number" TargetMode="External"/><Relationship Id="rId353" Type="http://schemas.openxmlformats.org/officeDocument/2006/relationships/hyperlink" Target="https://fr.wikipedia.org/w/index.php?title=Mod%C3%A8le:Palette_Simca&amp;action=edit" TargetMode="External"/><Relationship Id="rId374" Type="http://schemas.openxmlformats.org/officeDocument/2006/relationships/hyperlink" Target="https://fr.wikipedia.org/wiki/Simca-Talbot_1510" TargetMode="External"/><Relationship Id="rId395" Type="http://schemas.openxmlformats.org/officeDocument/2006/relationships/hyperlink" Target="https://fr.wikipedia.org/wiki/Portail:Camion" TargetMode="External"/><Relationship Id="rId409" Type="http://schemas.openxmlformats.org/officeDocument/2006/relationships/hyperlink" Target="https://fr.wikipedia.org/wiki/Cat%C3%A9gorie:Marque_du_Groupe_PSA" TargetMode="External"/><Relationship Id="rId71" Type="http://schemas.openxmlformats.org/officeDocument/2006/relationships/hyperlink" Target="https://fr.wikipedia.org/wiki/Groupe_Rootes" TargetMode="External"/><Relationship Id="rId92" Type="http://schemas.openxmlformats.org/officeDocument/2006/relationships/hyperlink" Target="https://fr.wikipedia.org/wiki/Nanterre" TargetMode="External"/><Relationship Id="rId213" Type="http://schemas.openxmlformats.org/officeDocument/2006/relationships/hyperlink" Target="https://fr.wikipedia.org/wiki/Groupe_Bernard" TargetMode="External"/><Relationship Id="rId234" Type="http://schemas.openxmlformats.org/officeDocument/2006/relationships/hyperlink" Target="https://fr.wikipedia.org/wiki/1967" TargetMode="External"/><Relationship Id="rId420" Type="http://schemas.openxmlformats.org/officeDocument/2006/relationships/hyperlink" Target="https://fr.m.wikipedia.org/w/index.php?title=Simca&amp;mobileaction=toggle_view_mobile" TargetMode="External"/><Relationship Id="rId2" Type="http://schemas.openxmlformats.org/officeDocument/2006/relationships/styles" Target="styles.xml"/><Relationship Id="rId29" Type="http://schemas.openxmlformats.org/officeDocument/2006/relationships/hyperlink" Target="https://fr.wikipedia.org/wiki/France" TargetMode="External"/><Relationship Id="rId255" Type="http://schemas.openxmlformats.org/officeDocument/2006/relationships/image" Target="media/image12.jpeg"/><Relationship Id="rId276" Type="http://schemas.openxmlformats.org/officeDocument/2006/relationships/hyperlink" Target="https://fr.wikipedia.org/wiki/Simca_1301_/_1501" TargetMode="External"/><Relationship Id="rId297" Type="http://schemas.openxmlformats.org/officeDocument/2006/relationships/image" Target="media/image15.jpeg"/><Relationship Id="rId40" Type="http://schemas.openxmlformats.org/officeDocument/2006/relationships/hyperlink" Target="https://fr.wikipedia.org/wiki/Chrysler" TargetMode="External"/><Relationship Id="rId115" Type="http://schemas.openxmlformats.org/officeDocument/2006/relationships/hyperlink" Target="https://fr.wikipedia.org/wiki/Peugeot_203" TargetMode="External"/><Relationship Id="rId136" Type="http://schemas.openxmlformats.org/officeDocument/2006/relationships/hyperlink" Target="https://fr.wikipedia.org/wiki/Maccarthysme" TargetMode="External"/><Relationship Id="rId157" Type="http://schemas.openxmlformats.org/officeDocument/2006/relationships/hyperlink" Target="https://fr.wikipedia.org/w/index.php?title=Simca&amp;action=edit&amp;section=11" TargetMode="External"/><Relationship Id="rId178" Type="http://schemas.openxmlformats.org/officeDocument/2006/relationships/hyperlink" Target="https://fr.wikipedia.org/w/index.php?title=Simca&amp;action=edit&amp;section=12" TargetMode="External"/><Relationship Id="rId301" Type="http://schemas.openxmlformats.org/officeDocument/2006/relationships/hyperlink" Target="https://fr.wikipedia.org/wiki/Simca_1200_S" TargetMode="External"/><Relationship Id="rId322" Type="http://schemas.openxmlformats.org/officeDocument/2006/relationships/hyperlink" Target="https://fr.wikipedia.org/wiki/International_Standard_Book_Number" TargetMode="External"/><Relationship Id="rId343" Type="http://schemas.openxmlformats.org/officeDocument/2006/relationships/hyperlink" Target="https://fr.wikipedia.org/wiki/Online_Computer_Library_Center" TargetMode="External"/><Relationship Id="rId364" Type="http://schemas.openxmlformats.org/officeDocument/2006/relationships/hyperlink" Target="https://fr.wikipedia.org/wiki/Simca-Fiat_6_CV" TargetMode="External"/><Relationship Id="rId61" Type="http://schemas.openxmlformats.org/officeDocument/2006/relationships/hyperlink" Target="https://fr.wikipedia.org/wiki/1935" TargetMode="External"/><Relationship Id="rId82" Type="http://schemas.openxmlformats.org/officeDocument/2006/relationships/hyperlink" Target="https://fr.wikipedia.org/wiki/1929" TargetMode="External"/><Relationship Id="rId199" Type="http://schemas.openxmlformats.org/officeDocument/2006/relationships/hyperlink" Target="https://fr.wikipedia.org/wiki/Fiat" TargetMode="External"/><Relationship Id="rId203" Type="http://schemas.openxmlformats.org/officeDocument/2006/relationships/hyperlink" Target="https://fr.wikipedia.org/wiki/1934" TargetMode="External"/><Relationship Id="rId385" Type="http://schemas.openxmlformats.org/officeDocument/2006/relationships/hyperlink" Target="https://fr.wikipedia.org/wiki/Matra-Simca_Bagheera" TargetMode="External"/><Relationship Id="rId19" Type="http://schemas.openxmlformats.org/officeDocument/2006/relationships/hyperlink" Target="https://fr.wikipedia.org/wiki/1934" TargetMode="External"/><Relationship Id="rId224" Type="http://schemas.openxmlformats.org/officeDocument/2006/relationships/hyperlink" Target="https://fr.wikipedia.org/wiki/Talbot" TargetMode="External"/><Relationship Id="rId245" Type="http://schemas.openxmlformats.org/officeDocument/2006/relationships/hyperlink" Target="https://fr.wikipedia.org/wiki/1978" TargetMode="External"/><Relationship Id="rId266" Type="http://schemas.openxmlformats.org/officeDocument/2006/relationships/hyperlink" Target="https://fr.wikipedia.org/wiki/Simca_Trianon" TargetMode="External"/><Relationship Id="rId287" Type="http://schemas.openxmlformats.org/officeDocument/2006/relationships/hyperlink" Target="https://fr.wikipedia.org/wiki/Simca-Talbot_Horizon" TargetMode="External"/><Relationship Id="rId410" Type="http://schemas.openxmlformats.org/officeDocument/2006/relationships/hyperlink" Target="https://fr.wikipedia.org/wiki/Wikip%C3%A9dia:Citation_et_r%C3%A9utilisation_du_contenu_de_Wikip%C3%A9dia" TargetMode="External"/><Relationship Id="rId431" Type="http://schemas.openxmlformats.org/officeDocument/2006/relationships/theme" Target="theme/theme1.xml"/><Relationship Id="rId30" Type="http://schemas.openxmlformats.org/officeDocument/2006/relationships/hyperlink" Target="https://fr.wikipedia.org/wiki/Stellantis" TargetMode="External"/><Relationship Id="rId105" Type="http://schemas.openxmlformats.org/officeDocument/2006/relationships/hyperlink" Target="https://fr.wikipedia.org/wiki/Fiat" TargetMode="External"/><Relationship Id="rId126" Type="http://schemas.openxmlformats.org/officeDocument/2006/relationships/hyperlink" Target="https://fr.wikipedia.org/wiki/1951" TargetMode="External"/><Relationship Id="rId147" Type="http://schemas.openxmlformats.org/officeDocument/2006/relationships/hyperlink" Target="https://fr.wikipedia.org/wiki/Ford_SAF" TargetMode="External"/><Relationship Id="rId168" Type="http://schemas.openxmlformats.org/officeDocument/2006/relationships/hyperlink" Target="https://fr.wikipedia.org/wiki/1963" TargetMode="External"/><Relationship Id="rId312" Type="http://schemas.openxmlformats.org/officeDocument/2006/relationships/hyperlink" Target="https://fr.wikipedia.org/wiki/Simca_Chambord" TargetMode="External"/><Relationship Id="rId333" Type="http://schemas.openxmlformats.org/officeDocument/2006/relationships/hyperlink" Target="https://fr.wikipedia.org/wiki/Sp%C3%A9cial:Ouvrages_de_r%C3%A9f%C3%A9rence/978-2-85120-476-9" TargetMode="External"/><Relationship Id="rId354" Type="http://schemas.openxmlformats.org/officeDocument/2006/relationships/hyperlink" Target="https://fr.wikipedia.org/wiki/Ann%C3%A9es_1930" TargetMode="External"/><Relationship Id="rId51" Type="http://schemas.openxmlformats.org/officeDocument/2006/relationships/hyperlink" Target="https://fr.wikipedia.org/wiki/Mod%C3%A8le:Infobox_Soci%C3%A9t%C3%A9" TargetMode="External"/><Relationship Id="rId72" Type="http://schemas.openxmlformats.org/officeDocument/2006/relationships/hyperlink" Target="https://fr.wikipedia.org/wiki/Chrysler_Sunbeam" TargetMode="External"/><Relationship Id="rId93" Type="http://schemas.openxmlformats.org/officeDocument/2006/relationships/hyperlink" Target="https://fr.wikipedia.org/wiki/Fiat" TargetMode="External"/><Relationship Id="rId189" Type="http://schemas.openxmlformats.org/officeDocument/2006/relationships/hyperlink" Target="https://fr.wikipedia.org/wiki/Fichier:Simca_1936-1942_Logo.svg" TargetMode="External"/><Relationship Id="rId375" Type="http://schemas.openxmlformats.org/officeDocument/2006/relationships/hyperlink" Target="https://fr.wikipedia.org/wiki/Simca-Fiat_11_CV" TargetMode="External"/><Relationship Id="rId396" Type="http://schemas.openxmlformats.org/officeDocument/2006/relationships/image" Target="media/image20.png"/><Relationship Id="rId3" Type="http://schemas.openxmlformats.org/officeDocument/2006/relationships/settings" Target="settings.xml"/><Relationship Id="rId214" Type="http://schemas.openxmlformats.org/officeDocument/2006/relationships/hyperlink" Target="https://fr.wikipedia.org/wiki/1945" TargetMode="External"/><Relationship Id="rId235" Type="http://schemas.openxmlformats.org/officeDocument/2006/relationships/hyperlink" Target="https://fr.wikipedia.org/wiki/Simca_1100" TargetMode="External"/><Relationship Id="rId256" Type="http://schemas.openxmlformats.org/officeDocument/2006/relationships/hyperlink" Target="https://fr.wikipedia.org/wiki/Simca-Fiat_6_CV" TargetMode="External"/><Relationship Id="rId277" Type="http://schemas.openxmlformats.org/officeDocument/2006/relationships/hyperlink" Target="https://fr.wikipedia.org/wiki/Simca_1100" TargetMode="External"/><Relationship Id="rId298" Type="http://schemas.openxmlformats.org/officeDocument/2006/relationships/hyperlink" Target="https://fr.wikipedia.org/wiki/Simca_Chambord" TargetMode="External"/><Relationship Id="rId400" Type="http://schemas.openxmlformats.org/officeDocument/2006/relationships/hyperlink" Target="https://fr.wikipedia.org/wiki/Portail:France" TargetMode="External"/><Relationship Id="rId421" Type="http://schemas.openxmlformats.org/officeDocument/2006/relationships/hyperlink" Target="https://developer.wikimedia.org/" TargetMode="External"/><Relationship Id="rId116" Type="http://schemas.openxmlformats.org/officeDocument/2006/relationships/hyperlink" Target="https://fr.wikipedia.org/wiki/Henri_Th%C3%A9odore_Pigozzi" TargetMode="External"/><Relationship Id="rId137" Type="http://schemas.openxmlformats.org/officeDocument/2006/relationships/hyperlink" Target="https://fr.wikipedia.org/wiki/Communistes" TargetMode="External"/><Relationship Id="rId158" Type="http://schemas.openxmlformats.org/officeDocument/2006/relationships/hyperlink" Target="https://fr.wikipedia.org/wiki/1958" TargetMode="External"/><Relationship Id="rId302" Type="http://schemas.openxmlformats.org/officeDocument/2006/relationships/hyperlink" Target="https://fr.wikipedia.org/w/index.php?title=Simca&amp;action=edit&amp;section=16" TargetMode="External"/><Relationship Id="rId323" Type="http://schemas.openxmlformats.org/officeDocument/2006/relationships/hyperlink" Target="https://fr.wikipedia.org/wiki/Sp%C3%A9cial:Ouvrages_de_r%C3%A9f%C3%A9rence/978-2-7268-8784-4" TargetMode="External"/><Relationship Id="rId344" Type="http://schemas.openxmlformats.org/officeDocument/2006/relationships/hyperlink" Target="https://worldcat.org/fr/title/463997142" TargetMode="External"/><Relationship Id="rId20" Type="http://schemas.openxmlformats.org/officeDocument/2006/relationships/hyperlink" Target="https://fr.wikipedia.org/wiki/1980" TargetMode="External"/><Relationship Id="rId41" Type="http://schemas.openxmlformats.org/officeDocument/2006/relationships/hyperlink" Target="https://fr.wikipedia.org/wiki/1963" TargetMode="External"/><Relationship Id="rId62" Type="http://schemas.openxmlformats.org/officeDocument/2006/relationships/hyperlink" Target="https://fr.wikipedia.org/wiki/Ford_France" TargetMode="External"/><Relationship Id="rId83" Type="http://schemas.openxmlformats.org/officeDocument/2006/relationships/hyperlink" Target="https://fr.wikipedia.org/wiki/Krach_de_1929" TargetMode="External"/><Relationship Id="rId179" Type="http://schemas.openxmlformats.org/officeDocument/2006/relationships/hyperlink" Target="https://fr.wikipedia.org/wiki/Simca" TargetMode="External"/><Relationship Id="rId365" Type="http://schemas.openxmlformats.org/officeDocument/2006/relationships/hyperlink" Target="https://fr.wikipedia.org/wiki/Simca_8" TargetMode="External"/><Relationship Id="rId386" Type="http://schemas.openxmlformats.org/officeDocument/2006/relationships/hyperlink" Target="https://fr.wikipedia.org/wiki/Talbot-Matra_Murena" TargetMode="External"/><Relationship Id="rId190" Type="http://schemas.openxmlformats.org/officeDocument/2006/relationships/image" Target="media/image8.png"/><Relationship Id="rId204" Type="http://schemas.openxmlformats.org/officeDocument/2006/relationships/hyperlink" Target="https://fr.wikipedia.org/wiki/Fiat" TargetMode="External"/><Relationship Id="rId225" Type="http://schemas.openxmlformats.org/officeDocument/2006/relationships/hyperlink" Target="https://fr.wikipedia.org/wiki/Ford" TargetMode="External"/><Relationship Id="rId246" Type="http://schemas.openxmlformats.org/officeDocument/2006/relationships/hyperlink" Target="https://fr.wikipedia.org/wiki/PSA_Peugeot_Citro%C3%ABn" TargetMode="External"/><Relationship Id="rId267" Type="http://schemas.openxmlformats.org/officeDocument/2006/relationships/hyperlink" Target="https://fr.wikipedia.org/wiki/Simca_Versailles" TargetMode="External"/><Relationship Id="rId288" Type="http://schemas.openxmlformats.org/officeDocument/2006/relationships/hyperlink" Target="https://fr.wikipedia.org/wiki/Troph%C3%A9e_europ%C3%A9en_de_la_voiture_de_l%27ann%C3%A9e" TargetMode="External"/><Relationship Id="rId411" Type="http://schemas.openxmlformats.org/officeDocument/2006/relationships/hyperlink" Target="https://creativecommons.org/licenses/by-sa/3.0/deed.fr" TargetMode="External"/><Relationship Id="rId106" Type="http://schemas.openxmlformats.org/officeDocument/2006/relationships/hyperlink" Target="https://fr.wikipedia.org/wiki/NSU_Motorenwerke_AG" TargetMode="External"/><Relationship Id="rId127" Type="http://schemas.openxmlformats.org/officeDocument/2006/relationships/hyperlink" Target="https://fr.wikipedia.org/wiki/Simca_Aronde" TargetMode="External"/><Relationship Id="rId313" Type="http://schemas.openxmlformats.org/officeDocument/2006/relationships/hyperlink" Target="https://fr.wikipedia.org/wiki/Chrysler" TargetMode="External"/><Relationship Id="rId10" Type="http://schemas.openxmlformats.org/officeDocument/2006/relationships/hyperlink" Target="https://www.auto-forever.com/constructeurs/simca/" TargetMode="External"/><Relationship Id="rId31" Type="http://schemas.openxmlformats.org/officeDocument/2006/relationships/hyperlink" Target="https://fr.wikipedia.org/wiki/Secteur_%C3%A9conomique" TargetMode="External"/><Relationship Id="rId52" Type="http://schemas.openxmlformats.org/officeDocument/2006/relationships/image" Target="media/image6.png"/><Relationship Id="rId73" Type="http://schemas.openxmlformats.org/officeDocument/2006/relationships/hyperlink" Target="https://fr.wikipedia.org/wiki/Fiat" TargetMode="External"/><Relationship Id="rId94" Type="http://schemas.openxmlformats.org/officeDocument/2006/relationships/hyperlink" Target="https://fr.wikipedia.org/wiki/Fiat_508_Balilla" TargetMode="External"/><Relationship Id="rId148" Type="http://schemas.openxmlformats.org/officeDocument/2006/relationships/hyperlink" Target="https://fr.wikipedia.org/wiki/Moteur_V8" TargetMode="External"/><Relationship Id="rId169" Type="http://schemas.openxmlformats.org/officeDocument/2006/relationships/hyperlink" Target="https://fr.wikipedia.org/wiki/Sud-Aviation" TargetMode="External"/><Relationship Id="rId334" Type="http://schemas.openxmlformats.org/officeDocument/2006/relationships/hyperlink" Target="https://fr.wikipedia.org/wiki/Online_Computer_Library_Center" TargetMode="External"/><Relationship Id="rId355" Type="http://schemas.openxmlformats.org/officeDocument/2006/relationships/hyperlink" Target="https://fr.wikipedia.org/wiki/Ann%C3%A9es_1940" TargetMode="External"/><Relationship Id="rId376" Type="http://schemas.openxmlformats.org/officeDocument/2006/relationships/hyperlink" Target="https://fr.wikipedia.org/wiki/Simca_Vedette" TargetMode="External"/><Relationship Id="rId397" Type="http://schemas.openxmlformats.org/officeDocument/2006/relationships/hyperlink" Target="https://fr.wikipedia.org/wiki/Portail:Camion" TargetMode="External"/><Relationship Id="rId4" Type="http://schemas.openxmlformats.org/officeDocument/2006/relationships/webSettings" Target="webSettings.xml"/><Relationship Id="rId180" Type="http://schemas.openxmlformats.org/officeDocument/2006/relationships/hyperlink" Target="https://fr.wikipedia.org/wiki/Chrysler" TargetMode="External"/><Relationship Id="rId215" Type="http://schemas.openxmlformats.org/officeDocument/2006/relationships/hyperlink" Target="https://fr.wikipedia.org/wiki/1951" TargetMode="External"/><Relationship Id="rId236" Type="http://schemas.openxmlformats.org/officeDocument/2006/relationships/hyperlink" Target="https://fr.wikipedia.org/wiki/1981" TargetMode="External"/><Relationship Id="rId257" Type="http://schemas.openxmlformats.org/officeDocument/2006/relationships/hyperlink" Target="https://fr.wikipedia.org/wiki/Simca-Fiat_11_CV" TargetMode="External"/><Relationship Id="rId278" Type="http://schemas.openxmlformats.org/officeDocument/2006/relationships/hyperlink" Target="https://fr.wikipedia.org/wiki/Simca_1200_S" TargetMode="External"/><Relationship Id="rId401" Type="http://schemas.openxmlformats.org/officeDocument/2006/relationships/hyperlink" Target="https://fr.wikipedia.org/wiki/Cat%C3%A9gorie:Accueil" TargetMode="External"/><Relationship Id="rId422" Type="http://schemas.openxmlformats.org/officeDocument/2006/relationships/hyperlink" Target="https://stats.wikimedia.org/" TargetMode="External"/><Relationship Id="rId303" Type="http://schemas.openxmlformats.org/officeDocument/2006/relationships/hyperlink" Target="https://fr.wikipedia.org/w/index.php?title=Simca&amp;action=edit&amp;section=17" TargetMode="External"/><Relationship Id="rId42" Type="http://schemas.openxmlformats.org/officeDocument/2006/relationships/hyperlink" Target="https://fr.wikipedia.org/wiki/1978" TargetMode="External"/><Relationship Id="rId84" Type="http://schemas.openxmlformats.org/officeDocument/2006/relationships/hyperlink" Target="https://fr.wikipedia.org/wiki/Protectionnisme" TargetMode="External"/><Relationship Id="rId138" Type="http://schemas.openxmlformats.org/officeDocument/2006/relationships/hyperlink" Target="https://fr.wikipedia.org/wiki/Fran%C3%A7ois_Lehideux" TargetMode="External"/><Relationship Id="rId345" Type="http://schemas.openxmlformats.org/officeDocument/2006/relationships/hyperlink" Target="https://fr.wikipedia.org/w/index.php?title=Simca&amp;action=edit&amp;section=21" TargetMode="External"/><Relationship Id="rId387" Type="http://schemas.openxmlformats.org/officeDocument/2006/relationships/hyperlink" Target="https://fr.wikipedia.org/wiki/Matra-Simca_Rancho" TargetMode="External"/><Relationship Id="rId191" Type="http://schemas.openxmlformats.org/officeDocument/2006/relationships/hyperlink" Target="https://fr.wikipedia.org/wiki/Fichier:Simca_1942-1958_Logo.svg" TargetMode="External"/><Relationship Id="rId205" Type="http://schemas.openxmlformats.org/officeDocument/2006/relationships/hyperlink" Target="https://fr.wikipedia.org/wiki/1935" TargetMode="External"/><Relationship Id="rId247" Type="http://schemas.openxmlformats.org/officeDocument/2006/relationships/hyperlink" Target="https://fr.wikipedia.org/wiki/1979" TargetMode="External"/><Relationship Id="rId412" Type="http://schemas.openxmlformats.org/officeDocument/2006/relationships/hyperlink" Target="https://wikimediafoundation.org/wiki/Conditions_d%27utilisation" TargetMode="External"/><Relationship Id="rId107" Type="http://schemas.openxmlformats.org/officeDocument/2006/relationships/hyperlink" Target="https://fr.wikipedia.org/w/index.php?title=Simca&amp;action=edit&amp;section=6" TargetMode="External"/><Relationship Id="rId289" Type="http://schemas.openxmlformats.org/officeDocument/2006/relationships/hyperlink" Target="https://fr.wikipedia.org/wiki/1979" TargetMode="External"/><Relationship Id="rId11" Type="http://schemas.openxmlformats.org/officeDocument/2006/relationships/hyperlink" Target="http://leroux.andre.free.fr/jmpsimca.htm" TargetMode="External"/><Relationship Id="rId53" Type="http://schemas.openxmlformats.org/officeDocument/2006/relationships/hyperlink" Target="https://fr.wikipedia.org/wiki/Acronyme" TargetMode="External"/><Relationship Id="rId149" Type="http://schemas.openxmlformats.org/officeDocument/2006/relationships/hyperlink" Target="https://fr.wikipedia.org/wiki/Citro%C3%ABn_DS" TargetMode="External"/><Relationship Id="rId314" Type="http://schemas.openxmlformats.org/officeDocument/2006/relationships/hyperlink" Target="https://fr.wikipedia.org/wiki/Dodge" TargetMode="External"/><Relationship Id="rId356" Type="http://schemas.openxmlformats.org/officeDocument/2006/relationships/hyperlink" Target="https://fr.wikipedia.org/wiki/Ann%C3%A9es_1950" TargetMode="External"/><Relationship Id="rId398" Type="http://schemas.openxmlformats.org/officeDocument/2006/relationships/hyperlink" Target="https://fr.wikipedia.org/wiki/Portail:France" TargetMode="External"/><Relationship Id="rId95" Type="http://schemas.openxmlformats.org/officeDocument/2006/relationships/hyperlink" Target="https://fr.wikipedia.org/wiki/Fiat_518_Ardita" TargetMode="External"/><Relationship Id="rId160" Type="http://schemas.openxmlformats.org/officeDocument/2006/relationships/hyperlink" Target="https://fr.wikipedia.org/wiki/Talbot" TargetMode="External"/><Relationship Id="rId216" Type="http://schemas.openxmlformats.org/officeDocument/2006/relationships/hyperlink" Target="https://fr.wikipedia.org/wiki/Fiat_1400" TargetMode="External"/><Relationship Id="rId423" Type="http://schemas.openxmlformats.org/officeDocument/2006/relationships/hyperlink" Target="https://foundation.wikimedia.org/wiki/Cookie_statement" TargetMode="External"/><Relationship Id="rId258" Type="http://schemas.openxmlformats.org/officeDocument/2006/relationships/hyperlink" Target="https://fr.wikipedia.org/wiki/Simca_5" TargetMode="External"/><Relationship Id="rId22" Type="http://schemas.openxmlformats.org/officeDocument/2006/relationships/hyperlink" Target="https://fr.wikipedia.org/wiki/Henri_Th%C3%A9odore_Pigozzi" TargetMode="External"/><Relationship Id="rId64" Type="http://schemas.openxmlformats.org/officeDocument/2006/relationships/hyperlink" Target="https://fr.wikipedia.org/wiki/Simca_1000" TargetMode="External"/><Relationship Id="rId118" Type="http://schemas.openxmlformats.org/officeDocument/2006/relationships/hyperlink" Target="https://fr.wikipedia.org/w/index.php?title=Simca&amp;action=edit&amp;section=8" TargetMode="External"/><Relationship Id="rId325" Type="http://schemas.openxmlformats.org/officeDocument/2006/relationships/hyperlink" Target="https://worldcat.org/fr/title/470697695" TargetMode="External"/><Relationship Id="rId367" Type="http://schemas.openxmlformats.org/officeDocument/2006/relationships/hyperlink" Target="https://fr.wikipedia.org/wiki/Simca_Aronde_P6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12</Pages>
  <Words>10558</Words>
  <Characters>58072</Characters>
  <Application>Microsoft Office Word</Application>
  <DocSecurity>0</DocSecurity>
  <Lines>483</Lines>
  <Paragraphs>136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Dumontier</dc:creator>
  <cp:keywords/>
  <dc:description/>
  <cp:lastModifiedBy>Daniel Dumontier</cp:lastModifiedBy>
  <cp:revision>10</cp:revision>
  <dcterms:created xsi:type="dcterms:W3CDTF">2022-11-20T08:43:00Z</dcterms:created>
  <dcterms:modified xsi:type="dcterms:W3CDTF">2022-11-20T09:38:00Z</dcterms:modified>
</cp:coreProperties>
</file>