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6C995" w14:textId="53DC638F" w:rsidR="0081129E" w:rsidRPr="00880003" w:rsidRDefault="00D4492E" w:rsidP="00D4492E">
      <w:pPr>
        <w:pStyle w:val="Corpsdetexte"/>
        <w:rPr>
          <w:rFonts w:ascii="Times New Roman"/>
          <w:sz w:val="17"/>
        </w:rPr>
      </w:pPr>
      <w:r w:rsidRPr="00880003">
        <w:drawing>
          <wp:anchor distT="0" distB="0" distL="114300" distR="114300" simplePos="0" relativeHeight="251684352" behindDoc="0" locked="0" layoutInCell="1" allowOverlap="1" wp14:anchorId="48E4538B" wp14:editId="2CCD669F">
            <wp:simplePos x="0" y="0"/>
            <wp:positionH relativeFrom="margin">
              <wp:posOffset>5995200</wp:posOffset>
            </wp:positionH>
            <wp:positionV relativeFrom="margin">
              <wp:posOffset>9518650</wp:posOffset>
            </wp:positionV>
            <wp:extent cx="941031" cy="540000"/>
            <wp:effectExtent l="0" t="0" r="0" b="0"/>
            <wp:wrapNone/>
            <wp:docPr id="86"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941031" cy="540000"/>
                    </a:xfrm>
                    <a:prstGeom prst="rect">
                      <a:avLst/>
                    </a:prstGeom>
                    <a:effectLst/>
                  </pic:spPr>
                </pic:pic>
              </a:graphicData>
            </a:graphic>
            <wp14:sizeRelH relativeFrom="margin">
              <wp14:pctWidth>0</wp14:pctWidth>
            </wp14:sizeRelH>
            <wp14:sizeRelV relativeFrom="margin">
              <wp14:pctHeight>0</wp14:pctHeight>
            </wp14:sizeRelV>
          </wp:anchor>
        </w:drawing>
      </w:r>
      <w:r w:rsidR="00160FE2" w:rsidRPr="00880003">
        <w:drawing>
          <wp:anchor distT="0" distB="0" distL="0" distR="0" simplePos="0" relativeHeight="251609600" behindDoc="0" locked="0" layoutInCell="1" allowOverlap="1" wp14:anchorId="26CA0BB3" wp14:editId="5A1FD179">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03301ED1"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681AE88D" w14:textId="5E046697" w:rsidR="0081129E" w:rsidRPr="00880003" w:rsidRDefault="00475D0D" w:rsidP="00D4492E">
      <w:pPr>
        <w:pStyle w:val="Corpsdetexte"/>
        <w:rPr>
          <w:rFonts w:ascii="Times New Roman"/>
          <w:sz w:val="17"/>
        </w:rPr>
      </w:pPr>
      <w:r w:rsidRPr="00880003">
        <w:lastRenderedPageBreak/>
        <mc:AlternateContent>
          <mc:Choice Requires="wps">
            <w:drawing>
              <wp:anchor distT="0" distB="0" distL="114300" distR="114300" simplePos="0" relativeHeight="251610111" behindDoc="0" locked="0" layoutInCell="1" allowOverlap="1" wp14:anchorId="2CADFA2E" wp14:editId="11B3E2E1">
                <wp:simplePos x="0" y="0"/>
                <wp:positionH relativeFrom="page">
                  <wp:posOffset>6350</wp:posOffset>
                </wp:positionH>
                <wp:positionV relativeFrom="page">
                  <wp:posOffset>6350</wp:posOffset>
                </wp:positionV>
                <wp:extent cx="7553960" cy="10679430"/>
                <wp:effectExtent l="0" t="0" r="0" b="0"/>
                <wp:wrapNone/>
                <wp:docPr id="8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94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A361E" id="Rectangle 65" o:spid="_x0000_s1026" style="position:absolute;margin-left:.5pt;margin-top:.5pt;width:594.8pt;height:840.9pt;z-index:251610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" fillcolor="#231f20" stroked="f">
                <w10:wrap anchorx="page" anchory="page"/>
              </v:rect>
            </w:pict>
          </mc:Fallback>
        </mc:AlternateContent>
      </w:r>
      <w:r w:rsidR="00160FE2" w:rsidRPr="00880003">
        <w:drawing>
          <wp:anchor distT="0" distB="0" distL="0" distR="0" simplePos="0" relativeHeight="251610624" behindDoc="0" locked="0" layoutInCell="1" allowOverlap="1" wp14:anchorId="6965BD25" wp14:editId="3D139600">
            <wp:simplePos x="0" y="0"/>
            <wp:positionH relativeFrom="page">
              <wp:posOffset>0</wp:posOffset>
            </wp:positionH>
            <wp:positionV relativeFrom="page">
              <wp:posOffset>1143003</wp:posOffset>
            </wp:positionV>
            <wp:extent cx="7559992" cy="850499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559992" cy="8504996"/>
                    </a:xfrm>
                    <a:prstGeom prst="rect">
                      <a:avLst/>
                    </a:prstGeom>
                  </pic:spPr>
                </pic:pic>
              </a:graphicData>
            </a:graphic>
          </wp:anchor>
        </w:drawing>
      </w:r>
    </w:p>
    <w:p w14:paraId="6B586501" w14:textId="77777777" w:rsidR="0081129E" w:rsidRPr="00880003" w:rsidRDefault="0081129E" w:rsidP="00D4492E">
      <w:pPr>
        <w:sectPr w:rsidR="0081129E" w:rsidRPr="00880003" w:rsidSect="00D4492E">
          <w:pgSz w:w="11910" w:h="16840"/>
          <w:pgMar w:top="720" w:right="720" w:bottom="720" w:left="720" w:header="720" w:footer="720" w:gutter="0"/>
          <w:cols w:space="720"/>
          <w:docGrid w:linePitch="299"/>
        </w:sectPr>
      </w:pPr>
    </w:p>
    <w:p w14:paraId="3927CAE7" w14:textId="4377306A" w:rsidR="0081129E" w:rsidRPr="00880003" w:rsidRDefault="00475D0D" w:rsidP="00D4492E">
      <w:pPr>
        <w:pStyle w:val="Corpsdetexte"/>
        <w:rPr>
          <w:rFonts w:ascii="Times New Roman"/>
          <w:sz w:val="17"/>
        </w:rPr>
      </w:pPr>
      <w:r w:rsidRPr="00880003">
        <w:lastRenderedPageBreak/>
        <mc:AlternateContent>
          <mc:Choice Requires="wps">
            <w:drawing>
              <wp:anchor distT="0" distB="0" distL="114300" distR="114300" simplePos="0" relativeHeight="251611135" behindDoc="0" locked="0" layoutInCell="1" allowOverlap="1" wp14:anchorId="10C09D32" wp14:editId="336E43AF">
                <wp:simplePos x="0" y="0"/>
                <wp:positionH relativeFrom="page">
                  <wp:posOffset>0</wp:posOffset>
                </wp:positionH>
                <wp:positionV relativeFrom="page">
                  <wp:posOffset>6350</wp:posOffset>
                </wp:positionV>
                <wp:extent cx="7553960" cy="10679430"/>
                <wp:effectExtent l="0" t="0" r="0" b="0"/>
                <wp:wrapNone/>
                <wp:docPr id="8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94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58F0E" id="Rectangle 63" o:spid="_x0000_s1026" style="position:absolute;margin-left:0;margin-top:.5pt;width:594.8pt;height:840.9pt;z-index:251611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" fillcolor="#231f20" stroked="f">
                <w10:wrap anchorx="page" anchory="page"/>
              </v:rect>
            </w:pict>
          </mc:Fallback>
        </mc:AlternateContent>
      </w:r>
      <w:r w:rsidR="00160FE2" w:rsidRPr="00880003">
        <w:drawing>
          <wp:anchor distT="0" distB="0" distL="0" distR="0" simplePos="0" relativeHeight="251611648" behindDoc="0" locked="0" layoutInCell="1" allowOverlap="1" wp14:anchorId="485B44FB" wp14:editId="28276791">
            <wp:simplePos x="0" y="0"/>
            <wp:positionH relativeFrom="page">
              <wp:posOffset>0</wp:posOffset>
            </wp:positionH>
            <wp:positionV relativeFrom="page">
              <wp:posOffset>1143003</wp:posOffset>
            </wp:positionV>
            <wp:extent cx="7559992" cy="850499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559992" cy="8504996"/>
                    </a:xfrm>
                    <a:prstGeom prst="rect">
                      <a:avLst/>
                    </a:prstGeom>
                  </pic:spPr>
                </pic:pic>
              </a:graphicData>
            </a:graphic>
          </wp:anchor>
        </w:drawing>
      </w:r>
    </w:p>
    <w:p w14:paraId="469FDD5A" w14:textId="77777777" w:rsidR="0081129E" w:rsidRPr="00880003" w:rsidRDefault="0081129E" w:rsidP="00D4492E">
      <w:pPr>
        <w:sectPr w:rsidR="0081129E" w:rsidRPr="00880003" w:rsidSect="00D4492E">
          <w:pgSz w:w="11910" w:h="16840"/>
          <w:pgMar w:top="720" w:right="720" w:bottom="720" w:left="720" w:header="720" w:footer="720" w:gutter="0"/>
          <w:cols w:space="720"/>
          <w:docGrid w:linePitch="299"/>
        </w:sectPr>
      </w:pPr>
    </w:p>
    <w:p w14:paraId="7DFBB2F0" w14:textId="2EE8E68C" w:rsidR="0081129E" w:rsidRPr="00880003" w:rsidRDefault="00D4492E" w:rsidP="00D4492E">
      <w:pPr>
        <w:pStyle w:val="Titre1"/>
        <w:rPr>
          <w:noProof w:val="0"/>
        </w:rPr>
      </w:pPr>
      <w:r w:rsidRPr="00880003">
        <w:rPr>
          <w:noProof w:val="0"/>
        </w:rPr>
        <w:lastRenderedPageBreak/>
        <w:drawing>
          <wp:anchor distT="0" distB="0" distL="0" distR="0" simplePos="0" relativeHeight="251612672" behindDoc="1" locked="0" layoutInCell="1" allowOverlap="1" wp14:anchorId="6611C08D" wp14:editId="0ABCFB19">
            <wp:simplePos x="0" y="0"/>
            <wp:positionH relativeFrom="page">
              <wp:posOffset>0</wp:posOffset>
            </wp:positionH>
            <wp:positionV relativeFrom="page">
              <wp:posOffset>15571</wp:posOffset>
            </wp:positionV>
            <wp:extent cx="7559675" cy="10654748"/>
            <wp:effectExtent l="0" t="0" r="3175"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7559675" cy="10654748"/>
                    </a:xfrm>
                    <a:prstGeom prst="rect">
                      <a:avLst/>
                    </a:prstGeom>
                  </pic:spPr>
                </pic:pic>
              </a:graphicData>
            </a:graphic>
            <wp14:sizeRelV relativeFrom="margin">
              <wp14:pctHeight>0</wp14:pctHeight>
            </wp14:sizeRelV>
          </wp:anchor>
        </w:drawing>
      </w:r>
      <w:proofErr w:type="spellStart"/>
      <w:r w:rsidR="00160FE2" w:rsidRPr="00880003">
        <w:rPr>
          <w:noProof w:val="0"/>
        </w:rPr>
        <w:t>DURGAMA</w:t>
      </w:r>
      <w:proofErr w:type="spellEnd"/>
      <w:r w:rsidR="00160FE2" w:rsidRPr="00880003">
        <w:rPr>
          <w:noProof w:val="0"/>
        </w:rPr>
        <w:t xml:space="preserve"> </w:t>
      </w:r>
      <w:proofErr w:type="spellStart"/>
      <w:r w:rsidR="00160FE2" w:rsidRPr="00880003">
        <w:rPr>
          <w:noProof w:val="0"/>
        </w:rPr>
        <w:t>TAKEOVER</w:t>
      </w:r>
      <w:proofErr w:type="spellEnd"/>
    </w:p>
    <w:p w14:paraId="3C0C9AF2" w14:textId="3608AEDF" w:rsidR="0081129E" w:rsidRPr="00880003" w:rsidRDefault="00980B93" w:rsidP="00276596">
      <w:pPr>
        <w:spacing w:after="240"/>
        <w:jc w:val="center"/>
        <w:rPr>
          <w:rFonts w:ascii="Sarpanch Medium" w:hAnsi="Sarpanch Medium" w:cs="Sarpanch Medium"/>
          <w:caps/>
          <w:color w:val="9BBB59" w:themeColor="accent3"/>
          <w:sz w:val="40"/>
          <w:szCs w:val="40"/>
        </w:rPr>
      </w:pPr>
      <w:r w:rsidRPr="00880003">
        <w:rPr>
          <w:rFonts w:ascii="Sarpanch Medium" w:hAnsi="Sarpanch Medium" w:cs="Sarpanch Medium"/>
          <w:caps/>
          <w:color w:val="9BBB59" w:themeColor="accent3"/>
          <w:sz w:val="40"/>
          <w:szCs w:val="40"/>
        </w:rPr>
        <w:t>Une campagne narrative Infinity</w:t>
      </w:r>
    </w:p>
    <w:p w14:paraId="4AA11632" w14:textId="77777777" w:rsidR="0081129E" w:rsidRPr="00880003" w:rsidRDefault="0081129E" w:rsidP="00D4492E">
      <w:pPr>
        <w:sectPr w:rsidR="0081129E" w:rsidRPr="00880003" w:rsidSect="00D4492E">
          <w:pgSz w:w="11910" w:h="16840"/>
          <w:pgMar w:top="720" w:right="720" w:bottom="720" w:left="720" w:header="720" w:footer="720" w:gutter="0"/>
          <w:cols w:space="720"/>
          <w:docGrid w:linePitch="299"/>
        </w:sectPr>
      </w:pPr>
    </w:p>
    <w:p w14:paraId="20DD65AA" w14:textId="7870CE4C" w:rsidR="0081129E" w:rsidRPr="00880003" w:rsidRDefault="00980B93" w:rsidP="00276596">
      <w:pPr>
        <w:pStyle w:val="Titre2"/>
      </w:pPr>
      <w:r w:rsidRPr="00880003">
        <w:t xml:space="preserve">Campagne </w:t>
      </w:r>
      <w:proofErr w:type="spellStart"/>
      <w:r w:rsidRPr="00880003">
        <w:t>Durgama</w:t>
      </w:r>
      <w:proofErr w:type="spellEnd"/>
      <w:r w:rsidRPr="00880003">
        <w:t xml:space="preserve"> </w:t>
      </w:r>
      <w:proofErr w:type="spellStart"/>
      <w:r w:rsidRPr="00880003">
        <w:t>Takeover</w:t>
      </w:r>
      <w:proofErr w:type="spellEnd"/>
    </w:p>
    <w:p w14:paraId="6891FB01" w14:textId="682D0EF0" w:rsidR="0081129E" w:rsidRPr="00880003" w:rsidRDefault="00980B93" w:rsidP="00D4492E">
      <w:pPr>
        <w:pStyle w:val="Titre3"/>
      </w:pPr>
      <w:r w:rsidRPr="00880003">
        <w:t>Rapport de situation</w:t>
      </w:r>
    </w:p>
    <w:p w14:paraId="4497BAF8" w14:textId="77777777" w:rsidR="00980B93" w:rsidRPr="00880003" w:rsidRDefault="00980B93" w:rsidP="00D4492E">
      <w:r w:rsidRPr="00880003">
        <w:t xml:space="preserve">Il serait imprudent de notre part de nier les faits. Il est clair que la situation sur Concilium Prima a empiré au-delà de nos prévisions les plus sombres. La prise d'assaut du complexe orbital de </w:t>
      </w:r>
      <w:proofErr w:type="spellStart"/>
      <w:r w:rsidRPr="00880003">
        <w:t>Raveneye</w:t>
      </w:r>
      <w:proofErr w:type="spellEnd"/>
      <w:r w:rsidRPr="00880003">
        <w:t xml:space="preserve"> a créé une brèche dans nos défenses planétaires que l'Armée Combinée, et en particulier les Forces d'Agressions Morat, ont pu exploiter pour briser le blocus du front de </w:t>
      </w:r>
      <w:proofErr w:type="spellStart"/>
      <w:r w:rsidRPr="00880003">
        <w:t>Helheim</w:t>
      </w:r>
      <w:proofErr w:type="spellEnd"/>
      <w:r w:rsidRPr="00880003">
        <w:t xml:space="preserve"> et atteindre la région de </w:t>
      </w:r>
      <w:proofErr w:type="spellStart"/>
      <w:r w:rsidRPr="00880003">
        <w:t>Durgama</w:t>
      </w:r>
      <w:proofErr w:type="spellEnd"/>
      <w:r w:rsidRPr="00880003">
        <w:t>. La progression rapide de leurs opérations dans ce territoire peu peuplé, qui se trouve également être d'une grande importance pour la recherche de pointe dans la Sphère, est bien connue et constitue un nouveau revers pour le Commandement Coordonné de Concilium.</w:t>
      </w:r>
    </w:p>
    <w:p w14:paraId="0BEC8A3F" w14:textId="77777777" w:rsidR="00980B93" w:rsidRPr="00880003" w:rsidRDefault="00980B93" w:rsidP="00D4492E"/>
    <w:p w14:paraId="4AEEB76B" w14:textId="0C8057AD" w:rsidR="0081129E" w:rsidRPr="00880003" w:rsidRDefault="00980B93" w:rsidP="00D4492E">
      <w:r w:rsidRPr="00880003">
        <w:t xml:space="preserve">Notre déploiement rapide de renforts sur </w:t>
      </w:r>
      <w:proofErr w:type="spellStart"/>
      <w:r w:rsidRPr="00880003">
        <w:t>Durgama</w:t>
      </w:r>
      <w:proofErr w:type="spellEnd"/>
      <w:r w:rsidRPr="00880003">
        <w:t xml:space="preserve"> a ralenti l'avancée des Morat, mais nos systèmes de surveillance orbitale ont détecté une activité qui suggère un repli et un repositionnement des forces avant une contre-offensive imminente. Il est essentiel de renforcer nos troupes sur le terrain à la fois pour renforcer la défense de nos centres de recherche menacés et pour tenter de regagner du terrain et de reprendre les positions perdues avant que les Morat ne soient en mesure de se retrancher. Pour garantir la sécurité de nos actions à la surface de la planète, nous devons tenter de reprendre le contrôle de la plateforme </w:t>
      </w:r>
      <w:proofErr w:type="spellStart"/>
      <w:r w:rsidRPr="00880003">
        <w:t>Raveneye</w:t>
      </w:r>
      <w:proofErr w:type="spellEnd"/>
      <w:r w:rsidRPr="00880003">
        <w:t>, qui est toujours compromise. Nous devons agir maintenant, car notre hésitation entraînerait des pertes irréparables sur l'ensemble du front du Concilium et compromettrait l'avenir d'une Sphère Humaine indépendante, libérée du joug alien.</w:t>
      </w:r>
    </w:p>
    <w:p w14:paraId="42FF4ECD" w14:textId="77777777" w:rsidR="0081129E" w:rsidRPr="00880003" w:rsidRDefault="0081129E" w:rsidP="00D4492E"/>
    <w:p w14:paraId="577EDA86" w14:textId="3C51ED80" w:rsidR="0081129E" w:rsidRPr="00880003" w:rsidRDefault="00980B93" w:rsidP="00276596">
      <w:pPr>
        <w:jc w:val="right"/>
        <w:rPr>
          <w:b/>
          <w:bCs/>
          <w:i/>
          <w:iCs/>
        </w:rPr>
      </w:pPr>
      <w:r w:rsidRPr="00880003">
        <w:rPr>
          <w:b/>
          <w:bCs/>
          <w:i/>
          <w:iCs/>
        </w:rPr>
        <w:t xml:space="preserve">Colonel </w:t>
      </w:r>
      <w:proofErr w:type="spellStart"/>
      <w:r w:rsidRPr="00880003">
        <w:rPr>
          <w:b/>
          <w:bCs/>
          <w:i/>
          <w:iCs/>
        </w:rPr>
        <w:t>Mariëtte</w:t>
      </w:r>
      <w:proofErr w:type="spellEnd"/>
      <w:r w:rsidRPr="00880003">
        <w:rPr>
          <w:b/>
          <w:bCs/>
          <w:i/>
          <w:iCs/>
        </w:rPr>
        <w:t xml:space="preserve"> </w:t>
      </w:r>
      <w:proofErr w:type="spellStart"/>
      <w:r w:rsidRPr="00880003">
        <w:rPr>
          <w:b/>
          <w:bCs/>
          <w:i/>
          <w:iCs/>
        </w:rPr>
        <w:t>Wijnkoop</w:t>
      </w:r>
      <w:proofErr w:type="spellEnd"/>
      <w:r w:rsidRPr="00880003">
        <w:rPr>
          <w:b/>
          <w:bCs/>
          <w:i/>
          <w:iCs/>
        </w:rPr>
        <w:t>, officier du Bureau Aegis, lors d'une séance à huis clos devant le Conseil de Sécurité de l'O-12. Habilitation requise : Alpha.</w:t>
      </w:r>
    </w:p>
    <w:p w14:paraId="38922E88" w14:textId="7D1EE16E" w:rsidR="0081129E" w:rsidRPr="00880003" w:rsidRDefault="0081129E" w:rsidP="00D4492E"/>
    <w:p w14:paraId="24BB3CE9" w14:textId="77777777" w:rsidR="00276596" w:rsidRPr="00880003" w:rsidRDefault="00276596" w:rsidP="00D4492E"/>
    <w:p w14:paraId="3F655D81" w14:textId="77777777" w:rsidR="00980B93" w:rsidRPr="00880003" w:rsidRDefault="00980B93" w:rsidP="00276596">
      <w:pPr>
        <w:shd w:val="clear" w:color="auto" w:fill="F2F2F2" w:themeFill="background1" w:themeFillShade="F2"/>
        <w:rPr>
          <w:i/>
          <w:iCs/>
          <w:color w:val="0F243E" w:themeColor="text2" w:themeShade="80"/>
          <w:sz w:val="18"/>
          <w:szCs w:val="18"/>
        </w:rPr>
      </w:pPr>
      <w:r w:rsidRPr="00880003">
        <w:rPr>
          <w:i/>
          <w:iCs/>
          <w:color w:val="0F243E" w:themeColor="text2" w:themeShade="80"/>
          <w:sz w:val="18"/>
          <w:szCs w:val="18"/>
        </w:rPr>
        <w:t xml:space="preserve">"La surveillance orbitale signale un regain d'activité parmi les troupes </w:t>
      </w:r>
      <w:proofErr w:type="spellStart"/>
      <w:r w:rsidRPr="00880003">
        <w:rPr>
          <w:i/>
          <w:iCs/>
          <w:color w:val="0F243E" w:themeColor="text2" w:themeShade="80"/>
          <w:sz w:val="18"/>
          <w:szCs w:val="18"/>
        </w:rPr>
        <w:t>morat</w:t>
      </w:r>
      <w:proofErr w:type="spellEnd"/>
      <w:r w:rsidRPr="00880003">
        <w:rPr>
          <w:i/>
          <w:iCs/>
          <w:color w:val="0F243E" w:themeColor="text2" w:themeShade="80"/>
          <w:sz w:val="18"/>
          <w:szCs w:val="18"/>
        </w:rPr>
        <w:t xml:space="preserve"> déployées à </w:t>
      </w:r>
      <w:proofErr w:type="spellStart"/>
      <w:r w:rsidRPr="00880003">
        <w:rPr>
          <w:i/>
          <w:iCs/>
          <w:color w:val="0F243E" w:themeColor="text2" w:themeShade="80"/>
          <w:sz w:val="18"/>
          <w:szCs w:val="18"/>
        </w:rPr>
        <w:t>Durgama</w:t>
      </w:r>
      <w:proofErr w:type="spellEnd"/>
      <w:r w:rsidRPr="00880003">
        <w:rPr>
          <w:i/>
          <w:iCs/>
          <w:color w:val="0F243E" w:themeColor="text2" w:themeShade="80"/>
          <w:sz w:val="18"/>
          <w:szCs w:val="18"/>
        </w:rPr>
        <w:t xml:space="preserve">. Il semble qu'ils regroupent leurs forces et repositionnent certaines unités. Nous pouvons considérer comme acquis qu'ils sont sur le point de lancer une nouvelle phase de leur offensive dans cette région. Nos analystes pensent qu'ils pourraient bientôt recevoir des renforts de </w:t>
      </w:r>
      <w:proofErr w:type="spellStart"/>
      <w:r w:rsidRPr="00880003">
        <w:rPr>
          <w:i/>
          <w:iCs/>
          <w:color w:val="0F243E" w:themeColor="text2" w:themeShade="80"/>
          <w:sz w:val="18"/>
          <w:szCs w:val="18"/>
        </w:rPr>
        <w:t>Helheim</w:t>
      </w:r>
      <w:proofErr w:type="spellEnd"/>
      <w:r w:rsidRPr="00880003">
        <w:rPr>
          <w:i/>
          <w:iCs/>
          <w:color w:val="0F243E" w:themeColor="text2" w:themeShade="80"/>
          <w:sz w:val="18"/>
          <w:szCs w:val="18"/>
        </w:rPr>
        <w:t xml:space="preserve"> et tenter d'accomplir leurs plans pour prendre </w:t>
      </w:r>
      <w:proofErr w:type="spellStart"/>
      <w:r w:rsidRPr="00880003">
        <w:rPr>
          <w:i/>
          <w:iCs/>
          <w:color w:val="0F243E" w:themeColor="text2" w:themeShade="80"/>
          <w:sz w:val="18"/>
          <w:szCs w:val="18"/>
        </w:rPr>
        <w:t>Durgama</w:t>
      </w:r>
      <w:proofErr w:type="spellEnd"/>
      <w:r w:rsidRPr="00880003">
        <w:rPr>
          <w:i/>
          <w:iCs/>
          <w:color w:val="0F243E" w:themeColor="text2" w:themeShade="80"/>
          <w:sz w:val="18"/>
          <w:szCs w:val="18"/>
        </w:rPr>
        <w:t>."</w:t>
      </w:r>
    </w:p>
    <w:p w14:paraId="2EC0E280" w14:textId="77777777" w:rsidR="00980B93" w:rsidRPr="00880003" w:rsidRDefault="00980B93" w:rsidP="00276596">
      <w:pPr>
        <w:shd w:val="clear" w:color="auto" w:fill="F2F2F2" w:themeFill="background1" w:themeFillShade="F2"/>
        <w:rPr>
          <w:i/>
          <w:iCs/>
          <w:color w:val="0F243E" w:themeColor="text2" w:themeShade="80"/>
          <w:sz w:val="18"/>
          <w:szCs w:val="18"/>
        </w:rPr>
      </w:pPr>
    </w:p>
    <w:p w14:paraId="0CCD5C1E" w14:textId="38BE0AAA" w:rsidR="0081129E" w:rsidRPr="00880003" w:rsidRDefault="00980B93" w:rsidP="00276596">
      <w:pPr>
        <w:shd w:val="clear" w:color="auto" w:fill="F2F2F2" w:themeFill="background1" w:themeFillShade="F2"/>
        <w:rPr>
          <w:b/>
          <w:bCs/>
          <w:i/>
          <w:iCs/>
          <w:color w:val="0F243E" w:themeColor="text2" w:themeShade="80"/>
          <w:sz w:val="18"/>
          <w:szCs w:val="18"/>
        </w:rPr>
      </w:pPr>
      <w:r w:rsidRPr="00880003">
        <w:rPr>
          <w:b/>
          <w:bCs/>
          <w:i/>
          <w:iCs/>
          <w:color w:val="0F243E" w:themeColor="text2" w:themeShade="80"/>
          <w:sz w:val="18"/>
          <w:szCs w:val="18"/>
        </w:rPr>
        <w:t xml:space="preserve">Lieutenant Yoon </w:t>
      </w:r>
      <w:proofErr w:type="spellStart"/>
      <w:r w:rsidRPr="00880003">
        <w:rPr>
          <w:b/>
          <w:bCs/>
          <w:i/>
          <w:iCs/>
          <w:color w:val="0F243E" w:themeColor="text2" w:themeShade="80"/>
          <w:sz w:val="18"/>
          <w:szCs w:val="18"/>
        </w:rPr>
        <w:t>Hee</w:t>
      </w:r>
      <w:proofErr w:type="spellEnd"/>
      <w:r w:rsidRPr="00880003">
        <w:rPr>
          <w:b/>
          <w:bCs/>
          <w:i/>
          <w:iCs/>
          <w:color w:val="0F243E" w:themeColor="text2" w:themeShade="80"/>
          <w:sz w:val="18"/>
          <w:szCs w:val="18"/>
        </w:rPr>
        <w:t>-won, liaison de l'unité Psi, service de renseignement du Bureau Aegis, au Commandement coordonné du Concilium. Edda City. Concilium Prima.</w:t>
      </w:r>
    </w:p>
    <w:p w14:paraId="3D53B048" w14:textId="77777777" w:rsidR="0081129E" w:rsidRPr="00880003" w:rsidRDefault="00160FE2" w:rsidP="00276596">
      <w:pPr>
        <w:pStyle w:val="Titre2"/>
      </w:pPr>
      <w:r w:rsidRPr="00880003">
        <w:br w:type="column"/>
      </w:r>
      <w:proofErr w:type="spellStart"/>
      <w:r w:rsidRPr="00880003">
        <w:t>TARLOK</w:t>
      </w:r>
      <w:proofErr w:type="spellEnd"/>
    </w:p>
    <w:p w14:paraId="659B6AE9" w14:textId="77777777" w:rsidR="00B10586" w:rsidRPr="00880003" w:rsidRDefault="00B10586" w:rsidP="00276596">
      <w:proofErr w:type="spellStart"/>
      <w:r w:rsidRPr="00880003">
        <w:t>Ze</w:t>
      </w:r>
      <w:proofErr w:type="spellEnd"/>
      <w:r w:rsidRPr="00880003">
        <w:t xml:space="preserve"> </w:t>
      </w:r>
      <w:proofErr w:type="spellStart"/>
      <w:r w:rsidRPr="00880003">
        <w:t>Tasuk</w:t>
      </w:r>
      <w:proofErr w:type="spellEnd"/>
      <w:r w:rsidRPr="00880003">
        <w:t xml:space="preserve"> (général de brigade) </w:t>
      </w:r>
      <w:proofErr w:type="spellStart"/>
      <w:r w:rsidRPr="00880003">
        <w:t>Yimok</w:t>
      </w:r>
      <w:proofErr w:type="spellEnd"/>
      <w:r w:rsidRPr="00880003">
        <w:t xml:space="preserve"> se tenait devant la table de la salle de commandement, tel un colosse d'une époque révolue. Même l'architecture Morat massive et intimidante qui l'entoure, érigée par des ouvriers </w:t>
      </w:r>
      <w:proofErr w:type="spellStart"/>
      <w:r w:rsidRPr="00880003">
        <w:t>Taugak</w:t>
      </w:r>
      <w:proofErr w:type="spellEnd"/>
      <w:r w:rsidRPr="00880003">
        <w:t xml:space="preserve"> et des esclaves, ne pouvait éclipser sa présence imposante. Elle regarda les officiers assis à la table. Elle les connaissait tous, tant par leur nom que par leur parcours personnel et militaire. Elle avait combattu côte à côte avec la plupart d'entre eux, et elle savait qu'elle pouvait compter sur leur loyauté indéfectible, pour autant, ils étaient sur le point d'entamer une nouvelle phase d'opérations et elle pensait que c'était toujours une bonne idée de remonter un peu le moral. Ainsi, sans les quitter des yeux, elle commença à parler d'une voix rauque :</w:t>
      </w:r>
    </w:p>
    <w:p w14:paraId="16615699" w14:textId="77777777" w:rsidR="00B10586" w:rsidRPr="00880003" w:rsidRDefault="00B10586" w:rsidP="00276596"/>
    <w:p w14:paraId="2F43D8EA" w14:textId="47AF9E44" w:rsidR="00B10586" w:rsidRPr="00880003" w:rsidRDefault="00B10586" w:rsidP="00276596">
      <w:r w:rsidRPr="00880003">
        <w:t>"</w:t>
      </w:r>
      <w:r w:rsidRPr="00880003">
        <w:rPr>
          <w:i/>
          <w:iCs/>
        </w:rPr>
        <w:t xml:space="preserve">Rappelez-vous qui nous sommes. Nous sommes des </w:t>
      </w:r>
      <w:proofErr w:type="spellStart"/>
      <w:r w:rsidRPr="00880003">
        <w:rPr>
          <w:i/>
          <w:iCs/>
        </w:rPr>
        <w:t>Tarlok</w:t>
      </w:r>
      <w:proofErr w:type="spellEnd"/>
      <w:r w:rsidRPr="00880003">
        <w:rPr>
          <w:i/>
          <w:iCs/>
        </w:rPr>
        <w:t>, la mort qui se cache dans la jungle. Maintenant, il semble que nous soyons engagés dans une guerre pour la conquête et la domination de ce territoire, et c'est très bien. Laissons l'ennemi croire cela, laissons-le se bercer d'illusions sur nos véritables objectifs, car la conquête n'a jamais été notre véritable objectif. Notre mission était de trouver l'installation secrète appelée Penny Arcade</w:t>
      </w:r>
      <w:r w:rsidRPr="00880003">
        <w:rPr>
          <w:b/>
          <w:bCs/>
          <w:i/>
          <w:iCs/>
        </w:rPr>
        <w:t>*</w:t>
      </w:r>
      <w:r w:rsidRPr="00880003">
        <w:rPr>
          <w:i/>
          <w:iCs/>
        </w:rPr>
        <w:t xml:space="preserve">, et pour cela nous devions prendre d'assaut tous les centres de recherche de </w:t>
      </w:r>
      <w:proofErr w:type="spellStart"/>
      <w:r w:rsidRPr="00880003">
        <w:rPr>
          <w:i/>
          <w:iCs/>
        </w:rPr>
        <w:t>Durgama</w:t>
      </w:r>
      <w:proofErr w:type="spellEnd"/>
      <w:r w:rsidRPr="00880003">
        <w:rPr>
          <w:i/>
          <w:iCs/>
        </w:rPr>
        <w:t xml:space="preserve"> afin de la localiser, ou de trouver un indice qui nous y conduirait. Et c'est ce que nous allons faire. Pendant que l'ennemi renforce sa ligne de front, pendant que nos camarades se battent pour prendre le contrôle total de l'orbital </w:t>
      </w:r>
      <w:proofErr w:type="spellStart"/>
      <w:r w:rsidRPr="00880003">
        <w:rPr>
          <w:i/>
          <w:iCs/>
        </w:rPr>
        <w:t>Raveneye</w:t>
      </w:r>
      <w:proofErr w:type="spellEnd"/>
      <w:r w:rsidRPr="00880003">
        <w:rPr>
          <w:i/>
          <w:iCs/>
        </w:rPr>
        <w:t xml:space="preserve">, nous allons pousser vers notre véritable objectif. Nous n'avons pas besoin de les conquérir, nous n'avons pas besoin de les envahir. Laissez-les garder leurs précieux centres de recherche, nous devons juste obtenir les informations que l'IE recherche. On entre et on sort, et on laisse un nombre décent de morts derrière nous, bien sûr. Car nous sommes des </w:t>
      </w:r>
      <w:proofErr w:type="spellStart"/>
      <w:r w:rsidRPr="00880003">
        <w:rPr>
          <w:i/>
          <w:iCs/>
        </w:rPr>
        <w:t>Tarlok</w:t>
      </w:r>
      <w:proofErr w:type="spellEnd"/>
      <w:r w:rsidRPr="00880003">
        <w:rPr>
          <w:i/>
          <w:iCs/>
        </w:rPr>
        <w:t>, la mort qui se cache dans la jungle.</w:t>
      </w:r>
      <w:r w:rsidRPr="00880003">
        <w:t>"</w:t>
      </w:r>
    </w:p>
    <w:p w14:paraId="58E55EB9" w14:textId="77777777" w:rsidR="00B10586" w:rsidRPr="00880003" w:rsidRDefault="00B10586" w:rsidP="00276596"/>
    <w:p w14:paraId="2FDB26B0" w14:textId="726FD79D" w:rsidR="0081129E" w:rsidRPr="00880003" w:rsidRDefault="00B10586" w:rsidP="00276596">
      <w:r w:rsidRPr="00880003">
        <w:t>Les officiers Morat répondirent à l'unisson à ces mots en frappant leur poing gauche sur leur poitrine. La salle tonna du son métallique du salut sur leurs plastrons, comme une salve d'artillerie annonçant le début de la bataille.</w:t>
      </w:r>
    </w:p>
    <w:p w14:paraId="05680130" w14:textId="77777777" w:rsidR="0081129E" w:rsidRPr="00880003" w:rsidRDefault="0081129E" w:rsidP="00276596"/>
    <w:p w14:paraId="02023A59" w14:textId="5F694075" w:rsidR="0081129E" w:rsidRPr="00880003" w:rsidRDefault="00B10586" w:rsidP="00276596">
      <w:pPr>
        <w:jc w:val="right"/>
        <w:rPr>
          <w:b/>
          <w:bCs/>
          <w:i/>
          <w:iCs/>
        </w:rPr>
      </w:pPr>
      <w:r w:rsidRPr="00880003">
        <w:rPr>
          <w:b/>
          <w:bCs/>
          <w:i/>
          <w:iCs/>
        </w:rPr>
        <w:t xml:space="preserve">Citation du briefing du </w:t>
      </w:r>
      <w:proofErr w:type="spellStart"/>
      <w:r w:rsidRPr="00880003">
        <w:rPr>
          <w:b/>
          <w:bCs/>
          <w:i/>
          <w:iCs/>
        </w:rPr>
        <w:t>Ze</w:t>
      </w:r>
      <w:proofErr w:type="spellEnd"/>
      <w:r w:rsidRPr="00880003">
        <w:rPr>
          <w:b/>
          <w:bCs/>
          <w:i/>
          <w:iCs/>
        </w:rPr>
        <w:t xml:space="preserve"> </w:t>
      </w:r>
      <w:proofErr w:type="spellStart"/>
      <w:r w:rsidRPr="00880003">
        <w:rPr>
          <w:b/>
          <w:bCs/>
          <w:i/>
          <w:iCs/>
        </w:rPr>
        <w:t>Tasuk</w:t>
      </w:r>
      <w:proofErr w:type="spellEnd"/>
      <w:r w:rsidRPr="00880003">
        <w:rPr>
          <w:b/>
          <w:bCs/>
          <w:i/>
          <w:iCs/>
        </w:rPr>
        <w:t xml:space="preserve"> (Brigadier General) </w:t>
      </w:r>
      <w:proofErr w:type="spellStart"/>
      <w:r w:rsidRPr="00880003">
        <w:rPr>
          <w:b/>
          <w:bCs/>
          <w:i/>
          <w:iCs/>
        </w:rPr>
        <w:t>Yimok</w:t>
      </w:r>
      <w:proofErr w:type="spellEnd"/>
      <w:r w:rsidRPr="00880003">
        <w:rPr>
          <w:b/>
          <w:bCs/>
          <w:i/>
          <w:iCs/>
        </w:rPr>
        <w:t xml:space="preserve"> à ses officiers. Salle de commandement et d'opérations au QG Morat à </w:t>
      </w:r>
      <w:proofErr w:type="spellStart"/>
      <w:r w:rsidRPr="00880003">
        <w:rPr>
          <w:b/>
          <w:bCs/>
          <w:i/>
          <w:iCs/>
        </w:rPr>
        <w:t>Durgama</w:t>
      </w:r>
      <w:proofErr w:type="spellEnd"/>
      <w:r w:rsidRPr="00880003">
        <w:rPr>
          <w:b/>
          <w:bCs/>
          <w:i/>
          <w:iCs/>
        </w:rPr>
        <w:t>. Emplacement inconnu.</w:t>
      </w:r>
    </w:p>
    <w:p w14:paraId="3176CB4E" w14:textId="4EB85C36" w:rsidR="00B10586" w:rsidRDefault="00B10586" w:rsidP="00276596"/>
    <w:p w14:paraId="11B672E4" w14:textId="1F623E31" w:rsidR="00880003" w:rsidRDefault="00880003" w:rsidP="00276596"/>
    <w:p w14:paraId="16F89B78" w14:textId="5A7110E0" w:rsidR="00880003" w:rsidRDefault="00880003" w:rsidP="00276596"/>
    <w:p w14:paraId="3EA149C0" w14:textId="4C972590" w:rsidR="00880003" w:rsidRPr="00880003" w:rsidRDefault="00880003" w:rsidP="00276596"/>
    <w:p w14:paraId="5D88E4D8" w14:textId="67C02302" w:rsidR="00880003" w:rsidRDefault="00880003" w:rsidP="00276596"/>
    <w:p w14:paraId="510BFD2F" w14:textId="53FCDEC5" w:rsidR="00880003" w:rsidRDefault="00880003" w:rsidP="00276596"/>
    <w:p w14:paraId="26FB1E95" w14:textId="0AD10D01" w:rsidR="00880003" w:rsidRDefault="00880003" w:rsidP="00276596"/>
    <w:p w14:paraId="10EC8ECC" w14:textId="77777777" w:rsidR="00880003" w:rsidRPr="00880003" w:rsidRDefault="00880003" w:rsidP="00276596"/>
    <w:p w14:paraId="695E97BF" w14:textId="77777777" w:rsidR="00276596" w:rsidRPr="00880003" w:rsidRDefault="00276596" w:rsidP="00276596"/>
    <w:p w14:paraId="166A575A" w14:textId="3CA41B0A" w:rsidR="00B10586" w:rsidRPr="00880003" w:rsidRDefault="00B10586" w:rsidP="00276596">
      <w:pPr>
        <w:rPr>
          <w:i/>
          <w:iCs/>
          <w:sz w:val="16"/>
          <w:szCs w:val="16"/>
        </w:rPr>
      </w:pPr>
      <w:r w:rsidRPr="00880003">
        <w:rPr>
          <w:i/>
          <w:iCs/>
          <w:sz w:val="16"/>
          <w:szCs w:val="16"/>
        </w:rPr>
        <w:t>* Connu aussi sous le nom de « Salle de Jeux »</w:t>
      </w:r>
    </w:p>
    <w:p w14:paraId="2A852CBE" w14:textId="77777777" w:rsidR="0081129E" w:rsidRPr="00880003" w:rsidRDefault="0081129E" w:rsidP="00D4492E">
      <w:pPr>
        <w:sectPr w:rsidR="0081129E" w:rsidRPr="00880003" w:rsidSect="00D4492E">
          <w:type w:val="continuous"/>
          <w:pgSz w:w="11910" w:h="16840"/>
          <w:pgMar w:top="720" w:right="720" w:bottom="720" w:left="720" w:header="720" w:footer="720" w:gutter="0"/>
          <w:cols w:num="2" w:space="284"/>
          <w:docGrid w:linePitch="299"/>
        </w:sectPr>
      </w:pPr>
    </w:p>
    <w:p w14:paraId="32B4B5F4" w14:textId="377420E6" w:rsidR="0081129E" w:rsidRPr="00880003" w:rsidRDefault="0081129E" w:rsidP="00D4492E"/>
    <w:p w14:paraId="59B5208A"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598A6F66" w14:textId="7CCCDCAC" w:rsidR="0081129E" w:rsidRPr="00880003" w:rsidRDefault="00276596" w:rsidP="00276596">
      <w:pPr>
        <w:pStyle w:val="Titre1"/>
        <w:rPr>
          <w:noProof w:val="0"/>
        </w:rPr>
      </w:pPr>
      <w:r w:rsidRPr="00880003">
        <w:rPr>
          <w:noProof w:val="0"/>
        </w:rPr>
        <w:lastRenderedPageBreak/>
        <w:drawing>
          <wp:anchor distT="0" distB="0" distL="0" distR="0" simplePos="0" relativeHeight="251613696" behindDoc="1" locked="0" layoutInCell="1" allowOverlap="1" wp14:anchorId="009E2362" wp14:editId="0EF9A442">
            <wp:simplePos x="0" y="0"/>
            <wp:positionH relativeFrom="page">
              <wp:posOffset>0</wp:posOffset>
            </wp:positionH>
            <wp:positionV relativeFrom="page">
              <wp:posOffset>0</wp:posOffset>
            </wp:positionV>
            <wp:extent cx="7560005" cy="1069200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7560005" cy="10692003"/>
                    </a:xfrm>
                    <a:prstGeom prst="rect">
                      <a:avLst/>
                    </a:prstGeom>
                  </pic:spPr>
                </pic:pic>
              </a:graphicData>
            </a:graphic>
          </wp:anchor>
        </w:drawing>
      </w:r>
      <w:proofErr w:type="spellStart"/>
      <w:r w:rsidR="00160FE2" w:rsidRPr="00880003">
        <w:rPr>
          <w:noProof w:val="0"/>
        </w:rPr>
        <w:t>DURGAMA</w:t>
      </w:r>
      <w:proofErr w:type="spellEnd"/>
      <w:r w:rsidR="00160FE2" w:rsidRPr="00880003">
        <w:rPr>
          <w:noProof w:val="0"/>
        </w:rPr>
        <w:t xml:space="preserve"> </w:t>
      </w:r>
      <w:proofErr w:type="spellStart"/>
      <w:r w:rsidR="00160FE2" w:rsidRPr="00880003">
        <w:rPr>
          <w:noProof w:val="0"/>
        </w:rPr>
        <w:t>TAKEOVER</w:t>
      </w:r>
      <w:proofErr w:type="spellEnd"/>
    </w:p>
    <w:p w14:paraId="2EE07765" w14:textId="0C929EF4" w:rsidR="0081129E" w:rsidRPr="00880003" w:rsidRDefault="00276596" w:rsidP="00276596">
      <w:pPr>
        <w:spacing w:after="240"/>
        <w:jc w:val="center"/>
        <w:rPr>
          <w:rFonts w:ascii="Sarpanch Medium" w:hAnsi="Sarpanch Medium" w:cs="Sarpanch Medium"/>
          <w:caps/>
          <w:color w:val="9BBB59" w:themeColor="accent3"/>
          <w:sz w:val="40"/>
          <w:szCs w:val="40"/>
        </w:rPr>
      </w:pPr>
      <w:r w:rsidRPr="00880003">
        <w:rPr>
          <w:rFonts w:ascii="Sarpanch Medium" w:hAnsi="Sarpanch Medium" w:cs="Sarpanch Medium"/>
          <w:caps/>
          <w:color w:val="9BBB59" w:themeColor="accent3"/>
          <w:sz w:val="40"/>
          <w:szCs w:val="40"/>
        </w:rPr>
        <w:t>Localisations stratégiques</w:t>
      </w:r>
    </w:p>
    <w:p w14:paraId="74512146" w14:textId="77777777" w:rsidR="0081129E" w:rsidRPr="00880003" w:rsidRDefault="0081129E" w:rsidP="00D4492E">
      <w:pPr>
        <w:sectPr w:rsidR="0081129E" w:rsidRPr="00880003" w:rsidSect="00D4492E">
          <w:pgSz w:w="11910" w:h="16840"/>
          <w:pgMar w:top="720" w:right="720" w:bottom="720" w:left="720" w:header="720" w:footer="720" w:gutter="0"/>
          <w:cols w:space="720"/>
          <w:docGrid w:linePitch="299"/>
        </w:sectPr>
      </w:pPr>
    </w:p>
    <w:p w14:paraId="6776747C" w14:textId="31B2BBA3" w:rsidR="0081129E" w:rsidRPr="00880003" w:rsidRDefault="00730E04" w:rsidP="00276596">
      <w:pPr>
        <w:pStyle w:val="Titre2"/>
      </w:pPr>
      <w:r w:rsidRPr="00880003">
        <w:t>Station-</w:t>
      </w:r>
      <w:proofErr w:type="spellStart"/>
      <w:r w:rsidRPr="00880003">
        <w:t>xeno</w:t>
      </w:r>
      <w:proofErr w:type="spellEnd"/>
      <w:r w:rsidRPr="00880003">
        <w:t xml:space="preserve"> </w:t>
      </w:r>
      <w:proofErr w:type="spellStart"/>
      <w:r w:rsidRPr="00880003">
        <w:t>Darpan</w:t>
      </w:r>
      <w:proofErr w:type="spellEnd"/>
    </w:p>
    <w:p w14:paraId="0942B96D" w14:textId="21E5E27E" w:rsidR="009E0239" w:rsidRPr="00880003" w:rsidRDefault="009E0239" w:rsidP="00276596">
      <w:pPr>
        <w:rPr>
          <w:spacing w:val="-4"/>
        </w:rPr>
      </w:pPr>
      <w:r w:rsidRPr="00880003">
        <w:rPr>
          <w:spacing w:val="-4"/>
        </w:rPr>
        <w:t xml:space="preserve">La Xéno-station </w:t>
      </w:r>
      <w:proofErr w:type="spellStart"/>
      <w:r w:rsidRPr="00880003">
        <w:rPr>
          <w:spacing w:val="-4"/>
        </w:rPr>
        <w:t>Darpan</w:t>
      </w:r>
      <w:proofErr w:type="spellEnd"/>
      <w:r w:rsidRPr="00880003">
        <w:rPr>
          <w:spacing w:val="-4"/>
        </w:rPr>
        <w:t xml:space="preserve"> (</w:t>
      </w:r>
      <w:proofErr w:type="spellStart"/>
      <w:r w:rsidRPr="00880003">
        <w:rPr>
          <w:rFonts w:ascii="Nirmala UI" w:hAnsi="Nirmala UI" w:cs="Nirmala UI"/>
          <w:spacing w:val="-4"/>
        </w:rPr>
        <w:t>दर्पण</w:t>
      </w:r>
      <w:proofErr w:type="spellEnd"/>
      <w:r w:rsidRPr="00880003">
        <w:rPr>
          <w:spacing w:val="-4"/>
        </w:rPr>
        <w:t xml:space="preserve">, "miroir") est l'une des nombreuses installations de recherche secrètes cachées dans les profondeurs de la jungle de la région de </w:t>
      </w:r>
      <w:proofErr w:type="spellStart"/>
      <w:r w:rsidRPr="00880003">
        <w:rPr>
          <w:spacing w:val="-4"/>
        </w:rPr>
        <w:t>Durgama</w:t>
      </w:r>
      <w:proofErr w:type="spellEnd"/>
      <w:r w:rsidRPr="00880003">
        <w:rPr>
          <w:spacing w:val="-4"/>
        </w:rPr>
        <w:t xml:space="preserve">. Il s'agit d'une initiative conjointe lancée par l'O-12 et la Corporation </w:t>
      </w:r>
      <w:proofErr w:type="spellStart"/>
      <w:r w:rsidRPr="00880003">
        <w:rPr>
          <w:spacing w:val="-4"/>
        </w:rPr>
        <w:t>Darpan</w:t>
      </w:r>
      <w:proofErr w:type="spellEnd"/>
      <w:r w:rsidRPr="00880003">
        <w:rPr>
          <w:spacing w:val="-4"/>
        </w:rPr>
        <w:t xml:space="preserve">, une société </w:t>
      </w:r>
      <w:r w:rsidR="00276596" w:rsidRPr="00880003">
        <w:rPr>
          <w:spacing w:val="-4"/>
        </w:rPr>
        <w:t>PanOcéanienne</w:t>
      </w:r>
      <w:r w:rsidRPr="00880003">
        <w:rPr>
          <w:spacing w:val="-4"/>
        </w:rPr>
        <w:t xml:space="preserve"> dédiée à la recherche alimentaire et génétique. Bien que ce type d'initiatives conjointes soit </w:t>
      </w:r>
      <w:r w:rsidR="00276596" w:rsidRPr="00880003">
        <w:rPr>
          <w:spacing w:val="-4"/>
        </w:rPr>
        <w:t>courante</w:t>
      </w:r>
      <w:r w:rsidRPr="00880003">
        <w:rPr>
          <w:spacing w:val="-4"/>
        </w:rPr>
        <w:t xml:space="preserve"> dans les programmes de recherche de l'O-12, les travaux menés par </w:t>
      </w:r>
      <w:proofErr w:type="spellStart"/>
      <w:r w:rsidRPr="00880003">
        <w:rPr>
          <w:spacing w:val="-4"/>
        </w:rPr>
        <w:t>Darpan</w:t>
      </w:r>
      <w:proofErr w:type="spellEnd"/>
      <w:r w:rsidRPr="00880003">
        <w:rPr>
          <w:spacing w:val="-4"/>
        </w:rPr>
        <w:t xml:space="preserve"> ont la particularité d'être réalisés sous le patronage et la supervision d'ALEPH.</w:t>
      </w:r>
    </w:p>
    <w:p w14:paraId="5FD04231" w14:textId="77777777" w:rsidR="009E0239" w:rsidRPr="00880003" w:rsidRDefault="009E0239" w:rsidP="00276596">
      <w:pPr>
        <w:rPr>
          <w:spacing w:val="-4"/>
        </w:rPr>
      </w:pPr>
    </w:p>
    <w:p w14:paraId="53884976" w14:textId="45826D82" w:rsidR="009E0239" w:rsidRPr="00880003" w:rsidRDefault="009E0239" w:rsidP="00276596">
      <w:pPr>
        <w:rPr>
          <w:spacing w:val="-4"/>
        </w:rPr>
      </w:pPr>
      <w:r w:rsidRPr="00880003">
        <w:rPr>
          <w:spacing w:val="-4"/>
        </w:rPr>
        <w:t>L'objectif de</w:t>
      </w:r>
      <w:r w:rsidR="00276596" w:rsidRPr="00880003">
        <w:rPr>
          <w:spacing w:val="-4"/>
        </w:rPr>
        <w:t xml:space="preserve"> ce</w:t>
      </w:r>
      <w:r w:rsidRPr="00880003">
        <w:rPr>
          <w:spacing w:val="-4"/>
        </w:rPr>
        <w:t xml:space="preserve">s recherches est d'utiliser les connaissances sur la biologie </w:t>
      </w:r>
      <w:r w:rsidR="00276596" w:rsidRPr="00880003">
        <w:rPr>
          <w:spacing w:val="-4"/>
        </w:rPr>
        <w:t xml:space="preserve">alien </w:t>
      </w:r>
      <w:r w:rsidRPr="00880003">
        <w:rPr>
          <w:spacing w:val="-4"/>
        </w:rPr>
        <w:t>recueillies lors des nombreuses offensives de Paradiso</w:t>
      </w:r>
      <w:r w:rsidR="00276596" w:rsidRPr="00880003">
        <w:rPr>
          <w:spacing w:val="-4"/>
        </w:rPr>
        <w:t>,</w:t>
      </w:r>
      <w:r w:rsidRPr="00880003">
        <w:rPr>
          <w:spacing w:val="-4"/>
        </w:rPr>
        <w:t xml:space="preserve"> afin de développer des technologies innovantes </w:t>
      </w:r>
      <w:r w:rsidR="00276596" w:rsidRPr="00880003">
        <w:rPr>
          <w:spacing w:val="-4"/>
        </w:rPr>
        <w:t xml:space="preserve">pouvant </w:t>
      </w:r>
      <w:r w:rsidRPr="00880003">
        <w:rPr>
          <w:spacing w:val="-4"/>
        </w:rPr>
        <w:t xml:space="preserve">s'avérer bénéfiques pour </w:t>
      </w:r>
      <w:r w:rsidR="00276596" w:rsidRPr="00880003">
        <w:rPr>
          <w:spacing w:val="-4"/>
        </w:rPr>
        <w:t>l’humanité</w:t>
      </w:r>
      <w:r w:rsidRPr="00880003">
        <w:rPr>
          <w:spacing w:val="-4"/>
        </w:rPr>
        <w:t xml:space="preserve">. </w:t>
      </w:r>
      <w:r w:rsidR="00276596" w:rsidRPr="00880003">
        <w:rPr>
          <w:spacing w:val="-4"/>
        </w:rPr>
        <w:t>L’</w:t>
      </w:r>
      <w:r w:rsidRPr="00880003">
        <w:rPr>
          <w:spacing w:val="-4"/>
        </w:rPr>
        <w:t>objectif principal est d'améliorer le rendement agricole grâce à l'introduction d'espèces provenant de systèmes situés en dehors de la Sphère Humaine, aussi bien celles apportées ici par les troupes de l'Armée Combinée que celles fournies par les forces alliées Tohaa.</w:t>
      </w:r>
    </w:p>
    <w:p w14:paraId="2E7710C8" w14:textId="77777777" w:rsidR="009E0239" w:rsidRPr="00880003" w:rsidRDefault="009E0239" w:rsidP="00276596">
      <w:pPr>
        <w:rPr>
          <w:spacing w:val="-4"/>
        </w:rPr>
      </w:pPr>
    </w:p>
    <w:p w14:paraId="761F4AE1" w14:textId="2B046D99" w:rsidR="0081129E" w:rsidRPr="00880003" w:rsidRDefault="009E0239" w:rsidP="00276596">
      <w:pPr>
        <w:rPr>
          <w:spacing w:val="-4"/>
        </w:rPr>
      </w:pPr>
      <w:r w:rsidRPr="00880003">
        <w:rPr>
          <w:spacing w:val="-4"/>
        </w:rPr>
        <w:t>L</w:t>
      </w:r>
      <w:r w:rsidR="00D348B1" w:rsidRPr="00880003">
        <w:rPr>
          <w:spacing w:val="-4"/>
        </w:rPr>
        <w:t>e gros des</w:t>
      </w:r>
      <w:r w:rsidRPr="00880003">
        <w:rPr>
          <w:spacing w:val="-4"/>
        </w:rPr>
        <w:t xml:space="preserve"> recherches sur le terrain sont effectuées dans les installations souterraines de la xénoferme, où les plantes sont cultivées dans divers environnements fermés qui simulent les environnements </w:t>
      </w:r>
      <w:r w:rsidR="00D348B1" w:rsidRPr="00880003">
        <w:rPr>
          <w:spacing w:val="-4"/>
        </w:rPr>
        <w:t>aliens</w:t>
      </w:r>
      <w:r w:rsidRPr="00880003">
        <w:rPr>
          <w:spacing w:val="-4"/>
        </w:rPr>
        <w:t xml:space="preserve"> dont elles sont originaires. Là, leurs besoins en lumière et en nutrition sont analysés, ainsi que leur taux de fertilité, parmi de nombreux autres facteurs. Cependant, des recherches plus critiques et plus sensibles sont menées dans les Biosphères Alpha, Beta et Gamma. C'est dans ces installations qu</w:t>
      </w:r>
      <w:r w:rsidR="00D348B1" w:rsidRPr="00880003">
        <w:rPr>
          <w:spacing w:val="-4"/>
        </w:rPr>
        <w:t>’est</w:t>
      </w:r>
      <w:r w:rsidRPr="00880003">
        <w:rPr>
          <w:spacing w:val="-4"/>
        </w:rPr>
        <w:t xml:space="preserve"> étudi</w:t>
      </w:r>
      <w:r w:rsidR="00D348B1" w:rsidRPr="00880003">
        <w:rPr>
          <w:spacing w:val="-4"/>
        </w:rPr>
        <w:t>é</w:t>
      </w:r>
      <w:r w:rsidRPr="00880003">
        <w:rPr>
          <w:spacing w:val="-4"/>
        </w:rPr>
        <w:t xml:space="preserve"> l'environnement, la croissance et la rotation saisonnière des différentes variantes de ces cultures. Les variantes récoltées là-bas </w:t>
      </w:r>
      <w:r w:rsidR="00D348B1" w:rsidRPr="00880003">
        <w:rPr>
          <w:spacing w:val="-4"/>
        </w:rPr>
        <w:t>s</w:t>
      </w:r>
      <w:r w:rsidRPr="00880003">
        <w:rPr>
          <w:spacing w:val="-4"/>
        </w:rPr>
        <w:t xml:space="preserve">ont génétiquement modifiées à la fois pour les rendre propres à la consommation humaine et pour que leur plantation et leur production </w:t>
      </w:r>
      <w:r w:rsidR="00D348B1" w:rsidRPr="00880003">
        <w:rPr>
          <w:spacing w:val="-4"/>
        </w:rPr>
        <w:t xml:space="preserve">dans </w:t>
      </w:r>
      <w:r w:rsidRPr="00880003">
        <w:rPr>
          <w:spacing w:val="-4"/>
        </w:rPr>
        <w:t>la Sphère Humaine soient non seulement viables, mais aussi rentables.</w:t>
      </w:r>
    </w:p>
    <w:p w14:paraId="5E173388" w14:textId="77777777" w:rsidR="009E0239" w:rsidRPr="00880003" w:rsidRDefault="009E0239" w:rsidP="00276596">
      <w:pPr>
        <w:rPr>
          <w:spacing w:val="-4"/>
        </w:rPr>
      </w:pPr>
    </w:p>
    <w:p w14:paraId="61F78094" w14:textId="77777777" w:rsidR="009E0239" w:rsidRPr="00880003" w:rsidRDefault="009E0239" w:rsidP="00276596">
      <w:pPr>
        <w:rPr>
          <w:spacing w:val="-4"/>
        </w:rPr>
      </w:pPr>
      <w:r w:rsidRPr="00880003">
        <w:rPr>
          <w:spacing w:val="-4"/>
        </w:rPr>
        <w:t>Pour que cette recherche soit complète, les effets de ces nouvelles cultures sur les espèces qui les consomment régulièrement (principalement Morat et Tohaa) sont également analysés. Pour ce faire, ils se livrent à des études génétiques sur ces espèces, à la recherche de similitudes avec le génome humain qui permettraient d'exploiter la valeur nutritionnelle de ces cultures.</w:t>
      </w:r>
    </w:p>
    <w:p w14:paraId="6F0C8AE6" w14:textId="77777777" w:rsidR="009E0239" w:rsidRPr="00880003" w:rsidRDefault="009E0239" w:rsidP="00276596">
      <w:pPr>
        <w:rPr>
          <w:spacing w:val="-4"/>
        </w:rPr>
      </w:pPr>
    </w:p>
    <w:p w14:paraId="4F39914A" w14:textId="0BFF128D" w:rsidR="009E0239" w:rsidRPr="00880003" w:rsidRDefault="009E0239" w:rsidP="00276596">
      <w:pPr>
        <w:rPr>
          <w:spacing w:val="-4"/>
        </w:rPr>
      </w:pPr>
      <w:r w:rsidRPr="00880003">
        <w:rPr>
          <w:spacing w:val="-4"/>
        </w:rPr>
        <w:t xml:space="preserve">Cependant, ces études génétiques semblent avoir une profondeur et une portée bien plus grandes que ce que les documents officiels pourraient laisser croire. </w:t>
      </w:r>
      <w:r w:rsidR="00276596" w:rsidRPr="00880003">
        <w:rPr>
          <w:spacing w:val="-4"/>
        </w:rPr>
        <w:t xml:space="preserve">Car </w:t>
      </w:r>
      <w:proofErr w:type="spellStart"/>
      <w:r w:rsidRPr="00880003">
        <w:rPr>
          <w:spacing w:val="-4"/>
        </w:rPr>
        <w:t>Darpan</w:t>
      </w:r>
      <w:proofErr w:type="spellEnd"/>
      <w:r w:rsidRPr="00880003">
        <w:rPr>
          <w:spacing w:val="-4"/>
        </w:rPr>
        <w:t xml:space="preserve"> possède un</w:t>
      </w:r>
      <w:r w:rsidR="00276596" w:rsidRPr="00880003">
        <w:rPr>
          <w:spacing w:val="-4"/>
        </w:rPr>
        <w:t xml:space="preserve"> niveau</w:t>
      </w:r>
      <w:r w:rsidRPr="00880003">
        <w:rPr>
          <w:spacing w:val="-4"/>
        </w:rPr>
        <w:t xml:space="preserve"> </w:t>
      </w:r>
      <w:r w:rsidR="00276596" w:rsidRPr="00880003">
        <w:rPr>
          <w:spacing w:val="-4"/>
        </w:rPr>
        <w:t xml:space="preserve">de </w:t>
      </w:r>
      <w:r w:rsidRPr="00880003">
        <w:rPr>
          <w:spacing w:val="-4"/>
        </w:rPr>
        <w:t>sécurité supplémentaire très stricte : on estime que des recherches génétiques visant à développer des armes biologiques codées spécifiquement pour l'ADN extraterrestre y seraient également menées.</w:t>
      </w:r>
    </w:p>
    <w:p w14:paraId="6E87A7E9" w14:textId="77777777" w:rsidR="009E0239" w:rsidRPr="00880003" w:rsidRDefault="009E0239" w:rsidP="00276596">
      <w:pPr>
        <w:rPr>
          <w:spacing w:val="-4"/>
        </w:rPr>
      </w:pPr>
    </w:p>
    <w:p w14:paraId="63103274" w14:textId="60C698F9" w:rsidR="0081129E" w:rsidRPr="00880003" w:rsidRDefault="009E0239" w:rsidP="00276596">
      <w:pPr>
        <w:rPr>
          <w:spacing w:val="-4"/>
        </w:rPr>
      </w:pPr>
      <w:r w:rsidRPr="00880003">
        <w:rPr>
          <w:spacing w:val="-4"/>
        </w:rPr>
        <w:t xml:space="preserve">À cet égard, un lien semble exister entre l'opération ratée connue sous le nom de Massive </w:t>
      </w:r>
      <w:proofErr w:type="spellStart"/>
      <w:r w:rsidRPr="00880003">
        <w:rPr>
          <w:spacing w:val="-4"/>
        </w:rPr>
        <w:t>Filter</w:t>
      </w:r>
      <w:proofErr w:type="spellEnd"/>
      <w:r w:rsidRPr="00880003">
        <w:rPr>
          <w:spacing w:val="-4"/>
        </w:rPr>
        <w:t xml:space="preserve"> en territoire occupé </w:t>
      </w:r>
      <w:r w:rsidR="00D348B1" w:rsidRPr="00880003">
        <w:rPr>
          <w:spacing w:val="-4"/>
        </w:rPr>
        <w:t>de</w:t>
      </w:r>
      <w:r w:rsidRPr="00880003">
        <w:rPr>
          <w:spacing w:val="-4"/>
        </w:rPr>
        <w:t xml:space="preserve"> Paradiso et les recherches menées par la </w:t>
      </w:r>
      <w:proofErr w:type="spellStart"/>
      <w:r w:rsidRPr="00880003">
        <w:rPr>
          <w:spacing w:val="-4"/>
        </w:rPr>
        <w:t>Iatromantis</w:t>
      </w:r>
      <w:proofErr w:type="spellEnd"/>
      <w:r w:rsidRPr="00880003">
        <w:rPr>
          <w:spacing w:val="-4"/>
        </w:rPr>
        <w:t xml:space="preserve"> Pandora de la </w:t>
      </w:r>
      <w:proofErr w:type="spellStart"/>
      <w:r w:rsidRPr="00880003">
        <w:rPr>
          <w:spacing w:val="-4"/>
        </w:rPr>
        <w:t>SSS</w:t>
      </w:r>
      <w:proofErr w:type="spellEnd"/>
      <w:r w:rsidRPr="00880003">
        <w:rPr>
          <w:spacing w:val="-4"/>
        </w:rPr>
        <w:t xml:space="preserve">. En rapport avec cet échec, certaines </w:t>
      </w:r>
      <w:r w:rsidRPr="00880003">
        <w:rPr>
          <w:spacing w:val="-4"/>
        </w:rPr>
        <w:t xml:space="preserve">sources indiquent une possible infiltration du groupe techno-terroriste </w:t>
      </w:r>
      <w:proofErr w:type="spellStart"/>
      <w:r w:rsidRPr="00880003">
        <w:rPr>
          <w:spacing w:val="-4"/>
        </w:rPr>
        <w:t>Equinox</w:t>
      </w:r>
      <w:proofErr w:type="spellEnd"/>
      <w:r w:rsidRPr="00880003">
        <w:rPr>
          <w:spacing w:val="-4"/>
        </w:rPr>
        <w:t xml:space="preserve"> parmi les scientifiques de la Xéno-station.</w:t>
      </w:r>
    </w:p>
    <w:p w14:paraId="7F6C8572" w14:textId="306C09B6" w:rsidR="0081129E" w:rsidRPr="00880003" w:rsidRDefault="0081129E" w:rsidP="00276596">
      <w:pPr>
        <w:rPr>
          <w:spacing w:val="-4"/>
        </w:rPr>
      </w:pPr>
    </w:p>
    <w:p w14:paraId="2E14E478" w14:textId="2AD5F6FB" w:rsidR="00160FE2" w:rsidRPr="00880003" w:rsidRDefault="00160FE2" w:rsidP="00276596">
      <w:pPr>
        <w:rPr>
          <w:spacing w:val="-4"/>
        </w:rPr>
      </w:pPr>
      <w:r w:rsidRPr="00880003">
        <w:rPr>
          <w:spacing w:val="-4"/>
        </w:rPr>
        <w:t xml:space="preserve">Il est </w:t>
      </w:r>
      <w:r w:rsidR="00D348B1" w:rsidRPr="00880003">
        <w:rPr>
          <w:spacing w:val="-4"/>
        </w:rPr>
        <w:t xml:space="preserve">à </w:t>
      </w:r>
      <w:r w:rsidRPr="00880003">
        <w:rPr>
          <w:spacing w:val="-4"/>
        </w:rPr>
        <w:t xml:space="preserve">noter que la </w:t>
      </w:r>
      <w:proofErr w:type="spellStart"/>
      <w:r w:rsidRPr="00880003">
        <w:rPr>
          <w:spacing w:val="-4"/>
        </w:rPr>
        <w:t>Darpan</w:t>
      </w:r>
      <w:proofErr w:type="spellEnd"/>
      <w:r w:rsidRPr="00880003">
        <w:rPr>
          <w:spacing w:val="-4"/>
        </w:rPr>
        <w:t xml:space="preserve"> </w:t>
      </w:r>
      <w:proofErr w:type="spellStart"/>
      <w:r w:rsidRPr="00880003">
        <w:rPr>
          <w:spacing w:val="-4"/>
        </w:rPr>
        <w:t>Company</w:t>
      </w:r>
      <w:proofErr w:type="spellEnd"/>
      <w:r w:rsidRPr="00880003">
        <w:rPr>
          <w:spacing w:val="-4"/>
        </w:rPr>
        <w:t xml:space="preserve"> appartiendrait à la </w:t>
      </w:r>
      <w:proofErr w:type="spellStart"/>
      <w:r w:rsidRPr="00880003">
        <w:rPr>
          <w:spacing w:val="-4"/>
        </w:rPr>
        <w:t>MagnaObra</w:t>
      </w:r>
      <w:proofErr w:type="spellEnd"/>
      <w:r w:rsidRPr="00880003">
        <w:rPr>
          <w:spacing w:val="-4"/>
        </w:rPr>
        <w:t xml:space="preserve"> Corporation par l'intermédiaire de plusieurs sociétés écrans. Il convient également de noter qu'un lien possible entre </w:t>
      </w:r>
      <w:proofErr w:type="spellStart"/>
      <w:r w:rsidRPr="00880003">
        <w:rPr>
          <w:spacing w:val="-4"/>
        </w:rPr>
        <w:t>MagnaObra</w:t>
      </w:r>
      <w:proofErr w:type="spellEnd"/>
      <w:r w:rsidRPr="00880003">
        <w:rPr>
          <w:spacing w:val="-4"/>
        </w:rPr>
        <w:t xml:space="preserve"> et le groupe </w:t>
      </w:r>
      <w:proofErr w:type="spellStart"/>
      <w:r w:rsidRPr="00880003">
        <w:rPr>
          <w:spacing w:val="-4"/>
        </w:rPr>
        <w:t>Equinox</w:t>
      </w:r>
      <w:proofErr w:type="spellEnd"/>
      <w:r w:rsidRPr="00880003">
        <w:rPr>
          <w:spacing w:val="-4"/>
        </w:rPr>
        <w:t xml:space="preserve"> a été suggéré plus d'une fois par plusieurs agences de renseignement de la Sphère.</w:t>
      </w:r>
    </w:p>
    <w:p w14:paraId="728D9CD8" w14:textId="77777777" w:rsidR="00160FE2" w:rsidRPr="00880003" w:rsidRDefault="00160FE2" w:rsidP="00276596">
      <w:pPr>
        <w:rPr>
          <w:spacing w:val="-4"/>
        </w:rPr>
      </w:pPr>
    </w:p>
    <w:p w14:paraId="3DC6EEB9" w14:textId="22DC41F7" w:rsidR="00160FE2" w:rsidRPr="00880003" w:rsidRDefault="00160FE2" w:rsidP="00276596">
      <w:pPr>
        <w:rPr>
          <w:spacing w:val="-4"/>
        </w:rPr>
      </w:pPr>
      <w:r w:rsidRPr="00880003">
        <w:rPr>
          <w:spacing w:val="-4"/>
        </w:rPr>
        <w:t xml:space="preserve">Parmi plusieurs analystes de différentes organisations de renseignement, il existe une hypothèse </w:t>
      </w:r>
      <w:r w:rsidR="00D348B1" w:rsidRPr="00880003">
        <w:rPr>
          <w:spacing w:val="-4"/>
        </w:rPr>
        <w:t xml:space="preserve">indiquant </w:t>
      </w:r>
      <w:r w:rsidRPr="00880003">
        <w:rPr>
          <w:spacing w:val="-4"/>
        </w:rPr>
        <w:t>que les agents d'</w:t>
      </w:r>
      <w:proofErr w:type="spellStart"/>
      <w:r w:rsidRPr="00880003">
        <w:rPr>
          <w:spacing w:val="-4"/>
        </w:rPr>
        <w:t>Equinox</w:t>
      </w:r>
      <w:proofErr w:type="spellEnd"/>
      <w:r w:rsidRPr="00880003">
        <w:rPr>
          <w:spacing w:val="-4"/>
        </w:rPr>
        <w:t xml:space="preserve"> sont les responsables de l'échec de l'opération Massive </w:t>
      </w:r>
      <w:proofErr w:type="spellStart"/>
      <w:r w:rsidRPr="00880003">
        <w:rPr>
          <w:spacing w:val="-4"/>
        </w:rPr>
        <w:t>Filter</w:t>
      </w:r>
      <w:proofErr w:type="spellEnd"/>
      <w:r w:rsidRPr="00880003">
        <w:rPr>
          <w:spacing w:val="-4"/>
        </w:rPr>
        <w:t>. L'hypothèse est que les techno-terroristes auraient altéré les résultats du programme à la recherche d'une ressource plus puissante qui servirait leurs sinistres desseins, mais que le résultat final a échappé à tout contrôle.</w:t>
      </w:r>
    </w:p>
    <w:p w14:paraId="13C10A8C" w14:textId="77777777" w:rsidR="00160FE2" w:rsidRPr="00880003" w:rsidRDefault="00160FE2" w:rsidP="00276596">
      <w:pPr>
        <w:rPr>
          <w:spacing w:val="-4"/>
        </w:rPr>
      </w:pPr>
    </w:p>
    <w:p w14:paraId="37A438D2" w14:textId="77777777" w:rsidR="00160FE2" w:rsidRPr="00880003" w:rsidRDefault="00160FE2" w:rsidP="00276596">
      <w:pPr>
        <w:rPr>
          <w:spacing w:val="-4"/>
        </w:rPr>
      </w:pPr>
      <w:r w:rsidRPr="00880003">
        <w:rPr>
          <w:spacing w:val="-4"/>
        </w:rPr>
        <w:t xml:space="preserve">Les terribles conséquences de l'échec de Massive </w:t>
      </w:r>
      <w:proofErr w:type="spellStart"/>
      <w:r w:rsidRPr="00880003">
        <w:rPr>
          <w:spacing w:val="-4"/>
        </w:rPr>
        <w:t>Filter</w:t>
      </w:r>
      <w:proofErr w:type="spellEnd"/>
      <w:r w:rsidRPr="00880003">
        <w:rPr>
          <w:spacing w:val="-4"/>
        </w:rPr>
        <w:t xml:space="preserve"> sont la raison de l'intérêt de la Force d'Agression Morat pour la Xéno-station </w:t>
      </w:r>
      <w:proofErr w:type="spellStart"/>
      <w:r w:rsidRPr="00880003">
        <w:rPr>
          <w:spacing w:val="-4"/>
        </w:rPr>
        <w:t>Darpan</w:t>
      </w:r>
      <w:proofErr w:type="spellEnd"/>
      <w:r w:rsidRPr="00880003">
        <w:rPr>
          <w:spacing w:val="-4"/>
        </w:rPr>
        <w:t>. Le Haut Commandement Morat est impatient de connaître l'étendue des recherches qui y sont menées et la menace potentielle pour sa race. De même, ALEPH semble extrêmement désireux de préserver le secret de ses recherches et d'éviter qu'elles ne tombent entre de mauvaises mains, qu'il s'agisse d'assaillants extraterrestres ou de toute agence de la Sphère Humaine, en raison de leurs possibles applications aux humains.</w:t>
      </w:r>
    </w:p>
    <w:p w14:paraId="3224A901" w14:textId="77777777" w:rsidR="00160FE2" w:rsidRPr="00880003" w:rsidRDefault="00160FE2" w:rsidP="00276596">
      <w:pPr>
        <w:rPr>
          <w:spacing w:val="-4"/>
        </w:rPr>
      </w:pPr>
    </w:p>
    <w:p w14:paraId="59AEAEA4" w14:textId="6A001615" w:rsidR="0081129E" w:rsidRPr="00880003" w:rsidRDefault="00160FE2" w:rsidP="00276596">
      <w:pPr>
        <w:rPr>
          <w:spacing w:val="-4"/>
        </w:rPr>
      </w:pPr>
      <w:r w:rsidRPr="00880003">
        <w:rPr>
          <w:spacing w:val="-4"/>
        </w:rPr>
        <w:t xml:space="preserve">Ces informations n'ont pas été confirmées, car il s'agit de documents confidentiels, même pour le Commandement Coordonné de Paradiso. Mais en raison de la menace potentielle posée par les recherches menées à </w:t>
      </w:r>
      <w:proofErr w:type="spellStart"/>
      <w:r w:rsidRPr="00880003">
        <w:rPr>
          <w:spacing w:val="-4"/>
        </w:rPr>
        <w:t>Darpan</w:t>
      </w:r>
      <w:proofErr w:type="spellEnd"/>
      <w:r w:rsidRPr="00880003">
        <w:rPr>
          <w:spacing w:val="-4"/>
        </w:rPr>
        <w:t xml:space="preserve">, son importance pour la </w:t>
      </w:r>
      <w:r w:rsidR="00D348B1" w:rsidRPr="00880003">
        <w:rPr>
          <w:spacing w:val="-4"/>
        </w:rPr>
        <w:t>R</w:t>
      </w:r>
      <w:r w:rsidRPr="00880003">
        <w:rPr>
          <w:spacing w:val="-4"/>
        </w:rPr>
        <w:t xml:space="preserve">echerche de la </w:t>
      </w:r>
      <w:r w:rsidR="00D348B1" w:rsidRPr="00880003">
        <w:rPr>
          <w:spacing w:val="-4"/>
        </w:rPr>
        <w:t>C</w:t>
      </w:r>
      <w:r w:rsidRPr="00880003">
        <w:rPr>
          <w:spacing w:val="-4"/>
        </w:rPr>
        <w:t xml:space="preserve">onnaissance ne fait aucun doute. A cet effet, il serait opportun de faire une évaluation des risques de contacter la </w:t>
      </w:r>
      <w:proofErr w:type="spellStart"/>
      <w:r w:rsidRPr="00880003">
        <w:rPr>
          <w:spacing w:val="-4"/>
        </w:rPr>
        <w:t>Iatromantis</w:t>
      </w:r>
      <w:proofErr w:type="spellEnd"/>
      <w:r w:rsidRPr="00880003">
        <w:rPr>
          <w:spacing w:val="-4"/>
        </w:rPr>
        <w:t xml:space="preserve"> Pandora et de considérer la valeur et le coût d'une incursion dans le complexe pour déterminer la véritable portée des recherches qui y sont menées.</w:t>
      </w:r>
    </w:p>
    <w:p w14:paraId="1D6E9EC6" w14:textId="77777777" w:rsidR="0081129E" w:rsidRPr="00880003" w:rsidRDefault="0081129E" w:rsidP="00276596">
      <w:pPr>
        <w:rPr>
          <w:spacing w:val="-4"/>
        </w:rPr>
      </w:pPr>
    </w:p>
    <w:p w14:paraId="37CDD990" w14:textId="5F23BFD5" w:rsidR="0081129E" w:rsidRPr="00880003" w:rsidRDefault="00160FE2" w:rsidP="00276596">
      <w:pPr>
        <w:jc w:val="right"/>
        <w:rPr>
          <w:b/>
          <w:bCs/>
          <w:i/>
          <w:iCs/>
          <w:spacing w:val="-2"/>
        </w:rPr>
      </w:pPr>
      <w:r w:rsidRPr="00880003">
        <w:rPr>
          <w:b/>
          <w:bCs/>
          <w:i/>
          <w:iCs/>
          <w:spacing w:val="-2"/>
        </w:rPr>
        <w:t xml:space="preserve">Extrait du rapport déposé par Alper </w:t>
      </w:r>
      <w:proofErr w:type="spellStart"/>
      <w:r w:rsidRPr="00880003">
        <w:rPr>
          <w:b/>
          <w:bCs/>
          <w:i/>
          <w:iCs/>
          <w:spacing w:val="-2"/>
        </w:rPr>
        <w:t>Cibili</w:t>
      </w:r>
      <w:proofErr w:type="spellEnd"/>
      <w:r w:rsidRPr="00880003">
        <w:rPr>
          <w:b/>
          <w:bCs/>
          <w:i/>
          <w:iCs/>
          <w:spacing w:val="-2"/>
        </w:rPr>
        <w:t xml:space="preserve">, </w:t>
      </w:r>
      <w:proofErr w:type="spellStart"/>
      <w:r w:rsidRPr="00880003">
        <w:rPr>
          <w:b/>
          <w:bCs/>
          <w:i/>
          <w:iCs/>
          <w:spacing w:val="-2"/>
        </w:rPr>
        <w:t>almuhalil</w:t>
      </w:r>
      <w:proofErr w:type="spellEnd"/>
      <w:r w:rsidRPr="00880003">
        <w:rPr>
          <w:b/>
          <w:bCs/>
          <w:i/>
          <w:iCs/>
          <w:spacing w:val="-2"/>
        </w:rPr>
        <w:t xml:space="preserve"> (analyste) du Hassassin </w:t>
      </w:r>
      <w:proofErr w:type="spellStart"/>
      <w:r w:rsidRPr="00880003">
        <w:rPr>
          <w:b/>
          <w:bCs/>
          <w:i/>
          <w:iCs/>
          <w:spacing w:val="-2"/>
        </w:rPr>
        <w:t>Bahram</w:t>
      </w:r>
      <w:proofErr w:type="spellEnd"/>
      <w:r w:rsidRPr="00880003">
        <w:rPr>
          <w:b/>
          <w:bCs/>
          <w:i/>
          <w:iCs/>
          <w:spacing w:val="-2"/>
        </w:rPr>
        <w:t>.</w:t>
      </w:r>
    </w:p>
    <w:p w14:paraId="6F2035A9" w14:textId="3DE7842A" w:rsidR="0081129E" w:rsidRPr="00880003" w:rsidRDefault="0081129E" w:rsidP="00276596"/>
    <w:p w14:paraId="75C614D3" w14:textId="77777777" w:rsidR="00D348B1" w:rsidRPr="00880003" w:rsidRDefault="00D348B1" w:rsidP="00276596"/>
    <w:p w14:paraId="4C2D2560" w14:textId="77777777" w:rsidR="00160FE2" w:rsidRPr="00880003" w:rsidRDefault="00160FE2" w:rsidP="00D348B1">
      <w:pPr>
        <w:shd w:val="clear" w:color="auto" w:fill="F2F2F2" w:themeFill="background1" w:themeFillShade="F2"/>
        <w:rPr>
          <w:i/>
          <w:iCs/>
          <w:color w:val="0F243E" w:themeColor="text2" w:themeShade="80"/>
          <w:spacing w:val="-2"/>
          <w:sz w:val="18"/>
          <w:szCs w:val="18"/>
        </w:rPr>
      </w:pPr>
      <w:r w:rsidRPr="00880003">
        <w:rPr>
          <w:i/>
          <w:iCs/>
          <w:color w:val="0F243E" w:themeColor="text2" w:themeShade="80"/>
          <w:spacing w:val="-2"/>
          <w:sz w:val="18"/>
          <w:szCs w:val="18"/>
        </w:rPr>
        <w:t xml:space="preserve">"Il est parfaitement raisonnable pour ALEPH de chercher à protéger ses ressources et son investissement dans la Xéno-station </w:t>
      </w:r>
      <w:proofErr w:type="spellStart"/>
      <w:r w:rsidRPr="00880003">
        <w:rPr>
          <w:i/>
          <w:iCs/>
          <w:color w:val="0F243E" w:themeColor="text2" w:themeShade="80"/>
          <w:spacing w:val="-2"/>
          <w:sz w:val="18"/>
          <w:szCs w:val="18"/>
        </w:rPr>
        <w:t>Darpan</w:t>
      </w:r>
      <w:proofErr w:type="spellEnd"/>
      <w:r w:rsidRPr="00880003">
        <w:rPr>
          <w:i/>
          <w:iCs/>
          <w:color w:val="0F243E" w:themeColor="text2" w:themeShade="80"/>
          <w:spacing w:val="-2"/>
          <w:sz w:val="18"/>
          <w:szCs w:val="18"/>
        </w:rPr>
        <w:t>, comme ce serait le cas pour toute autre puissance ou entité privée. Cependant, l'intérêt de l'IA pour les recherches qui y sont menées semble plus profond que ce qui est normal pour notre allié froid et impassible. Peut-être serait-il judicieux d'aller jeter un coup d'œil furtif pour déterminer la véritable portée des travaux qui y sont menés."</w:t>
      </w:r>
    </w:p>
    <w:p w14:paraId="7AFFB940" w14:textId="77777777" w:rsidR="00160FE2" w:rsidRPr="00880003" w:rsidRDefault="00160FE2" w:rsidP="00D348B1">
      <w:pPr>
        <w:shd w:val="clear" w:color="auto" w:fill="F2F2F2" w:themeFill="background1" w:themeFillShade="F2"/>
        <w:rPr>
          <w:i/>
          <w:iCs/>
          <w:color w:val="0F243E" w:themeColor="text2" w:themeShade="80"/>
          <w:spacing w:val="-2"/>
          <w:sz w:val="18"/>
          <w:szCs w:val="18"/>
        </w:rPr>
      </w:pPr>
    </w:p>
    <w:p w14:paraId="11C75E9C" w14:textId="4351A3E4" w:rsidR="0081129E" w:rsidRPr="00880003" w:rsidRDefault="00160FE2" w:rsidP="00D348B1">
      <w:pPr>
        <w:shd w:val="clear" w:color="auto" w:fill="F2F2F2" w:themeFill="background1" w:themeFillShade="F2"/>
        <w:jc w:val="right"/>
        <w:rPr>
          <w:b/>
          <w:bCs/>
          <w:i/>
          <w:iCs/>
          <w:color w:val="0F243E" w:themeColor="text2" w:themeShade="80"/>
          <w:spacing w:val="-2"/>
          <w:sz w:val="18"/>
          <w:szCs w:val="18"/>
        </w:rPr>
      </w:pPr>
      <w:r w:rsidRPr="00880003">
        <w:rPr>
          <w:b/>
          <w:bCs/>
          <w:i/>
          <w:iCs/>
          <w:color w:val="0F243E" w:themeColor="text2" w:themeShade="80"/>
          <w:spacing w:val="-2"/>
          <w:sz w:val="18"/>
          <w:szCs w:val="18"/>
        </w:rPr>
        <w:t xml:space="preserve">Victoria Rasif, directrice du Bureau Noir, lors d'une réunion avec les chefs de section de </w:t>
      </w:r>
      <w:r w:rsidR="00D348B1" w:rsidRPr="00880003">
        <w:rPr>
          <w:b/>
          <w:bCs/>
          <w:i/>
          <w:iCs/>
          <w:color w:val="0F243E" w:themeColor="text2" w:themeShade="80"/>
          <w:spacing w:val="-2"/>
          <w:sz w:val="18"/>
          <w:szCs w:val="18"/>
        </w:rPr>
        <w:t>d’</w:t>
      </w:r>
      <w:r w:rsidRPr="00880003">
        <w:rPr>
          <w:b/>
          <w:bCs/>
          <w:i/>
          <w:iCs/>
          <w:color w:val="0F243E" w:themeColor="text2" w:themeShade="80"/>
          <w:spacing w:val="-2"/>
          <w:sz w:val="18"/>
          <w:szCs w:val="18"/>
        </w:rPr>
        <w:t>agence O-12. Lieu inconnu, probablement dans la ville d'Edda, Concilium Prima.</w:t>
      </w:r>
    </w:p>
    <w:p w14:paraId="288537E7" w14:textId="77777777" w:rsidR="0081129E" w:rsidRPr="00880003" w:rsidRDefault="0081129E" w:rsidP="00D4492E">
      <w:pPr>
        <w:sectPr w:rsidR="0081129E" w:rsidRPr="00880003" w:rsidSect="00276596">
          <w:type w:val="continuous"/>
          <w:pgSz w:w="11910" w:h="16840"/>
          <w:pgMar w:top="720" w:right="720" w:bottom="720" w:left="720" w:header="720" w:footer="720" w:gutter="0"/>
          <w:cols w:num="2" w:space="284"/>
          <w:docGrid w:linePitch="299"/>
        </w:sectPr>
      </w:pPr>
    </w:p>
    <w:p w14:paraId="19BE595C" w14:textId="741AE934" w:rsidR="0081129E" w:rsidRPr="00880003" w:rsidRDefault="00D348B1" w:rsidP="00D348B1">
      <w:pPr>
        <w:pStyle w:val="Titre2"/>
      </w:pPr>
      <w:r w:rsidRPr="00880003">
        <w:rPr>
          <w:rFonts w:ascii="Trebuchet MS" w:hAnsi="Trebuchet MS"/>
        </w:rPr>
        <w:lastRenderedPageBreak/>
        <w:drawing>
          <wp:anchor distT="0" distB="0" distL="114300" distR="114300" simplePos="0" relativeHeight="251644416" behindDoc="1" locked="0" layoutInCell="1" allowOverlap="1" wp14:anchorId="477160A8" wp14:editId="54DC718A">
            <wp:simplePos x="0" y="0"/>
            <wp:positionH relativeFrom="column">
              <wp:posOffset>-465151</wp:posOffset>
            </wp:positionH>
            <wp:positionV relativeFrom="paragraph">
              <wp:posOffset>-457200</wp:posOffset>
            </wp:positionV>
            <wp:extent cx="7560310" cy="10695057"/>
            <wp:effectExtent l="0" t="0" r="2540" b="0"/>
            <wp:wrapNone/>
            <wp:docPr id="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9505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160FE2" w:rsidRPr="00880003">
        <w:rPr>
          <w:rFonts w:ascii="Trebuchet MS" w:hAnsi="Trebuchet MS"/>
        </w:rPr>
        <w:t>XIĀNDĂ</w:t>
      </w:r>
      <w:r w:rsidR="00160FE2" w:rsidRPr="00880003">
        <w:t>O</w:t>
      </w:r>
      <w:proofErr w:type="spellEnd"/>
      <w:r w:rsidR="00160FE2" w:rsidRPr="00880003">
        <w:t xml:space="preserve"> </w:t>
      </w:r>
      <w:proofErr w:type="spellStart"/>
      <w:r w:rsidR="00160FE2" w:rsidRPr="00880003">
        <w:t>NEOSTEELWORKS</w:t>
      </w:r>
      <w:proofErr w:type="spellEnd"/>
    </w:p>
    <w:p w14:paraId="5CB03C42" w14:textId="64DD2D9D" w:rsidR="00DF10F1" w:rsidRPr="00880003" w:rsidRDefault="005F610C" w:rsidP="00D348B1">
      <w:pPr>
        <w:rPr>
          <w:spacing w:val="-2"/>
        </w:rPr>
      </w:pPr>
      <w:r w:rsidRPr="00880003">
        <w:rPr>
          <w:spacing w:val="-6"/>
        </w:rPr>
        <w:t>T</w:t>
      </w:r>
      <w:r w:rsidR="00DF10F1" w:rsidRPr="00880003">
        <w:rPr>
          <w:spacing w:val="-6"/>
        </w:rPr>
        <w:t>echnique</w:t>
      </w:r>
      <w:r w:rsidRPr="00880003">
        <w:rPr>
          <w:spacing w:val="-6"/>
        </w:rPr>
        <w:t>ment</w:t>
      </w:r>
      <w:r w:rsidR="00DF10F1" w:rsidRPr="00880003">
        <w:rPr>
          <w:spacing w:val="-6"/>
        </w:rPr>
        <w:t xml:space="preserve">, </w:t>
      </w:r>
      <w:proofErr w:type="spellStart"/>
      <w:r w:rsidR="00DF10F1" w:rsidRPr="00880003">
        <w:rPr>
          <w:spacing w:val="-6"/>
        </w:rPr>
        <w:t>Xiāndăo</w:t>
      </w:r>
      <w:proofErr w:type="spellEnd"/>
      <w:r w:rsidR="00DF10F1" w:rsidRPr="00880003">
        <w:rPr>
          <w:spacing w:val="-6"/>
        </w:rPr>
        <w:t xml:space="preserve"> (</w:t>
      </w:r>
      <w:proofErr w:type="spellStart"/>
      <w:r w:rsidR="00DF10F1" w:rsidRPr="00880003">
        <w:rPr>
          <w:rFonts w:ascii="MS Gothic" w:eastAsia="MS Gothic" w:hAnsi="MS Gothic" w:cs="MS Gothic"/>
          <w:spacing w:val="-6"/>
        </w:rPr>
        <w:t>先</w:t>
      </w:r>
      <w:r w:rsidR="00DF10F1" w:rsidRPr="00880003">
        <w:rPr>
          <w:rFonts w:ascii="Microsoft JhengHei" w:eastAsia="Microsoft JhengHei" w:hAnsi="Microsoft JhengHei" w:cs="Microsoft JhengHei"/>
          <w:spacing w:val="-6"/>
        </w:rPr>
        <w:t>导</w:t>
      </w:r>
      <w:proofErr w:type="spellEnd"/>
      <w:r w:rsidR="00DF10F1" w:rsidRPr="00880003">
        <w:rPr>
          <w:spacing w:val="-6"/>
        </w:rPr>
        <w:t xml:space="preserve">, "Précurseur") </w:t>
      </w:r>
      <w:proofErr w:type="spellStart"/>
      <w:r w:rsidR="00DF10F1" w:rsidRPr="00880003">
        <w:rPr>
          <w:spacing w:val="-6"/>
        </w:rPr>
        <w:t>Neosteelworks</w:t>
      </w:r>
      <w:proofErr w:type="spellEnd"/>
      <w:r w:rsidR="00DF10F1" w:rsidRPr="00880003">
        <w:rPr>
          <w:spacing w:val="-2"/>
        </w:rPr>
        <w:t xml:space="preserve"> est comme une mini-usine, une fonderie secondaire dédiée à la production de produits métallurgiques spécifiques, couplée à un laboratoire de recherche sur les matériaux. </w:t>
      </w:r>
      <w:r w:rsidRPr="00880003">
        <w:rPr>
          <w:spacing w:val="-2"/>
        </w:rPr>
        <w:t>C</w:t>
      </w:r>
      <w:r w:rsidR="00DF10F1" w:rsidRPr="00880003">
        <w:rPr>
          <w:spacing w:val="-2"/>
        </w:rPr>
        <w:t xml:space="preserve">onformément à un accord avec l'O-12, ce complexe appartienne à la </w:t>
      </w:r>
      <w:proofErr w:type="spellStart"/>
      <w:r w:rsidR="00DF10F1" w:rsidRPr="00880003">
        <w:rPr>
          <w:spacing w:val="-2"/>
        </w:rPr>
        <w:t>Gāng</w:t>
      </w:r>
      <w:proofErr w:type="spellEnd"/>
      <w:r w:rsidR="00DF10F1" w:rsidRPr="00880003">
        <w:rPr>
          <w:spacing w:val="-2"/>
        </w:rPr>
        <w:t xml:space="preserve"> Tie Corporation, qui assure le financement et la gestion des installations, </w:t>
      </w:r>
      <w:proofErr w:type="spellStart"/>
      <w:r w:rsidR="00DF10F1" w:rsidRPr="00880003">
        <w:rPr>
          <w:spacing w:val="-2"/>
        </w:rPr>
        <w:t>Xiāndǎo</w:t>
      </w:r>
      <w:proofErr w:type="spellEnd"/>
      <w:r w:rsidR="00DF10F1" w:rsidRPr="00880003">
        <w:rPr>
          <w:spacing w:val="-2"/>
        </w:rPr>
        <w:t xml:space="preserve"> est également surveillé par le Bureau Toth en raison du soutien d'ALEPH aux recherches qui y sont menées.</w:t>
      </w:r>
    </w:p>
    <w:p w14:paraId="70048BD6" w14:textId="77777777" w:rsidR="00DF10F1" w:rsidRPr="00880003" w:rsidRDefault="00DF10F1" w:rsidP="00D348B1">
      <w:pPr>
        <w:rPr>
          <w:spacing w:val="-2"/>
        </w:rPr>
      </w:pPr>
    </w:p>
    <w:p w14:paraId="7975851A" w14:textId="1D9A13B1" w:rsidR="00DF10F1" w:rsidRPr="00880003" w:rsidRDefault="00DF10F1" w:rsidP="00D348B1">
      <w:pPr>
        <w:rPr>
          <w:spacing w:val="-2"/>
        </w:rPr>
      </w:pPr>
      <w:r w:rsidRPr="00880003">
        <w:rPr>
          <w:spacing w:val="-2"/>
        </w:rPr>
        <w:t xml:space="preserve">Il est dommage que </w:t>
      </w:r>
      <w:proofErr w:type="spellStart"/>
      <w:r w:rsidRPr="00880003">
        <w:rPr>
          <w:spacing w:val="-2"/>
        </w:rPr>
        <w:t>Xiāndăo</w:t>
      </w:r>
      <w:proofErr w:type="spellEnd"/>
      <w:r w:rsidRPr="00880003">
        <w:rPr>
          <w:spacing w:val="-2"/>
        </w:rPr>
        <w:t xml:space="preserve"> (</w:t>
      </w:r>
      <w:proofErr w:type="spellStart"/>
      <w:r w:rsidRPr="00880003">
        <w:rPr>
          <w:rFonts w:ascii="MS Gothic" w:eastAsia="MS Gothic" w:hAnsi="MS Gothic" w:cs="MS Gothic"/>
          <w:spacing w:val="-2"/>
        </w:rPr>
        <w:t>先</w:t>
      </w:r>
      <w:r w:rsidRPr="00880003">
        <w:rPr>
          <w:rFonts w:ascii="Microsoft JhengHei" w:eastAsia="Microsoft JhengHei" w:hAnsi="Microsoft JhengHei" w:cs="Microsoft JhengHei"/>
          <w:spacing w:val="-2"/>
        </w:rPr>
        <w:t>导</w:t>
      </w:r>
      <w:proofErr w:type="spellEnd"/>
      <w:r w:rsidRPr="00880003">
        <w:rPr>
          <w:spacing w:val="-2"/>
        </w:rPr>
        <w:t xml:space="preserve">) </w:t>
      </w:r>
      <w:proofErr w:type="spellStart"/>
      <w:r w:rsidRPr="00880003">
        <w:rPr>
          <w:spacing w:val="-2"/>
        </w:rPr>
        <w:t>Neosteelworks</w:t>
      </w:r>
      <w:proofErr w:type="spellEnd"/>
      <w:r w:rsidRPr="00880003">
        <w:rPr>
          <w:spacing w:val="-2"/>
        </w:rPr>
        <w:t xml:space="preserve"> soit caché au fin fond de la jungle de </w:t>
      </w:r>
      <w:proofErr w:type="spellStart"/>
      <w:r w:rsidRPr="00880003">
        <w:rPr>
          <w:spacing w:val="-2"/>
        </w:rPr>
        <w:t>Durgama</w:t>
      </w:r>
      <w:proofErr w:type="spellEnd"/>
      <w:r w:rsidRPr="00880003">
        <w:rPr>
          <w:spacing w:val="-2"/>
        </w:rPr>
        <w:t xml:space="preserve"> et que son existence même soit classifiée. Ces installations devraient être renommées à travers tout l'</w:t>
      </w:r>
      <w:r w:rsidR="00880003" w:rsidRPr="00880003">
        <w:rPr>
          <w:spacing w:val="-2"/>
        </w:rPr>
        <w:t>État</w:t>
      </w:r>
      <w:r w:rsidRPr="00880003">
        <w:rPr>
          <w:spacing w:val="-2"/>
        </w:rPr>
        <w:t xml:space="preserve">-Empire comme le meilleur exemple de la recherche avancée menée par les entreprises </w:t>
      </w:r>
      <w:proofErr w:type="spellStart"/>
      <w:r w:rsidRPr="00880003">
        <w:rPr>
          <w:spacing w:val="-2"/>
        </w:rPr>
        <w:t>Yujingyu</w:t>
      </w:r>
      <w:proofErr w:type="spellEnd"/>
      <w:r w:rsidRPr="00880003">
        <w:rPr>
          <w:spacing w:val="-2"/>
        </w:rPr>
        <w:t xml:space="preserve">. Le partenariat avec l'O-12 dans l'étude des technologies extraterrestres récupérées ou capturées sur les différents fronts contre l'Armée Combinée, en plus de l'accès spécial aux ressources informatiques d'ALEPH, fait que des percées remarquables ont été réalisées dans </w:t>
      </w:r>
      <w:r w:rsidR="005F610C" w:rsidRPr="00880003">
        <w:rPr>
          <w:spacing w:val="-2"/>
        </w:rPr>
        <w:t>l</w:t>
      </w:r>
      <w:r w:rsidRPr="00880003">
        <w:rPr>
          <w:spacing w:val="-2"/>
        </w:rPr>
        <w:t>e</w:t>
      </w:r>
      <w:r w:rsidR="005F610C" w:rsidRPr="00880003">
        <w:rPr>
          <w:spacing w:val="-2"/>
        </w:rPr>
        <w:t>s</w:t>
      </w:r>
      <w:r w:rsidRPr="00880003">
        <w:rPr>
          <w:spacing w:val="-2"/>
        </w:rPr>
        <w:t xml:space="preserve"> technologie</w:t>
      </w:r>
      <w:r w:rsidR="005F610C" w:rsidRPr="00880003">
        <w:rPr>
          <w:spacing w:val="-2"/>
        </w:rPr>
        <w:t>s</w:t>
      </w:r>
      <w:r w:rsidRPr="00880003">
        <w:rPr>
          <w:spacing w:val="-2"/>
        </w:rPr>
        <w:t xml:space="preserve"> des matériaux. Même si elles sont encore en phase de test, ces innovations fourniront un avantage décisif à l'industrie </w:t>
      </w:r>
      <w:proofErr w:type="spellStart"/>
      <w:r w:rsidRPr="00880003">
        <w:rPr>
          <w:spacing w:val="-2"/>
        </w:rPr>
        <w:t>Yujingyu</w:t>
      </w:r>
      <w:proofErr w:type="spellEnd"/>
      <w:r w:rsidRPr="00880003">
        <w:rPr>
          <w:spacing w:val="-2"/>
        </w:rPr>
        <w:t xml:space="preserve"> une fois que nous aurons trouvé le moyen de les mettre en œuvre à l'échelle industrielle.</w:t>
      </w:r>
    </w:p>
    <w:p w14:paraId="2C803A19" w14:textId="77777777" w:rsidR="00DF10F1" w:rsidRPr="00880003" w:rsidRDefault="00DF10F1" w:rsidP="00D348B1">
      <w:pPr>
        <w:rPr>
          <w:spacing w:val="-2"/>
        </w:rPr>
      </w:pPr>
    </w:p>
    <w:p w14:paraId="4E418A1A" w14:textId="113BA05F" w:rsidR="00DF10F1" w:rsidRPr="00880003" w:rsidRDefault="00DF10F1" w:rsidP="00D348B1">
      <w:pPr>
        <w:rPr>
          <w:spacing w:val="-2"/>
        </w:rPr>
      </w:pPr>
      <w:r w:rsidRPr="00880003">
        <w:rPr>
          <w:spacing w:val="-2"/>
        </w:rPr>
        <w:t xml:space="preserve">Les percées les plus notables ont été réalisées dans le développement de nouveaux alliages par la rétro-ingénierie d'échantillons prélevés sur des vaisseaux spatiaux de l'Armée Combinée, principalement d'origine Shasvastii. Parallèlement à ces recherches, des progrès ont également été réalisés dans le développement de nouveaux modèles de calcul pour la simulation des matériaux en collaboration directe avec ALEPH, une coopération facilitée par le Bureau Toth. Ces nouveaux modèles de calcul combinés aux techniques avancées d'impression 3D employées par </w:t>
      </w:r>
      <w:proofErr w:type="spellStart"/>
      <w:r w:rsidRPr="00880003">
        <w:rPr>
          <w:spacing w:val="-2"/>
        </w:rPr>
        <w:t>Gāng</w:t>
      </w:r>
      <w:proofErr w:type="spellEnd"/>
      <w:r w:rsidRPr="00880003">
        <w:rPr>
          <w:spacing w:val="-2"/>
        </w:rPr>
        <w:t xml:space="preserve"> Tie ont permis de développer de nouveaux alliages céramiques et métalliques dont la flexibilité et la résistance sont bien supérieures à tout ce qui existe sur le marché.</w:t>
      </w:r>
    </w:p>
    <w:p w14:paraId="1F27FBD0" w14:textId="63C5AD19" w:rsidR="00C20F5B" w:rsidRPr="00880003" w:rsidRDefault="005F610C" w:rsidP="00D348B1">
      <w:pPr>
        <w:rPr>
          <w:spacing w:val="-2"/>
        </w:rPr>
      </w:pPr>
      <w:r w:rsidRPr="00880003">
        <w:rPr>
          <w:spacing w:val="-2"/>
        </w:rPr>
        <w:drawing>
          <wp:anchor distT="0" distB="0" distL="114300" distR="114300" simplePos="0" relativeHeight="251645440" behindDoc="1" locked="0" layoutInCell="1" allowOverlap="1" wp14:anchorId="63E05A58" wp14:editId="27FCABD4">
            <wp:simplePos x="0" y="0"/>
            <wp:positionH relativeFrom="column">
              <wp:posOffset>-6350</wp:posOffset>
            </wp:positionH>
            <wp:positionV relativeFrom="paragraph">
              <wp:posOffset>287048</wp:posOffset>
            </wp:positionV>
            <wp:extent cx="6645910" cy="3213005"/>
            <wp:effectExtent l="0" t="0" r="2540" b="6985"/>
            <wp:wrapNone/>
            <wp:docPr id="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213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60FE2" w:rsidRPr="00880003">
        <w:rPr>
          <w:spacing w:val="-2"/>
        </w:rPr>
        <w:br w:type="column"/>
      </w:r>
      <w:r w:rsidR="00C20F5B" w:rsidRPr="00880003">
        <w:rPr>
          <w:spacing w:val="-2"/>
        </w:rPr>
        <w:t xml:space="preserve">Il est certain que dans un avenir proche, les percées de </w:t>
      </w:r>
      <w:proofErr w:type="spellStart"/>
      <w:r w:rsidR="00C20F5B" w:rsidRPr="00880003">
        <w:rPr>
          <w:spacing w:val="-2"/>
        </w:rPr>
        <w:t>Xiāndǎo</w:t>
      </w:r>
      <w:proofErr w:type="spellEnd"/>
      <w:r w:rsidR="00C20F5B" w:rsidRPr="00880003">
        <w:rPr>
          <w:spacing w:val="-2"/>
        </w:rPr>
        <w:t xml:space="preserve"> </w:t>
      </w:r>
      <w:proofErr w:type="spellStart"/>
      <w:r w:rsidR="00C20F5B" w:rsidRPr="00880003">
        <w:rPr>
          <w:spacing w:val="-2"/>
        </w:rPr>
        <w:t>Neosteelworks</w:t>
      </w:r>
      <w:proofErr w:type="spellEnd"/>
      <w:r w:rsidR="00C20F5B" w:rsidRPr="00880003">
        <w:rPr>
          <w:spacing w:val="-2"/>
        </w:rPr>
        <w:t xml:space="preserve"> auront un impact majeur d'abord sur l'ingénierie aérospatiale, puis sur les applications militaires et automotrices. Par conséquent, nous devons considérer ces installations comme un atout stratégique pour l'</w:t>
      </w:r>
      <w:r w:rsidR="00880003" w:rsidRPr="00880003">
        <w:rPr>
          <w:spacing w:val="-2"/>
        </w:rPr>
        <w:t>État</w:t>
      </w:r>
      <w:r w:rsidR="00C20F5B" w:rsidRPr="00880003">
        <w:rPr>
          <w:spacing w:val="-2"/>
        </w:rPr>
        <w:t>-Empire, une ressource que nous devrons protéger non seulement contre la menace extraterrestre de l'offensive Morat en cours, mais aussi contre la cupidité de</w:t>
      </w:r>
      <w:r w:rsidRPr="00880003">
        <w:rPr>
          <w:spacing w:val="-2"/>
        </w:rPr>
        <w:t>s</w:t>
      </w:r>
      <w:r w:rsidR="00C20F5B" w:rsidRPr="00880003">
        <w:rPr>
          <w:spacing w:val="-2"/>
        </w:rPr>
        <w:t xml:space="preserve"> puissances rivales d</w:t>
      </w:r>
      <w:r w:rsidRPr="00880003">
        <w:rPr>
          <w:spacing w:val="-2"/>
        </w:rPr>
        <w:t>e</w:t>
      </w:r>
      <w:r w:rsidR="00C20F5B" w:rsidRPr="00880003">
        <w:rPr>
          <w:spacing w:val="-2"/>
        </w:rPr>
        <w:t xml:space="preserve"> la Sphère Humaine. Que ce soit les forces de l'O-12 déployées à </w:t>
      </w:r>
      <w:proofErr w:type="spellStart"/>
      <w:r w:rsidR="00C20F5B" w:rsidRPr="00880003">
        <w:rPr>
          <w:spacing w:val="-2"/>
        </w:rPr>
        <w:t>Durgama</w:t>
      </w:r>
      <w:proofErr w:type="spellEnd"/>
      <w:r w:rsidR="00C20F5B" w:rsidRPr="00880003">
        <w:rPr>
          <w:spacing w:val="-2"/>
        </w:rPr>
        <w:t xml:space="preserve"> ou le petit détachement de sécurité que </w:t>
      </w:r>
      <w:proofErr w:type="spellStart"/>
      <w:r w:rsidR="00C20F5B" w:rsidRPr="00880003">
        <w:rPr>
          <w:spacing w:val="-2"/>
        </w:rPr>
        <w:t>Gāng</w:t>
      </w:r>
      <w:proofErr w:type="spellEnd"/>
      <w:r w:rsidR="00C20F5B" w:rsidRPr="00880003">
        <w:rPr>
          <w:spacing w:val="-2"/>
        </w:rPr>
        <w:t xml:space="preserve"> Tie a affecté à cette installation, ne suffiront pas à garantir </w:t>
      </w:r>
      <w:r w:rsidRPr="00880003">
        <w:rPr>
          <w:spacing w:val="-2"/>
        </w:rPr>
        <w:t>s</w:t>
      </w:r>
      <w:r w:rsidR="00C20F5B" w:rsidRPr="00880003">
        <w:rPr>
          <w:spacing w:val="-2"/>
        </w:rPr>
        <w:t>a sécurité. Il est crucial que l'armée de l'</w:t>
      </w:r>
      <w:r w:rsidR="00880003" w:rsidRPr="00880003">
        <w:rPr>
          <w:spacing w:val="-2"/>
        </w:rPr>
        <w:t>État</w:t>
      </w:r>
      <w:r w:rsidR="00C20F5B" w:rsidRPr="00880003">
        <w:rPr>
          <w:spacing w:val="-2"/>
        </w:rPr>
        <w:t xml:space="preserve">-Empire soit déployée à </w:t>
      </w:r>
      <w:proofErr w:type="spellStart"/>
      <w:r w:rsidR="00C20F5B" w:rsidRPr="00880003">
        <w:rPr>
          <w:spacing w:val="-2"/>
        </w:rPr>
        <w:t>Durgama</w:t>
      </w:r>
      <w:proofErr w:type="spellEnd"/>
      <w:r w:rsidR="00C20F5B" w:rsidRPr="00880003">
        <w:rPr>
          <w:spacing w:val="-2"/>
        </w:rPr>
        <w:t>, à la fois pour afficher la puissance de Yu Jing et pour souligner son engagement envers l'innovation technologique et les intérêts de son industrie.</w:t>
      </w:r>
    </w:p>
    <w:p w14:paraId="5BF41BF9" w14:textId="77777777" w:rsidR="00C20F5B" w:rsidRPr="00880003" w:rsidRDefault="00C20F5B" w:rsidP="00D348B1">
      <w:pPr>
        <w:rPr>
          <w:spacing w:val="-2"/>
        </w:rPr>
      </w:pPr>
    </w:p>
    <w:p w14:paraId="3EE20F40" w14:textId="51159D12" w:rsidR="00C20F5B" w:rsidRPr="00880003" w:rsidRDefault="00C20F5B" w:rsidP="00D348B1">
      <w:pPr>
        <w:rPr>
          <w:spacing w:val="-2"/>
        </w:rPr>
      </w:pPr>
      <w:r w:rsidRPr="00880003">
        <w:rPr>
          <w:spacing w:val="-2"/>
        </w:rPr>
        <w:t xml:space="preserve">En outre, </w:t>
      </w:r>
      <w:proofErr w:type="spellStart"/>
      <w:r w:rsidRPr="00880003">
        <w:rPr>
          <w:spacing w:val="-2"/>
        </w:rPr>
        <w:t>Xiāndǎo</w:t>
      </w:r>
      <w:proofErr w:type="spellEnd"/>
      <w:r w:rsidRPr="00880003">
        <w:rPr>
          <w:spacing w:val="-2"/>
        </w:rPr>
        <w:t xml:space="preserve"> </w:t>
      </w:r>
      <w:proofErr w:type="spellStart"/>
      <w:r w:rsidRPr="00880003">
        <w:rPr>
          <w:spacing w:val="-2"/>
        </w:rPr>
        <w:t>Neosteelworks</w:t>
      </w:r>
      <w:proofErr w:type="spellEnd"/>
      <w:r w:rsidRPr="00880003">
        <w:rPr>
          <w:spacing w:val="-2"/>
        </w:rPr>
        <w:t xml:space="preserve"> prouve clairement l'opportunité et les immenses possibilités d'appliquer les ressources de l'IA à la recherche industrielle. Par conséquent, nous devrions faire pression sur le Bureau Toth, directement ou indirectement, pour approfondir notre collaboration avec ALEPH. De plus, il serait dans notre intérêt de développer notre propre programme d'IA, à un niveau purement théorique, évidemment, afin de ne pas enfreindre la loi sur l'IA unique, une situation que personne au sein de la direction du Parti ne souhaite voir se produire, du moins pas publiquement.</w:t>
      </w:r>
    </w:p>
    <w:p w14:paraId="44027849" w14:textId="77777777" w:rsidR="0081129E" w:rsidRPr="00880003" w:rsidRDefault="0081129E" w:rsidP="00D348B1">
      <w:pPr>
        <w:rPr>
          <w:spacing w:val="-2"/>
        </w:rPr>
      </w:pPr>
    </w:p>
    <w:p w14:paraId="2DCD7398" w14:textId="78E0D3AF" w:rsidR="0081129E" w:rsidRPr="00880003" w:rsidRDefault="00C20F5B" w:rsidP="00D348B1">
      <w:pPr>
        <w:jc w:val="right"/>
        <w:rPr>
          <w:b/>
          <w:bCs/>
          <w:i/>
          <w:iCs/>
          <w:spacing w:val="-4"/>
        </w:rPr>
      </w:pPr>
      <w:r w:rsidRPr="00880003">
        <w:rPr>
          <w:b/>
          <w:bCs/>
          <w:i/>
          <w:iCs/>
          <w:spacing w:val="-4"/>
        </w:rPr>
        <w:t xml:space="preserve">Mme Lin </w:t>
      </w:r>
      <w:proofErr w:type="spellStart"/>
      <w:r w:rsidRPr="00880003">
        <w:rPr>
          <w:b/>
          <w:bCs/>
          <w:i/>
          <w:iCs/>
          <w:spacing w:val="-4"/>
        </w:rPr>
        <w:t>Yiyi</w:t>
      </w:r>
      <w:proofErr w:type="spellEnd"/>
      <w:r w:rsidRPr="00880003">
        <w:rPr>
          <w:b/>
          <w:bCs/>
          <w:i/>
          <w:iCs/>
          <w:spacing w:val="-4"/>
        </w:rPr>
        <w:t>, directrice du département de l'innovation du ministère de l'industrie de l'</w:t>
      </w:r>
      <w:r w:rsidR="00880003" w:rsidRPr="00880003">
        <w:rPr>
          <w:b/>
          <w:bCs/>
          <w:i/>
          <w:iCs/>
          <w:spacing w:val="-4"/>
        </w:rPr>
        <w:t>État</w:t>
      </w:r>
      <w:r w:rsidRPr="00880003">
        <w:rPr>
          <w:b/>
          <w:bCs/>
          <w:i/>
          <w:iCs/>
          <w:spacing w:val="-4"/>
        </w:rPr>
        <w:t xml:space="preserve">-empire. Session à huis clos devant le Comité permanent du Politburo du Parti. Tian Di Jing. </w:t>
      </w:r>
      <w:proofErr w:type="spellStart"/>
      <w:r w:rsidRPr="00880003">
        <w:rPr>
          <w:b/>
          <w:bCs/>
          <w:i/>
          <w:iCs/>
          <w:spacing w:val="-4"/>
        </w:rPr>
        <w:t>Yutang</w:t>
      </w:r>
      <w:proofErr w:type="spellEnd"/>
      <w:r w:rsidRPr="00880003">
        <w:rPr>
          <w:b/>
          <w:bCs/>
          <w:i/>
          <w:iCs/>
          <w:spacing w:val="-4"/>
        </w:rPr>
        <w:t>.</w:t>
      </w:r>
    </w:p>
    <w:p w14:paraId="3DD85759" w14:textId="601BF861" w:rsidR="0081129E" w:rsidRPr="00880003" w:rsidRDefault="0081129E" w:rsidP="00D348B1">
      <w:pPr>
        <w:rPr>
          <w:spacing w:val="-2"/>
        </w:rPr>
      </w:pPr>
    </w:p>
    <w:p w14:paraId="2C148AAA" w14:textId="77777777" w:rsidR="005F610C" w:rsidRPr="00880003" w:rsidRDefault="005F610C" w:rsidP="00D348B1">
      <w:pPr>
        <w:rPr>
          <w:spacing w:val="-2"/>
        </w:rPr>
      </w:pPr>
    </w:p>
    <w:p w14:paraId="5E688044" w14:textId="61E8FCD5" w:rsidR="00C20F5B" w:rsidRPr="00880003" w:rsidRDefault="00C20F5B" w:rsidP="00D348B1">
      <w:pPr>
        <w:shd w:val="clear" w:color="auto" w:fill="F2F2F2" w:themeFill="background1" w:themeFillShade="F2"/>
        <w:rPr>
          <w:i/>
          <w:iCs/>
          <w:color w:val="0F243E" w:themeColor="text2" w:themeShade="80"/>
          <w:spacing w:val="-2"/>
          <w:sz w:val="18"/>
          <w:szCs w:val="18"/>
        </w:rPr>
      </w:pPr>
      <w:r w:rsidRPr="00880003">
        <w:rPr>
          <w:i/>
          <w:iCs/>
          <w:color w:val="0F243E" w:themeColor="text2" w:themeShade="80"/>
          <w:spacing w:val="-2"/>
          <w:sz w:val="18"/>
          <w:szCs w:val="18"/>
        </w:rPr>
        <w:t>"C'est par l'abus et la déprédation de ses propres ressources dans la Sphère, ainsi que celles des autres, que la PanOcéanie s'est positionnée comme la superpuissance dominante. Cependant, cette voie du succès rapide ne mène qu'à la ruine sur le long terme. L'effort collectif, le pouvoir du peuple travaillant dans l'unité vers un objectif commun de prospérité qui profite à tous les individus, voilà la meilleure voie vers un avenir qui est à la fois brillant et durable, et c'est la façon pour nous de surmonter l'Hyperpuissance.</w:t>
      </w:r>
      <w:r w:rsidR="005F610C" w:rsidRPr="00880003">
        <w:rPr>
          <w:i/>
          <w:iCs/>
          <w:color w:val="0F243E" w:themeColor="text2" w:themeShade="80"/>
          <w:spacing w:val="-2"/>
          <w:sz w:val="18"/>
          <w:szCs w:val="18"/>
        </w:rPr>
        <w:t xml:space="preserve"> </w:t>
      </w:r>
      <w:r w:rsidRPr="00880003">
        <w:rPr>
          <w:i/>
          <w:iCs/>
          <w:color w:val="0F243E" w:themeColor="text2" w:themeShade="80"/>
          <w:spacing w:val="-2"/>
          <w:sz w:val="18"/>
          <w:szCs w:val="18"/>
        </w:rPr>
        <w:t xml:space="preserve">Des entreprises innovantes telles que </w:t>
      </w:r>
      <w:proofErr w:type="spellStart"/>
      <w:r w:rsidRPr="00880003">
        <w:rPr>
          <w:i/>
          <w:iCs/>
          <w:color w:val="0F243E" w:themeColor="text2" w:themeShade="80"/>
          <w:spacing w:val="-2"/>
          <w:sz w:val="18"/>
          <w:szCs w:val="18"/>
        </w:rPr>
        <w:t>Xiāndo</w:t>
      </w:r>
      <w:proofErr w:type="spellEnd"/>
      <w:r w:rsidRPr="00880003">
        <w:rPr>
          <w:i/>
          <w:iCs/>
          <w:color w:val="0F243E" w:themeColor="text2" w:themeShade="80"/>
          <w:spacing w:val="-2"/>
          <w:sz w:val="18"/>
          <w:szCs w:val="18"/>
        </w:rPr>
        <w:t xml:space="preserve"> </w:t>
      </w:r>
      <w:proofErr w:type="spellStart"/>
      <w:r w:rsidRPr="00880003">
        <w:rPr>
          <w:i/>
          <w:iCs/>
          <w:color w:val="0F243E" w:themeColor="text2" w:themeShade="80"/>
          <w:spacing w:val="-2"/>
          <w:sz w:val="18"/>
          <w:szCs w:val="18"/>
        </w:rPr>
        <w:t>Neosteelworks</w:t>
      </w:r>
      <w:proofErr w:type="spellEnd"/>
      <w:r w:rsidRPr="00880003">
        <w:rPr>
          <w:i/>
          <w:iCs/>
          <w:color w:val="0F243E" w:themeColor="text2" w:themeShade="80"/>
          <w:spacing w:val="-2"/>
          <w:sz w:val="18"/>
          <w:szCs w:val="18"/>
        </w:rPr>
        <w:t xml:space="preserve"> sont un exemple clair des réalisations inestimables qui peuvent être accomplies par l'État-Empire."</w:t>
      </w:r>
    </w:p>
    <w:p w14:paraId="6A0D921C" w14:textId="77777777" w:rsidR="00C20F5B" w:rsidRPr="00880003" w:rsidRDefault="00C20F5B" w:rsidP="00D348B1">
      <w:pPr>
        <w:shd w:val="clear" w:color="auto" w:fill="F2F2F2" w:themeFill="background1" w:themeFillShade="F2"/>
        <w:rPr>
          <w:i/>
          <w:iCs/>
          <w:color w:val="0F243E" w:themeColor="text2" w:themeShade="80"/>
          <w:spacing w:val="-2"/>
          <w:sz w:val="18"/>
          <w:szCs w:val="18"/>
        </w:rPr>
      </w:pPr>
    </w:p>
    <w:p w14:paraId="5B23B0A8" w14:textId="25AB1B1C" w:rsidR="0081129E" w:rsidRPr="00880003" w:rsidRDefault="00C20F5B" w:rsidP="00D348B1">
      <w:pPr>
        <w:shd w:val="clear" w:color="auto" w:fill="F2F2F2" w:themeFill="background1" w:themeFillShade="F2"/>
        <w:jc w:val="right"/>
        <w:rPr>
          <w:b/>
          <w:bCs/>
          <w:i/>
          <w:iCs/>
          <w:color w:val="0F243E" w:themeColor="text2" w:themeShade="80"/>
          <w:spacing w:val="-2"/>
          <w:sz w:val="18"/>
          <w:szCs w:val="18"/>
        </w:rPr>
      </w:pPr>
      <w:r w:rsidRPr="00880003">
        <w:rPr>
          <w:b/>
          <w:bCs/>
          <w:i/>
          <w:iCs/>
          <w:color w:val="0F243E" w:themeColor="text2" w:themeShade="80"/>
          <w:spacing w:val="-2"/>
          <w:sz w:val="18"/>
          <w:szCs w:val="18"/>
        </w:rPr>
        <w:t>Yu Xin, secrétaire général du ministère de l'Industrie, lors d'un exposé devant le Comité permanent du Congrès du peuple de l'</w:t>
      </w:r>
      <w:proofErr w:type="spellStart"/>
      <w:r w:rsidRPr="00880003">
        <w:rPr>
          <w:b/>
          <w:bCs/>
          <w:i/>
          <w:iCs/>
          <w:color w:val="0F243E" w:themeColor="text2" w:themeShade="80"/>
          <w:spacing w:val="-2"/>
          <w:sz w:val="18"/>
          <w:szCs w:val="18"/>
        </w:rPr>
        <w:t>Etat</w:t>
      </w:r>
      <w:proofErr w:type="spellEnd"/>
      <w:r w:rsidRPr="00880003">
        <w:rPr>
          <w:b/>
          <w:bCs/>
          <w:i/>
          <w:iCs/>
          <w:color w:val="0F243E" w:themeColor="text2" w:themeShade="80"/>
          <w:spacing w:val="-2"/>
          <w:sz w:val="18"/>
          <w:szCs w:val="18"/>
        </w:rPr>
        <w:t xml:space="preserve">-empire. Tian Di Jin. </w:t>
      </w:r>
      <w:proofErr w:type="spellStart"/>
      <w:r w:rsidRPr="00880003">
        <w:rPr>
          <w:b/>
          <w:bCs/>
          <w:i/>
          <w:iCs/>
          <w:color w:val="0F243E" w:themeColor="text2" w:themeShade="80"/>
          <w:spacing w:val="-2"/>
          <w:sz w:val="18"/>
          <w:szCs w:val="18"/>
        </w:rPr>
        <w:t>Yutang</w:t>
      </w:r>
      <w:proofErr w:type="spellEnd"/>
      <w:r w:rsidRPr="00880003">
        <w:rPr>
          <w:b/>
          <w:bCs/>
          <w:i/>
          <w:iCs/>
          <w:color w:val="0F243E" w:themeColor="text2" w:themeShade="80"/>
          <w:spacing w:val="-2"/>
          <w:sz w:val="18"/>
          <w:szCs w:val="18"/>
        </w:rPr>
        <w:t>.</w:t>
      </w:r>
    </w:p>
    <w:p w14:paraId="033D06C2" w14:textId="77777777" w:rsidR="0081129E" w:rsidRPr="00880003" w:rsidRDefault="0081129E" w:rsidP="00D4492E">
      <w:pPr>
        <w:sectPr w:rsidR="0081129E" w:rsidRPr="00880003" w:rsidSect="00D348B1">
          <w:pgSz w:w="11910" w:h="16840"/>
          <w:pgMar w:top="720" w:right="720" w:bottom="720" w:left="720" w:header="720" w:footer="720" w:gutter="0"/>
          <w:cols w:num="2" w:space="284"/>
          <w:docGrid w:linePitch="299"/>
        </w:sectPr>
      </w:pPr>
    </w:p>
    <w:p w14:paraId="5738FF44" w14:textId="2BA05A71" w:rsidR="0081129E" w:rsidRPr="00880003" w:rsidRDefault="0081129E" w:rsidP="00D4492E">
      <w:pPr>
        <w:pStyle w:val="Corpsdetexte"/>
        <w:rPr>
          <w:rFonts w:ascii="Trebuchet MS"/>
          <w:sz w:val="20"/>
        </w:rPr>
      </w:pPr>
    </w:p>
    <w:p w14:paraId="40A5B5C9" w14:textId="77777777" w:rsidR="0081129E" w:rsidRPr="00880003" w:rsidRDefault="0081129E" w:rsidP="00D4492E">
      <w:pPr>
        <w:pStyle w:val="Corpsdetexte"/>
      </w:pPr>
    </w:p>
    <w:p w14:paraId="303BC7F2" w14:textId="77777777" w:rsidR="0081129E" w:rsidRPr="00880003" w:rsidRDefault="0081129E" w:rsidP="00D4492E">
      <w:pPr>
        <w:pStyle w:val="Corpsdetexte"/>
      </w:pPr>
    </w:p>
    <w:p w14:paraId="00726649" w14:textId="77777777" w:rsidR="0081129E" w:rsidRPr="00880003" w:rsidRDefault="0081129E" w:rsidP="00D4492E">
      <w:pPr>
        <w:pStyle w:val="Corpsdetexte"/>
      </w:pPr>
    </w:p>
    <w:p w14:paraId="3FCAAA0E" w14:textId="77777777" w:rsidR="0081129E" w:rsidRPr="00880003" w:rsidRDefault="0081129E" w:rsidP="00D4492E">
      <w:pPr>
        <w:pStyle w:val="Corpsdetexte"/>
      </w:pPr>
    </w:p>
    <w:p w14:paraId="5CEAA304" w14:textId="77777777" w:rsidR="0081129E" w:rsidRPr="00880003" w:rsidRDefault="0081129E" w:rsidP="00D4492E">
      <w:pPr>
        <w:pStyle w:val="Corpsdetexte"/>
      </w:pPr>
    </w:p>
    <w:p w14:paraId="307CC425" w14:textId="77777777" w:rsidR="0081129E" w:rsidRPr="00880003" w:rsidRDefault="0081129E" w:rsidP="00D4492E">
      <w:pPr>
        <w:pStyle w:val="Corpsdetexte"/>
      </w:pPr>
    </w:p>
    <w:p w14:paraId="3D7D844D" w14:textId="77777777" w:rsidR="0081129E" w:rsidRPr="00880003" w:rsidRDefault="0081129E" w:rsidP="00D4492E">
      <w:pPr>
        <w:pStyle w:val="Corpsdetexte"/>
      </w:pPr>
    </w:p>
    <w:p w14:paraId="1D575508" w14:textId="0037F961" w:rsidR="0081129E" w:rsidRPr="00880003" w:rsidRDefault="00D348B1" w:rsidP="00D348B1">
      <w:pPr>
        <w:pStyle w:val="Corpsdetexte"/>
        <w:tabs>
          <w:tab w:val="left" w:pos="6123"/>
        </w:tabs>
      </w:pPr>
      <w:r w:rsidRPr="00880003">
        <w:tab/>
      </w:r>
    </w:p>
    <w:p w14:paraId="3A65D5D8" w14:textId="77777777" w:rsidR="0081129E" w:rsidRPr="00880003" w:rsidRDefault="0081129E" w:rsidP="00D4492E">
      <w:pPr>
        <w:pStyle w:val="Corpsdetexte"/>
      </w:pPr>
    </w:p>
    <w:p w14:paraId="6FC99350" w14:textId="77777777" w:rsidR="0081129E" w:rsidRPr="00880003" w:rsidRDefault="0081129E" w:rsidP="00D4492E">
      <w:pPr>
        <w:pStyle w:val="Corpsdetexte"/>
      </w:pPr>
    </w:p>
    <w:p w14:paraId="232547B8" w14:textId="77777777" w:rsidR="0081129E" w:rsidRPr="00880003" w:rsidRDefault="0081129E" w:rsidP="00D4492E">
      <w:pPr>
        <w:pStyle w:val="Corpsdetexte"/>
      </w:pPr>
    </w:p>
    <w:p w14:paraId="683D27CC" w14:textId="77777777" w:rsidR="0081129E" w:rsidRPr="00880003" w:rsidRDefault="0081129E" w:rsidP="00D4492E">
      <w:pPr>
        <w:pStyle w:val="Corpsdetexte"/>
      </w:pPr>
    </w:p>
    <w:p w14:paraId="0D2CA1AB" w14:textId="77777777" w:rsidR="0081129E" w:rsidRPr="00880003" w:rsidRDefault="0081129E" w:rsidP="00D4492E">
      <w:pPr>
        <w:pStyle w:val="Corpsdetexte"/>
      </w:pPr>
    </w:p>
    <w:p w14:paraId="0442C776" w14:textId="77777777" w:rsidR="0081129E" w:rsidRPr="00880003" w:rsidRDefault="0081129E" w:rsidP="00D4492E">
      <w:pPr>
        <w:pStyle w:val="Corpsdetexte"/>
      </w:pPr>
    </w:p>
    <w:p w14:paraId="10EA9F09" w14:textId="77777777" w:rsidR="0081129E" w:rsidRPr="00880003" w:rsidRDefault="0081129E" w:rsidP="00D4492E">
      <w:pPr>
        <w:pStyle w:val="Corpsdetexte"/>
      </w:pPr>
    </w:p>
    <w:p w14:paraId="13E3D358" w14:textId="77777777" w:rsidR="0081129E" w:rsidRPr="00880003" w:rsidRDefault="0081129E" w:rsidP="00D4492E">
      <w:pPr>
        <w:pStyle w:val="Corpsdetexte"/>
      </w:pPr>
    </w:p>
    <w:p w14:paraId="262F9DDA" w14:textId="77777777" w:rsidR="0081129E" w:rsidRPr="00880003" w:rsidRDefault="0081129E" w:rsidP="00D4492E">
      <w:pPr>
        <w:pStyle w:val="Corpsdetexte"/>
      </w:pPr>
    </w:p>
    <w:p w14:paraId="0BC78798" w14:textId="77777777" w:rsidR="0081129E" w:rsidRPr="00880003" w:rsidRDefault="0081129E" w:rsidP="00D4492E">
      <w:pPr>
        <w:pStyle w:val="Corpsdetexte"/>
      </w:pPr>
    </w:p>
    <w:p w14:paraId="00A98C11" w14:textId="77777777" w:rsidR="0081129E" w:rsidRPr="00880003" w:rsidRDefault="0081129E" w:rsidP="00D4492E">
      <w:pPr>
        <w:pStyle w:val="Corpsdetexte"/>
      </w:pPr>
    </w:p>
    <w:p w14:paraId="036F2459" w14:textId="77777777" w:rsidR="0081129E" w:rsidRPr="00880003" w:rsidRDefault="0081129E" w:rsidP="00D4492E">
      <w:pPr>
        <w:pStyle w:val="Corpsdetexte"/>
      </w:pPr>
    </w:p>
    <w:p w14:paraId="59D21857" w14:textId="77777777" w:rsidR="0081129E" w:rsidRPr="00880003" w:rsidRDefault="00160FE2" w:rsidP="00D4492E">
      <w:r w:rsidRPr="00880003">
        <w:t>6</w:t>
      </w:r>
    </w:p>
    <w:p w14:paraId="6BFC94CE"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2BC0A78D" w14:textId="42386D2B" w:rsidR="0081129E" w:rsidRPr="00880003" w:rsidRDefault="00160FE2" w:rsidP="005F610C">
      <w:pPr>
        <w:pStyle w:val="Titre2"/>
        <w:rPr>
          <w:sz w:val="32"/>
          <w:szCs w:val="32"/>
        </w:rPr>
      </w:pPr>
      <w:r w:rsidRPr="00880003">
        <w:rPr>
          <w:sz w:val="32"/>
          <w:szCs w:val="32"/>
        </w:rPr>
        <w:lastRenderedPageBreak/>
        <w:drawing>
          <wp:anchor distT="0" distB="0" distL="0" distR="0" simplePos="0" relativeHeight="251614720" behindDoc="1" locked="0" layoutInCell="1" allowOverlap="1" wp14:anchorId="0398B316" wp14:editId="1A1F37F8">
            <wp:simplePos x="0" y="0"/>
            <wp:positionH relativeFrom="page">
              <wp:posOffset>0</wp:posOffset>
            </wp:positionH>
            <wp:positionV relativeFrom="page">
              <wp:posOffset>0</wp:posOffset>
            </wp:positionV>
            <wp:extent cx="7560005" cy="10692003"/>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0" cstate="print"/>
                    <a:stretch>
                      <a:fillRect/>
                    </a:stretch>
                  </pic:blipFill>
                  <pic:spPr>
                    <a:xfrm>
                      <a:off x="0" y="0"/>
                      <a:ext cx="7560005" cy="10692003"/>
                    </a:xfrm>
                    <a:prstGeom prst="rect">
                      <a:avLst/>
                    </a:prstGeom>
                  </pic:spPr>
                </pic:pic>
              </a:graphicData>
            </a:graphic>
          </wp:anchor>
        </w:drawing>
      </w:r>
      <w:r w:rsidR="00740375" w:rsidRPr="00880003">
        <w:rPr>
          <w:sz w:val="32"/>
          <w:szCs w:val="32"/>
        </w:rPr>
        <w:t xml:space="preserve">Installation de recherches en terraformation </w:t>
      </w:r>
      <w:proofErr w:type="spellStart"/>
      <w:r w:rsidRPr="00880003">
        <w:rPr>
          <w:sz w:val="32"/>
          <w:szCs w:val="32"/>
        </w:rPr>
        <w:t>A</w:t>
      </w:r>
      <w:r w:rsidR="00740375" w:rsidRPr="00880003">
        <w:rPr>
          <w:sz w:val="32"/>
          <w:szCs w:val="32"/>
        </w:rPr>
        <w:t>lfutna</w:t>
      </w:r>
      <w:proofErr w:type="spellEnd"/>
    </w:p>
    <w:p w14:paraId="09067834" w14:textId="77777777" w:rsidR="001F3B26" w:rsidRPr="00880003" w:rsidRDefault="001F3B26" w:rsidP="005F610C">
      <w:r w:rsidRPr="00880003">
        <w:t xml:space="preserve">Nous étions à </w:t>
      </w:r>
      <w:proofErr w:type="spellStart"/>
      <w:r w:rsidRPr="00880003">
        <w:t>Durgama</w:t>
      </w:r>
      <w:proofErr w:type="spellEnd"/>
      <w:r w:rsidRPr="00880003">
        <w:t xml:space="preserve"> depuis quelques semaines, suivant une piste sur un agent spéculaire Shasvastii qui aurait pu infiltrer l'un des nombreux centres de recherche secrets cachés dans cette région. Nos informations étaient minces : juste quelques indices, ou plutôt des ouï-dire. Tout ce que nous savions, c'est que la tristement célèbre Aïda Swanson avait fait passer clandestinement un client non identifié dans un endroit inconnu au fin fond des jungles de Concilium Prima. Swanson était soupçonnée d'avoir déjà travaillé pour les Shasvastii, sciemment ou non, et la Société l'avait donc placée sous surveillance. Il est vrai que Swanson était assez douée pour tromper notre surveillance quand elle en avait envie, et elle l'a fait chaque fois qu'elle l'a jugé bon, au grand désespoir de nos agents. Nous aurions pu la faire tuer, mais il était plus pratique de garder un œil sur elle, même si elle s'éclipsait de temps en temps, car même dans ces occasions, elle fournissait plus d'informations que si elle était un cadavre raide.</w:t>
      </w:r>
    </w:p>
    <w:p w14:paraId="583E1517" w14:textId="77777777" w:rsidR="001F3B26" w:rsidRPr="00880003" w:rsidRDefault="001F3B26" w:rsidP="005F610C"/>
    <w:p w14:paraId="60BC0804" w14:textId="77777777" w:rsidR="001F3B26" w:rsidRPr="00880003" w:rsidRDefault="001F3B26" w:rsidP="005F610C">
      <w:r w:rsidRPr="00880003">
        <w:t>Armés des quelques indices dont nous disposions, de quelques dates, de certaines zones plus probables que d'autres, nous avions déjà visité (sans succès) plusieurs installations gérées par les différents Bureaux de l'O-12, en nous faisant passer pour des surveillants du Bureau Trimurti, nous sommes arrivés à la tragiquement célèbre Unité de Recherche de Terraformation d'</w:t>
      </w:r>
      <w:proofErr w:type="spellStart"/>
      <w:r w:rsidRPr="00880003">
        <w:t>Alfutna</w:t>
      </w:r>
      <w:proofErr w:type="spellEnd"/>
      <w:r w:rsidRPr="00880003">
        <w:t xml:space="preserve"> (</w:t>
      </w:r>
      <w:proofErr w:type="spellStart"/>
      <w:r w:rsidRPr="00880003">
        <w:t>ةنطفلا</w:t>
      </w:r>
      <w:proofErr w:type="spellEnd"/>
      <w:r w:rsidRPr="00880003">
        <w:t xml:space="preserve">, "Acumen"). Un complexe géré conjointement par le Bureau Gaïa et une délégation de l'Institut de terraformation de </w:t>
      </w:r>
      <w:proofErr w:type="spellStart"/>
      <w:r w:rsidRPr="00880003">
        <w:t>Maracanda</w:t>
      </w:r>
      <w:proofErr w:type="spellEnd"/>
      <w:r w:rsidRPr="00880003">
        <w:t xml:space="preserve">. Sa mission était de découvrir des techniques de terraformation nouvelles et innovantes, en s'inspirant à la fois des échantillons de biomes extraterrestres obtenus lors des explorations du Bureau </w:t>
      </w:r>
      <w:proofErr w:type="spellStart"/>
      <w:r w:rsidRPr="00880003">
        <w:t>Tiandi</w:t>
      </w:r>
      <w:proofErr w:type="spellEnd"/>
      <w:r w:rsidRPr="00880003">
        <w:t xml:space="preserve"> et des dispositifs de terraformation saisis auprès des ingénieurs de l'Armée Combinée.</w:t>
      </w:r>
    </w:p>
    <w:p w14:paraId="288C7A8A" w14:textId="77777777" w:rsidR="001F3B26" w:rsidRPr="00880003" w:rsidRDefault="001F3B26" w:rsidP="005F610C"/>
    <w:p w14:paraId="3045C7FE" w14:textId="77777777" w:rsidR="001F3B26" w:rsidRPr="00880003" w:rsidRDefault="001F3B26" w:rsidP="005F610C">
      <w:r w:rsidRPr="00880003">
        <w:t>Il convient de mentionner que, par rapport aux autres centres de recherche que nous avions visités jusqu'à présent - d'énormes installations, pour la plupart souterraines, dotées d'un personnel nombreux - l'unité d'</w:t>
      </w:r>
      <w:proofErr w:type="spellStart"/>
      <w:r w:rsidRPr="00880003">
        <w:t>Alfutna</w:t>
      </w:r>
      <w:proofErr w:type="spellEnd"/>
      <w:r w:rsidRPr="00880003">
        <w:t xml:space="preserve"> était un complexe plutôt petit, modeste et paisible.</w:t>
      </w:r>
    </w:p>
    <w:p w14:paraId="0016162C" w14:textId="77777777" w:rsidR="001F3B26" w:rsidRPr="00880003" w:rsidRDefault="001F3B26" w:rsidP="005F610C"/>
    <w:p w14:paraId="0DA4AFEF" w14:textId="6A5D409E" w:rsidR="0081129E" w:rsidRPr="00880003" w:rsidRDefault="001F3B26" w:rsidP="005F610C">
      <w:r w:rsidRPr="00880003">
        <w:t xml:space="preserve">Je sais combien ma description peut paraître surprenante, étant donné le destin tragique bien connu de ce centre. Cependant, notre visite a eu lieu des semaines avant l'offensive massive du Groupement tactique </w:t>
      </w:r>
      <w:proofErr w:type="spellStart"/>
      <w:r w:rsidRPr="00880003">
        <w:t>Tarlok</w:t>
      </w:r>
      <w:proofErr w:type="spellEnd"/>
      <w:r w:rsidRPr="00880003">
        <w:t xml:space="preserve"> dans la région de </w:t>
      </w:r>
      <w:proofErr w:type="spellStart"/>
      <w:r w:rsidRPr="00880003">
        <w:t>Durgama</w:t>
      </w:r>
      <w:proofErr w:type="spellEnd"/>
      <w:r w:rsidRPr="00880003">
        <w:t xml:space="preserve">, bien avant que le personnel de l'unité ne soit sommairement exécuté par les troupes </w:t>
      </w:r>
      <w:proofErr w:type="spellStart"/>
      <w:r w:rsidRPr="00880003">
        <w:t>morat</w:t>
      </w:r>
      <w:proofErr w:type="spellEnd"/>
      <w:r w:rsidRPr="00880003">
        <w:t xml:space="preserve"> dans une tentative d'élimination d'un agent de notre Société dont les Shasvastii avaient signalé qu'il avait infiltré l'installation. Leurs renseignements étaient fiables, mais incomplets, puisque cet agent n'était en fait qu'un collaborateur, un informateur, fidèle à notre cause mais ne représentant aucune menace pour aucun Morat.</w:t>
      </w:r>
    </w:p>
    <w:p w14:paraId="17811634" w14:textId="47977063" w:rsidR="001F3B26" w:rsidRPr="00880003" w:rsidRDefault="00160FE2" w:rsidP="005F610C">
      <w:r w:rsidRPr="00880003">
        <w:br w:type="column"/>
      </w:r>
      <w:r w:rsidR="001F3B26" w:rsidRPr="00880003">
        <w:t>C'est précisément grâce à l'aide de cet informateur, et au fait qu'</w:t>
      </w:r>
      <w:proofErr w:type="spellStart"/>
      <w:r w:rsidR="001F3B26" w:rsidRPr="00880003">
        <w:t>Alfutna</w:t>
      </w:r>
      <w:proofErr w:type="spellEnd"/>
      <w:r w:rsidR="001F3B26" w:rsidRPr="00880003">
        <w:t xml:space="preserve"> disposait d'un personnel si réduit, que nous ne nous y sommes pas attardés trop longtemps et avons rapidement poursuivi notre voyage, qui s'est malheureusement avéré infructueux. En fin de compte, nous n'avons pas réussi à localiser </w:t>
      </w:r>
      <w:proofErr w:type="gramStart"/>
      <w:r w:rsidR="001F3B26" w:rsidRPr="00880003">
        <w:t>l'infiltré</w:t>
      </w:r>
      <w:proofErr w:type="gramEnd"/>
      <w:r w:rsidR="001F3B26" w:rsidRPr="00880003">
        <w:t xml:space="preserve"> Shasvastii, mais je dois souligner que nous avons oublié un complexe dans notre liste de cibles possibles pour les aliens, le centre de recherche </w:t>
      </w:r>
      <w:proofErr w:type="spellStart"/>
      <w:r w:rsidR="001F3B26" w:rsidRPr="00880003">
        <w:t>Zebu</w:t>
      </w:r>
      <w:proofErr w:type="spellEnd"/>
      <w:r w:rsidR="001F3B26" w:rsidRPr="00880003">
        <w:t xml:space="preserve">, qui est tombé aux mains des Morat avant que nous ayons eu la chance de le visiter. Par conséquent, il n'est toujours pas certain que cet hypothétique agent spéculaire Shasvastii ait réellement existé et ait infiltré l'une des installations de la région de </w:t>
      </w:r>
      <w:proofErr w:type="spellStart"/>
      <w:r w:rsidR="001F3B26" w:rsidRPr="00880003">
        <w:t>Durgama</w:t>
      </w:r>
      <w:proofErr w:type="spellEnd"/>
      <w:r w:rsidR="001F3B26" w:rsidRPr="00880003">
        <w:t>, mais nous recommandons de reprendre les recherches une fois que la situation sera redevenue normale.</w:t>
      </w:r>
    </w:p>
    <w:p w14:paraId="4E3D9338" w14:textId="77777777" w:rsidR="001F3B26" w:rsidRPr="00880003" w:rsidRDefault="001F3B26" w:rsidP="005F610C"/>
    <w:p w14:paraId="39815258" w14:textId="2B45AC61" w:rsidR="0081129E" w:rsidRPr="00880003" w:rsidRDefault="001F3B26" w:rsidP="005F610C">
      <w:r w:rsidRPr="00880003">
        <w:t>Je voudrais également profiter de cette occasion pour exprimer ma plus sincère satisfaction et celle de toute mon équipe pour la reprise de la station de recherche de terraformation d'</w:t>
      </w:r>
      <w:proofErr w:type="spellStart"/>
      <w:r w:rsidRPr="00880003">
        <w:t>Alfutna</w:t>
      </w:r>
      <w:proofErr w:type="spellEnd"/>
      <w:r w:rsidRPr="00880003">
        <w:t xml:space="preserve"> des griffes des Morat. Mon équipe et moi-même aurions été heureux d'aider à chasser ces aliens de cette installation qui abritait des gens si bons.</w:t>
      </w:r>
    </w:p>
    <w:p w14:paraId="3140C413" w14:textId="77777777" w:rsidR="0081129E" w:rsidRPr="00880003" w:rsidRDefault="0081129E" w:rsidP="005F610C"/>
    <w:p w14:paraId="1CAED908" w14:textId="79F3B504" w:rsidR="0081129E" w:rsidRPr="00880003" w:rsidRDefault="001F3B26" w:rsidP="005F610C">
      <w:pPr>
        <w:jc w:val="right"/>
        <w:rPr>
          <w:b/>
          <w:bCs/>
          <w:i/>
          <w:iCs/>
        </w:rPr>
      </w:pPr>
      <w:r w:rsidRPr="00880003">
        <w:rPr>
          <w:b/>
          <w:bCs/>
          <w:i/>
          <w:iCs/>
        </w:rPr>
        <w:t>Rapport post-opérationnel présenté par l'</w:t>
      </w:r>
      <w:r w:rsidR="00880003" w:rsidRPr="00880003">
        <w:rPr>
          <w:b/>
          <w:bCs/>
          <w:i/>
          <w:iCs/>
        </w:rPr>
        <w:t>Hassassin</w:t>
      </w:r>
      <w:r w:rsidRPr="00880003">
        <w:rPr>
          <w:b/>
          <w:bCs/>
          <w:i/>
          <w:iCs/>
        </w:rPr>
        <w:t xml:space="preserve"> </w:t>
      </w:r>
      <w:proofErr w:type="spellStart"/>
      <w:r w:rsidRPr="00880003">
        <w:rPr>
          <w:b/>
          <w:bCs/>
          <w:i/>
          <w:iCs/>
        </w:rPr>
        <w:t>Husam</w:t>
      </w:r>
      <w:proofErr w:type="spellEnd"/>
      <w:r w:rsidRPr="00880003">
        <w:rPr>
          <w:b/>
          <w:bCs/>
          <w:i/>
          <w:iCs/>
        </w:rPr>
        <w:t xml:space="preserve"> </w:t>
      </w:r>
      <w:proofErr w:type="spellStart"/>
      <w:r w:rsidRPr="00880003">
        <w:rPr>
          <w:b/>
          <w:bCs/>
          <w:i/>
          <w:iCs/>
        </w:rPr>
        <w:t>Dakara</w:t>
      </w:r>
      <w:proofErr w:type="spellEnd"/>
      <w:r w:rsidRPr="00880003">
        <w:rPr>
          <w:b/>
          <w:bCs/>
          <w:i/>
          <w:iCs/>
        </w:rPr>
        <w:t xml:space="preserve"> au Vieil Homme de la Montagne sur l'enquête menée dans la région de </w:t>
      </w:r>
      <w:proofErr w:type="spellStart"/>
      <w:r w:rsidRPr="00880003">
        <w:rPr>
          <w:b/>
          <w:bCs/>
          <w:i/>
          <w:iCs/>
        </w:rPr>
        <w:t>Durgama</w:t>
      </w:r>
      <w:proofErr w:type="spellEnd"/>
      <w:r w:rsidRPr="00880003">
        <w:rPr>
          <w:b/>
          <w:bCs/>
          <w:i/>
          <w:iCs/>
        </w:rPr>
        <w:t>.</w:t>
      </w:r>
    </w:p>
    <w:p w14:paraId="7AC8D05C" w14:textId="31B2B075" w:rsidR="0081129E" w:rsidRPr="00880003" w:rsidRDefault="0081129E" w:rsidP="005F610C"/>
    <w:p w14:paraId="2F2843F5" w14:textId="77777777" w:rsidR="005F610C" w:rsidRPr="00880003" w:rsidRDefault="005F610C" w:rsidP="005F610C"/>
    <w:p w14:paraId="2779C00F" w14:textId="4B41ADBB" w:rsidR="001F3B26" w:rsidRPr="00880003" w:rsidRDefault="001F3B26" w:rsidP="005F610C">
      <w:pPr>
        <w:shd w:val="clear" w:color="auto" w:fill="F2F2F2" w:themeFill="background1" w:themeFillShade="F2"/>
        <w:rPr>
          <w:i/>
          <w:iCs/>
          <w:color w:val="0F243E" w:themeColor="text2" w:themeShade="80"/>
          <w:sz w:val="18"/>
          <w:szCs w:val="18"/>
        </w:rPr>
      </w:pPr>
      <w:r w:rsidRPr="00880003">
        <w:rPr>
          <w:i/>
          <w:iCs/>
          <w:color w:val="0F243E" w:themeColor="text2" w:themeShade="80"/>
          <w:sz w:val="18"/>
          <w:szCs w:val="18"/>
        </w:rPr>
        <w:t>"Contrairement à ce que l'on croit généralement, l'objectif principal des recherches menées au sein de la station de terraformation d'</w:t>
      </w:r>
      <w:proofErr w:type="spellStart"/>
      <w:r w:rsidRPr="00880003">
        <w:rPr>
          <w:i/>
          <w:iCs/>
          <w:color w:val="0F243E" w:themeColor="text2" w:themeShade="80"/>
          <w:sz w:val="18"/>
          <w:szCs w:val="18"/>
        </w:rPr>
        <w:t>Alfutna</w:t>
      </w:r>
      <w:proofErr w:type="spellEnd"/>
      <w:r w:rsidRPr="00880003">
        <w:rPr>
          <w:i/>
          <w:iCs/>
          <w:color w:val="0F243E" w:themeColor="text2" w:themeShade="80"/>
          <w:sz w:val="18"/>
          <w:szCs w:val="18"/>
        </w:rPr>
        <w:t xml:space="preserve"> n'est pas d'améliorer les conditions d'habitabilité sur Bourak. Toute personne ayant une habilitation de sécurité de haut niveau sait que sa mission ultime est de développer les outils nécessaires pour intervenir et opérer sur toute planète contenant de vastes ressources mais présentant un environnement hostile qui pourrait être découverte dans un avenir proche. Compte tenu du nombre de programmes d'exploration de grande envergure actuellement en cours, nos modèles prédictifs indiquent qu'une telle découverte est imminente. Et nous devons être préparés afin d'obtenir un avantage décisif dès que cela se produira."</w:t>
      </w:r>
    </w:p>
    <w:p w14:paraId="04C9C85C" w14:textId="77777777" w:rsidR="001F3B26" w:rsidRPr="00880003" w:rsidRDefault="001F3B26" w:rsidP="005F610C">
      <w:pPr>
        <w:shd w:val="clear" w:color="auto" w:fill="F2F2F2" w:themeFill="background1" w:themeFillShade="F2"/>
        <w:rPr>
          <w:i/>
          <w:iCs/>
          <w:color w:val="0F243E" w:themeColor="text2" w:themeShade="80"/>
          <w:sz w:val="18"/>
          <w:szCs w:val="18"/>
        </w:rPr>
      </w:pPr>
    </w:p>
    <w:p w14:paraId="67DB34F0" w14:textId="4C181AC8" w:rsidR="0081129E" w:rsidRPr="00880003" w:rsidRDefault="001F3B26" w:rsidP="005F610C">
      <w:pPr>
        <w:shd w:val="clear" w:color="auto" w:fill="F2F2F2" w:themeFill="background1" w:themeFillShade="F2"/>
        <w:rPr>
          <w:b/>
          <w:bCs/>
          <w:i/>
          <w:iCs/>
          <w:color w:val="0F243E" w:themeColor="text2" w:themeShade="80"/>
          <w:sz w:val="18"/>
          <w:szCs w:val="18"/>
        </w:rPr>
      </w:pPr>
      <w:r w:rsidRPr="00880003">
        <w:rPr>
          <w:b/>
          <w:bCs/>
          <w:i/>
          <w:iCs/>
          <w:color w:val="0F243E" w:themeColor="text2" w:themeShade="80"/>
          <w:sz w:val="18"/>
          <w:szCs w:val="18"/>
        </w:rPr>
        <w:t xml:space="preserve">Rima </w:t>
      </w:r>
      <w:proofErr w:type="spellStart"/>
      <w:r w:rsidRPr="00880003">
        <w:rPr>
          <w:b/>
          <w:bCs/>
          <w:i/>
          <w:iCs/>
          <w:color w:val="0F243E" w:themeColor="text2" w:themeShade="80"/>
          <w:sz w:val="18"/>
          <w:szCs w:val="18"/>
        </w:rPr>
        <w:t>Barakat</w:t>
      </w:r>
      <w:proofErr w:type="spellEnd"/>
      <w:r w:rsidRPr="00880003">
        <w:rPr>
          <w:b/>
          <w:bCs/>
          <w:i/>
          <w:iCs/>
          <w:color w:val="0F243E" w:themeColor="text2" w:themeShade="80"/>
          <w:sz w:val="18"/>
          <w:szCs w:val="18"/>
        </w:rPr>
        <w:t xml:space="preserve">, Tariqa et agent de liaison pour le bureau du Premier Ministre et de la Société Hassassin, lors d'un briefing à huis clos avec le Hachib. </w:t>
      </w:r>
      <w:proofErr w:type="spellStart"/>
      <w:r w:rsidRPr="00880003">
        <w:rPr>
          <w:b/>
          <w:bCs/>
          <w:i/>
          <w:iCs/>
          <w:color w:val="0F243E" w:themeColor="text2" w:themeShade="80"/>
          <w:sz w:val="18"/>
          <w:szCs w:val="18"/>
        </w:rPr>
        <w:t>Khadijah</w:t>
      </w:r>
      <w:proofErr w:type="spellEnd"/>
      <w:r w:rsidRPr="00880003">
        <w:rPr>
          <w:b/>
          <w:bCs/>
          <w:i/>
          <w:iCs/>
          <w:color w:val="0F243E" w:themeColor="text2" w:themeShade="80"/>
          <w:sz w:val="18"/>
          <w:szCs w:val="18"/>
        </w:rPr>
        <w:t>, île de Nawal. Bourak.</w:t>
      </w:r>
    </w:p>
    <w:p w14:paraId="5F8ACECD" w14:textId="77777777" w:rsidR="0081129E" w:rsidRPr="00880003" w:rsidRDefault="0081129E" w:rsidP="00D4492E">
      <w:pPr>
        <w:sectPr w:rsidR="0081129E" w:rsidRPr="00880003" w:rsidSect="005F610C">
          <w:pgSz w:w="11910" w:h="16840"/>
          <w:pgMar w:top="720" w:right="720" w:bottom="720" w:left="720" w:header="720" w:footer="720" w:gutter="0"/>
          <w:cols w:num="2" w:space="284"/>
          <w:docGrid w:linePitch="299"/>
        </w:sectPr>
      </w:pPr>
    </w:p>
    <w:p w14:paraId="6B2C72B9" w14:textId="15BC52DE" w:rsidR="0081129E" w:rsidRPr="00880003" w:rsidRDefault="005F610C" w:rsidP="005F610C">
      <w:pPr>
        <w:pStyle w:val="Titre2"/>
      </w:pPr>
      <w:r w:rsidRPr="00880003">
        <w:lastRenderedPageBreak/>
        <w:drawing>
          <wp:anchor distT="0" distB="0" distL="114300" distR="114300" simplePos="0" relativeHeight="251647488" behindDoc="1" locked="0" layoutInCell="1" allowOverlap="1" wp14:anchorId="629B3B6F" wp14:editId="23589EB0">
            <wp:simplePos x="0" y="0"/>
            <wp:positionH relativeFrom="column">
              <wp:posOffset>-457200</wp:posOffset>
            </wp:positionH>
            <wp:positionV relativeFrom="paragraph">
              <wp:posOffset>-457200</wp:posOffset>
            </wp:positionV>
            <wp:extent cx="7560310" cy="10670650"/>
            <wp:effectExtent l="0" t="0" r="2540" b="0"/>
            <wp:wrapNone/>
            <wp:docPr id="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878" cy="10671451"/>
                    </a:xfrm>
                    <a:prstGeom prst="rect">
                      <a:avLst/>
                    </a:prstGeom>
                    <a:noFill/>
                  </pic:spPr>
                </pic:pic>
              </a:graphicData>
            </a:graphic>
            <wp14:sizeRelV relativeFrom="margin">
              <wp14:pctHeight>0</wp14:pctHeight>
            </wp14:sizeRelV>
          </wp:anchor>
        </w:drawing>
      </w:r>
      <w:r w:rsidR="00BD4EA8" w:rsidRPr="00880003">
        <w:t xml:space="preserve">Parc de recherche </w:t>
      </w:r>
      <w:proofErr w:type="spellStart"/>
      <w:r w:rsidR="00BD4EA8" w:rsidRPr="00880003">
        <w:t>Gekidan</w:t>
      </w:r>
      <w:proofErr w:type="spellEnd"/>
    </w:p>
    <w:p w14:paraId="35152AC3" w14:textId="2BBE1118" w:rsidR="00891EC3" w:rsidRPr="00880003" w:rsidRDefault="00891EC3" w:rsidP="005F610C">
      <w:r w:rsidRPr="00880003">
        <w:t xml:space="preserve">Au plus profond de la jungle de </w:t>
      </w:r>
      <w:proofErr w:type="spellStart"/>
      <w:r w:rsidRPr="00880003">
        <w:t>Durgama</w:t>
      </w:r>
      <w:proofErr w:type="spellEnd"/>
      <w:r w:rsidRPr="00880003">
        <w:t xml:space="preserve">, des ingénieurs en logiciels et en systèmes de renommée mondiale repoussent leurs limites professionnelles tout en protégeant et en défendant notre nation. Le parc de recherche </w:t>
      </w:r>
      <w:proofErr w:type="spellStart"/>
      <w:r w:rsidRPr="00880003">
        <w:t>Gekidan</w:t>
      </w:r>
      <w:proofErr w:type="spellEnd"/>
      <w:r w:rsidRPr="00880003">
        <w:t xml:space="preserve"> (</w:t>
      </w:r>
      <w:proofErr w:type="spellStart"/>
      <w:r w:rsidRPr="00880003">
        <w:rPr>
          <w:rFonts w:ascii="MS Gothic" w:eastAsia="MS Gothic" w:hAnsi="MS Gothic" w:cs="MS Gothic"/>
        </w:rPr>
        <w:t>劇壇</w:t>
      </w:r>
      <w:proofErr w:type="spellEnd"/>
      <w:r w:rsidRPr="00880003">
        <w:t xml:space="preserve">, "Stage") est le centre de recherche technologique du programme </w:t>
      </w:r>
      <w:proofErr w:type="spellStart"/>
      <w:r w:rsidRPr="00880003">
        <w:t>Ten</w:t>
      </w:r>
      <w:proofErr w:type="spellEnd"/>
      <w:r w:rsidRPr="00880003">
        <w:t xml:space="preserve"> No Bushi basé sur Concilium Prima, à l'abri des intrusions et de la menace des agents de l'</w:t>
      </w:r>
      <w:r w:rsidR="00880003" w:rsidRPr="00880003">
        <w:t>État</w:t>
      </w:r>
      <w:r w:rsidRPr="00880003">
        <w:t>-empire, et bénéficiant du soutien de l'O-12. C'est le meilleur endroit pour poursuivre une carrière de haut niveau avec les plus hauts standards de sécurité personnelle et professionnelle. Faites partie de la fière histoire de ce programme qui améliore et modernise les capacités défensives du Grand Japon indépendant.</w:t>
      </w:r>
    </w:p>
    <w:p w14:paraId="081656C8" w14:textId="77777777" w:rsidR="00891EC3" w:rsidRPr="00880003" w:rsidRDefault="00891EC3" w:rsidP="005F610C"/>
    <w:p w14:paraId="5C0BE543" w14:textId="77777777" w:rsidR="00891EC3" w:rsidRPr="00880003" w:rsidRDefault="00891EC3" w:rsidP="005F610C">
      <w:r w:rsidRPr="00880003">
        <w:t>Ici, nos meilleurs esprits techniques et stratégiques adaptent, améliorent et développent des solutions robustes et avant-gardistes pour nos combattants. Que vous souhaitiez créer des algorithmes avancés pour soutenir nos efforts de défense et nos dispositifs d'alerte aux menaces ou apporter votre expertise à la conception, au développement et à la maintenance des systèmes d'armes et des équipements de protection individuelle, vous aurez le loisir d'être directement engagé dans des missions de protection de notre grande nation.</w:t>
      </w:r>
    </w:p>
    <w:p w14:paraId="4F67146E" w14:textId="77777777" w:rsidR="00891EC3" w:rsidRPr="00880003" w:rsidRDefault="00891EC3" w:rsidP="005F610C"/>
    <w:p w14:paraId="3B45EB44" w14:textId="5DE1BB0C" w:rsidR="0081129E" w:rsidRPr="00880003" w:rsidRDefault="00891EC3" w:rsidP="005F610C">
      <w:r w:rsidRPr="00880003">
        <w:t xml:space="preserve">Nos laboratoires d'ingénierie de pointe, nos bureaux et nos installations de fabrication au centre </w:t>
      </w:r>
      <w:proofErr w:type="spellStart"/>
      <w:r w:rsidRPr="00880003">
        <w:t>Yukimura</w:t>
      </w:r>
      <w:proofErr w:type="spellEnd"/>
      <w:r w:rsidRPr="00880003">
        <w:t xml:space="preserve"> - qui est le siège de la recherche et du développement pour les systèmes de défense et de lancement de missiles du </w:t>
      </w:r>
      <w:proofErr w:type="spellStart"/>
      <w:r w:rsidRPr="00880003">
        <w:t>Kiyotaki</w:t>
      </w:r>
      <w:proofErr w:type="spellEnd"/>
      <w:r w:rsidRPr="00880003">
        <w:t xml:space="preserve"> keiretsu - ainsi que notre complexe </w:t>
      </w:r>
      <w:proofErr w:type="spellStart"/>
      <w:r w:rsidRPr="00880003">
        <w:t>Itokawa</w:t>
      </w:r>
      <w:proofErr w:type="spellEnd"/>
      <w:r w:rsidRPr="00880003">
        <w:t xml:space="preserve"> de renommée mondiale - qui sera agrandi cette année avec une nouvelle installation de développement de satellites - vous offrent un environnement de travail moderne avec des avantages uniques.</w:t>
      </w:r>
    </w:p>
    <w:p w14:paraId="5AAE932F" w14:textId="0229CB1A" w:rsidR="0081129E" w:rsidRPr="00880003" w:rsidRDefault="00160FE2" w:rsidP="005F610C">
      <w:r w:rsidRPr="00880003">
        <w:br w:type="column"/>
      </w:r>
      <w:r w:rsidR="00891EC3" w:rsidRPr="00880003">
        <w:t xml:space="preserve">Une équipe dévouée d'ingénieurs talentueux, de chefs d'entreprise, de chefs de projet et de personnel technique œuvre activement à l'amélioration de nos différents produits et services spatiaux. Vous pouvez jouer un rôle à n'importe quelle étape du processus : de la conception, du développement, de la fabrication ou des essais aux lancements et aux opérations orbitales. Que vous travailliez sur des produits qui protégeront et défendront notre nation ou que vous aidiez à améliorer la charge utile de nos microsatellites de recherche et de défense, vous ferez la différence au parc de recherche de </w:t>
      </w:r>
      <w:proofErr w:type="spellStart"/>
      <w:r w:rsidR="00891EC3" w:rsidRPr="00880003">
        <w:t>Gekidan</w:t>
      </w:r>
      <w:proofErr w:type="spellEnd"/>
      <w:r w:rsidR="00891EC3" w:rsidRPr="00880003">
        <w:t>.</w:t>
      </w:r>
    </w:p>
    <w:p w14:paraId="765164C9" w14:textId="77777777" w:rsidR="0081129E" w:rsidRPr="00880003" w:rsidRDefault="0081129E" w:rsidP="005F610C"/>
    <w:p w14:paraId="2B9476BF" w14:textId="4F4EC71A" w:rsidR="0081129E" w:rsidRPr="00880003" w:rsidRDefault="00891EC3" w:rsidP="005F610C">
      <w:pPr>
        <w:jc w:val="right"/>
        <w:rPr>
          <w:b/>
          <w:bCs/>
          <w:i/>
          <w:iCs/>
        </w:rPr>
      </w:pPr>
      <w:r w:rsidRPr="00880003">
        <w:rPr>
          <w:b/>
          <w:bCs/>
          <w:i/>
          <w:iCs/>
        </w:rPr>
        <w:t xml:space="preserve">Message adressé aux étudiants diplômés des universités de Tokyo et de Kyoto et de l'Institut de technologie de Tokyo. </w:t>
      </w:r>
      <w:proofErr w:type="spellStart"/>
      <w:r w:rsidRPr="00880003">
        <w:rPr>
          <w:b/>
          <w:bCs/>
          <w:i/>
          <w:iCs/>
        </w:rPr>
        <w:t>Shuto</w:t>
      </w:r>
      <w:proofErr w:type="spellEnd"/>
      <w:r w:rsidRPr="00880003">
        <w:rPr>
          <w:b/>
          <w:bCs/>
          <w:i/>
          <w:iCs/>
        </w:rPr>
        <w:t>. La Terre.</w:t>
      </w:r>
    </w:p>
    <w:p w14:paraId="799C3D72" w14:textId="0CABBD68" w:rsidR="0081129E" w:rsidRPr="00880003" w:rsidRDefault="0081129E" w:rsidP="005F610C"/>
    <w:p w14:paraId="338DFB06" w14:textId="77777777" w:rsidR="005F610C" w:rsidRPr="00880003" w:rsidRDefault="005F610C" w:rsidP="005F610C"/>
    <w:p w14:paraId="2ADED777" w14:textId="2419CBCA" w:rsidR="00BD4EA8" w:rsidRPr="00880003" w:rsidRDefault="00BD4EA8" w:rsidP="005F610C">
      <w:pPr>
        <w:shd w:val="clear" w:color="auto" w:fill="F2F2F2" w:themeFill="background1" w:themeFillShade="F2"/>
        <w:rPr>
          <w:i/>
          <w:iCs/>
          <w:color w:val="0F243E" w:themeColor="text2" w:themeShade="80"/>
          <w:sz w:val="18"/>
          <w:szCs w:val="18"/>
        </w:rPr>
      </w:pPr>
      <w:r w:rsidRPr="00880003">
        <w:rPr>
          <w:i/>
          <w:iCs/>
          <w:color w:val="0F243E" w:themeColor="text2" w:themeShade="80"/>
          <w:sz w:val="18"/>
          <w:szCs w:val="18"/>
        </w:rPr>
        <w:t xml:space="preserve">"Jusqu'à présent, le parc de recherche </w:t>
      </w:r>
      <w:proofErr w:type="spellStart"/>
      <w:r w:rsidRPr="00880003">
        <w:rPr>
          <w:i/>
          <w:iCs/>
          <w:color w:val="0F243E" w:themeColor="text2" w:themeShade="80"/>
          <w:sz w:val="18"/>
          <w:szCs w:val="18"/>
        </w:rPr>
        <w:t>Gekidan</w:t>
      </w:r>
      <w:proofErr w:type="spellEnd"/>
      <w:r w:rsidRPr="00880003">
        <w:rPr>
          <w:i/>
          <w:iCs/>
          <w:color w:val="0F243E" w:themeColor="text2" w:themeShade="80"/>
          <w:sz w:val="18"/>
          <w:szCs w:val="18"/>
        </w:rPr>
        <w:t xml:space="preserve"> était un véritable havre de paix en termes de sécurité, grâce à son isolement et à la protection partielle de l'O-12. Notre personnel de sécurité ne signalait que des intrusions occasionnelles, physiques ou quantiques, dans le but exclusif de recueillir des informations, et les intrusions n'ont jamais causé de dommages matériels ou corporels. Cependant, l'instabilité de la situation actuelle à </w:t>
      </w:r>
      <w:proofErr w:type="spellStart"/>
      <w:r w:rsidRPr="00880003">
        <w:rPr>
          <w:i/>
          <w:iCs/>
          <w:color w:val="0F243E" w:themeColor="text2" w:themeShade="80"/>
          <w:sz w:val="18"/>
          <w:szCs w:val="18"/>
        </w:rPr>
        <w:t>Durgama</w:t>
      </w:r>
      <w:proofErr w:type="spellEnd"/>
      <w:r w:rsidRPr="00880003">
        <w:rPr>
          <w:i/>
          <w:iCs/>
          <w:color w:val="0F243E" w:themeColor="text2" w:themeShade="80"/>
          <w:sz w:val="18"/>
          <w:szCs w:val="18"/>
        </w:rPr>
        <w:t>, que l'on pourrait également qualifier comme volatile, pourrait encourager nos ennemis à poursuivre des initiatives beaucoup plus audacieuses et ambitieuses. Il serait judicieux d'augmenter les budgets de sécurité de ces installations, voire d'envoyer un contingent militaire pour assurer la protection de l'enceinte."</w:t>
      </w:r>
    </w:p>
    <w:p w14:paraId="41FCBBE9" w14:textId="77777777" w:rsidR="00BD4EA8" w:rsidRPr="00880003" w:rsidRDefault="00BD4EA8" w:rsidP="005F610C">
      <w:pPr>
        <w:shd w:val="clear" w:color="auto" w:fill="F2F2F2" w:themeFill="background1" w:themeFillShade="F2"/>
        <w:rPr>
          <w:i/>
          <w:iCs/>
          <w:color w:val="0F243E" w:themeColor="text2" w:themeShade="80"/>
          <w:sz w:val="18"/>
          <w:szCs w:val="18"/>
        </w:rPr>
      </w:pPr>
    </w:p>
    <w:p w14:paraId="08A839CD" w14:textId="17C19EA8" w:rsidR="0081129E" w:rsidRPr="00880003" w:rsidRDefault="00BD4EA8" w:rsidP="005F610C">
      <w:pPr>
        <w:shd w:val="clear" w:color="auto" w:fill="F2F2F2" w:themeFill="background1" w:themeFillShade="F2"/>
        <w:jc w:val="right"/>
        <w:rPr>
          <w:b/>
          <w:bCs/>
          <w:i/>
          <w:iCs/>
          <w:color w:val="0F243E" w:themeColor="text2" w:themeShade="80"/>
          <w:sz w:val="18"/>
          <w:szCs w:val="18"/>
        </w:rPr>
      </w:pPr>
      <w:proofErr w:type="spellStart"/>
      <w:r w:rsidRPr="00880003">
        <w:rPr>
          <w:b/>
          <w:bCs/>
          <w:i/>
          <w:iCs/>
          <w:color w:val="0F243E" w:themeColor="text2" w:themeShade="80"/>
          <w:sz w:val="18"/>
          <w:szCs w:val="18"/>
        </w:rPr>
        <w:t>Izumi</w:t>
      </w:r>
      <w:proofErr w:type="spellEnd"/>
      <w:r w:rsidRPr="00880003">
        <w:rPr>
          <w:b/>
          <w:bCs/>
          <w:i/>
          <w:iCs/>
          <w:color w:val="0F243E" w:themeColor="text2" w:themeShade="80"/>
          <w:sz w:val="18"/>
          <w:szCs w:val="18"/>
        </w:rPr>
        <w:t xml:space="preserve"> </w:t>
      </w:r>
      <w:proofErr w:type="spellStart"/>
      <w:r w:rsidRPr="00880003">
        <w:rPr>
          <w:b/>
          <w:bCs/>
          <w:i/>
          <w:iCs/>
          <w:color w:val="0F243E" w:themeColor="text2" w:themeShade="80"/>
          <w:sz w:val="18"/>
          <w:szCs w:val="18"/>
        </w:rPr>
        <w:t>Inaoka</w:t>
      </w:r>
      <w:proofErr w:type="spellEnd"/>
      <w:r w:rsidRPr="00880003">
        <w:rPr>
          <w:b/>
          <w:bCs/>
          <w:i/>
          <w:iCs/>
          <w:color w:val="0F243E" w:themeColor="text2" w:themeShade="80"/>
          <w:sz w:val="18"/>
          <w:szCs w:val="18"/>
        </w:rPr>
        <w:t xml:space="preserve">, directeur des services de renseignement, lors d'une réunion d'urgence du cabinet gouvernemental du Grand Japon indépendant devant l'empereur. </w:t>
      </w:r>
      <w:proofErr w:type="spellStart"/>
      <w:r w:rsidRPr="00880003">
        <w:rPr>
          <w:b/>
          <w:bCs/>
          <w:i/>
          <w:iCs/>
          <w:color w:val="0F243E" w:themeColor="text2" w:themeShade="80"/>
          <w:sz w:val="18"/>
          <w:szCs w:val="18"/>
        </w:rPr>
        <w:t>Kōkyo</w:t>
      </w:r>
      <w:proofErr w:type="spellEnd"/>
      <w:r w:rsidRPr="00880003">
        <w:rPr>
          <w:b/>
          <w:bCs/>
          <w:i/>
          <w:iCs/>
          <w:color w:val="0F243E" w:themeColor="text2" w:themeShade="80"/>
          <w:sz w:val="18"/>
          <w:szCs w:val="18"/>
        </w:rPr>
        <w:t>, Palais Impérial à Tokyo.</w:t>
      </w:r>
    </w:p>
    <w:p w14:paraId="38BE27C5" w14:textId="77777777" w:rsidR="0081129E" w:rsidRPr="00880003" w:rsidRDefault="0081129E" w:rsidP="00D4492E">
      <w:pPr>
        <w:sectPr w:rsidR="0081129E" w:rsidRPr="00880003" w:rsidSect="005F610C">
          <w:pgSz w:w="11910" w:h="16840"/>
          <w:pgMar w:top="720" w:right="720" w:bottom="720" w:left="720" w:header="720" w:footer="720" w:gutter="0"/>
          <w:cols w:num="2" w:space="284"/>
          <w:docGrid w:linePitch="299"/>
        </w:sectPr>
      </w:pPr>
    </w:p>
    <w:p w14:paraId="7208702E" w14:textId="37D1AEC0" w:rsidR="0081129E" w:rsidRPr="00880003" w:rsidRDefault="005F610C" w:rsidP="00D4492E">
      <w:pPr>
        <w:pStyle w:val="Corpsdetexte"/>
        <w:rPr>
          <w:rFonts w:ascii="Trebuchet MS"/>
          <w:sz w:val="20"/>
        </w:rPr>
      </w:pPr>
      <w:r w:rsidRPr="00880003">
        <w:drawing>
          <wp:anchor distT="0" distB="0" distL="114300" distR="114300" simplePos="0" relativeHeight="251648512" behindDoc="1" locked="0" layoutInCell="1" allowOverlap="1" wp14:anchorId="6EDA6A04" wp14:editId="19CC8208">
            <wp:simplePos x="0" y="0"/>
            <wp:positionH relativeFrom="column">
              <wp:posOffset>0</wp:posOffset>
            </wp:positionH>
            <wp:positionV relativeFrom="paragraph">
              <wp:posOffset>13473</wp:posOffset>
            </wp:positionV>
            <wp:extent cx="6645910" cy="3738245"/>
            <wp:effectExtent l="0" t="0" r="2540" b="0"/>
            <wp:wrapNone/>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8C476B8" w14:textId="77777777" w:rsidR="0081129E" w:rsidRPr="00880003" w:rsidRDefault="0081129E" w:rsidP="00D4492E">
      <w:pPr>
        <w:pStyle w:val="Corpsdetexte"/>
      </w:pPr>
    </w:p>
    <w:p w14:paraId="340B3ACD" w14:textId="77777777" w:rsidR="0081129E" w:rsidRPr="00880003" w:rsidRDefault="0081129E" w:rsidP="00D4492E">
      <w:pPr>
        <w:pStyle w:val="Corpsdetexte"/>
      </w:pPr>
    </w:p>
    <w:p w14:paraId="2DDB88AA" w14:textId="77777777" w:rsidR="0081129E" w:rsidRPr="00880003" w:rsidRDefault="0081129E" w:rsidP="00D4492E">
      <w:pPr>
        <w:pStyle w:val="Corpsdetexte"/>
      </w:pPr>
    </w:p>
    <w:p w14:paraId="5A16B274" w14:textId="77777777" w:rsidR="0081129E" w:rsidRPr="00880003" w:rsidRDefault="0081129E" w:rsidP="00D4492E">
      <w:pPr>
        <w:pStyle w:val="Corpsdetexte"/>
      </w:pPr>
    </w:p>
    <w:p w14:paraId="33C8FE08" w14:textId="77777777" w:rsidR="0081129E" w:rsidRPr="00880003" w:rsidRDefault="0081129E" w:rsidP="00D4492E">
      <w:pPr>
        <w:pStyle w:val="Corpsdetexte"/>
      </w:pPr>
    </w:p>
    <w:p w14:paraId="40C65658" w14:textId="77777777" w:rsidR="0081129E" w:rsidRPr="00880003" w:rsidRDefault="0081129E" w:rsidP="00D4492E">
      <w:pPr>
        <w:pStyle w:val="Corpsdetexte"/>
      </w:pPr>
    </w:p>
    <w:p w14:paraId="13EB34DB" w14:textId="77777777" w:rsidR="0081129E" w:rsidRPr="00880003" w:rsidRDefault="0081129E" w:rsidP="00D4492E">
      <w:pPr>
        <w:pStyle w:val="Corpsdetexte"/>
      </w:pPr>
    </w:p>
    <w:p w14:paraId="41576297" w14:textId="77777777" w:rsidR="0081129E" w:rsidRPr="00880003" w:rsidRDefault="0081129E" w:rsidP="00D4492E">
      <w:pPr>
        <w:pStyle w:val="Corpsdetexte"/>
      </w:pPr>
    </w:p>
    <w:p w14:paraId="506E1B10" w14:textId="77777777" w:rsidR="0081129E" w:rsidRPr="00880003" w:rsidRDefault="0081129E" w:rsidP="00D4492E">
      <w:pPr>
        <w:pStyle w:val="Corpsdetexte"/>
      </w:pPr>
    </w:p>
    <w:p w14:paraId="2B111758" w14:textId="77777777" w:rsidR="0081129E" w:rsidRPr="00880003" w:rsidRDefault="0081129E" w:rsidP="00D4492E">
      <w:pPr>
        <w:pStyle w:val="Corpsdetexte"/>
      </w:pPr>
    </w:p>
    <w:p w14:paraId="49B95F56" w14:textId="77777777" w:rsidR="0081129E" w:rsidRPr="00880003" w:rsidRDefault="0081129E" w:rsidP="00D4492E">
      <w:pPr>
        <w:pStyle w:val="Corpsdetexte"/>
      </w:pPr>
    </w:p>
    <w:p w14:paraId="678B544F" w14:textId="77777777" w:rsidR="0081129E" w:rsidRPr="00880003" w:rsidRDefault="0081129E" w:rsidP="00D4492E">
      <w:pPr>
        <w:pStyle w:val="Corpsdetexte"/>
      </w:pPr>
    </w:p>
    <w:p w14:paraId="672E5461" w14:textId="77777777" w:rsidR="0081129E" w:rsidRPr="00880003" w:rsidRDefault="0081129E" w:rsidP="00D4492E">
      <w:pPr>
        <w:pStyle w:val="Corpsdetexte"/>
      </w:pPr>
    </w:p>
    <w:p w14:paraId="77680CD7" w14:textId="77777777" w:rsidR="0081129E" w:rsidRPr="00880003" w:rsidRDefault="0081129E" w:rsidP="00D4492E">
      <w:pPr>
        <w:pStyle w:val="Corpsdetexte"/>
      </w:pPr>
    </w:p>
    <w:p w14:paraId="6DC17AC1" w14:textId="77777777" w:rsidR="0081129E" w:rsidRPr="00880003" w:rsidRDefault="0081129E" w:rsidP="00D4492E">
      <w:pPr>
        <w:pStyle w:val="Corpsdetexte"/>
      </w:pPr>
    </w:p>
    <w:p w14:paraId="328F389F" w14:textId="77777777" w:rsidR="0081129E" w:rsidRPr="00880003" w:rsidRDefault="0081129E" w:rsidP="00D4492E">
      <w:pPr>
        <w:pStyle w:val="Corpsdetexte"/>
      </w:pPr>
    </w:p>
    <w:p w14:paraId="3B7C0500" w14:textId="77777777" w:rsidR="0081129E" w:rsidRPr="00880003" w:rsidRDefault="0081129E" w:rsidP="00D4492E">
      <w:pPr>
        <w:pStyle w:val="Corpsdetexte"/>
      </w:pPr>
    </w:p>
    <w:p w14:paraId="1FD8B7A7" w14:textId="77777777" w:rsidR="0081129E" w:rsidRPr="00880003" w:rsidRDefault="0081129E" w:rsidP="00D4492E">
      <w:pPr>
        <w:pStyle w:val="Corpsdetexte"/>
      </w:pPr>
    </w:p>
    <w:p w14:paraId="580A55A9" w14:textId="77777777" w:rsidR="0081129E" w:rsidRPr="00880003" w:rsidRDefault="0081129E" w:rsidP="00D4492E">
      <w:pPr>
        <w:pStyle w:val="Corpsdetexte"/>
      </w:pPr>
    </w:p>
    <w:p w14:paraId="1F8525FD" w14:textId="77777777" w:rsidR="0081129E" w:rsidRPr="00880003" w:rsidRDefault="0081129E" w:rsidP="00D4492E">
      <w:pPr>
        <w:pStyle w:val="Corpsdetexte"/>
      </w:pPr>
    </w:p>
    <w:p w14:paraId="79401D11" w14:textId="77777777" w:rsidR="0081129E" w:rsidRPr="00880003" w:rsidRDefault="0081129E" w:rsidP="00D4492E">
      <w:pPr>
        <w:pStyle w:val="Corpsdetexte"/>
      </w:pPr>
    </w:p>
    <w:p w14:paraId="2BA7FCF4" w14:textId="77777777" w:rsidR="0081129E" w:rsidRPr="00880003" w:rsidRDefault="0081129E" w:rsidP="00D4492E">
      <w:pPr>
        <w:pStyle w:val="Corpsdetexte"/>
      </w:pPr>
    </w:p>
    <w:p w14:paraId="669FE625" w14:textId="77777777" w:rsidR="0081129E" w:rsidRPr="00880003" w:rsidRDefault="0081129E" w:rsidP="00D4492E">
      <w:pPr>
        <w:pStyle w:val="Corpsdetexte"/>
      </w:pPr>
    </w:p>
    <w:p w14:paraId="1F4CFA8D" w14:textId="77777777" w:rsidR="0081129E" w:rsidRPr="00880003" w:rsidRDefault="0081129E" w:rsidP="00D4492E">
      <w:pPr>
        <w:pStyle w:val="Corpsdetexte"/>
      </w:pPr>
    </w:p>
    <w:p w14:paraId="6734B648" w14:textId="77777777" w:rsidR="0081129E" w:rsidRPr="00880003" w:rsidRDefault="0081129E" w:rsidP="00D4492E">
      <w:pPr>
        <w:pStyle w:val="Corpsdetexte"/>
      </w:pPr>
    </w:p>
    <w:p w14:paraId="6C41D7CC" w14:textId="77777777" w:rsidR="0081129E" w:rsidRPr="00880003" w:rsidRDefault="0081129E" w:rsidP="00D4492E">
      <w:pPr>
        <w:pStyle w:val="Corpsdetexte"/>
      </w:pPr>
    </w:p>
    <w:p w14:paraId="35009FAD" w14:textId="77777777" w:rsidR="0081129E" w:rsidRPr="00880003" w:rsidRDefault="0081129E" w:rsidP="00D4492E">
      <w:pPr>
        <w:pStyle w:val="Corpsdetexte"/>
      </w:pPr>
    </w:p>
    <w:p w14:paraId="73FA7F58" w14:textId="77777777" w:rsidR="0081129E" w:rsidRPr="00880003" w:rsidRDefault="0081129E" w:rsidP="00D4492E">
      <w:pPr>
        <w:pStyle w:val="Corpsdetexte"/>
      </w:pPr>
    </w:p>
    <w:p w14:paraId="158C8327" w14:textId="23635F46" w:rsidR="0081129E" w:rsidRPr="00880003" w:rsidRDefault="0081129E" w:rsidP="00D4492E"/>
    <w:p w14:paraId="4A903021"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663105BE" w14:textId="574E295A" w:rsidR="0081129E" w:rsidRPr="00880003" w:rsidRDefault="0040026F" w:rsidP="005F610C">
      <w:pPr>
        <w:pStyle w:val="Titre2"/>
      </w:pPr>
      <w:r w:rsidRPr="00880003">
        <w:lastRenderedPageBreak/>
        <w:drawing>
          <wp:anchor distT="0" distB="0" distL="114300" distR="114300" simplePos="0" relativeHeight="251650560" behindDoc="1" locked="0" layoutInCell="1" allowOverlap="1" wp14:anchorId="1BDD6087" wp14:editId="55A53A4E">
            <wp:simplePos x="0" y="0"/>
            <wp:positionH relativeFrom="column">
              <wp:posOffset>-457200</wp:posOffset>
            </wp:positionH>
            <wp:positionV relativeFrom="paragraph">
              <wp:posOffset>-457531</wp:posOffset>
            </wp:positionV>
            <wp:extent cx="7560310" cy="10692130"/>
            <wp:effectExtent l="0" t="0" r="2540" b="0"/>
            <wp:wrapNone/>
            <wp:docPr id="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7D5A4A" w:rsidRPr="00880003">
        <w:t>RAVENEYE</w:t>
      </w:r>
      <w:proofErr w:type="spellEnd"/>
      <w:r w:rsidR="007D5A4A" w:rsidRPr="00880003">
        <w:t>. BATTERIE TRIBORD</w:t>
      </w:r>
    </w:p>
    <w:p w14:paraId="5C5BC9C8" w14:textId="08E5B496" w:rsidR="007D5A4A" w:rsidRPr="00880003" w:rsidRDefault="0040026F" w:rsidP="005F610C">
      <w:pPr>
        <w:rPr>
          <w:spacing w:val="-2"/>
        </w:rPr>
      </w:pPr>
      <w:r w:rsidRPr="00880003">
        <w:rPr>
          <w:spacing w:val="-2"/>
        </w:rPr>
        <w:t>« </w:t>
      </w:r>
      <w:r w:rsidR="007D5A4A" w:rsidRPr="00880003">
        <w:rPr>
          <w:i/>
          <w:iCs/>
          <w:spacing w:val="-2"/>
        </w:rPr>
        <w:t>Pourquoi devrions-nous nous soucier de cette batterie ? vous vous demandez peut-être, les bleus. Pourquoi devrions-nous risquer nos vies pour une orbitale qui n'appartient pas à notre nation et qui ne protège pas le territoire ou les citoyens d'Ariadna ?</w:t>
      </w:r>
      <w:r w:rsidRPr="00880003">
        <w:rPr>
          <w:i/>
          <w:iCs/>
          <w:spacing w:val="-2"/>
        </w:rPr>
        <w:t> »</w:t>
      </w:r>
      <w:r w:rsidR="007D5A4A" w:rsidRPr="00880003">
        <w:rPr>
          <w:spacing w:val="-2"/>
        </w:rPr>
        <w:t xml:space="preserve">. Le lieutenant </w:t>
      </w:r>
      <w:proofErr w:type="spellStart"/>
      <w:r w:rsidR="007D5A4A" w:rsidRPr="00880003">
        <w:rPr>
          <w:spacing w:val="-2"/>
        </w:rPr>
        <w:t>Grigory</w:t>
      </w:r>
      <w:proofErr w:type="spellEnd"/>
      <w:r w:rsidR="007D5A4A" w:rsidRPr="00880003">
        <w:rPr>
          <w:spacing w:val="-2"/>
        </w:rPr>
        <w:t xml:space="preserve"> Sorokin marqua une pause et regarda les visages expectatifs de</w:t>
      </w:r>
      <w:r w:rsidRPr="00880003">
        <w:rPr>
          <w:spacing w:val="-2"/>
        </w:rPr>
        <w:t xml:space="preserve"> </w:t>
      </w:r>
      <w:r w:rsidR="007D5A4A" w:rsidRPr="00880003">
        <w:rPr>
          <w:spacing w:val="-2"/>
        </w:rPr>
        <w:t>s</w:t>
      </w:r>
      <w:r w:rsidRPr="00880003">
        <w:rPr>
          <w:spacing w:val="-2"/>
        </w:rPr>
        <w:t>es</w:t>
      </w:r>
      <w:r w:rsidR="007D5A4A" w:rsidRPr="00880003">
        <w:rPr>
          <w:spacing w:val="-2"/>
        </w:rPr>
        <w:t xml:space="preserve"> renfort</w:t>
      </w:r>
      <w:r w:rsidRPr="00880003">
        <w:rPr>
          <w:spacing w:val="-2"/>
        </w:rPr>
        <w:t>s</w:t>
      </w:r>
      <w:r w:rsidR="007D5A4A" w:rsidRPr="00880003">
        <w:rPr>
          <w:spacing w:val="-2"/>
        </w:rPr>
        <w:t xml:space="preserve"> arrivées l'après-midi même dans une navette sous un feu ennemi nourri. </w:t>
      </w:r>
      <w:r w:rsidRPr="00880003">
        <w:rPr>
          <w:spacing w:val="-2"/>
        </w:rPr>
        <w:t>« </w:t>
      </w:r>
      <w:r w:rsidR="007D5A4A" w:rsidRPr="00880003">
        <w:rPr>
          <w:i/>
          <w:iCs/>
          <w:spacing w:val="-2"/>
        </w:rPr>
        <w:t xml:space="preserve">Il y a de nombreuses réponses à ces questions, toutes très évidentes et directes. Premièrement, parce que ce sont nos ordres, que nous sommes des soldats et qu'il est de notre devoir de </w:t>
      </w:r>
      <w:r w:rsidRPr="00880003">
        <w:rPr>
          <w:i/>
          <w:iCs/>
          <w:spacing w:val="-2"/>
        </w:rPr>
        <w:t xml:space="preserve">les </w:t>
      </w:r>
      <w:r w:rsidR="007D5A4A" w:rsidRPr="00880003">
        <w:rPr>
          <w:i/>
          <w:iCs/>
          <w:spacing w:val="-2"/>
        </w:rPr>
        <w:t xml:space="preserve">suivre. Deuxièmement, parce que vous avez tort : il y a bel et bien des citoyens ariadnais sur cette planète. Il y a une ambassade, des délégations commerciales et industrielles, des centres financiers, etc. Et il y a le personnel qui travaille dans chacun d'eux, ainsi que leurs familles. Mais, comme si cela ne suffisait pas, la nation Ariadnaise a aussi des intérêts importants là-bas, et je parle de votre patrie, celle que vous avez juré de défendre, ainsi que son peuple, même si beaucoup diraient que c'est surtout ses intérêts que vous défendez. Parce qu'Ariadna a besoin de cette planète et de l'organisation qui la dirige. Concilium, avec son Sénat et ses tribunaux, est le seul endroit où nous pouvons nous battre sans effusion de sang pour récupérer </w:t>
      </w:r>
      <w:r w:rsidRPr="00880003">
        <w:rPr>
          <w:i/>
          <w:iCs/>
          <w:spacing w:val="-2"/>
        </w:rPr>
        <w:t>nos territoires volés</w:t>
      </w:r>
      <w:r w:rsidR="007D5A4A" w:rsidRPr="00880003">
        <w:rPr>
          <w:i/>
          <w:iCs/>
          <w:spacing w:val="-2"/>
        </w:rPr>
        <w:t>.</w:t>
      </w:r>
      <w:r w:rsidRPr="00880003">
        <w:rPr>
          <w:i/>
          <w:iCs/>
          <w:spacing w:val="-2"/>
        </w:rPr>
        <w:t> »</w:t>
      </w:r>
    </w:p>
    <w:p w14:paraId="4858D40C" w14:textId="77777777" w:rsidR="007D5A4A" w:rsidRPr="00880003" w:rsidRDefault="007D5A4A" w:rsidP="005F610C"/>
    <w:p w14:paraId="12CBBAC3" w14:textId="4BFB5FEB" w:rsidR="007D5A4A" w:rsidRPr="00880003" w:rsidRDefault="007D5A4A" w:rsidP="005F610C">
      <w:r w:rsidRPr="00880003">
        <w:t>L'officier laissa ses mots s'enfoncer, puis, baissant la voix d'une octave, poursuivit implacablement :</w:t>
      </w:r>
    </w:p>
    <w:p w14:paraId="2CC87B9F" w14:textId="77777777" w:rsidR="007D5A4A" w:rsidRPr="00880003" w:rsidRDefault="007D5A4A" w:rsidP="005F610C"/>
    <w:p w14:paraId="0BF82B38" w14:textId="1CCF4AD4" w:rsidR="0081129E" w:rsidRPr="00880003" w:rsidRDefault="0040026F" w:rsidP="005F610C">
      <w:pPr>
        <w:rPr>
          <w:spacing w:val="-2"/>
        </w:rPr>
      </w:pPr>
      <w:r w:rsidRPr="00880003">
        <w:rPr>
          <w:i/>
          <w:iCs/>
          <w:spacing w:val="-2"/>
        </w:rPr>
        <w:t>« </w:t>
      </w:r>
      <w:r w:rsidR="007D5A4A" w:rsidRPr="00880003">
        <w:rPr>
          <w:i/>
          <w:iCs/>
          <w:spacing w:val="-2"/>
        </w:rPr>
        <w:t xml:space="preserve">Ce sont les réponses </w:t>
      </w:r>
      <w:r w:rsidRPr="00880003">
        <w:rPr>
          <w:i/>
          <w:iCs/>
          <w:spacing w:val="-2"/>
        </w:rPr>
        <w:t xml:space="preserve">que nous apprenons </w:t>
      </w:r>
      <w:r w:rsidR="007D5A4A" w:rsidRPr="00880003">
        <w:rPr>
          <w:i/>
          <w:iCs/>
          <w:spacing w:val="-2"/>
        </w:rPr>
        <w:t>à l'Académie d</w:t>
      </w:r>
      <w:r w:rsidRPr="00880003">
        <w:rPr>
          <w:i/>
          <w:iCs/>
          <w:spacing w:val="-2"/>
        </w:rPr>
        <w:t>’</w:t>
      </w:r>
      <w:r w:rsidR="007D5A4A" w:rsidRPr="00880003">
        <w:rPr>
          <w:i/>
          <w:iCs/>
          <w:spacing w:val="-2"/>
        </w:rPr>
        <w:t>Officiers, mais ce ne sont pas les vraies</w:t>
      </w:r>
      <w:r w:rsidR="007D5A4A" w:rsidRPr="00880003">
        <w:rPr>
          <w:spacing w:val="-2"/>
        </w:rPr>
        <w:t>.</w:t>
      </w:r>
      <w:r w:rsidRPr="00880003">
        <w:rPr>
          <w:spacing w:val="-2"/>
        </w:rPr>
        <w:t> »</w:t>
      </w:r>
      <w:r w:rsidR="007D5A4A" w:rsidRPr="00880003">
        <w:rPr>
          <w:spacing w:val="-2"/>
        </w:rPr>
        <w:t xml:space="preserve"> Sorokin sourit devant l'étonnement des renfort</w:t>
      </w:r>
      <w:r w:rsidRPr="00880003">
        <w:rPr>
          <w:spacing w:val="-2"/>
        </w:rPr>
        <w:t>s</w:t>
      </w:r>
      <w:r w:rsidR="007D5A4A" w:rsidRPr="00880003">
        <w:rPr>
          <w:spacing w:val="-2"/>
        </w:rPr>
        <w:t xml:space="preserve">, toutes très jeunes. </w:t>
      </w:r>
      <w:r w:rsidRPr="00880003">
        <w:rPr>
          <w:spacing w:val="-2"/>
        </w:rPr>
        <w:t>« </w:t>
      </w:r>
      <w:r w:rsidR="007D5A4A" w:rsidRPr="00880003">
        <w:rPr>
          <w:i/>
          <w:iCs/>
          <w:spacing w:val="-2"/>
        </w:rPr>
        <w:t>La vraie réponse est que nous étions stationnés ici avec pour mission de protéger cette orbitale, et que nous avons été attaqués par un ennemi qui nous dépassait en nombre et en armement et qui n'avait aucune pitié pour nous. Donc, nous les avons accueillis avec nos armes prêtes à l'emploi</w:t>
      </w:r>
      <w:r w:rsidR="007D5A4A" w:rsidRPr="00880003">
        <w:rPr>
          <w:spacing w:val="-2"/>
        </w:rPr>
        <w:t>.</w:t>
      </w:r>
      <w:r w:rsidRPr="00880003">
        <w:rPr>
          <w:spacing w:val="-2"/>
        </w:rPr>
        <w:t> »</w:t>
      </w:r>
      <w:r w:rsidR="007D5A4A" w:rsidRPr="00880003">
        <w:rPr>
          <w:spacing w:val="-2"/>
        </w:rPr>
        <w:t xml:space="preserve"> Le lieutenant serr</w:t>
      </w:r>
      <w:r w:rsidRPr="00880003">
        <w:rPr>
          <w:spacing w:val="-2"/>
        </w:rPr>
        <w:t>a</w:t>
      </w:r>
      <w:r w:rsidR="007D5A4A" w:rsidRPr="00880003">
        <w:rPr>
          <w:spacing w:val="-2"/>
        </w:rPr>
        <w:t xml:space="preserve"> le poing en disant cela. </w:t>
      </w:r>
      <w:r w:rsidRPr="00880003">
        <w:rPr>
          <w:spacing w:val="-2"/>
        </w:rPr>
        <w:t>« </w:t>
      </w:r>
      <w:r w:rsidR="007D5A4A" w:rsidRPr="00880003">
        <w:rPr>
          <w:i/>
          <w:iCs/>
          <w:spacing w:val="-2"/>
        </w:rPr>
        <w:t>Nous nous sommes barricadés à l'intérieur de cette section d'artillerie, nous avons coupé sa connexion au centre d'information de combat pour qu'elle ne puisse pas être activée à distance, et après tout ça, est-ce que nous sommes restés sur place en attendant des renforts ?</w:t>
      </w:r>
      <w:r w:rsidRPr="00880003">
        <w:rPr>
          <w:i/>
          <w:iCs/>
          <w:spacing w:val="-2"/>
        </w:rPr>
        <w:t> »</w:t>
      </w:r>
    </w:p>
    <w:p w14:paraId="685CB4DF" w14:textId="49E963BF" w:rsidR="007D5A4A" w:rsidRPr="00880003" w:rsidRDefault="0040026F" w:rsidP="005F610C">
      <w:r w:rsidRPr="00880003">
        <w:drawing>
          <wp:anchor distT="0" distB="0" distL="114300" distR="114300" simplePos="0" relativeHeight="251651584" behindDoc="1" locked="0" layoutInCell="1" allowOverlap="1" wp14:anchorId="7D488008" wp14:editId="3EBAB487">
            <wp:simplePos x="0" y="0"/>
            <wp:positionH relativeFrom="column">
              <wp:posOffset>3810</wp:posOffset>
            </wp:positionH>
            <wp:positionV relativeFrom="paragraph">
              <wp:posOffset>38017</wp:posOffset>
            </wp:positionV>
            <wp:extent cx="6645485" cy="2576222"/>
            <wp:effectExtent l="0" t="0" r="3175" b="0"/>
            <wp:wrapNone/>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64" b="12725"/>
                    <a:stretch/>
                  </pic:blipFill>
                  <pic:spPr bwMode="auto">
                    <a:xfrm>
                      <a:off x="0" y="0"/>
                      <a:ext cx="6645485" cy="257622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0FE2" w:rsidRPr="00880003">
        <w:br w:type="column"/>
      </w:r>
      <w:r w:rsidRPr="00880003">
        <w:t>« </w:t>
      </w:r>
      <w:r w:rsidR="007D5A4A" w:rsidRPr="00880003">
        <w:rPr>
          <w:i/>
          <w:iCs/>
        </w:rPr>
        <w:t>Bien sûr que non, car ce n'est pas comme ça qu'on fait les choses en Ariadna !</w:t>
      </w:r>
      <w:r w:rsidRPr="00880003">
        <w:t> »</w:t>
      </w:r>
      <w:r w:rsidR="007D5A4A" w:rsidRPr="00880003">
        <w:t xml:space="preserve">. Hurla Sorokin, suscitant les acclamations de ceux qui avaient déjà servi avec lui, car cette phrase était si souvent prononcée à la Kosmoflot. </w:t>
      </w:r>
      <w:r w:rsidRPr="00880003">
        <w:t>« </w:t>
      </w:r>
      <w:r w:rsidR="007D5A4A" w:rsidRPr="00880003">
        <w:rPr>
          <w:i/>
          <w:iCs/>
        </w:rPr>
        <w:t xml:space="preserve">Nous avons riposté et repris le reste de la section médiane de l'orbitale avec l'aide des Nomades de la batterie </w:t>
      </w:r>
      <w:r w:rsidR="00880003" w:rsidRPr="00880003">
        <w:rPr>
          <w:i/>
          <w:iCs/>
        </w:rPr>
        <w:t>portuaire !</w:t>
      </w:r>
      <w:r w:rsidRPr="00880003">
        <w:t> »</w:t>
      </w:r>
    </w:p>
    <w:p w14:paraId="4793C6E6" w14:textId="77777777" w:rsidR="007D5A4A" w:rsidRPr="00880003" w:rsidRDefault="007D5A4A" w:rsidP="005F610C"/>
    <w:p w14:paraId="0B423103" w14:textId="77777777" w:rsidR="007D5A4A" w:rsidRPr="00880003" w:rsidRDefault="007D5A4A" w:rsidP="005F610C">
      <w:r w:rsidRPr="00880003">
        <w:t>L'officier tapa sur la table avec son poing pour souligner ses mots, ce qui fut accueilli par un piétinement bruyant et répétitif de ses troupes. Lorsque la clameur s'est calmée, Sorokin a continué à parler, toujours sur le même ton sinistre :</w:t>
      </w:r>
    </w:p>
    <w:p w14:paraId="055EF033" w14:textId="77777777" w:rsidR="007D5A4A" w:rsidRPr="00880003" w:rsidRDefault="007D5A4A" w:rsidP="005F610C"/>
    <w:p w14:paraId="0ECACD56" w14:textId="77777777" w:rsidR="0040026F" w:rsidRPr="00880003" w:rsidRDefault="0040026F" w:rsidP="005F610C">
      <w:r w:rsidRPr="00880003">
        <w:t>« </w:t>
      </w:r>
      <w:r w:rsidR="007D5A4A" w:rsidRPr="00880003">
        <w:rPr>
          <w:i/>
          <w:iCs/>
        </w:rPr>
        <w:t xml:space="preserve">Donc, c'est ce que nous avons fait, et c'est ce que vous allez faire, aussi. Vous allez vous battre bec et ongles contre cet ennemi, non pas parce qu'il veut vous tuer, mais parce qu'il croit réellement être capable de le faire. Et vous allez leur faire payer cette erreur dans le sang. Nous tenons cette position pour les empêcher de réactiver la batterie et de l'utiliser pour attaquer nos alliés, tant ici en orbite qu'à la surface de la planète. Et si l'un d'entre vous ne veut pas se battre pour défendre sa fierté Ariadnaise et ses frères d'armes à ses côtés, alors je vous attraperai et vous donnerai à manger à notre résident </w:t>
      </w:r>
      <w:proofErr w:type="spellStart"/>
      <w:r w:rsidR="007D5A4A" w:rsidRPr="00880003">
        <w:rPr>
          <w:i/>
          <w:iCs/>
        </w:rPr>
        <w:t>bearpode</w:t>
      </w:r>
      <w:proofErr w:type="spellEnd"/>
      <w:r w:rsidR="007D5A4A" w:rsidRPr="00880003">
        <w:t>.</w:t>
      </w:r>
      <w:r w:rsidRPr="00880003">
        <w:t> »</w:t>
      </w:r>
      <w:r w:rsidR="007D5A4A" w:rsidRPr="00880003">
        <w:t xml:space="preserve"> </w:t>
      </w:r>
    </w:p>
    <w:p w14:paraId="4F0C417E" w14:textId="3FFAACFA" w:rsidR="0081129E" w:rsidRPr="00880003" w:rsidRDefault="007D5A4A" w:rsidP="005F610C">
      <w:r w:rsidRPr="00880003">
        <w:t>Un rugissement bestial de satisfaction résonna au fond de la pièce, rendant les gloussements des bleus plus nerveux qu'ils ne l'auraient souhaité.</w:t>
      </w:r>
    </w:p>
    <w:p w14:paraId="2439620E" w14:textId="77777777" w:rsidR="0081129E" w:rsidRPr="00880003" w:rsidRDefault="0081129E" w:rsidP="005F610C"/>
    <w:p w14:paraId="48738069" w14:textId="6FDCE534" w:rsidR="0081129E" w:rsidRPr="00880003" w:rsidRDefault="007D5A4A" w:rsidP="005F610C">
      <w:pPr>
        <w:jc w:val="right"/>
        <w:rPr>
          <w:b/>
          <w:bCs/>
          <w:i/>
          <w:iCs/>
        </w:rPr>
      </w:pPr>
      <w:r w:rsidRPr="00880003">
        <w:rPr>
          <w:b/>
          <w:bCs/>
          <w:i/>
          <w:iCs/>
        </w:rPr>
        <w:t xml:space="preserve">Batterie tribord du complexe orbital </w:t>
      </w:r>
      <w:proofErr w:type="spellStart"/>
      <w:r w:rsidRPr="00880003">
        <w:rPr>
          <w:b/>
          <w:bCs/>
          <w:i/>
          <w:iCs/>
        </w:rPr>
        <w:t>Raveneye</w:t>
      </w:r>
      <w:proofErr w:type="spellEnd"/>
      <w:r w:rsidRPr="00880003">
        <w:rPr>
          <w:b/>
          <w:bCs/>
          <w:i/>
          <w:iCs/>
        </w:rPr>
        <w:t>. Orbite inférieure de Concilium Prima.</w:t>
      </w:r>
    </w:p>
    <w:p w14:paraId="1212275F" w14:textId="383FCF44" w:rsidR="0081129E" w:rsidRPr="00880003" w:rsidRDefault="0081129E" w:rsidP="005F610C"/>
    <w:p w14:paraId="02FF48A3" w14:textId="77777777" w:rsidR="0040026F" w:rsidRPr="00880003" w:rsidRDefault="0040026F" w:rsidP="005F610C"/>
    <w:p w14:paraId="7E0B80FA" w14:textId="77777777" w:rsidR="007D5A4A" w:rsidRPr="00880003" w:rsidRDefault="007D5A4A" w:rsidP="005F610C">
      <w:pPr>
        <w:shd w:val="clear" w:color="auto" w:fill="F2F2F2" w:themeFill="background1" w:themeFillShade="F2"/>
        <w:rPr>
          <w:i/>
          <w:iCs/>
          <w:color w:val="0F243E" w:themeColor="text2" w:themeShade="80"/>
          <w:sz w:val="18"/>
          <w:szCs w:val="18"/>
        </w:rPr>
      </w:pPr>
      <w:r w:rsidRPr="00880003">
        <w:rPr>
          <w:i/>
          <w:iCs/>
          <w:color w:val="0F243E" w:themeColor="text2" w:themeShade="80"/>
          <w:sz w:val="18"/>
          <w:szCs w:val="18"/>
        </w:rPr>
        <w:t>"Ouais, peut-être que nous aurions pu être plus prudents lorsque nous avons repris une partie de la section centrale de la plate-forme. Peut-être que nous aurions pu causer moins de dégâts. Mais regardez mon équipe : J'ai des loups-garous, des ours humanoïdes enragés... Causer des dégâts est notre spécialité."</w:t>
      </w:r>
    </w:p>
    <w:p w14:paraId="1A5FE172" w14:textId="77777777" w:rsidR="007D5A4A" w:rsidRPr="00880003" w:rsidRDefault="007D5A4A" w:rsidP="005F610C">
      <w:pPr>
        <w:shd w:val="clear" w:color="auto" w:fill="F2F2F2" w:themeFill="background1" w:themeFillShade="F2"/>
        <w:rPr>
          <w:i/>
          <w:iCs/>
          <w:color w:val="0F243E" w:themeColor="text2" w:themeShade="80"/>
          <w:sz w:val="18"/>
          <w:szCs w:val="18"/>
        </w:rPr>
      </w:pPr>
    </w:p>
    <w:p w14:paraId="3D913890" w14:textId="6B58982C" w:rsidR="0081129E" w:rsidRPr="00880003" w:rsidRDefault="007D5A4A" w:rsidP="005F610C">
      <w:pPr>
        <w:shd w:val="clear" w:color="auto" w:fill="F2F2F2" w:themeFill="background1" w:themeFillShade="F2"/>
        <w:jc w:val="right"/>
        <w:rPr>
          <w:b/>
          <w:bCs/>
          <w:i/>
          <w:iCs/>
          <w:color w:val="0F243E" w:themeColor="text2" w:themeShade="80"/>
          <w:sz w:val="18"/>
          <w:szCs w:val="18"/>
        </w:rPr>
      </w:pPr>
      <w:r w:rsidRPr="00880003">
        <w:rPr>
          <w:b/>
          <w:bCs/>
          <w:i/>
          <w:iCs/>
          <w:color w:val="0F243E" w:themeColor="text2" w:themeShade="80"/>
          <w:sz w:val="18"/>
          <w:szCs w:val="18"/>
        </w:rPr>
        <w:t xml:space="preserve">Fragment d'une conversation entre le lieutenant </w:t>
      </w:r>
      <w:proofErr w:type="spellStart"/>
      <w:r w:rsidRPr="00880003">
        <w:rPr>
          <w:b/>
          <w:bCs/>
          <w:i/>
          <w:iCs/>
          <w:color w:val="0F243E" w:themeColor="text2" w:themeShade="80"/>
          <w:sz w:val="18"/>
          <w:szCs w:val="18"/>
        </w:rPr>
        <w:t>Grigory</w:t>
      </w:r>
      <w:proofErr w:type="spellEnd"/>
      <w:r w:rsidRPr="00880003">
        <w:rPr>
          <w:b/>
          <w:bCs/>
          <w:i/>
          <w:iCs/>
          <w:color w:val="0F243E" w:themeColor="text2" w:themeShade="80"/>
          <w:sz w:val="18"/>
          <w:szCs w:val="18"/>
        </w:rPr>
        <w:t xml:space="preserve"> Sorokin de l'unité </w:t>
      </w:r>
      <w:proofErr w:type="spellStart"/>
      <w:r w:rsidRPr="00880003">
        <w:rPr>
          <w:b/>
          <w:bCs/>
          <w:i/>
          <w:iCs/>
          <w:color w:val="0F243E" w:themeColor="text2" w:themeShade="80"/>
          <w:sz w:val="18"/>
          <w:szCs w:val="18"/>
        </w:rPr>
        <w:t>Kosmosoldat</w:t>
      </w:r>
      <w:proofErr w:type="spellEnd"/>
      <w:r w:rsidRPr="00880003">
        <w:rPr>
          <w:b/>
          <w:bCs/>
          <w:i/>
          <w:iCs/>
          <w:color w:val="0F243E" w:themeColor="text2" w:themeShade="80"/>
          <w:sz w:val="18"/>
          <w:szCs w:val="18"/>
        </w:rPr>
        <w:t xml:space="preserve">, commandant les forces du Kosmoflot à l'intérieur du complexe orbital </w:t>
      </w:r>
      <w:proofErr w:type="spellStart"/>
      <w:r w:rsidRPr="00880003">
        <w:rPr>
          <w:b/>
          <w:bCs/>
          <w:i/>
          <w:iCs/>
          <w:color w:val="0F243E" w:themeColor="text2" w:themeShade="80"/>
          <w:sz w:val="18"/>
          <w:szCs w:val="18"/>
        </w:rPr>
        <w:t>Raveneye</w:t>
      </w:r>
      <w:proofErr w:type="spellEnd"/>
      <w:r w:rsidRPr="00880003">
        <w:rPr>
          <w:b/>
          <w:bCs/>
          <w:i/>
          <w:iCs/>
          <w:color w:val="0F243E" w:themeColor="text2" w:themeShade="80"/>
          <w:sz w:val="18"/>
          <w:szCs w:val="18"/>
        </w:rPr>
        <w:t>, et son officier de liaison SWORDFOR.</w:t>
      </w:r>
    </w:p>
    <w:p w14:paraId="0733D30B" w14:textId="77777777" w:rsidR="0081129E" w:rsidRPr="00880003" w:rsidRDefault="0081129E" w:rsidP="00D4492E">
      <w:pPr>
        <w:sectPr w:rsidR="0081129E" w:rsidRPr="00880003" w:rsidSect="005F610C">
          <w:pgSz w:w="11910" w:h="16840"/>
          <w:pgMar w:top="720" w:right="720" w:bottom="720" w:left="720" w:header="720" w:footer="720" w:gutter="0"/>
          <w:cols w:num="2" w:space="284"/>
          <w:docGrid w:linePitch="299"/>
        </w:sectPr>
      </w:pPr>
    </w:p>
    <w:p w14:paraId="6A340198" w14:textId="67339D63" w:rsidR="0081129E" w:rsidRPr="00880003" w:rsidRDefault="00D14292" w:rsidP="00D14292">
      <w:pPr>
        <w:pStyle w:val="Titre2"/>
      </w:pPr>
      <w:r w:rsidRPr="00880003">
        <w:lastRenderedPageBreak/>
        <w:drawing>
          <wp:anchor distT="0" distB="0" distL="0" distR="0" simplePos="0" relativeHeight="251615744" behindDoc="1" locked="0" layoutInCell="1" allowOverlap="1" wp14:anchorId="42502C17" wp14:editId="3AB2DD37">
            <wp:simplePos x="0" y="0"/>
            <wp:positionH relativeFrom="page">
              <wp:posOffset>0</wp:posOffset>
            </wp:positionH>
            <wp:positionV relativeFrom="page">
              <wp:posOffset>7951</wp:posOffset>
            </wp:positionV>
            <wp:extent cx="7559675" cy="10678602"/>
            <wp:effectExtent l="0" t="0" r="3175" b="889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9" cstate="print"/>
                    <a:stretch>
                      <a:fillRect/>
                    </a:stretch>
                  </pic:blipFill>
                  <pic:spPr>
                    <a:xfrm>
                      <a:off x="0" y="0"/>
                      <a:ext cx="7561575" cy="10681286"/>
                    </a:xfrm>
                    <a:prstGeom prst="rect">
                      <a:avLst/>
                    </a:prstGeom>
                  </pic:spPr>
                </pic:pic>
              </a:graphicData>
            </a:graphic>
            <wp14:sizeRelV relativeFrom="margin">
              <wp14:pctHeight>0</wp14:pctHeight>
            </wp14:sizeRelV>
          </wp:anchor>
        </w:drawing>
      </w:r>
      <w:proofErr w:type="spellStart"/>
      <w:r w:rsidR="00160FE2" w:rsidRPr="00880003">
        <w:t>RAVENEYE</w:t>
      </w:r>
      <w:proofErr w:type="spellEnd"/>
      <w:r w:rsidR="00160FE2" w:rsidRPr="00880003">
        <w:t xml:space="preserve">. </w:t>
      </w:r>
      <w:r w:rsidR="00955156" w:rsidRPr="00880003">
        <w:t>Batterie portuaire</w:t>
      </w:r>
    </w:p>
    <w:p w14:paraId="199899B5" w14:textId="77777777" w:rsidR="00955156" w:rsidRPr="00880003" w:rsidRDefault="00955156" w:rsidP="00D14292">
      <w:r w:rsidRPr="00880003">
        <w:t xml:space="preserve">Si la défense de </w:t>
      </w:r>
      <w:proofErr w:type="spellStart"/>
      <w:r w:rsidRPr="00880003">
        <w:t>Raveneye</w:t>
      </w:r>
      <w:proofErr w:type="spellEnd"/>
      <w:r w:rsidRPr="00880003">
        <w:t xml:space="preserve"> est devenue une affaire pour quelqu'un, c'est bien pour les Nomades. Cette orbitale appartient peut-être à l'O-12, mais c'est Corregidor qui a le plus souffert de l'offensive de l'Armée Combinée sur la plate-forme. La destruction du </w:t>
      </w:r>
      <w:proofErr w:type="spellStart"/>
      <w:r w:rsidRPr="00880003">
        <w:t>Módulo</w:t>
      </w:r>
      <w:proofErr w:type="spellEnd"/>
      <w:r w:rsidRPr="00880003">
        <w:t xml:space="preserve"> </w:t>
      </w:r>
      <w:proofErr w:type="spellStart"/>
      <w:r w:rsidRPr="00880003">
        <w:t>Satélite</w:t>
      </w:r>
      <w:proofErr w:type="spellEnd"/>
      <w:r w:rsidRPr="00880003">
        <w:t xml:space="preserve"> et les dommages causés au vaisseau-mère ont marqué Corregidor et ses citoyens à jamais. Le logo "Corregidor n'oublie pas" peut désormais être lu sur la coque de cet énorme vaisseau spatial, ainsi que sur les armes et les équipements de nombreuses troupes de Corregidor.</w:t>
      </w:r>
    </w:p>
    <w:p w14:paraId="0E4D768B" w14:textId="77777777" w:rsidR="00955156" w:rsidRPr="00880003" w:rsidRDefault="00955156" w:rsidP="00D14292"/>
    <w:p w14:paraId="4CC97867" w14:textId="55E22230" w:rsidR="00955156" w:rsidRPr="00880003" w:rsidRDefault="00955156" w:rsidP="00D14292">
      <w:r w:rsidRPr="00880003">
        <w:t xml:space="preserve">Les Morat ont réussi à capturer le pont et ils l'ont utilisé pour tirer sur la batterie bâbord de l'orbitale, précisément celle qui était gardée par une équipe de sécurité corregidorienne qui avait été assignée pour renforcer l'O-12 sur la plateforme. Cette équipe a donné sa vie pour s'assurer que la batterie ne pourrait pas être remise à feu, et le reste des forces </w:t>
      </w:r>
      <w:r w:rsidR="00880003" w:rsidRPr="00880003">
        <w:t>corregidorienne</w:t>
      </w:r>
      <w:r w:rsidRPr="00880003">
        <w:t xml:space="preserve"> se sont barricadées dans la section centrale de la plate-forme pour empêcher les Morat de s'emparer de la batterie afin de la réparer et de la réactiver. Jusqu'à présent, ils ont tenu bon, poussés par la haine pure, mais combien de temps encore pourront-ils résister ?</w:t>
      </w:r>
    </w:p>
    <w:p w14:paraId="681CF350" w14:textId="77777777" w:rsidR="00955156" w:rsidRPr="00880003" w:rsidRDefault="00955156" w:rsidP="00D14292"/>
    <w:p w14:paraId="39AF337B" w14:textId="2C06D6B0" w:rsidR="00955156" w:rsidRPr="00880003" w:rsidRDefault="00955156" w:rsidP="00D14292">
      <w:r w:rsidRPr="00880003">
        <w:t xml:space="preserve">Leur envoyer du ravitaillement et des renforts s'avère problématique, car les Morat ont déployé leurs propres batteries de défense à courte portée sur la coque en dehors des zones de la plate-forme orbitale qu'ils contrôlent. La plupart des navettes avec des renforts envoyées vers la section centrale n'ont pas atteint leur cible en raison de l'intensité du feu ennemi, tandis que les fournitures envoyées par le biais de petites unités télécommandées ont mieux réussi à contourner le blocus </w:t>
      </w:r>
      <w:r w:rsidR="00880003" w:rsidRPr="00880003">
        <w:t>Morat</w:t>
      </w:r>
      <w:r w:rsidRPr="00880003">
        <w:t>.</w:t>
      </w:r>
    </w:p>
    <w:p w14:paraId="1156D359" w14:textId="77777777" w:rsidR="00955156" w:rsidRPr="00880003" w:rsidRDefault="00955156" w:rsidP="00D14292"/>
    <w:p w14:paraId="4AF6B2C1" w14:textId="77777777" w:rsidR="00955156" w:rsidRPr="00880003" w:rsidRDefault="00955156" w:rsidP="00D14292">
      <w:r w:rsidRPr="00880003">
        <w:t>Pour compliquer encore les choses, les troupes de Corregidor doivent engager l'ennemi sur deux fronts distincts. D'une part, il y a la poussée Morat depuis l'intérieur de la plate-forme elle-même, puisqu'ils essaient de pénétrer dans la section centrale, et d'autre part, ils tentent de prendre le contrôle des zones extérieures, les Morat progressant sur la coque pour s'emparer des pièces d'artillerie afin de les réparer et de les activer directement. Il s'agit d'une tâche difficile mais réalisable car, comme l'a illustré l'attaque de Corregidor, un seul tir peut suffire à causer de sérieux dommages à n'importe quelle cible.</w:t>
      </w:r>
    </w:p>
    <w:p w14:paraId="586AFE4D" w14:textId="3EC758B1" w:rsidR="00955156" w:rsidRPr="00880003" w:rsidRDefault="00160FE2" w:rsidP="00D14292">
      <w:r w:rsidRPr="00880003">
        <w:br w:type="column"/>
      </w:r>
      <w:r w:rsidR="00955156" w:rsidRPr="00880003">
        <w:t xml:space="preserve">Cela signifie que les Nomades, comme les Ariadnais de la batterie tribord, défendent un point critique de la défense orbitale de Concilium envers </w:t>
      </w:r>
      <w:proofErr w:type="spellStart"/>
      <w:r w:rsidR="00955156" w:rsidRPr="00880003">
        <w:t>Durgama</w:t>
      </w:r>
      <w:proofErr w:type="spellEnd"/>
      <w:r w:rsidR="00955156" w:rsidRPr="00880003">
        <w:t>. La principale différence est que les troupes corrégidoriennes ont subi plus de pertes et d'attrition dans les premiers engagements, et leur force est déjà épuisée depuis que l'armement externe de la batterie a été détruit. De plus, les Morat n'ont pas relâché leur pression sur cette batterie car ils sont conscients de la situation ; ils ont senti le sang dans l'eau, et ils se réjouissent déjà de leur victoire. Mais même s'ils étaient victorieux, cela leur coûterait cher, car les défenseurs Nomades sont extrêmement déterminés et féroces.</w:t>
      </w:r>
    </w:p>
    <w:p w14:paraId="1BAAB0DC" w14:textId="77777777" w:rsidR="00955156" w:rsidRPr="00880003" w:rsidRDefault="00955156" w:rsidP="00D14292"/>
    <w:p w14:paraId="7E4F9613" w14:textId="118FE6BA" w:rsidR="00955156" w:rsidRPr="00880003" w:rsidRDefault="00955156" w:rsidP="00D14292">
      <w:r w:rsidRPr="00880003">
        <w:t xml:space="preserve">Compte tenu de la pertinence critique de ces deux batteries et de la nature instable de la situation, nous planifions une nouvelle mission pour envoyer des renforts avec un soutien aérospatial pour les couvrir. L'objectif est de consolider nos positions et de lancer une offensive pour reconquérir toutes les sections qui ont été prises par les forces de l'Armée Combinée. Si quelqu'un se demande si les </w:t>
      </w:r>
      <w:r w:rsidR="00880003">
        <w:t>c</w:t>
      </w:r>
      <w:r w:rsidRPr="00880003">
        <w:t>orregidoriens pourront tenir jusque là, je peux vous assurer qu'ils le feront, car aucun d'entre eux ne se rendra aux Morat ni ne permettra que cette batterie soit encore utilisée contre un allié. Et ce, parce que Corregidor n'oublie pas.</w:t>
      </w:r>
    </w:p>
    <w:p w14:paraId="4072EBCA" w14:textId="77777777" w:rsidR="00955156" w:rsidRPr="00880003" w:rsidRDefault="00955156" w:rsidP="00D14292"/>
    <w:p w14:paraId="3F1F6AB4" w14:textId="4F3C3950" w:rsidR="0081129E" w:rsidRPr="00880003" w:rsidRDefault="00880003" w:rsidP="00D14292">
      <w:pPr>
        <w:jc w:val="right"/>
        <w:rPr>
          <w:b/>
          <w:bCs/>
          <w:i/>
          <w:iCs/>
        </w:rPr>
      </w:pPr>
      <w:r w:rsidRPr="00880003">
        <w:rPr>
          <w:b/>
          <w:bCs/>
          <w:i/>
          <w:iCs/>
        </w:rPr>
        <w:t xml:space="preserve">Un rapport du Colonel </w:t>
      </w:r>
      <w:proofErr w:type="spellStart"/>
      <w:r w:rsidRPr="00880003">
        <w:rPr>
          <w:b/>
          <w:bCs/>
          <w:i/>
          <w:iCs/>
        </w:rPr>
        <w:t>Mariëtte</w:t>
      </w:r>
      <w:proofErr w:type="spellEnd"/>
      <w:r w:rsidRPr="00880003">
        <w:rPr>
          <w:b/>
          <w:bCs/>
          <w:i/>
          <w:iCs/>
        </w:rPr>
        <w:t xml:space="preserve"> </w:t>
      </w:r>
      <w:proofErr w:type="spellStart"/>
      <w:r w:rsidRPr="00880003">
        <w:rPr>
          <w:b/>
          <w:bCs/>
          <w:i/>
          <w:iCs/>
        </w:rPr>
        <w:t>Wijnkoop</w:t>
      </w:r>
      <w:proofErr w:type="spellEnd"/>
      <w:r w:rsidRPr="00880003">
        <w:rPr>
          <w:b/>
          <w:bCs/>
          <w:i/>
          <w:iCs/>
        </w:rPr>
        <w:t>, officier du Bureau Aegis, à la demande du Commandement Coordonné de Concilium.</w:t>
      </w:r>
    </w:p>
    <w:p w14:paraId="334D5D40" w14:textId="00A254D9" w:rsidR="0081129E" w:rsidRPr="00880003" w:rsidRDefault="0081129E" w:rsidP="00D14292"/>
    <w:p w14:paraId="6E9DB470" w14:textId="77777777" w:rsidR="00D14292" w:rsidRPr="00880003" w:rsidRDefault="00D14292" w:rsidP="00D14292"/>
    <w:p w14:paraId="39D17A7E" w14:textId="77777777" w:rsidR="00955156" w:rsidRPr="00880003" w:rsidRDefault="00955156" w:rsidP="00D14292">
      <w:pPr>
        <w:shd w:val="clear" w:color="auto" w:fill="F2F2F2" w:themeFill="background1" w:themeFillShade="F2"/>
        <w:rPr>
          <w:color w:val="0F243E" w:themeColor="text2" w:themeShade="80"/>
          <w:sz w:val="18"/>
          <w:szCs w:val="18"/>
        </w:rPr>
      </w:pPr>
      <w:r w:rsidRPr="00880003">
        <w:rPr>
          <w:color w:val="0F243E" w:themeColor="text2" w:themeShade="80"/>
          <w:sz w:val="18"/>
          <w:szCs w:val="18"/>
        </w:rPr>
        <w:t xml:space="preserve">"Nos gens sont piégés là-dedans, à l'intérieur de </w:t>
      </w:r>
      <w:proofErr w:type="spellStart"/>
      <w:r w:rsidRPr="00880003">
        <w:rPr>
          <w:color w:val="0F243E" w:themeColor="text2" w:themeShade="80"/>
          <w:sz w:val="18"/>
          <w:szCs w:val="18"/>
        </w:rPr>
        <w:t>Raveneye</w:t>
      </w:r>
      <w:proofErr w:type="spellEnd"/>
      <w:r w:rsidRPr="00880003">
        <w:rPr>
          <w:color w:val="0F243E" w:themeColor="text2" w:themeShade="80"/>
          <w:sz w:val="18"/>
          <w:szCs w:val="18"/>
        </w:rPr>
        <w:t>, dans un endroit que l'Armée Combinée veut prendre à tout prix afin de contrôler toute la plateforme orbitale. Et, au fil des années, j'ai appris que ces aliens sont tellement têtus que la seule façon de leur faire changer d'avis est de leur couper la tête d'un bon vieux coup de katana !"</w:t>
      </w:r>
    </w:p>
    <w:p w14:paraId="3454F689" w14:textId="77777777" w:rsidR="00955156" w:rsidRPr="00880003" w:rsidRDefault="00955156" w:rsidP="00D14292">
      <w:pPr>
        <w:shd w:val="clear" w:color="auto" w:fill="F2F2F2" w:themeFill="background1" w:themeFillShade="F2"/>
        <w:rPr>
          <w:color w:val="0F243E" w:themeColor="text2" w:themeShade="80"/>
          <w:sz w:val="18"/>
          <w:szCs w:val="18"/>
        </w:rPr>
      </w:pPr>
    </w:p>
    <w:p w14:paraId="25CC8373" w14:textId="3A82B98A" w:rsidR="0081129E" w:rsidRPr="00880003" w:rsidRDefault="00955156" w:rsidP="00D14292">
      <w:pPr>
        <w:shd w:val="clear" w:color="auto" w:fill="F2F2F2" w:themeFill="background1" w:themeFillShade="F2"/>
        <w:jc w:val="right"/>
        <w:rPr>
          <w:b/>
          <w:bCs/>
          <w:i/>
          <w:iCs/>
          <w:color w:val="0F243E" w:themeColor="text2" w:themeShade="80"/>
          <w:sz w:val="18"/>
          <w:szCs w:val="18"/>
        </w:rPr>
      </w:pPr>
      <w:r w:rsidRPr="00880003">
        <w:rPr>
          <w:b/>
          <w:bCs/>
          <w:i/>
          <w:iCs/>
          <w:color w:val="0F243E" w:themeColor="text2" w:themeShade="80"/>
          <w:sz w:val="18"/>
          <w:szCs w:val="18"/>
        </w:rPr>
        <w:t xml:space="preserve">Señor Massacre, entendu à la cantina "El </w:t>
      </w:r>
      <w:proofErr w:type="spellStart"/>
      <w:r w:rsidRPr="00880003">
        <w:rPr>
          <w:b/>
          <w:bCs/>
          <w:i/>
          <w:iCs/>
          <w:color w:val="0F243E" w:themeColor="text2" w:themeShade="80"/>
          <w:sz w:val="18"/>
          <w:szCs w:val="18"/>
        </w:rPr>
        <w:t>Abanico</w:t>
      </w:r>
      <w:proofErr w:type="spellEnd"/>
      <w:r w:rsidRPr="00880003">
        <w:rPr>
          <w:b/>
          <w:bCs/>
          <w:i/>
          <w:iCs/>
          <w:color w:val="0F243E" w:themeColor="text2" w:themeShade="80"/>
          <w:sz w:val="18"/>
          <w:szCs w:val="18"/>
        </w:rPr>
        <w:t xml:space="preserve">". Module La </w:t>
      </w:r>
      <w:proofErr w:type="spellStart"/>
      <w:r w:rsidRPr="00880003">
        <w:rPr>
          <w:b/>
          <w:bCs/>
          <w:i/>
          <w:iCs/>
          <w:color w:val="0F243E" w:themeColor="text2" w:themeShade="80"/>
          <w:sz w:val="18"/>
          <w:szCs w:val="18"/>
        </w:rPr>
        <w:t>Malquerida</w:t>
      </w:r>
      <w:proofErr w:type="spellEnd"/>
      <w:r w:rsidRPr="00880003">
        <w:rPr>
          <w:b/>
          <w:bCs/>
          <w:i/>
          <w:iCs/>
          <w:color w:val="0F243E" w:themeColor="text2" w:themeShade="80"/>
          <w:sz w:val="18"/>
          <w:szCs w:val="18"/>
        </w:rPr>
        <w:t>. Corregidor.</w:t>
      </w:r>
    </w:p>
    <w:p w14:paraId="31DBA559" w14:textId="77777777" w:rsidR="0081129E" w:rsidRPr="00880003" w:rsidRDefault="0081129E" w:rsidP="00D4492E">
      <w:pPr>
        <w:sectPr w:rsidR="0081129E" w:rsidRPr="00880003" w:rsidSect="00D14292">
          <w:pgSz w:w="11910" w:h="16840"/>
          <w:pgMar w:top="720" w:right="720" w:bottom="720" w:left="720" w:header="720" w:footer="720" w:gutter="0"/>
          <w:cols w:num="2" w:space="284"/>
          <w:docGrid w:linePitch="299"/>
        </w:sectPr>
      </w:pPr>
    </w:p>
    <w:p w14:paraId="5263279D" w14:textId="0BC3878B" w:rsidR="0081129E" w:rsidRPr="00880003" w:rsidRDefault="0081129E" w:rsidP="00D4492E">
      <w:pPr>
        <w:pStyle w:val="Corpsdetexte"/>
        <w:rPr>
          <w:rFonts w:ascii="Trebuchet MS"/>
          <w:sz w:val="20"/>
        </w:rPr>
      </w:pPr>
    </w:p>
    <w:p w14:paraId="40F39B89" w14:textId="77777777" w:rsidR="0081129E" w:rsidRPr="00880003" w:rsidRDefault="0081129E" w:rsidP="00D4492E">
      <w:pPr>
        <w:pStyle w:val="Corpsdetexte"/>
      </w:pPr>
    </w:p>
    <w:p w14:paraId="5CA2A704" w14:textId="77777777" w:rsidR="0081129E" w:rsidRPr="00880003" w:rsidRDefault="0081129E" w:rsidP="00D4492E">
      <w:pPr>
        <w:pStyle w:val="Corpsdetexte"/>
      </w:pPr>
    </w:p>
    <w:p w14:paraId="66EE32E5" w14:textId="77777777" w:rsidR="0081129E" w:rsidRPr="00880003" w:rsidRDefault="0081129E" w:rsidP="00D4492E">
      <w:pPr>
        <w:pStyle w:val="Corpsdetexte"/>
      </w:pPr>
    </w:p>
    <w:p w14:paraId="5B23715A" w14:textId="77777777" w:rsidR="0081129E" w:rsidRPr="00880003" w:rsidRDefault="0081129E" w:rsidP="00D4492E">
      <w:pPr>
        <w:pStyle w:val="Corpsdetexte"/>
      </w:pPr>
    </w:p>
    <w:p w14:paraId="0C92917B" w14:textId="77777777" w:rsidR="0081129E" w:rsidRPr="00880003" w:rsidRDefault="0081129E" w:rsidP="00D4492E">
      <w:pPr>
        <w:pStyle w:val="Corpsdetexte"/>
      </w:pPr>
    </w:p>
    <w:p w14:paraId="46A1FAD5" w14:textId="77777777" w:rsidR="0081129E" w:rsidRPr="00880003" w:rsidRDefault="0081129E" w:rsidP="00D4492E">
      <w:pPr>
        <w:pStyle w:val="Corpsdetexte"/>
      </w:pPr>
    </w:p>
    <w:p w14:paraId="6510F023" w14:textId="77777777" w:rsidR="0081129E" w:rsidRPr="00880003" w:rsidRDefault="0081129E" w:rsidP="00D4492E">
      <w:pPr>
        <w:pStyle w:val="Corpsdetexte"/>
      </w:pPr>
    </w:p>
    <w:p w14:paraId="55D95B6F" w14:textId="77777777" w:rsidR="0081129E" w:rsidRPr="00880003" w:rsidRDefault="0081129E" w:rsidP="00D4492E">
      <w:pPr>
        <w:pStyle w:val="Corpsdetexte"/>
      </w:pPr>
    </w:p>
    <w:p w14:paraId="0E95A0AC" w14:textId="77777777" w:rsidR="0081129E" w:rsidRPr="00880003" w:rsidRDefault="0081129E" w:rsidP="00D4492E">
      <w:pPr>
        <w:pStyle w:val="Corpsdetexte"/>
      </w:pPr>
    </w:p>
    <w:p w14:paraId="1D4196D1" w14:textId="77777777" w:rsidR="0081129E" w:rsidRPr="00880003" w:rsidRDefault="0081129E" w:rsidP="00D4492E">
      <w:pPr>
        <w:pStyle w:val="Corpsdetexte"/>
      </w:pPr>
    </w:p>
    <w:p w14:paraId="78438978" w14:textId="77777777" w:rsidR="0081129E" w:rsidRPr="00880003" w:rsidRDefault="0081129E" w:rsidP="00D4492E">
      <w:pPr>
        <w:pStyle w:val="Corpsdetexte"/>
      </w:pPr>
    </w:p>
    <w:p w14:paraId="51FDAD9D" w14:textId="77777777" w:rsidR="0081129E" w:rsidRPr="00880003" w:rsidRDefault="0081129E" w:rsidP="00D4492E">
      <w:pPr>
        <w:pStyle w:val="Corpsdetexte"/>
      </w:pPr>
    </w:p>
    <w:p w14:paraId="0BFA44F8" w14:textId="77777777" w:rsidR="0081129E" w:rsidRPr="00880003" w:rsidRDefault="0081129E" w:rsidP="00D4492E">
      <w:pPr>
        <w:pStyle w:val="Corpsdetexte"/>
      </w:pPr>
    </w:p>
    <w:p w14:paraId="1B3484E9" w14:textId="77777777" w:rsidR="0081129E" w:rsidRPr="00880003" w:rsidRDefault="0081129E" w:rsidP="00D4492E">
      <w:pPr>
        <w:pStyle w:val="Corpsdetexte"/>
      </w:pPr>
    </w:p>
    <w:p w14:paraId="48DB9591" w14:textId="77777777" w:rsidR="0081129E" w:rsidRPr="00880003" w:rsidRDefault="0081129E" w:rsidP="00D4492E">
      <w:pPr>
        <w:pStyle w:val="Corpsdetexte"/>
      </w:pPr>
    </w:p>
    <w:p w14:paraId="2B05BAFC" w14:textId="77777777" w:rsidR="0081129E" w:rsidRPr="00880003" w:rsidRDefault="0081129E" w:rsidP="00D4492E">
      <w:pPr>
        <w:pStyle w:val="Corpsdetexte"/>
      </w:pPr>
    </w:p>
    <w:p w14:paraId="15E33130" w14:textId="2A1F839E" w:rsidR="0081129E" w:rsidRPr="00880003" w:rsidRDefault="0081129E" w:rsidP="00D4492E"/>
    <w:p w14:paraId="47E2B788"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42630566" w14:textId="0BE89BA8" w:rsidR="0081129E" w:rsidRPr="00880003" w:rsidRDefault="00475D0D" w:rsidP="00D14292">
      <w:pPr>
        <w:pStyle w:val="Titre2"/>
        <w:rPr>
          <w:spacing w:val="-6"/>
        </w:rPr>
      </w:pPr>
      <w:r w:rsidRPr="00880003">
        <w:rPr>
          <w:spacing w:val="-6"/>
        </w:rPr>
        <w:lastRenderedPageBreak/>
        <mc:AlternateContent>
          <mc:Choice Requires="wpg">
            <w:drawing>
              <wp:anchor distT="0" distB="0" distL="114300" distR="114300" simplePos="0" relativeHeight="251652608" behindDoc="1" locked="0" layoutInCell="1" allowOverlap="1" wp14:anchorId="726B642D" wp14:editId="1BAC71FE">
                <wp:simplePos x="0" y="0"/>
                <wp:positionH relativeFrom="page">
                  <wp:posOffset>0</wp:posOffset>
                </wp:positionH>
                <wp:positionV relativeFrom="page">
                  <wp:posOffset>0</wp:posOffset>
                </wp:positionV>
                <wp:extent cx="7560310" cy="10692130"/>
                <wp:effectExtent l="0" t="0" r="0" b="0"/>
                <wp:wrapNone/>
                <wp:docPr id="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2"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8900"/>
                            <a:ext cx="11906" cy="79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F01215" id="Group 51" o:spid="_x0000_s1026" style="position:absolute;margin-left:0;margin-top:0;width:595.3pt;height:841.9pt;z-index:-251663872;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&#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10;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y5ph4OKkpGG6gB&#10;lFBBHBFFABRRRQAUUUUAFFFFADSnpTakoIyMUAR0U4p6UhVh2oASiiigAooooAKKKKACiiigAooo&#10;oAKKKKACiiigAozRRtJ7UAGaKcsYAwadQBHgnoKXa3pT6KAGbGpdhp1FADdho2GnUUAN2NSbWHan&#10;0UAR8jqKKkppQHmgBtFO2NSbG9KAEooooAKKKKACiiigAooooAKKKKACiiigAooooAKKUKx7UoT1&#10;oAbTgnrTgMDFFAAAB0FFFFABRRRQAUUUUAFFFFAAOeKcE9aVR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RuGKKKAG+WexptSUUAR0U4oDzRsagBtFBBHWigAooooAKKKKACiiigAooooAKKKKACiiig&#10;AooooAKKKKACiiigAooooAKKKKACiiigAooooAKKKKACiiigAooooAKKKKACiiigAooooAKKKKAC&#10;iiigAooooAKKKKACiiigAoooAJ4FABRTtjUBPWgBtOCHvTqKAAAL0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lAe9OooAb5fvQUPanUU&#10;AR4PpRUlGB6UAR0U/avpSFB2oAbRTth7GjYaAG0U7YaNhoAbRTtho2GgBtFO8s9zR5fvQA2in7F9&#10;KNi+lADKKkwPSjA9KAI6KkwPSjA9KAI8H0owfSpKKAI8H0owfSpKKAI8H0owfSpKKAI8H0owfSpK&#10;KAI8H0owfSpKKAI6KkwPSjA9KAI6Kk2j0pNi+lADKKfsX0pPL96AG0U7Yexo2GgBtFO2GjYaAG0U&#10;7YaPL96AG0U4IO9LtX0oAZRgnoKkwPSjp0FADAjelLs9TTqKAAKB2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">
                  <v:imagedata r:id="rId17" o:title=""/>
                </v:shape>
                <v:shape id="Picture 52" o:spid="_x0000_s1028" type="#_x0000_t75" style="position:absolute;top:8900;width:11906;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">
                  <v:imagedata r:id="rId18" o:title=""/>
                </v:shape>
                <w10:wrap anchorx="page" anchory="page"/>
              </v:group>
            </w:pict>
          </mc:Fallback>
        </mc:AlternateContent>
      </w:r>
      <w:proofErr w:type="spellStart"/>
      <w:r w:rsidR="00955156" w:rsidRPr="00880003">
        <w:rPr>
          <w:spacing w:val="-6"/>
        </w:rPr>
        <w:t>RAVENEYE</w:t>
      </w:r>
      <w:proofErr w:type="spellEnd"/>
      <w:r w:rsidR="00955156" w:rsidRPr="00880003">
        <w:rPr>
          <w:spacing w:val="-6"/>
        </w:rPr>
        <w:t xml:space="preserve">. section </w:t>
      </w:r>
      <w:r w:rsidR="00827756" w:rsidRPr="00880003">
        <w:rPr>
          <w:spacing w:val="-6"/>
        </w:rPr>
        <w:t>avant</w:t>
      </w:r>
    </w:p>
    <w:p w14:paraId="1A922331" w14:textId="55A389B4" w:rsidR="00955156" w:rsidRPr="00880003" w:rsidRDefault="00955156" w:rsidP="00D14292">
      <w:r w:rsidRPr="00880003">
        <w:t xml:space="preserve">Les Morat </w:t>
      </w:r>
      <w:r w:rsidR="00D14292" w:rsidRPr="00880003">
        <w:t xml:space="preserve">se </w:t>
      </w:r>
      <w:r w:rsidRPr="00880003">
        <w:t>prétendent impie</w:t>
      </w:r>
      <w:r w:rsidR="00D14292" w:rsidRPr="00880003">
        <w:t>s</w:t>
      </w:r>
      <w:r w:rsidRPr="00880003">
        <w:t xml:space="preserve">, et ils le </w:t>
      </w:r>
      <w:r w:rsidR="00D14292" w:rsidRPr="00880003">
        <w:t xml:space="preserve">proclament </w:t>
      </w:r>
      <w:r w:rsidRPr="00880003">
        <w:t xml:space="preserve">comme </w:t>
      </w:r>
      <w:r w:rsidR="00D14292" w:rsidRPr="00880003">
        <w:t>une force</w:t>
      </w:r>
      <w:r w:rsidRPr="00880003">
        <w:t>, mais cela ne p</w:t>
      </w:r>
      <w:r w:rsidR="00D14292" w:rsidRPr="00880003">
        <w:t>eut</w:t>
      </w:r>
      <w:r w:rsidRPr="00880003">
        <w:t xml:space="preserve"> être plus éloigné de la vérité. Être impie n'est pas une </w:t>
      </w:r>
      <w:r w:rsidR="00D14292" w:rsidRPr="00880003">
        <w:t>force</w:t>
      </w:r>
      <w:r w:rsidRPr="00880003">
        <w:t xml:space="preserve">, mais une faiblesse. Et </w:t>
      </w:r>
      <w:r w:rsidR="00D14292" w:rsidRPr="00880003">
        <w:t>chaque</w:t>
      </w:r>
      <w:r w:rsidRPr="00880003">
        <w:t xml:space="preserve"> membre des Ordres Militaires le sa</w:t>
      </w:r>
      <w:r w:rsidR="00D14292" w:rsidRPr="00880003">
        <w:t>i</w:t>
      </w:r>
      <w:r w:rsidRPr="00880003">
        <w:t xml:space="preserve">t bien, parce qu'ils portent le Christ dans leur cœur et qu'ils connaissent les paroles de Samuel </w:t>
      </w:r>
      <w:proofErr w:type="gramStart"/>
      <w:r w:rsidRPr="00880003">
        <w:t>22:</w:t>
      </w:r>
      <w:proofErr w:type="gramEnd"/>
      <w:r w:rsidRPr="00880003">
        <w:t>2-4 :</w:t>
      </w:r>
    </w:p>
    <w:p w14:paraId="735CDBBF" w14:textId="77777777" w:rsidR="00955156" w:rsidRPr="00880003" w:rsidRDefault="00955156" w:rsidP="00D14292"/>
    <w:p w14:paraId="4C671582" w14:textId="7A1B78D6" w:rsidR="00955156" w:rsidRPr="00880003" w:rsidRDefault="00D14292" w:rsidP="00D14292">
      <w:pPr>
        <w:rPr>
          <w:i/>
          <w:iCs/>
        </w:rPr>
      </w:pPr>
      <w:r w:rsidRPr="00880003">
        <w:rPr>
          <w:i/>
          <w:iCs/>
        </w:rPr>
        <w:t>« </w:t>
      </w:r>
      <w:r w:rsidR="00955156" w:rsidRPr="00880003">
        <w:rPr>
          <w:i/>
          <w:iCs/>
        </w:rPr>
        <w:t>Le Seigneur est mon roc, ma forteresse et mon libérateur ; mon Dieu, mon roc en qui je me réfugie. Tu es mon bouclier, la corne de mon salut, ma forteresse et mon refuge. Mon sauveur, tu me délivres de la violence. J'invoque le Seigneur, qui est digne de toute louange, alors je serai sauvé de mes ennemis.</w:t>
      </w:r>
      <w:r w:rsidRPr="00880003">
        <w:rPr>
          <w:i/>
          <w:iCs/>
        </w:rPr>
        <w:t> »</w:t>
      </w:r>
    </w:p>
    <w:p w14:paraId="29B0EBE1" w14:textId="77777777" w:rsidR="00955156" w:rsidRPr="00880003" w:rsidRDefault="00955156" w:rsidP="00D14292"/>
    <w:p w14:paraId="0355CD71" w14:textId="77777777" w:rsidR="00955156" w:rsidRPr="00880003" w:rsidRDefault="00955156" w:rsidP="00D14292">
      <w:r w:rsidRPr="00880003">
        <w:t xml:space="preserve">Avec la certitude que Dieu est toujours de leur côté, leur offrant sa protection, les soldats des Ordres Militaires n'ont pas peur et sont prêts à assumer les tâches les plus dangereuses, celles qui feraient reculer le plus féroce des hommes, et ils se tiennent debout quand les guerriers les plus courageux capitulent ou fuient. Mais pas les soldats du Christ. Et ils l'ont prouvé contre les méchants aliens de l'Armée Combinée sur l'orbitale de </w:t>
      </w:r>
      <w:proofErr w:type="spellStart"/>
      <w:r w:rsidRPr="00880003">
        <w:t>Raveneye</w:t>
      </w:r>
      <w:proofErr w:type="spellEnd"/>
      <w:r w:rsidRPr="00880003">
        <w:t>.</w:t>
      </w:r>
    </w:p>
    <w:p w14:paraId="0DB70C18" w14:textId="77777777" w:rsidR="00955156" w:rsidRPr="00880003" w:rsidRDefault="00955156" w:rsidP="00D14292"/>
    <w:p w14:paraId="03E55B3D" w14:textId="585F372E" w:rsidR="0081129E" w:rsidRPr="00880003" w:rsidRDefault="00955156" w:rsidP="00D14292">
      <w:r w:rsidRPr="00880003">
        <w:t xml:space="preserve">Lorsque les Shasvastii ont tenté de prendre le contrôle de la salle de communication, ils ont été écrasés par le dévoué détachement de sécurité qui avait été assigné à sa protection. Lorsque les Morat sont arrivés pour finir le travail que leurs camarades n'avaient pas réussi à accomplir, ils ont été accueillis de plein fouet par cette force </w:t>
      </w:r>
      <w:r w:rsidR="00880003" w:rsidRPr="00880003">
        <w:t>PanOcéanienne</w:t>
      </w:r>
      <w:r w:rsidRPr="00880003">
        <w:t>, qui n'a pas battu en retraite même si elle était dépassée en nombre et en armement, mais a plutôt contre-attaqué avec une férocité inégalée. Et petit à petit, éliminant leurs ennemis un par un, ils ont réussi à reprendre le contrôle complet de la section avant de l'orbitale.</w:t>
      </w:r>
    </w:p>
    <w:p w14:paraId="071B0B19" w14:textId="4AED47CF" w:rsidR="00827756" w:rsidRPr="00880003" w:rsidRDefault="00160FE2" w:rsidP="00D14292">
      <w:r w:rsidRPr="00880003">
        <w:br w:type="column"/>
      </w:r>
      <w:r w:rsidR="00827756" w:rsidRPr="00880003">
        <w:t xml:space="preserve">La raison pour laquelle les Shasvastii voulaient les enregistrements des communications n'est pas claire, mais les Ordres Militaires se sont engagés à empêcher que les aliens les obtiennent. Et pour un guerrier du Christ, cela signifie non seulement de sécuriser la salle de communication, mais aussi d'expulser ces infidèles et ces incroyants de chaque coin de la plate-forme orbitale. Les soldats de Dieu savent donc quelle est leur mission : d'abord la section avant, puis l'ensemble de </w:t>
      </w:r>
      <w:proofErr w:type="spellStart"/>
      <w:r w:rsidR="00827756" w:rsidRPr="00880003">
        <w:t>Raveneye</w:t>
      </w:r>
      <w:proofErr w:type="spellEnd"/>
      <w:r w:rsidR="00827756" w:rsidRPr="00880003">
        <w:t xml:space="preserve">. Sans crainte ni trépidation, et en gardant à l'esprit les mots de Josué </w:t>
      </w:r>
      <w:proofErr w:type="gramStart"/>
      <w:r w:rsidR="00827756" w:rsidRPr="00880003">
        <w:t>1:</w:t>
      </w:r>
      <w:proofErr w:type="gramEnd"/>
      <w:r w:rsidR="00827756" w:rsidRPr="00880003">
        <w:t>9 :</w:t>
      </w:r>
    </w:p>
    <w:p w14:paraId="33855FBA" w14:textId="77777777" w:rsidR="00827756" w:rsidRPr="00880003" w:rsidRDefault="00827756" w:rsidP="00D14292"/>
    <w:p w14:paraId="1EB62B67" w14:textId="35D9D617" w:rsidR="00827756" w:rsidRPr="00880003" w:rsidRDefault="00616697" w:rsidP="00D14292">
      <w:pPr>
        <w:rPr>
          <w:i/>
          <w:iCs/>
        </w:rPr>
      </w:pPr>
      <w:r w:rsidRPr="00880003">
        <w:rPr>
          <w:i/>
          <w:iCs/>
        </w:rPr>
        <w:t>« </w:t>
      </w:r>
      <w:r w:rsidR="00827756" w:rsidRPr="00880003">
        <w:rPr>
          <w:i/>
          <w:iCs/>
        </w:rPr>
        <w:t xml:space="preserve">Je vous ai donné un ordre. Soyez forts et courageux ! N'ayez pas peur et ne soyez pas effrayés, car moi, </w:t>
      </w:r>
      <w:r w:rsidRPr="00880003">
        <w:rPr>
          <w:i/>
          <w:iCs/>
        </w:rPr>
        <w:t>votre</w:t>
      </w:r>
      <w:r w:rsidR="00827756" w:rsidRPr="00880003">
        <w:rPr>
          <w:i/>
          <w:iCs/>
        </w:rPr>
        <w:t xml:space="preserve"> Seigneur, je serai avec vous partout où vous irez.</w:t>
      </w:r>
      <w:r w:rsidRPr="00880003">
        <w:rPr>
          <w:i/>
          <w:iCs/>
        </w:rPr>
        <w:t> »</w:t>
      </w:r>
    </w:p>
    <w:p w14:paraId="4DABD72C" w14:textId="77777777" w:rsidR="00827756" w:rsidRPr="00880003" w:rsidRDefault="00827756" w:rsidP="00D14292"/>
    <w:p w14:paraId="52A33C86" w14:textId="546A9B22" w:rsidR="0081129E" w:rsidRPr="00880003" w:rsidRDefault="00827756" w:rsidP="00D14292">
      <w:r w:rsidRPr="00880003">
        <w:t>Et ces troupes du Christ vont résolument vers la victoire, même si cela doit passer par le cœur des forces ennemies, car leur force est d'avoir la certitude que Dieu est toujours avec eux.</w:t>
      </w:r>
    </w:p>
    <w:p w14:paraId="5B55C1EF" w14:textId="77777777" w:rsidR="0081129E" w:rsidRPr="00880003" w:rsidRDefault="0081129E" w:rsidP="00D14292"/>
    <w:p w14:paraId="03FDE530" w14:textId="388D1272" w:rsidR="0081129E" w:rsidRPr="00880003" w:rsidRDefault="00827756" w:rsidP="00D14292">
      <w:pPr>
        <w:jc w:val="right"/>
        <w:rPr>
          <w:b/>
          <w:bCs/>
          <w:i/>
          <w:iCs/>
        </w:rPr>
      </w:pPr>
      <w:r w:rsidRPr="00880003">
        <w:rPr>
          <w:b/>
          <w:bCs/>
          <w:i/>
          <w:iCs/>
        </w:rPr>
        <w:t xml:space="preserve">Hypertexte du "Défi des Soldats de Dieu", directement sur votre comlog grâce à </w:t>
      </w:r>
      <w:proofErr w:type="spellStart"/>
      <w:r w:rsidRPr="00880003">
        <w:rPr>
          <w:b/>
          <w:bCs/>
          <w:i/>
          <w:iCs/>
        </w:rPr>
        <w:t>VaticaNet</w:t>
      </w:r>
      <w:proofErr w:type="spellEnd"/>
      <w:r w:rsidRPr="00880003">
        <w:rPr>
          <w:b/>
          <w:bCs/>
          <w:i/>
          <w:iCs/>
        </w:rPr>
        <w:t>, votre chaîne évangélisatrice !</w:t>
      </w:r>
    </w:p>
    <w:p w14:paraId="3E4E237A" w14:textId="00F7070D" w:rsidR="0081129E" w:rsidRPr="00880003" w:rsidRDefault="0081129E" w:rsidP="00D14292"/>
    <w:p w14:paraId="1FD63745" w14:textId="77777777" w:rsidR="00616697" w:rsidRPr="00880003" w:rsidRDefault="00616697" w:rsidP="00D14292"/>
    <w:p w14:paraId="0F67095D" w14:textId="77777777" w:rsidR="00827756" w:rsidRPr="00880003" w:rsidRDefault="00827756" w:rsidP="00D14292">
      <w:pPr>
        <w:shd w:val="clear" w:color="auto" w:fill="F2F2F2" w:themeFill="background1" w:themeFillShade="F2"/>
        <w:rPr>
          <w:i/>
          <w:iCs/>
          <w:color w:val="0F243E" w:themeColor="text2" w:themeShade="80"/>
          <w:sz w:val="18"/>
          <w:szCs w:val="18"/>
        </w:rPr>
      </w:pPr>
      <w:r w:rsidRPr="00880003">
        <w:rPr>
          <w:i/>
          <w:iCs/>
          <w:color w:val="0F243E" w:themeColor="text2" w:themeShade="80"/>
          <w:sz w:val="18"/>
          <w:szCs w:val="18"/>
        </w:rPr>
        <w:t>"Une fois de plus, le Seigneur nous a envoyés au cœur de l'action. Une fois encore, nous nous retrouvons sur les remparts pour faire front contre les forces du Mal, car notre ennemi ne cherche que la perte et la ruine de l'humanité. Il n'y a aucune pitié possible et aucune rédemption pour eux autre que celle qu'ils trouveront au fil de nos épées."</w:t>
      </w:r>
    </w:p>
    <w:p w14:paraId="7EDEECC1" w14:textId="77777777" w:rsidR="00827756" w:rsidRPr="00880003" w:rsidRDefault="00827756" w:rsidP="00D14292">
      <w:pPr>
        <w:shd w:val="clear" w:color="auto" w:fill="F2F2F2" w:themeFill="background1" w:themeFillShade="F2"/>
        <w:rPr>
          <w:i/>
          <w:iCs/>
          <w:color w:val="0F243E" w:themeColor="text2" w:themeShade="80"/>
          <w:sz w:val="18"/>
          <w:szCs w:val="18"/>
        </w:rPr>
      </w:pPr>
    </w:p>
    <w:p w14:paraId="3ADD9E87" w14:textId="781318B9" w:rsidR="0081129E" w:rsidRPr="00880003" w:rsidRDefault="00827756" w:rsidP="00D14292">
      <w:pPr>
        <w:shd w:val="clear" w:color="auto" w:fill="F2F2F2" w:themeFill="background1" w:themeFillShade="F2"/>
        <w:jc w:val="right"/>
        <w:rPr>
          <w:b/>
          <w:bCs/>
          <w:i/>
          <w:iCs/>
          <w:color w:val="0F243E" w:themeColor="text2" w:themeShade="80"/>
          <w:sz w:val="18"/>
          <w:szCs w:val="18"/>
        </w:rPr>
      </w:pPr>
      <w:r w:rsidRPr="00880003">
        <w:rPr>
          <w:b/>
          <w:bCs/>
          <w:i/>
          <w:iCs/>
          <w:color w:val="0F243E" w:themeColor="text2" w:themeShade="80"/>
          <w:sz w:val="18"/>
          <w:szCs w:val="18"/>
        </w:rPr>
        <w:t xml:space="preserve">Jeanne D'Arc, quelques semaines après sa seconde Résurrection, suite à son arrivée avec des renforts dans la section avant du Complexe Orbital de </w:t>
      </w:r>
      <w:proofErr w:type="spellStart"/>
      <w:r w:rsidRPr="00880003">
        <w:rPr>
          <w:b/>
          <w:bCs/>
          <w:i/>
          <w:iCs/>
          <w:color w:val="0F243E" w:themeColor="text2" w:themeShade="80"/>
          <w:sz w:val="18"/>
          <w:szCs w:val="18"/>
        </w:rPr>
        <w:t>Raveneye</w:t>
      </w:r>
      <w:proofErr w:type="spellEnd"/>
      <w:r w:rsidRPr="00880003">
        <w:rPr>
          <w:b/>
          <w:bCs/>
          <w:i/>
          <w:iCs/>
          <w:color w:val="0F243E" w:themeColor="text2" w:themeShade="80"/>
          <w:sz w:val="18"/>
          <w:szCs w:val="18"/>
        </w:rPr>
        <w:t>.</w:t>
      </w:r>
    </w:p>
    <w:p w14:paraId="631764B4" w14:textId="77777777" w:rsidR="0081129E" w:rsidRPr="00880003" w:rsidRDefault="0081129E" w:rsidP="00D4492E">
      <w:pPr>
        <w:sectPr w:rsidR="0081129E" w:rsidRPr="00880003" w:rsidSect="00D14292">
          <w:pgSz w:w="11910" w:h="16840"/>
          <w:pgMar w:top="720" w:right="720" w:bottom="720" w:left="720" w:header="720" w:footer="720" w:gutter="0"/>
          <w:cols w:num="2" w:space="284"/>
          <w:docGrid w:linePitch="299"/>
        </w:sectPr>
      </w:pPr>
    </w:p>
    <w:p w14:paraId="137F280F" w14:textId="6F060AA7" w:rsidR="0081129E" w:rsidRPr="00880003" w:rsidRDefault="00616697" w:rsidP="00616697">
      <w:pPr>
        <w:pStyle w:val="Titre2"/>
      </w:pPr>
      <w:r w:rsidRPr="00880003">
        <w:lastRenderedPageBreak/>
        <w:drawing>
          <wp:anchor distT="0" distB="0" distL="0" distR="0" simplePos="0" relativeHeight="251616768" behindDoc="1" locked="0" layoutInCell="1" allowOverlap="1" wp14:anchorId="1CEF0584" wp14:editId="7ADD62B0">
            <wp:simplePos x="0" y="0"/>
            <wp:positionH relativeFrom="page">
              <wp:posOffset>0</wp:posOffset>
            </wp:positionH>
            <wp:positionV relativeFrom="page">
              <wp:posOffset>15903</wp:posOffset>
            </wp:positionV>
            <wp:extent cx="7559675" cy="10678424"/>
            <wp:effectExtent l="0" t="0" r="3175" b="889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9" cstate="print"/>
                    <a:stretch>
                      <a:fillRect/>
                    </a:stretch>
                  </pic:blipFill>
                  <pic:spPr>
                    <a:xfrm>
                      <a:off x="0" y="0"/>
                      <a:ext cx="7569057" cy="10691676"/>
                    </a:xfrm>
                    <a:prstGeom prst="rect">
                      <a:avLst/>
                    </a:prstGeom>
                  </pic:spPr>
                </pic:pic>
              </a:graphicData>
            </a:graphic>
            <wp14:sizeRelV relativeFrom="margin">
              <wp14:pctHeight>0</wp14:pctHeight>
            </wp14:sizeRelV>
          </wp:anchor>
        </w:drawing>
      </w:r>
      <w:proofErr w:type="spellStart"/>
      <w:r w:rsidR="00160FE2" w:rsidRPr="00880003">
        <w:t>CAMELIARD</w:t>
      </w:r>
      <w:proofErr w:type="spellEnd"/>
    </w:p>
    <w:p w14:paraId="27340543" w14:textId="77777777" w:rsidR="00BA174B" w:rsidRPr="00880003" w:rsidRDefault="00BA174B" w:rsidP="00616697">
      <w:r w:rsidRPr="00880003">
        <w:t xml:space="preserve">Cachée au milieu de la forêt et inaccessible même à ceux qui connaissent son emplacement réel, se trouve </w:t>
      </w:r>
      <w:proofErr w:type="spellStart"/>
      <w:r w:rsidRPr="00880003">
        <w:t>Cameliard</w:t>
      </w:r>
      <w:proofErr w:type="spellEnd"/>
      <w:r w:rsidRPr="00880003">
        <w:t xml:space="preserve">, un lieu enveloppé d'un voile de secret et de mystère. On ne sait pas grand-chose de ce qui y est conservé, et encore moins de ce qui s'y passe, car </w:t>
      </w:r>
      <w:proofErr w:type="spellStart"/>
      <w:r w:rsidRPr="00880003">
        <w:t>Cameliard</w:t>
      </w:r>
      <w:proofErr w:type="spellEnd"/>
      <w:r w:rsidRPr="00880003">
        <w:t xml:space="preserve"> fait l'objet de légendes urbaines. Et pour cause, le peu que l'on sait de cet endroit a de quoi faire déborder l'imagination de n'importe qui.</w:t>
      </w:r>
    </w:p>
    <w:p w14:paraId="11BAB4CF" w14:textId="77777777" w:rsidR="00BA174B" w:rsidRPr="00880003" w:rsidRDefault="00BA174B" w:rsidP="00616697"/>
    <w:p w14:paraId="42B71808" w14:textId="77777777" w:rsidR="00BA174B" w:rsidRPr="00880003" w:rsidRDefault="00BA174B" w:rsidP="00616697">
      <w:r w:rsidRPr="00880003">
        <w:t xml:space="preserve">Comme de nombreuses autres installations basées dans la région de </w:t>
      </w:r>
      <w:proofErr w:type="spellStart"/>
      <w:r w:rsidRPr="00880003">
        <w:t>Durgama</w:t>
      </w:r>
      <w:proofErr w:type="spellEnd"/>
      <w:r w:rsidRPr="00880003">
        <w:t xml:space="preserve">, </w:t>
      </w:r>
      <w:proofErr w:type="spellStart"/>
      <w:r w:rsidRPr="00880003">
        <w:t>Cameliard</w:t>
      </w:r>
      <w:proofErr w:type="spellEnd"/>
      <w:r w:rsidRPr="00880003">
        <w:t xml:space="preserve"> est une initiative conjointe sous l'égide de l'O-12 qui dirige des recherches de pointe sur des sujets classifiés, qu'ils soient d'ordre stratégique, technologique ou scientifique. Ce qui rend ce complexe unique, ce sont les partenaires de l'O-12 dans cette affaire et les sujets sur lesquels ils travaillent.</w:t>
      </w:r>
    </w:p>
    <w:p w14:paraId="0521B28B" w14:textId="77777777" w:rsidR="00BA174B" w:rsidRPr="00880003" w:rsidRDefault="00BA174B" w:rsidP="00616697"/>
    <w:p w14:paraId="78CB247B" w14:textId="77777777" w:rsidR="00BA174B" w:rsidRPr="00880003" w:rsidRDefault="00BA174B" w:rsidP="00616697">
      <w:proofErr w:type="spellStart"/>
      <w:r w:rsidRPr="00880003">
        <w:t>Cameliard</w:t>
      </w:r>
      <w:proofErr w:type="spellEnd"/>
      <w:r w:rsidRPr="00880003">
        <w:t xml:space="preserve"> a été cofondé par l'O-12, le NéoVatican et les Ordres Militaires. Son objectif : étudier les reliques trouvées sur Paradiso dont les propriétés ou l'utilisation prévue dépassent les compétences des experts </w:t>
      </w:r>
      <w:proofErr w:type="spellStart"/>
      <w:r w:rsidRPr="00880003">
        <w:t>curators</w:t>
      </w:r>
      <w:proofErr w:type="spellEnd"/>
      <w:r w:rsidRPr="00880003">
        <w:t xml:space="preserve"> de l'</w:t>
      </w:r>
      <w:proofErr w:type="spellStart"/>
      <w:r w:rsidRPr="00880003">
        <w:t>Ufficio</w:t>
      </w:r>
      <w:proofErr w:type="spellEnd"/>
      <w:r w:rsidRPr="00880003">
        <w:t xml:space="preserve"> </w:t>
      </w:r>
      <w:proofErr w:type="spellStart"/>
      <w:r w:rsidRPr="00880003">
        <w:t>del</w:t>
      </w:r>
      <w:proofErr w:type="spellEnd"/>
      <w:r w:rsidRPr="00880003">
        <w:t xml:space="preserve"> </w:t>
      </w:r>
      <w:proofErr w:type="spellStart"/>
      <w:r w:rsidRPr="00880003">
        <w:t>Conservatore</w:t>
      </w:r>
      <w:proofErr w:type="spellEnd"/>
      <w:r w:rsidRPr="00880003">
        <w:t xml:space="preserve"> du NéoVatican et des Ordres Militaires. "Reliques" est le nom donné aux artefacts d'origine extraterrestre qui sont généralement antérieurs à l'invasion de l'Armée Combinée, et qui sont souvent trouvés sur certains sites de grande importance </w:t>
      </w:r>
      <w:proofErr w:type="spellStart"/>
      <w:r w:rsidRPr="00880003">
        <w:t>xénoarchéologique</w:t>
      </w:r>
      <w:proofErr w:type="spellEnd"/>
      <w:r w:rsidRPr="00880003">
        <w:t xml:space="preserve">, comme la </w:t>
      </w:r>
      <w:proofErr w:type="spellStart"/>
      <w:r w:rsidRPr="00880003">
        <w:t>NiemandsZone</w:t>
      </w:r>
      <w:proofErr w:type="spellEnd"/>
      <w:r w:rsidRPr="00880003">
        <w:t xml:space="preserve">. Néanmoins, dans certains cas, ce nom est également attribué à la technologie spéciale </w:t>
      </w:r>
      <w:proofErr w:type="spellStart"/>
      <w:r w:rsidRPr="00880003">
        <w:t>VoodooTech</w:t>
      </w:r>
      <w:proofErr w:type="spellEnd"/>
      <w:r w:rsidRPr="00880003">
        <w:t>, prise aux forces de l'IE ou récupérée sur le champ de bataille.</w:t>
      </w:r>
    </w:p>
    <w:p w14:paraId="24438669" w14:textId="77777777" w:rsidR="00BA174B" w:rsidRPr="00880003" w:rsidRDefault="00BA174B" w:rsidP="00616697"/>
    <w:p w14:paraId="4D882A35" w14:textId="77777777" w:rsidR="00BA174B" w:rsidRPr="00880003" w:rsidRDefault="00BA174B" w:rsidP="00616697">
      <w:r w:rsidRPr="00880003">
        <w:t xml:space="preserve">La technologie extraterrestre est toujours un atout stratégique important et, en règle générale, ceux qui la possèdent ne la partagent pas. Cependant, dans certains cas, ces éléments sont si inextricables qu'ils s'avèrent impossibles à déchiffrer, et ils finissent par être enterrés dans des coffres max-sec auxquels seuls les experts dûment autorisés peuvent accéder. C'est le cas de la célèbre crypte de l'infortuné monastère-forteresse de </w:t>
      </w:r>
      <w:proofErr w:type="spellStart"/>
      <w:r w:rsidRPr="00880003">
        <w:t>Strelsau</w:t>
      </w:r>
      <w:proofErr w:type="spellEnd"/>
      <w:r w:rsidRPr="00880003">
        <w:t xml:space="preserve">, qui contenait une vaste collection de reliques trouvées par l'Ordre Teutonique en Norstralia, collection qui fut déplacée dans une installation similaire au sein du bastion de </w:t>
      </w:r>
      <w:proofErr w:type="spellStart"/>
      <w:r w:rsidRPr="00880003">
        <w:t>Gralsburg</w:t>
      </w:r>
      <w:proofErr w:type="spellEnd"/>
      <w:r w:rsidRPr="00880003">
        <w:t xml:space="preserve"> après la chute de </w:t>
      </w:r>
      <w:proofErr w:type="spellStart"/>
      <w:r w:rsidRPr="00880003">
        <w:t>Strelsau</w:t>
      </w:r>
      <w:proofErr w:type="spellEnd"/>
      <w:r w:rsidRPr="00880003">
        <w:t>.</w:t>
      </w:r>
    </w:p>
    <w:p w14:paraId="7BC818B4" w14:textId="77777777" w:rsidR="00BA174B" w:rsidRPr="00880003" w:rsidRDefault="00BA174B" w:rsidP="00616697"/>
    <w:p w14:paraId="3DE96A4B" w14:textId="61AD6BED" w:rsidR="0081129E" w:rsidRPr="00880003" w:rsidRDefault="00BA174B" w:rsidP="00616697">
      <w:r w:rsidRPr="00880003">
        <w:t>Les reliques conservées dans les cryptes de l'Ordre Teutonique sont généralement les plus énigmatiques, aussi ne quittent-elles jamais ces voûtes, sauf pour être emmenées à l'</w:t>
      </w:r>
      <w:proofErr w:type="spellStart"/>
      <w:r w:rsidRPr="00880003">
        <w:t>Ufficio</w:t>
      </w:r>
      <w:proofErr w:type="spellEnd"/>
      <w:r w:rsidRPr="00880003">
        <w:t xml:space="preserve"> </w:t>
      </w:r>
      <w:proofErr w:type="spellStart"/>
      <w:r w:rsidRPr="00880003">
        <w:t>del</w:t>
      </w:r>
      <w:proofErr w:type="spellEnd"/>
      <w:r w:rsidRPr="00880003">
        <w:t xml:space="preserve"> </w:t>
      </w:r>
      <w:proofErr w:type="spellStart"/>
      <w:r w:rsidRPr="00880003">
        <w:t>Conservatore</w:t>
      </w:r>
      <w:proofErr w:type="spellEnd"/>
      <w:r w:rsidRPr="00880003">
        <w:t xml:space="preserve"> de San Pietro di </w:t>
      </w:r>
      <w:r w:rsidR="00880003" w:rsidRPr="00880003">
        <w:t>Néoterra</w:t>
      </w:r>
      <w:r w:rsidRPr="00880003">
        <w:t xml:space="preserve">, et uniquement sur ordre explicite de la Curie néo-vaticane. Les chevaliers teutoniques ne sont pas enclins à partager leurs secrets, et étant donné les intrigues alambiquées et les luttes de pouvoir au sein du NéoVatican, il y a toujours une certaine tension entre la Curie et les Ordres Militaires. La possession d'une relique revêt une grande valeur stratégique, non seulement pour des raisons pratiques mais aussi pour le prestige qu'elle confère. Celui qui garde le plus de reliques aura le plus de poids dans les luttes de pouvoir internes à San Pietro di </w:t>
      </w:r>
      <w:r w:rsidR="00880003" w:rsidRPr="00880003">
        <w:t>Néoterra</w:t>
      </w:r>
      <w:r w:rsidRPr="00880003">
        <w:t>. Et personne ne possède plus de reliques que l'Ordre Teutonique.</w:t>
      </w:r>
    </w:p>
    <w:p w14:paraId="3B9063A9" w14:textId="5F5300D8" w:rsidR="00BA174B" w:rsidRPr="00880003" w:rsidRDefault="00160FE2" w:rsidP="00616697">
      <w:r w:rsidRPr="00880003">
        <w:br w:type="column"/>
      </w:r>
      <w:r w:rsidR="00BA174B" w:rsidRPr="00880003">
        <w:t xml:space="preserve">Cependant, même si les </w:t>
      </w:r>
      <w:proofErr w:type="spellStart"/>
      <w:r w:rsidR="00BA174B" w:rsidRPr="00880003">
        <w:t>curators</w:t>
      </w:r>
      <w:proofErr w:type="spellEnd"/>
      <w:r w:rsidR="00BA174B" w:rsidRPr="00880003">
        <w:t xml:space="preserve"> des Ordres Militaires et ceux de l'</w:t>
      </w:r>
      <w:proofErr w:type="spellStart"/>
      <w:r w:rsidR="00BA174B" w:rsidRPr="00880003">
        <w:t>Ufficio</w:t>
      </w:r>
      <w:proofErr w:type="spellEnd"/>
      <w:r w:rsidR="00BA174B" w:rsidRPr="00880003">
        <w:t xml:space="preserve"> </w:t>
      </w:r>
      <w:proofErr w:type="spellStart"/>
      <w:r w:rsidR="00BA174B" w:rsidRPr="00880003">
        <w:t>del</w:t>
      </w:r>
      <w:proofErr w:type="spellEnd"/>
      <w:r w:rsidR="00BA174B" w:rsidRPr="00880003">
        <w:t xml:space="preserve"> </w:t>
      </w:r>
      <w:proofErr w:type="spellStart"/>
      <w:r w:rsidR="00BA174B" w:rsidRPr="00880003">
        <w:t>Conservatore</w:t>
      </w:r>
      <w:proofErr w:type="spellEnd"/>
      <w:r w:rsidR="00BA174B" w:rsidRPr="00880003">
        <w:t xml:space="preserve"> comptent parmi les meilleurs </w:t>
      </w:r>
      <w:proofErr w:type="spellStart"/>
      <w:r w:rsidR="00BA174B" w:rsidRPr="00880003">
        <w:t>xénospécialistes</w:t>
      </w:r>
      <w:proofErr w:type="spellEnd"/>
      <w:r w:rsidR="00BA174B" w:rsidRPr="00880003">
        <w:t xml:space="preserve"> de la Sphère Humaine, certaines reliques échappent de beaucoup à leur expertise. Il s'agit d'objets mystérieux aux propriétés étranges ou aux fonctions inconnues. Afin d'approfondir ses connaissances sur ces artefacts, le NéoVatican a décidé d'entreprendre ce projet commun à </w:t>
      </w:r>
      <w:proofErr w:type="spellStart"/>
      <w:r w:rsidR="00BA174B" w:rsidRPr="00880003">
        <w:t>Cameliard</w:t>
      </w:r>
      <w:proofErr w:type="spellEnd"/>
      <w:r w:rsidR="00BA174B" w:rsidRPr="00880003">
        <w:t>, et il a choisi l'O-12 comme partenaire à qui il révélerait ses secrets non seulement en raison des experts de haut niveau qui pourraient l'accompagner, mais aussi parce que c'était le partenaire le plus neutre auquel il pouvait s'adresser, ce qui permettrait au NéoVatican de garder un plus grand contrôle sur les artefacts qui y sont stockés.</w:t>
      </w:r>
    </w:p>
    <w:p w14:paraId="2D4C2E0D" w14:textId="77777777" w:rsidR="00BA174B" w:rsidRPr="00880003" w:rsidRDefault="00BA174B" w:rsidP="00616697"/>
    <w:p w14:paraId="5E8F7287" w14:textId="37D83370" w:rsidR="00BA174B" w:rsidRPr="00880003" w:rsidRDefault="00BA174B" w:rsidP="00616697">
      <w:r w:rsidRPr="00880003">
        <w:t xml:space="preserve">Par conséquent, </w:t>
      </w:r>
      <w:proofErr w:type="spellStart"/>
      <w:r w:rsidRPr="00880003">
        <w:t>Cameliard</w:t>
      </w:r>
      <w:proofErr w:type="spellEnd"/>
      <w:r w:rsidRPr="00880003">
        <w:t xml:space="preserve">, dont le nom est associé à la légende arthurienne, a été attribué à cet endroit en raison de sa relation avec le bastion de </w:t>
      </w:r>
      <w:proofErr w:type="spellStart"/>
      <w:r w:rsidRPr="00880003">
        <w:t>Gralsburg</w:t>
      </w:r>
      <w:proofErr w:type="spellEnd"/>
      <w:r w:rsidRPr="00880003">
        <w:t xml:space="preserve"> ("château du Graal"). Il s'agit d'une installation gérée et financée conjointement par le NéoVatican, mais qui bénéficie de la collaboration de plusieurs bureaux de l'O-12. Les données qui y sont recueillies sont partagées avec les agences de l'O-12 concernées afin qu'elles profitent à l'ensemble de l'humanité - du moins les informations qui peuvent être divulguées, car la plupart des données recueillies à </w:t>
      </w:r>
      <w:proofErr w:type="spellStart"/>
      <w:r w:rsidRPr="00880003">
        <w:t>Cam</w:t>
      </w:r>
      <w:r w:rsidR="00880003">
        <w:t>e</w:t>
      </w:r>
      <w:r w:rsidRPr="00880003">
        <w:t>liard</w:t>
      </w:r>
      <w:proofErr w:type="spellEnd"/>
      <w:r w:rsidRPr="00880003">
        <w:t xml:space="preserve"> sont réputées si sensibles qu'elles doivent être classées au plus haut niveau.</w:t>
      </w:r>
    </w:p>
    <w:p w14:paraId="40297BA9" w14:textId="77777777" w:rsidR="00BA174B" w:rsidRPr="00880003" w:rsidRDefault="00BA174B" w:rsidP="00616697"/>
    <w:p w14:paraId="5A3AA597" w14:textId="5D3B5E84" w:rsidR="0081129E" w:rsidRPr="00880003" w:rsidRDefault="00BA174B" w:rsidP="00616697">
      <w:r w:rsidRPr="00880003">
        <w:t xml:space="preserve">Que peuvent réellement faire les artefacts qui y sont étudiés ? Quelles percées scientifiques et technologiques stupéfiantes sont gardées secrètes pour éviter une débâcle aux grandes corporations qui verraient la valeur de leurs actions brisée par des innovations qui rendraient leurs produits obsolètes ? Quelles armes ont été découvertes qui </w:t>
      </w:r>
      <w:proofErr w:type="gramStart"/>
      <w:r w:rsidRPr="00880003">
        <w:t>sont</w:t>
      </w:r>
      <w:proofErr w:type="gramEnd"/>
      <w:r w:rsidRPr="00880003">
        <w:t xml:space="preserve"> si redoutables qu'on n'ose pas les révéler de peur que quelqu'un ne les utilise ? Quel avenir radieux l'humanité se </w:t>
      </w:r>
      <w:proofErr w:type="spellStart"/>
      <w:r w:rsidRPr="00880003">
        <w:t>voit-elle</w:t>
      </w:r>
      <w:proofErr w:type="spellEnd"/>
      <w:r w:rsidRPr="00880003">
        <w:t xml:space="preserve"> refuser par le fait que les secrets de </w:t>
      </w:r>
      <w:proofErr w:type="spellStart"/>
      <w:r w:rsidRPr="00880003">
        <w:t>Cam</w:t>
      </w:r>
      <w:r w:rsidR="00880003">
        <w:t>e</w:t>
      </w:r>
      <w:r w:rsidRPr="00880003">
        <w:t>liard</w:t>
      </w:r>
      <w:proofErr w:type="spellEnd"/>
      <w:r w:rsidRPr="00880003">
        <w:t xml:space="preserve"> sont cachés au public ? Le voile de mystère qui entoure ce complexe ne fait que nous amener à poser davantage de questions, des questions dont nous ne voudrons peut-être jamais entendre les réponses.</w:t>
      </w:r>
    </w:p>
    <w:p w14:paraId="16EF6853" w14:textId="77777777" w:rsidR="0081129E" w:rsidRPr="00880003" w:rsidRDefault="0081129E" w:rsidP="00616697"/>
    <w:p w14:paraId="79820327" w14:textId="7B865F08" w:rsidR="0081129E" w:rsidRPr="00880003" w:rsidRDefault="00BA174B" w:rsidP="00616697">
      <w:pPr>
        <w:jc w:val="right"/>
        <w:rPr>
          <w:b/>
          <w:bCs/>
          <w:i/>
          <w:iCs/>
        </w:rPr>
      </w:pPr>
      <w:r w:rsidRPr="00880003">
        <w:rPr>
          <w:b/>
          <w:bCs/>
          <w:i/>
          <w:iCs/>
        </w:rPr>
        <w:t>"</w:t>
      </w:r>
      <w:proofErr w:type="spellStart"/>
      <w:r w:rsidRPr="00880003">
        <w:rPr>
          <w:b/>
          <w:bCs/>
          <w:i/>
          <w:iCs/>
        </w:rPr>
        <w:t>Cam</w:t>
      </w:r>
      <w:r w:rsidR="00880003">
        <w:rPr>
          <w:b/>
          <w:bCs/>
          <w:i/>
          <w:iCs/>
        </w:rPr>
        <w:t>e</w:t>
      </w:r>
      <w:r w:rsidRPr="00880003">
        <w:rPr>
          <w:b/>
          <w:bCs/>
          <w:i/>
          <w:iCs/>
        </w:rPr>
        <w:t>liard</w:t>
      </w:r>
      <w:proofErr w:type="spellEnd"/>
      <w:r w:rsidRPr="00880003">
        <w:rPr>
          <w:b/>
          <w:bCs/>
          <w:i/>
          <w:iCs/>
        </w:rPr>
        <w:t xml:space="preserve">", un nouvel épisode de "Lieux Secrets de la Sphère". Découvrez-le sur </w:t>
      </w:r>
      <w:proofErr w:type="spellStart"/>
      <w:r w:rsidRPr="00880003">
        <w:rPr>
          <w:b/>
          <w:bCs/>
          <w:i/>
          <w:iCs/>
        </w:rPr>
        <w:t>ComGate</w:t>
      </w:r>
      <w:proofErr w:type="spellEnd"/>
      <w:r w:rsidRPr="00880003">
        <w:rPr>
          <w:b/>
          <w:bCs/>
          <w:i/>
          <w:iCs/>
        </w:rPr>
        <w:t xml:space="preserve"> !</w:t>
      </w:r>
    </w:p>
    <w:p w14:paraId="0BBFE88E" w14:textId="0E545981" w:rsidR="0081129E" w:rsidRPr="00880003" w:rsidRDefault="0081129E" w:rsidP="00616697"/>
    <w:p w14:paraId="54FA6714" w14:textId="77777777" w:rsidR="00616697" w:rsidRPr="00880003" w:rsidRDefault="00616697" w:rsidP="00616697"/>
    <w:p w14:paraId="4A6DB895" w14:textId="23FF2E74" w:rsidR="00BA174B" w:rsidRPr="00880003" w:rsidRDefault="00BA174B" w:rsidP="00616697">
      <w:pPr>
        <w:shd w:val="clear" w:color="auto" w:fill="F2F2F2" w:themeFill="background1" w:themeFillShade="F2"/>
        <w:rPr>
          <w:i/>
          <w:iCs/>
          <w:color w:val="0F243E" w:themeColor="text2" w:themeShade="80"/>
          <w:spacing w:val="-6"/>
          <w:sz w:val="18"/>
          <w:szCs w:val="18"/>
        </w:rPr>
      </w:pPr>
      <w:r w:rsidRPr="00880003">
        <w:rPr>
          <w:i/>
          <w:iCs/>
          <w:color w:val="0F243E" w:themeColor="text2" w:themeShade="80"/>
          <w:spacing w:val="-6"/>
          <w:sz w:val="18"/>
          <w:szCs w:val="18"/>
        </w:rPr>
        <w:t xml:space="preserve">"Pour nous, </w:t>
      </w:r>
      <w:proofErr w:type="spellStart"/>
      <w:r w:rsidRPr="00880003">
        <w:rPr>
          <w:i/>
          <w:iCs/>
          <w:color w:val="0F243E" w:themeColor="text2" w:themeShade="80"/>
          <w:spacing w:val="-6"/>
          <w:sz w:val="18"/>
          <w:szCs w:val="18"/>
        </w:rPr>
        <w:t>Cameliard</w:t>
      </w:r>
      <w:proofErr w:type="spellEnd"/>
      <w:r w:rsidRPr="00880003">
        <w:rPr>
          <w:i/>
          <w:iCs/>
          <w:color w:val="0F243E" w:themeColor="text2" w:themeShade="80"/>
          <w:spacing w:val="-6"/>
          <w:sz w:val="18"/>
          <w:szCs w:val="18"/>
        </w:rPr>
        <w:t xml:space="preserve"> est devenu un Camelot moderne, car il abrite non seulement un Saint Graal, mais aussi la plus fine brochette de chevaliers que la </w:t>
      </w:r>
      <w:r w:rsidR="00880003" w:rsidRPr="00880003">
        <w:rPr>
          <w:i/>
          <w:iCs/>
          <w:color w:val="0F243E" w:themeColor="text2" w:themeShade="80"/>
          <w:spacing w:val="-6"/>
          <w:sz w:val="18"/>
          <w:szCs w:val="18"/>
        </w:rPr>
        <w:t>Sphère Humaine n’ait jamais</w:t>
      </w:r>
      <w:r w:rsidRPr="00880003">
        <w:rPr>
          <w:i/>
          <w:iCs/>
          <w:color w:val="0F243E" w:themeColor="text2" w:themeShade="80"/>
          <w:spacing w:val="-6"/>
          <w:sz w:val="18"/>
          <w:szCs w:val="18"/>
        </w:rPr>
        <w:t xml:space="preserve"> vue."</w:t>
      </w:r>
    </w:p>
    <w:p w14:paraId="6E4F1434" w14:textId="77777777" w:rsidR="00BA174B" w:rsidRPr="00880003" w:rsidRDefault="00BA174B" w:rsidP="00616697">
      <w:pPr>
        <w:shd w:val="clear" w:color="auto" w:fill="F2F2F2" w:themeFill="background1" w:themeFillShade="F2"/>
        <w:rPr>
          <w:i/>
          <w:iCs/>
          <w:color w:val="0F243E" w:themeColor="text2" w:themeShade="80"/>
          <w:sz w:val="18"/>
          <w:szCs w:val="18"/>
        </w:rPr>
      </w:pPr>
    </w:p>
    <w:p w14:paraId="171B9E02" w14:textId="6AC6F431" w:rsidR="0081129E" w:rsidRPr="00880003" w:rsidRDefault="00BA174B" w:rsidP="00616697">
      <w:pPr>
        <w:shd w:val="clear" w:color="auto" w:fill="F2F2F2" w:themeFill="background1" w:themeFillShade="F2"/>
        <w:rPr>
          <w:b/>
          <w:bCs/>
          <w:i/>
          <w:iCs/>
          <w:color w:val="0F243E" w:themeColor="text2" w:themeShade="80"/>
          <w:sz w:val="18"/>
          <w:szCs w:val="18"/>
        </w:rPr>
      </w:pPr>
      <w:r w:rsidRPr="00880003">
        <w:rPr>
          <w:b/>
          <w:bCs/>
          <w:i/>
          <w:iCs/>
          <w:color w:val="0F243E" w:themeColor="text2" w:themeShade="80"/>
          <w:sz w:val="18"/>
          <w:szCs w:val="18"/>
        </w:rPr>
        <w:t xml:space="preserve">Le Père-Officier Gabriele De Fersen, dans un message crypté adressé à la Curie et transmis au Souverain Conseil de l'Ordre de l'Hôpital et à </w:t>
      </w:r>
      <w:proofErr w:type="spellStart"/>
      <w:r w:rsidRPr="00880003">
        <w:rPr>
          <w:b/>
          <w:bCs/>
          <w:i/>
          <w:iCs/>
          <w:color w:val="0F243E" w:themeColor="text2" w:themeShade="80"/>
          <w:sz w:val="18"/>
          <w:szCs w:val="18"/>
        </w:rPr>
        <w:t>Hochmeister</w:t>
      </w:r>
      <w:proofErr w:type="spellEnd"/>
      <w:r w:rsidRPr="00880003">
        <w:rPr>
          <w:b/>
          <w:bCs/>
          <w:i/>
          <w:iCs/>
          <w:color w:val="0F243E" w:themeColor="text2" w:themeShade="80"/>
          <w:sz w:val="18"/>
          <w:szCs w:val="18"/>
        </w:rPr>
        <w:t xml:space="preserve"> Werner von </w:t>
      </w:r>
      <w:proofErr w:type="spellStart"/>
      <w:r w:rsidRPr="00880003">
        <w:rPr>
          <w:b/>
          <w:bCs/>
          <w:i/>
          <w:iCs/>
          <w:color w:val="0F243E" w:themeColor="text2" w:themeShade="80"/>
          <w:sz w:val="18"/>
          <w:szCs w:val="18"/>
        </w:rPr>
        <w:t>Lanken</w:t>
      </w:r>
      <w:proofErr w:type="spellEnd"/>
      <w:r w:rsidRPr="00880003">
        <w:rPr>
          <w:b/>
          <w:bCs/>
          <w:i/>
          <w:iCs/>
          <w:color w:val="0F243E" w:themeColor="text2" w:themeShade="80"/>
          <w:sz w:val="18"/>
          <w:szCs w:val="18"/>
        </w:rPr>
        <w:t xml:space="preserve"> de l'Ordre Teutonique.</w:t>
      </w:r>
    </w:p>
    <w:p w14:paraId="198965AF" w14:textId="77777777" w:rsidR="0081129E" w:rsidRPr="00880003" w:rsidRDefault="0081129E" w:rsidP="00D4492E">
      <w:pPr>
        <w:sectPr w:rsidR="0081129E" w:rsidRPr="00880003" w:rsidSect="00616697">
          <w:pgSz w:w="11910" w:h="16840"/>
          <w:pgMar w:top="720" w:right="720" w:bottom="720" w:left="720" w:header="720" w:footer="720" w:gutter="0"/>
          <w:cols w:num="2" w:space="284"/>
          <w:docGrid w:linePitch="299"/>
        </w:sectPr>
      </w:pPr>
    </w:p>
    <w:p w14:paraId="177BC2C4" w14:textId="77777777" w:rsidR="0081129E" w:rsidRPr="00880003" w:rsidRDefault="0081129E" w:rsidP="00D4492E">
      <w:pPr>
        <w:pStyle w:val="Corpsdetexte"/>
      </w:pPr>
    </w:p>
    <w:p w14:paraId="200C36FA" w14:textId="77777777" w:rsidR="0081129E" w:rsidRPr="00880003" w:rsidRDefault="0081129E" w:rsidP="00D4492E">
      <w:pPr>
        <w:pStyle w:val="Corpsdetexte"/>
      </w:pPr>
    </w:p>
    <w:p w14:paraId="0FA5D111" w14:textId="3BFBD6F8" w:rsidR="0081129E" w:rsidRPr="00880003" w:rsidRDefault="0081129E" w:rsidP="00D4492E"/>
    <w:p w14:paraId="67522E26"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516A2CCF" w14:textId="7C6EE162" w:rsidR="0081129E" w:rsidRPr="00880003" w:rsidRDefault="00A035A5" w:rsidP="00616697">
      <w:pPr>
        <w:pStyle w:val="Titre2"/>
      </w:pPr>
      <w:r w:rsidRPr="00880003">
        <w:lastRenderedPageBreak/>
        <w:t>CENTRE DE RECHERCHE ZÉBU</w:t>
      </w:r>
    </w:p>
    <w:p w14:paraId="19F740F5" w14:textId="62A85B51" w:rsidR="00872B92" w:rsidRPr="00880003" w:rsidRDefault="00616697" w:rsidP="00616697">
      <w:r w:rsidRPr="00880003">
        <w:drawing>
          <wp:anchor distT="0" distB="0" distL="0" distR="0" simplePos="0" relativeHeight="251617792" behindDoc="1" locked="0" layoutInCell="1" allowOverlap="1" wp14:anchorId="32961D7A" wp14:editId="1A2006BB">
            <wp:simplePos x="0" y="0"/>
            <wp:positionH relativeFrom="page">
              <wp:posOffset>0</wp:posOffset>
            </wp:positionH>
            <wp:positionV relativeFrom="page">
              <wp:posOffset>0</wp:posOffset>
            </wp:positionV>
            <wp:extent cx="7559675" cy="10691495"/>
            <wp:effectExtent l="0" t="0" r="3175"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0" cstate="print"/>
                    <a:stretch>
                      <a:fillRect/>
                    </a:stretch>
                  </pic:blipFill>
                  <pic:spPr>
                    <a:xfrm>
                      <a:off x="0" y="0"/>
                      <a:ext cx="7559675" cy="10691495"/>
                    </a:xfrm>
                    <a:prstGeom prst="rect">
                      <a:avLst/>
                    </a:prstGeom>
                  </pic:spPr>
                </pic:pic>
              </a:graphicData>
            </a:graphic>
          </wp:anchor>
        </w:drawing>
      </w:r>
      <w:r w:rsidR="00872B92" w:rsidRPr="00880003">
        <w:t>Voilà qui est confirmé : le Centre Zébu était un piège. Et nous sommes tombés dedans sans aucune chance de nous en échapper. La seule chose qu'il nous reste à faire est de nous retrancher ici et de nous défendre ; il n'y a pas d'autre issue. Nous aurions dû nous en douter, mais notre empressement à sauver le personnel de ce complexe nous a fait oublier l'évidence : les Morat n'avaient aucune raison d'abandonner cette position, si ce n'est pour nous attirer ici et nous tomber dessus sur un champ de bataille qu'ils connaissaient déjà. Et pourtant, même si nous l'avions compris, que diable étions-nous censés faire ? Abandonner tous ces malheureux ici, dans des conditions inconnues mais probablement dramatiques, à tel point que venir ici avec une équipe médicale un jour plus tôt ou plus tard aurait pu faire la différence entre la vie et la mort pour beaucoup d'entre eux ? Non, il n'y avait qu'un seul plan d'action possible pour nous : venir à leur secours, même au risque de tomber dans une embuscade. Le Bureau Aegis a été créé pour protéger les civils innocents, alors nous sommes là.</w:t>
      </w:r>
    </w:p>
    <w:p w14:paraId="3D83C947" w14:textId="77777777" w:rsidR="00872B92" w:rsidRPr="00880003" w:rsidRDefault="00872B92" w:rsidP="00616697"/>
    <w:p w14:paraId="03CD6D35" w14:textId="77777777" w:rsidR="00872B92" w:rsidRPr="00880003" w:rsidRDefault="00872B92" w:rsidP="00616697">
      <w:proofErr w:type="spellStart"/>
      <w:r w:rsidRPr="00880003">
        <w:t>Zebu</w:t>
      </w:r>
      <w:proofErr w:type="spellEnd"/>
      <w:r w:rsidRPr="00880003">
        <w:t xml:space="preserve"> était un centre de recherche axé sur la biotechnologie et la </w:t>
      </w:r>
      <w:proofErr w:type="spellStart"/>
      <w:r w:rsidRPr="00880003">
        <w:t>symbiotech</w:t>
      </w:r>
      <w:proofErr w:type="spellEnd"/>
      <w:r w:rsidRPr="00880003">
        <w:t xml:space="preserve"> Tohaa. Nos scientifiques y étudiaient les échantillons de technologie Tohaa que leurs diplomates avaient autorisés pour nos recherches, afin de vérifier si leur technologie était compatible avec la nôtre et d'en tirer des enseignements pour faire de nouvelles percées. Inutile de dire qu'il y avait aussi une branche " secrète " qui étudiait les échantillons qui n'étaient pas autorisés par les diplomates Tohaa. Cependant, parmi tous ces complexes disséminés sur </w:t>
      </w:r>
      <w:proofErr w:type="spellStart"/>
      <w:r w:rsidRPr="00880003">
        <w:t>Durgama</w:t>
      </w:r>
      <w:proofErr w:type="spellEnd"/>
      <w:r w:rsidRPr="00880003">
        <w:t>, Zébu était considéré comme une installation secrète d'importance stratégique modérée. Il ne semblait pas être une cible probable pour l'IE, et pourtant les Morat l'ont pris d'assaut immédiatement, comme s'ils savaient quelque chose que nous ne savions pas. Cela pourrait faire partie d'un autre plan insondable de l'IE.</w:t>
      </w:r>
    </w:p>
    <w:p w14:paraId="7AE33782" w14:textId="77777777" w:rsidR="00872B92" w:rsidRPr="00880003" w:rsidRDefault="00872B92" w:rsidP="00616697"/>
    <w:p w14:paraId="3AAFA731" w14:textId="79D56B56" w:rsidR="0081129E" w:rsidRPr="00880003" w:rsidRDefault="00872B92" w:rsidP="00616697">
      <w:r w:rsidRPr="00880003">
        <w:t>Deux semaines après la capture de l'installation, une navette blindée a atterri près de son périmètre et un groupe de combat Morat lourdement armé en est sorti pour se diriger vers la jungle. Ensuite, il y a eu une sorte d'échange de tirs entre ce détachement Morat et ce que nous pensons être une équipe d'intervention Shasvastii, aussi étrange que cela puisse paraître, et finalement ces derniers ont fui à bord d'une de leurs navettes furtives cachée dans la forêt dense. Quelques jours après cet étrange incident, les Morat ont commencé à emballer certains articles et équipements de l'installation et ont tout emporté avec eux lorsque leurs troupes ont été évacuées, laissant derrière eux le personnel qu'ils détenaient en captivité.</w:t>
      </w:r>
    </w:p>
    <w:p w14:paraId="1FF79FB6" w14:textId="3592E94A" w:rsidR="00872B92" w:rsidRPr="00880003" w:rsidRDefault="00160FE2" w:rsidP="00616697">
      <w:r w:rsidRPr="00880003">
        <w:br w:type="column"/>
      </w:r>
      <w:r w:rsidR="00872B92" w:rsidRPr="00880003">
        <w:t>Ce repli, capté par nos drones de surveillance et notre réseau satellitaire, est ce qui nous a motivés à venir secourir le personnel du centre et évaluer les dégâts causés tant aux installations qu'aux recherches qui y étaient menées.</w:t>
      </w:r>
    </w:p>
    <w:p w14:paraId="79B6CE93" w14:textId="77777777" w:rsidR="00872B92" w:rsidRPr="00880003" w:rsidRDefault="00872B92" w:rsidP="00616697"/>
    <w:p w14:paraId="751FC5D9" w14:textId="77777777" w:rsidR="00872B92" w:rsidRPr="00880003" w:rsidRDefault="00872B92" w:rsidP="00616697">
      <w:r w:rsidRPr="00880003">
        <w:t>Ce que nous n'avions pas prévu, c'est que leur repli était en fait une ruse pour nous faire sortir de nos positions bien gardées et nous attirer dans un endroit plus vulnérable. Leur évacuation n'était qu'un regroupement de leurs forces afin d'effectuer une manœuvre en tenaille, qui nous a effectivement piégés ici sans aucun moyen viable de s'échapper.</w:t>
      </w:r>
    </w:p>
    <w:p w14:paraId="5EF61E20" w14:textId="77777777" w:rsidR="00872B92" w:rsidRPr="00880003" w:rsidRDefault="00872B92" w:rsidP="00616697"/>
    <w:p w14:paraId="22EE9B0D" w14:textId="77777777" w:rsidR="00872B92" w:rsidRPr="00880003" w:rsidRDefault="00872B92" w:rsidP="00616697">
      <w:r w:rsidRPr="00880003">
        <w:t>Néanmoins, nous avons pu collecter toutes les données des recherches en cours et les sécuriser. Nous allons tenter une sortie si nous en avons l'occasion.</w:t>
      </w:r>
    </w:p>
    <w:p w14:paraId="36BF0B01" w14:textId="77777777" w:rsidR="00872B92" w:rsidRPr="00880003" w:rsidRDefault="00872B92" w:rsidP="00616697"/>
    <w:p w14:paraId="5A15F190" w14:textId="77777777" w:rsidR="00872B92" w:rsidRPr="00880003" w:rsidRDefault="00872B92" w:rsidP="00616697">
      <w:r w:rsidRPr="00880003">
        <w:t>Les Morat brouillent toutes nos communications et nous ne pouvons rien envoyer, alors j'enregistre ce message dans l'espoir que, si nous ne réussissons pas, la postérité saura exactement ce qui nous est arrivé.</w:t>
      </w:r>
    </w:p>
    <w:p w14:paraId="16E1171A" w14:textId="77777777" w:rsidR="00872B92" w:rsidRPr="00880003" w:rsidRDefault="00872B92" w:rsidP="00616697"/>
    <w:p w14:paraId="463E0E0B" w14:textId="5440089A" w:rsidR="0081129E" w:rsidRPr="00880003" w:rsidRDefault="00872B92" w:rsidP="00616697">
      <w:r w:rsidRPr="00880003">
        <w:t>Je voudrais profiter de cette occasion pour envoyer un message à ma sœur, j'espère que vous pourrez le lui transmettre...</w:t>
      </w:r>
    </w:p>
    <w:p w14:paraId="55AD8B32" w14:textId="77777777" w:rsidR="0081129E" w:rsidRPr="00880003" w:rsidRDefault="0081129E" w:rsidP="00616697"/>
    <w:p w14:paraId="7DC1D6C6" w14:textId="2D8D841A" w:rsidR="0081129E" w:rsidRPr="00880003" w:rsidRDefault="00872B92" w:rsidP="00616697">
      <w:pPr>
        <w:rPr>
          <w:b/>
          <w:bCs/>
          <w:i/>
          <w:iCs/>
        </w:rPr>
      </w:pPr>
      <w:r w:rsidRPr="00880003">
        <w:rPr>
          <w:b/>
          <w:bCs/>
          <w:i/>
          <w:iCs/>
        </w:rPr>
        <w:t xml:space="preserve">Enseigne Katherine Cho, en direct de la ligne de front du périmètre du centre de recherche zébu. Quadrant nord-ouest de </w:t>
      </w:r>
      <w:proofErr w:type="spellStart"/>
      <w:r w:rsidRPr="00880003">
        <w:rPr>
          <w:b/>
          <w:bCs/>
          <w:i/>
          <w:iCs/>
        </w:rPr>
        <w:t>Durgama</w:t>
      </w:r>
      <w:proofErr w:type="spellEnd"/>
      <w:r w:rsidRPr="00880003">
        <w:rPr>
          <w:b/>
          <w:bCs/>
          <w:i/>
          <w:iCs/>
        </w:rPr>
        <w:t>, emplacement exact : Classé. Concilium Prima.</w:t>
      </w:r>
    </w:p>
    <w:p w14:paraId="1059736D" w14:textId="600C822A" w:rsidR="0081129E" w:rsidRPr="00880003" w:rsidRDefault="0081129E" w:rsidP="00616697"/>
    <w:p w14:paraId="5AEA6DA2" w14:textId="77777777" w:rsidR="00616697" w:rsidRPr="00880003" w:rsidRDefault="00616697" w:rsidP="00616697"/>
    <w:p w14:paraId="2671EE84" w14:textId="77777777" w:rsidR="00872B92" w:rsidRPr="00880003" w:rsidRDefault="00872B92" w:rsidP="00616697">
      <w:pPr>
        <w:shd w:val="clear" w:color="auto" w:fill="F2F2F2" w:themeFill="background1" w:themeFillShade="F2"/>
        <w:rPr>
          <w:i/>
          <w:iCs/>
          <w:color w:val="0F243E" w:themeColor="text2" w:themeShade="80"/>
          <w:sz w:val="18"/>
          <w:szCs w:val="18"/>
        </w:rPr>
      </w:pPr>
      <w:r w:rsidRPr="00880003">
        <w:rPr>
          <w:i/>
          <w:iCs/>
          <w:color w:val="0F243E" w:themeColor="text2" w:themeShade="80"/>
          <w:sz w:val="18"/>
          <w:szCs w:val="18"/>
        </w:rPr>
        <w:t xml:space="preserve">"La reconquête du centre Zébu est d'une importance vitale, non seulement pour sauver le personnel qui y est piégé et récupérer toutes les données issues de leurs recherches, mais aussi en raison du bénéfice stratégique incontestable que représente une avancée sur la ligne de front actuelle. Le déplacement des troupes Morat vers de nouvelles positions, qui affaiblit leur ancrage à </w:t>
      </w:r>
      <w:proofErr w:type="spellStart"/>
      <w:r w:rsidRPr="00880003">
        <w:rPr>
          <w:i/>
          <w:iCs/>
          <w:color w:val="0F243E" w:themeColor="text2" w:themeShade="80"/>
          <w:sz w:val="18"/>
          <w:szCs w:val="18"/>
        </w:rPr>
        <w:t>Zebu</w:t>
      </w:r>
      <w:proofErr w:type="spellEnd"/>
      <w:r w:rsidRPr="00880003">
        <w:rPr>
          <w:i/>
          <w:iCs/>
          <w:color w:val="0F243E" w:themeColor="text2" w:themeShade="80"/>
          <w:sz w:val="18"/>
          <w:szCs w:val="18"/>
        </w:rPr>
        <w:t>, offre une fenêtre d'opportunité que nous serions fous d'ignorer."</w:t>
      </w:r>
    </w:p>
    <w:p w14:paraId="7BD810E5" w14:textId="77777777" w:rsidR="00872B92" w:rsidRPr="00880003" w:rsidRDefault="00872B92" w:rsidP="00616697">
      <w:pPr>
        <w:shd w:val="clear" w:color="auto" w:fill="F2F2F2" w:themeFill="background1" w:themeFillShade="F2"/>
        <w:rPr>
          <w:i/>
          <w:iCs/>
          <w:color w:val="0F243E" w:themeColor="text2" w:themeShade="80"/>
          <w:sz w:val="18"/>
          <w:szCs w:val="18"/>
        </w:rPr>
      </w:pPr>
    </w:p>
    <w:p w14:paraId="317C447D" w14:textId="2B0D2451" w:rsidR="0081129E" w:rsidRPr="00880003" w:rsidRDefault="00872B92" w:rsidP="00616697">
      <w:pPr>
        <w:shd w:val="clear" w:color="auto" w:fill="F2F2F2" w:themeFill="background1" w:themeFillShade="F2"/>
        <w:rPr>
          <w:b/>
          <w:bCs/>
          <w:i/>
          <w:iCs/>
          <w:color w:val="0F243E" w:themeColor="text2" w:themeShade="80"/>
          <w:sz w:val="18"/>
          <w:szCs w:val="18"/>
        </w:rPr>
      </w:pPr>
      <w:r w:rsidRPr="00880003">
        <w:rPr>
          <w:b/>
          <w:bCs/>
          <w:i/>
          <w:iCs/>
          <w:color w:val="0F243E" w:themeColor="text2" w:themeShade="80"/>
          <w:sz w:val="18"/>
          <w:szCs w:val="18"/>
        </w:rPr>
        <w:t>Général Rachel Leong-</w:t>
      </w:r>
      <w:proofErr w:type="spellStart"/>
      <w:r w:rsidRPr="00880003">
        <w:rPr>
          <w:b/>
          <w:bCs/>
          <w:i/>
          <w:iCs/>
          <w:color w:val="0F243E" w:themeColor="text2" w:themeShade="80"/>
          <w:sz w:val="18"/>
          <w:szCs w:val="18"/>
        </w:rPr>
        <w:t>Teo</w:t>
      </w:r>
      <w:proofErr w:type="spellEnd"/>
      <w:r w:rsidRPr="00880003">
        <w:rPr>
          <w:b/>
          <w:bCs/>
          <w:i/>
          <w:iCs/>
          <w:color w:val="0F243E" w:themeColor="text2" w:themeShade="80"/>
          <w:sz w:val="18"/>
          <w:szCs w:val="18"/>
        </w:rPr>
        <w:t>, porte-parole du haut commandement de la SWORDFOR, faisant rapport au Conseil de sécurité du Bureau Concilium. Ville d'Edda. Concilium Prima.</w:t>
      </w:r>
    </w:p>
    <w:p w14:paraId="075C4E20" w14:textId="77777777" w:rsidR="0081129E" w:rsidRPr="00880003" w:rsidRDefault="0081129E" w:rsidP="00D4492E">
      <w:pPr>
        <w:sectPr w:rsidR="0081129E" w:rsidRPr="00880003" w:rsidSect="00616697">
          <w:pgSz w:w="11910" w:h="16840"/>
          <w:pgMar w:top="720" w:right="720" w:bottom="720" w:left="720" w:header="720" w:footer="720" w:gutter="0"/>
          <w:cols w:num="2" w:space="284"/>
          <w:docGrid w:linePitch="299"/>
        </w:sectPr>
      </w:pPr>
    </w:p>
    <w:p w14:paraId="7B2DC583" w14:textId="674BC15D" w:rsidR="0081129E" w:rsidRPr="00880003" w:rsidRDefault="008531AB" w:rsidP="00616697">
      <w:pPr>
        <w:pStyle w:val="Titre1"/>
        <w:spacing w:after="120"/>
        <w:ind w:right="-23"/>
        <w:rPr>
          <w:noProof w:val="0"/>
        </w:rPr>
      </w:pPr>
      <w:r w:rsidRPr="00880003">
        <w:rPr>
          <w:noProof w:val="0"/>
        </w:rPr>
        <w:lastRenderedPageBreak/>
        <w:t xml:space="preserve">CAMPAGNE </w:t>
      </w:r>
      <w:proofErr w:type="spellStart"/>
      <w:r w:rsidR="00160FE2" w:rsidRPr="00880003">
        <w:rPr>
          <w:noProof w:val="0"/>
        </w:rPr>
        <w:t>DURGAMA</w:t>
      </w:r>
      <w:proofErr w:type="spellEnd"/>
      <w:r w:rsidR="00160FE2" w:rsidRPr="00880003">
        <w:rPr>
          <w:noProof w:val="0"/>
        </w:rPr>
        <w:t xml:space="preserve"> </w:t>
      </w:r>
      <w:proofErr w:type="spellStart"/>
      <w:r w:rsidR="00160FE2" w:rsidRPr="00880003">
        <w:rPr>
          <w:noProof w:val="0"/>
        </w:rPr>
        <w:t>TAKEOVER</w:t>
      </w:r>
      <w:proofErr w:type="spellEnd"/>
      <w:r w:rsidR="00160FE2" w:rsidRPr="00880003">
        <w:rPr>
          <w:noProof w:val="0"/>
        </w:rPr>
        <w:t xml:space="preserve"> </w:t>
      </w:r>
    </w:p>
    <w:p w14:paraId="1AC0DA68" w14:textId="77777777" w:rsidR="008531AB" w:rsidRPr="00880003" w:rsidRDefault="008531AB" w:rsidP="00616697">
      <w:r w:rsidRPr="00880003">
        <w:t xml:space="preserve">Cette campagne consiste en une série de scénarios joués sur une carte, avec pour objectif de prendre le contrôle de toutes les installations cachées dans les jungles de </w:t>
      </w:r>
      <w:proofErr w:type="spellStart"/>
      <w:r w:rsidRPr="00880003">
        <w:t>Durgama</w:t>
      </w:r>
      <w:proofErr w:type="spellEnd"/>
      <w:r w:rsidRPr="00880003">
        <w:t xml:space="preserve">, une région de l'hémisphère sud de Concilium Prima, ainsi que de trois emplacements critiques à l'intérieur de la plateforme orbitale </w:t>
      </w:r>
      <w:proofErr w:type="spellStart"/>
      <w:r w:rsidRPr="00880003">
        <w:t>Raveneye</w:t>
      </w:r>
      <w:proofErr w:type="spellEnd"/>
      <w:r w:rsidRPr="00880003">
        <w:t>, qui survole cette zone.</w:t>
      </w:r>
    </w:p>
    <w:p w14:paraId="7387957B" w14:textId="77777777" w:rsidR="008531AB" w:rsidRPr="00880003" w:rsidRDefault="008531AB" w:rsidP="00616697"/>
    <w:p w14:paraId="337E7763" w14:textId="77777777" w:rsidR="008531AB" w:rsidRPr="00880003" w:rsidRDefault="008531AB" w:rsidP="00616697">
      <w:pPr>
        <w:rPr>
          <w:spacing w:val="-4"/>
        </w:rPr>
      </w:pPr>
      <w:r w:rsidRPr="00880003">
        <w:rPr>
          <w:spacing w:val="-4"/>
        </w:rPr>
        <w:t>Ces scénarios peuvent être joués dans n'importe quel ordre car la campagne ne suit pas une séquence chronologique stricte.</w:t>
      </w:r>
    </w:p>
    <w:p w14:paraId="15B6D36E" w14:textId="77777777" w:rsidR="008531AB" w:rsidRPr="00880003" w:rsidRDefault="008531AB" w:rsidP="00616697"/>
    <w:p w14:paraId="21D9DADC" w14:textId="77777777" w:rsidR="008531AB" w:rsidRPr="00880003" w:rsidRDefault="008531AB" w:rsidP="00616697">
      <w:r w:rsidRPr="00880003">
        <w:t xml:space="preserve">L'objectif ultime de cette campagne est de prendre le contrôle des sections de </w:t>
      </w:r>
      <w:proofErr w:type="spellStart"/>
      <w:r w:rsidRPr="00880003">
        <w:t>Raveneye</w:t>
      </w:r>
      <w:proofErr w:type="spellEnd"/>
      <w:r w:rsidRPr="00880003">
        <w:t xml:space="preserve"> pour s'assurer la suprématie aérienne et orbitale dans cette zone de Concilium Prima, ainsi que de capturer les installations de recherche secrètes de </w:t>
      </w:r>
      <w:proofErr w:type="spellStart"/>
      <w:r w:rsidRPr="00880003">
        <w:t>Durgama</w:t>
      </w:r>
      <w:proofErr w:type="spellEnd"/>
      <w:r w:rsidRPr="00880003">
        <w:t xml:space="preserve"> pour obtenir les secrets qu'elles contiennent.</w:t>
      </w:r>
    </w:p>
    <w:p w14:paraId="3DADF0BB" w14:textId="77777777" w:rsidR="008531AB" w:rsidRPr="00880003" w:rsidRDefault="008531AB" w:rsidP="00616697"/>
    <w:p w14:paraId="6485B458" w14:textId="54F9025C" w:rsidR="0081129E" w:rsidRPr="00880003" w:rsidRDefault="008531AB" w:rsidP="00616697">
      <w:r w:rsidRPr="00880003">
        <w:t>Chaque territoire marqué correspond à un scénario, et la réalisation de ce scénario implique l'atteinte d'un objectif stratégique qui permet de contrôler le territoire. Les scénarios sont les missions ITS standard auxquelles s'ajoutent des règles spéciales pour cette campagne spécifique.</w:t>
      </w:r>
    </w:p>
    <w:p w14:paraId="57D42F7F" w14:textId="5E9568FB" w:rsidR="008531AB" w:rsidRPr="00880003" w:rsidRDefault="00616697" w:rsidP="00616697">
      <w:r w:rsidRPr="00880003">
        <w:drawing>
          <wp:anchor distT="0" distB="0" distL="0" distR="0" simplePos="0" relativeHeight="251618816" behindDoc="1" locked="0" layoutInCell="1" allowOverlap="1" wp14:anchorId="42131CCF" wp14:editId="59AEF319">
            <wp:simplePos x="0" y="0"/>
            <wp:positionH relativeFrom="page">
              <wp:posOffset>0</wp:posOffset>
            </wp:positionH>
            <wp:positionV relativeFrom="page">
              <wp:posOffset>15903</wp:posOffset>
            </wp:positionV>
            <wp:extent cx="7559675" cy="10662285"/>
            <wp:effectExtent l="0" t="0" r="3175" b="5715"/>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9" cstate="print"/>
                    <a:stretch>
                      <a:fillRect/>
                    </a:stretch>
                  </pic:blipFill>
                  <pic:spPr>
                    <a:xfrm>
                      <a:off x="0" y="0"/>
                      <a:ext cx="7559675" cy="10662285"/>
                    </a:xfrm>
                    <a:prstGeom prst="rect">
                      <a:avLst/>
                    </a:prstGeom>
                  </pic:spPr>
                </pic:pic>
              </a:graphicData>
            </a:graphic>
            <wp14:sizeRelV relativeFrom="margin">
              <wp14:pctHeight>0</wp14:pctHeight>
            </wp14:sizeRelV>
          </wp:anchor>
        </w:drawing>
      </w:r>
    </w:p>
    <w:p w14:paraId="78648448" w14:textId="6D9A0CD2" w:rsidR="0081129E" w:rsidRPr="00880003" w:rsidRDefault="00160FE2" w:rsidP="00616697">
      <w:pPr>
        <w:pStyle w:val="Titre1"/>
        <w:spacing w:after="120"/>
        <w:ind w:right="-23"/>
        <w:rPr>
          <w:noProof w:val="0"/>
        </w:rPr>
      </w:pPr>
      <w:proofErr w:type="spellStart"/>
      <w:r w:rsidRPr="00880003">
        <w:rPr>
          <w:noProof w:val="0"/>
        </w:rPr>
        <w:t>DURGAMA</w:t>
      </w:r>
      <w:proofErr w:type="spellEnd"/>
      <w:r w:rsidRPr="00880003">
        <w:rPr>
          <w:noProof w:val="0"/>
        </w:rPr>
        <w:t xml:space="preserve"> </w:t>
      </w:r>
      <w:proofErr w:type="spellStart"/>
      <w:r w:rsidRPr="00880003">
        <w:rPr>
          <w:noProof w:val="0"/>
        </w:rPr>
        <w:t>TAKEOVER</w:t>
      </w:r>
      <w:proofErr w:type="spellEnd"/>
      <w:proofErr w:type="gramStart"/>
      <w:r w:rsidR="00880003">
        <w:rPr>
          <w:rFonts w:ascii="Cambria" w:hAnsi="Cambria" w:cs="Cambria"/>
          <w:noProof w:val="0"/>
        </w:rPr>
        <w:t> </w:t>
      </w:r>
      <w:r w:rsidR="00880003">
        <w:rPr>
          <w:noProof w:val="0"/>
        </w:rPr>
        <w:t>:</w:t>
      </w:r>
      <w:r w:rsidRPr="00880003">
        <w:rPr>
          <w:noProof w:val="0"/>
        </w:rPr>
        <w:t>PHASE</w:t>
      </w:r>
      <w:proofErr w:type="gramEnd"/>
      <w:r w:rsidR="008531AB" w:rsidRPr="00880003">
        <w:rPr>
          <w:noProof w:val="0"/>
        </w:rPr>
        <w:t xml:space="preserve"> 1</w:t>
      </w:r>
    </w:p>
    <w:p w14:paraId="180F2FA2" w14:textId="77777777" w:rsidR="008531AB" w:rsidRPr="00880003" w:rsidRDefault="008531AB" w:rsidP="00616697">
      <w:r w:rsidRPr="00880003">
        <w:t xml:space="preserve">La récente offensive lancée par l'Armée Combinée sur la région de </w:t>
      </w:r>
      <w:proofErr w:type="spellStart"/>
      <w:r w:rsidRPr="00880003">
        <w:t>Durgama</w:t>
      </w:r>
      <w:proofErr w:type="spellEnd"/>
      <w:r w:rsidRPr="00880003">
        <w:t xml:space="preserve"> et l'orbitale </w:t>
      </w:r>
      <w:proofErr w:type="spellStart"/>
      <w:r w:rsidRPr="00880003">
        <w:t>Raveneye</w:t>
      </w:r>
      <w:proofErr w:type="spellEnd"/>
      <w:r w:rsidRPr="00880003">
        <w:t xml:space="preserve"> qui la protégeait de haut est loin d'être terminée. De nombreux sites de grande importance pour la plupart des puissances de la Sphère Humaine sont désormais menacés par les forces aliens, une situation chaotique dont chacun pourrait profiter pour recueillir de précieux renseignements afin d'obtenir un avantage stratégique ou d'en priver l'adversaire. Il s'agit là d'un pari dangereux, car la perte de </w:t>
      </w:r>
      <w:proofErr w:type="spellStart"/>
      <w:r w:rsidRPr="00880003">
        <w:t>Durgama</w:t>
      </w:r>
      <w:proofErr w:type="spellEnd"/>
      <w:r w:rsidRPr="00880003">
        <w:t xml:space="preserve"> pourrait ouvrir la voie à la conquête de tout le continent sud par les aliens, et ainsi entraîner la chute de la totalité de Concilium.</w:t>
      </w:r>
    </w:p>
    <w:p w14:paraId="19A32755" w14:textId="77777777" w:rsidR="008531AB" w:rsidRPr="00880003" w:rsidRDefault="008531AB" w:rsidP="00616697"/>
    <w:p w14:paraId="38FDD537" w14:textId="3DB77160" w:rsidR="0081129E" w:rsidRPr="00880003" w:rsidRDefault="008531AB" w:rsidP="00616697">
      <w:r w:rsidRPr="00880003">
        <w:t xml:space="preserve">Parallèlement, au-dessus de </w:t>
      </w:r>
      <w:proofErr w:type="spellStart"/>
      <w:r w:rsidRPr="00880003">
        <w:t>Durgama</w:t>
      </w:r>
      <w:proofErr w:type="spellEnd"/>
      <w:r w:rsidRPr="00880003">
        <w:t xml:space="preserve">, la bataille pour </w:t>
      </w:r>
      <w:proofErr w:type="spellStart"/>
      <w:r w:rsidRPr="00880003">
        <w:t>Raveneye</w:t>
      </w:r>
      <w:proofErr w:type="spellEnd"/>
      <w:r w:rsidRPr="00880003">
        <w:t xml:space="preserve"> n'est pas encore terminée. Les zones que les forces humaines tiennent encore contre vents et marées pourraient servir de point d'appui pour une offensive plus large visant à reconquérir cette plate-forme orbitale. Mais pour que ce plan fonctionne, ils doivent empêcher ces endroits de tomber aux mains de l'ennemi, et les troupes servant l'IE ont bien l'intention de ne pas rendre la tâche facile aux humains.</w:t>
      </w:r>
    </w:p>
    <w:p w14:paraId="67289478" w14:textId="72A82682" w:rsidR="00616697" w:rsidRPr="00880003" w:rsidRDefault="00616697" w:rsidP="000F24BB"/>
    <w:p w14:paraId="37DA3713" w14:textId="77777777" w:rsidR="00884C3C" w:rsidRPr="00880003" w:rsidRDefault="00884C3C" w:rsidP="000F24BB"/>
    <w:p w14:paraId="47CBC1C1" w14:textId="77777777" w:rsidR="000F24BB" w:rsidRPr="00880003" w:rsidRDefault="000F24BB" w:rsidP="000F24BB">
      <w:pPr>
        <w:rPr>
          <w:caps/>
          <w:color w:val="FFFFFF" w:themeColor="background1"/>
          <w:sz w:val="24"/>
          <w:szCs w:val="12"/>
        </w:rPr>
        <w:sectPr w:rsidR="000F24BB" w:rsidRPr="00880003" w:rsidSect="00D4492E">
          <w:pgSz w:w="11910" w:h="16840"/>
          <w:pgMar w:top="720" w:right="720" w:bottom="720" w:left="720" w:header="720" w:footer="720" w:gutter="0"/>
          <w:cols w:space="720"/>
          <w:docGrid w:linePitch="299"/>
        </w:sectPr>
      </w:pPr>
    </w:p>
    <w:tbl>
      <w:tblPr>
        <w:tblStyle w:val="Grilledutableau"/>
        <w:tblW w:w="4976" w:type="dxa"/>
        <w:tblLook w:val="04A0" w:firstRow="1" w:lastRow="0" w:firstColumn="1" w:lastColumn="0" w:noHBand="0" w:noVBand="1"/>
      </w:tblPr>
      <w:tblGrid>
        <w:gridCol w:w="4976"/>
      </w:tblGrid>
      <w:tr w:rsidR="00616697" w:rsidRPr="00880003" w14:paraId="216C9FBD" w14:textId="77777777" w:rsidTr="00C70B08">
        <w:trPr>
          <w:trHeight w:val="134"/>
        </w:trPr>
        <w:tc>
          <w:tcPr>
            <w:tcW w:w="4976" w:type="dxa"/>
            <w:shd w:val="clear" w:color="auto" w:fill="404040" w:themeFill="text1" w:themeFillTint="BF"/>
            <w:vAlign w:val="center"/>
          </w:tcPr>
          <w:p w14:paraId="0AD17B1C" w14:textId="49EAC5BB" w:rsidR="00616697" w:rsidRPr="00880003" w:rsidRDefault="00616697" w:rsidP="00616697">
            <w:pPr>
              <w:pStyle w:val="Corpsdetexte"/>
              <w:jc w:val="left"/>
              <w:rPr>
                <w:caps/>
                <w:color w:val="FFFFFF" w:themeColor="background1"/>
                <w:sz w:val="24"/>
                <w:szCs w:val="12"/>
              </w:rPr>
            </w:pPr>
            <w:r w:rsidRPr="00880003">
              <w:rPr>
                <w:caps/>
                <w:color w:val="FFFFFF" w:themeColor="background1"/>
                <w:sz w:val="24"/>
                <w:szCs w:val="12"/>
              </w:rPr>
              <w:t xml:space="preserve">Zone PanOcéanienne. </w:t>
            </w:r>
            <w:proofErr w:type="spellStart"/>
            <w:r w:rsidRPr="00880003">
              <w:rPr>
                <w:caps/>
                <w:color w:val="FFFFFF" w:themeColor="background1"/>
                <w:sz w:val="24"/>
                <w:szCs w:val="12"/>
              </w:rPr>
              <w:t>RAVENEYE</w:t>
            </w:r>
            <w:proofErr w:type="spellEnd"/>
            <w:r w:rsidRPr="00880003">
              <w:rPr>
                <w:caps/>
                <w:color w:val="FFFFFF" w:themeColor="background1"/>
                <w:sz w:val="24"/>
                <w:szCs w:val="12"/>
              </w:rPr>
              <w:t>. Section avant</w:t>
            </w:r>
            <w:r w:rsidR="00880003">
              <w:rPr>
                <w:caps/>
                <w:color w:val="FFFFFF" w:themeColor="background1"/>
                <w:sz w:val="24"/>
                <w:szCs w:val="12"/>
              </w:rPr>
              <w:t>.</w:t>
            </w:r>
          </w:p>
        </w:tc>
      </w:tr>
      <w:tr w:rsidR="00616697" w:rsidRPr="00880003" w14:paraId="24630908" w14:textId="77777777" w:rsidTr="00C70B08">
        <w:trPr>
          <w:trHeight w:val="139"/>
        </w:trPr>
        <w:tc>
          <w:tcPr>
            <w:tcW w:w="4976" w:type="dxa"/>
            <w:shd w:val="clear" w:color="auto" w:fill="EEECE1" w:themeFill="background2"/>
            <w:vAlign w:val="center"/>
          </w:tcPr>
          <w:p w14:paraId="5F38E2D6" w14:textId="7AF09CDA" w:rsidR="00616697" w:rsidRPr="00880003" w:rsidRDefault="00616697" w:rsidP="00616697">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616697" w:rsidRPr="00880003" w14:paraId="6684F6D5" w14:textId="77777777" w:rsidTr="00C70B08">
        <w:trPr>
          <w:trHeight w:val="134"/>
        </w:trPr>
        <w:tc>
          <w:tcPr>
            <w:tcW w:w="4976" w:type="dxa"/>
            <w:shd w:val="clear" w:color="auto" w:fill="EAF1DD" w:themeFill="accent3" w:themeFillTint="33"/>
          </w:tcPr>
          <w:p w14:paraId="6A2A4298" w14:textId="77777777" w:rsidR="00616697" w:rsidRPr="00880003" w:rsidRDefault="00616697" w:rsidP="00616697">
            <w:pPr>
              <w:pStyle w:val="Corpsdetexte"/>
              <w:jc w:val="left"/>
              <w:rPr>
                <w:sz w:val="18"/>
                <w:szCs w:val="6"/>
              </w:rPr>
            </w:pPr>
            <w:r w:rsidRPr="00880003">
              <w:rPr>
                <w:sz w:val="18"/>
                <w:szCs w:val="6"/>
              </w:rPr>
              <w:t xml:space="preserve">La section avant de la plate-forme orbitale contient le module des capteurs, où les données obtenues de toutes sortes de capteurs appartenant aux différentes parties qui constituent le complexe orbital </w:t>
            </w:r>
            <w:proofErr w:type="spellStart"/>
            <w:r w:rsidRPr="00880003">
              <w:rPr>
                <w:sz w:val="18"/>
                <w:szCs w:val="6"/>
              </w:rPr>
              <w:t>Raveneye</w:t>
            </w:r>
            <w:proofErr w:type="spellEnd"/>
            <w:r w:rsidRPr="00880003">
              <w:rPr>
                <w:sz w:val="18"/>
                <w:szCs w:val="6"/>
              </w:rPr>
              <w:t xml:space="preserve"> sont rassemblées, compilées et analysées. Ces données sont utilisées pour générer une carte précise en temps réel de toute l'activité sur la plate-forme orbitale et dans l'atmosphère au-dessus de </w:t>
            </w:r>
            <w:proofErr w:type="spellStart"/>
            <w:r w:rsidRPr="00880003">
              <w:rPr>
                <w:sz w:val="18"/>
                <w:szCs w:val="6"/>
              </w:rPr>
              <w:t>Durgama</w:t>
            </w:r>
            <w:proofErr w:type="spellEnd"/>
            <w:r w:rsidRPr="00880003">
              <w:rPr>
                <w:sz w:val="18"/>
                <w:szCs w:val="6"/>
              </w:rPr>
              <w:t>, ainsi que de tout mouvement à la surface.</w:t>
            </w:r>
          </w:p>
          <w:p w14:paraId="065E30DB" w14:textId="64E617C1" w:rsidR="00616697" w:rsidRPr="00880003" w:rsidRDefault="00616697" w:rsidP="00616697">
            <w:pPr>
              <w:pStyle w:val="Corpsdetexte"/>
              <w:jc w:val="left"/>
              <w:rPr>
                <w:sz w:val="18"/>
                <w:szCs w:val="6"/>
              </w:rPr>
            </w:pPr>
          </w:p>
        </w:tc>
      </w:tr>
      <w:tr w:rsidR="00616697" w:rsidRPr="00880003" w14:paraId="52718351" w14:textId="77777777" w:rsidTr="00C70B08">
        <w:trPr>
          <w:trHeight w:val="139"/>
        </w:trPr>
        <w:tc>
          <w:tcPr>
            <w:tcW w:w="4976" w:type="dxa"/>
            <w:shd w:val="clear" w:color="auto" w:fill="EEECE1" w:themeFill="background2"/>
          </w:tcPr>
          <w:p w14:paraId="15FE28D7" w14:textId="5FF00537" w:rsidR="00616697" w:rsidRPr="00880003" w:rsidRDefault="00616697" w:rsidP="00616697">
            <w:pPr>
              <w:pStyle w:val="Corpsdetexte"/>
              <w:rPr>
                <w:b/>
                <w:bCs/>
                <w:caps/>
                <w:sz w:val="20"/>
                <w:szCs w:val="20"/>
              </w:rPr>
            </w:pPr>
            <w:r w:rsidRPr="00880003">
              <w:rPr>
                <w:b/>
                <w:bCs/>
                <w:caps/>
                <w:w w:val="105"/>
                <w:sz w:val="20"/>
                <w:szCs w:val="20"/>
              </w:rPr>
              <w:t>Module des capteurs</w:t>
            </w:r>
          </w:p>
        </w:tc>
      </w:tr>
      <w:tr w:rsidR="00616697" w:rsidRPr="00880003" w14:paraId="6E2B2AE6" w14:textId="77777777" w:rsidTr="00C70B08">
        <w:trPr>
          <w:trHeight w:val="134"/>
        </w:trPr>
        <w:tc>
          <w:tcPr>
            <w:tcW w:w="4976" w:type="dxa"/>
            <w:shd w:val="clear" w:color="auto" w:fill="EAF1DD" w:themeFill="accent3" w:themeFillTint="33"/>
          </w:tcPr>
          <w:p w14:paraId="34B32B8F" w14:textId="16727622" w:rsidR="00616697" w:rsidRPr="00880003" w:rsidRDefault="00616697" w:rsidP="00616697">
            <w:pPr>
              <w:pStyle w:val="TableParagraph"/>
              <w:rPr>
                <w:rFonts w:ascii="Arial" w:hAnsi="Arial" w:cs="Arial"/>
                <w:sz w:val="18"/>
                <w:szCs w:val="18"/>
              </w:rPr>
            </w:pPr>
            <w:r w:rsidRPr="00880003">
              <w:rPr>
                <w:rFonts w:ascii="Arial" w:hAnsi="Arial" w:cs="Arial"/>
                <w:spacing w:val="-2"/>
                <w:sz w:val="18"/>
                <w:szCs w:val="18"/>
              </w:rPr>
              <w:t xml:space="preserve">- </w:t>
            </w:r>
            <w:r w:rsidRPr="00880003">
              <w:rPr>
                <w:rFonts w:ascii="Arial" w:hAnsi="Arial" w:cs="Arial"/>
                <w:b/>
                <w:bCs/>
                <w:spacing w:val="-2"/>
                <w:sz w:val="18"/>
                <w:szCs w:val="18"/>
              </w:rPr>
              <w:t xml:space="preserve">Mission </w:t>
            </w:r>
            <w:r w:rsidRPr="00880003">
              <w:rPr>
                <w:rFonts w:ascii="Arial" w:hAnsi="Arial" w:cs="Arial"/>
                <w:spacing w:val="-2"/>
                <w:sz w:val="18"/>
                <w:szCs w:val="18"/>
              </w:rPr>
              <w:t>:</w:t>
            </w:r>
            <w:r w:rsidRPr="00880003">
              <w:rPr>
                <w:rFonts w:ascii="Arial" w:hAnsi="Arial" w:cs="Arial"/>
                <w:spacing w:val="-10"/>
                <w:sz w:val="18"/>
                <w:szCs w:val="18"/>
              </w:rPr>
              <w:t xml:space="preserve"> </w:t>
            </w:r>
            <w:r w:rsidRPr="00880003">
              <w:rPr>
                <w:rFonts w:ascii="Arial" w:hAnsi="Arial" w:cs="Arial"/>
                <w:sz w:val="18"/>
                <w:szCs w:val="18"/>
              </w:rPr>
              <w:t>Acquisition.</w:t>
            </w:r>
          </w:p>
          <w:p w14:paraId="46597D2F" w14:textId="7E3618D1" w:rsidR="00616697" w:rsidRPr="00880003" w:rsidRDefault="00616697" w:rsidP="00616697">
            <w:pPr>
              <w:pStyle w:val="Corpsdetexte"/>
              <w:rPr>
                <w:sz w:val="18"/>
                <w:szCs w:val="18"/>
              </w:rPr>
            </w:pPr>
            <w:r w:rsidRPr="00C70B08">
              <w:rPr>
                <w:w w:val="95"/>
                <w:sz w:val="18"/>
                <w:szCs w:val="18"/>
              </w:rPr>
              <w:t xml:space="preserve">- </w:t>
            </w:r>
            <w:r w:rsidRPr="00C70B08">
              <w:rPr>
                <w:b/>
                <w:bCs/>
                <w:w w:val="95"/>
                <w:sz w:val="18"/>
                <w:szCs w:val="18"/>
              </w:rPr>
              <w:t xml:space="preserve">Règles Spéciale de Campagne </w:t>
            </w:r>
            <w:r w:rsidRPr="00C70B08">
              <w:rPr>
                <w:w w:val="95"/>
                <w:sz w:val="18"/>
                <w:szCs w:val="18"/>
              </w:rPr>
              <w:t>:</w:t>
            </w:r>
            <w:r w:rsidRPr="00C70B08">
              <w:rPr>
                <w:spacing w:val="-8"/>
                <w:w w:val="95"/>
                <w:sz w:val="18"/>
                <w:szCs w:val="18"/>
              </w:rPr>
              <w:t xml:space="preserve"> </w:t>
            </w:r>
            <w:r w:rsidR="00C70B08" w:rsidRPr="00C70B08">
              <w:rPr>
                <w:w w:val="95"/>
                <w:sz w:val="18"/>
                <w:szCs w:val="18"/>
              </w:rPr>
              <w:t>Défaillance de la gravité artificielle</w:t>
            </w:r>
            <w:r w:rsidRPr="00C70B08">
              <w:rPr>
                <w:w w:val="95"/>
                <w:sz w:val="18"/>
                <w:szCs w:val="18"/>
              </w:rPr>
              <w:t>,</w:t>
            </w:r>
            <w:r w:rsidRPr="00C70B08">
              <w:rPr>
                <w:spacing w:val="-8"/>
                <w:w w:val="95"/>
                <w:sz w:val="18"/>
                <w:szCs w:val="18"/>
              </w:rPr>
              <w:t xml:space="preserve"> </w:t>
            </w:r>
            <w:r w:rsidR="00C70B08" w:rsidRPr="00C70B08">
              <w:rPr>
                <w:w w:val="95"/>
                <w:sz w:val="18"/>
                <w:szCs w:val="18"/>
              </w:rPr>
              <w:t>Maître Briseur</w:t>
            </w:r>
            <w:r w:rsidRPr="00C70B08">
              <w:rPr>
                <w:sz w:val="18"/>
                <w:szCs w:val="18"/>
              </w:rPr>
              <w:t>.</w:t>
            </w:r>
          </w:p>
          <w:p w14:paraId="67C791A4" w14:textId="43C70D64" w:rsidR="00616697" w:rsidRPr="00880003" w:rsidRDefault="00616697" w:rsidP="00616697">
            <w:pPr>
              <w:pStyle w:val="Corpsdetexte"/>
              <w:rPr>
                <w:sz w:val="29"/>
              </w:rPr>
            </w:pPr>
          </w:p>
        </w:tc>
      </w:tr>
    </w:tbl>
    <w:p w14:paraId="6D9854BF" w14:textId="77777777" w:rsidR="00616697" w:rsidRPr="00880003" w:rsidRDefault="00616697" w:rsidP="000F24BB"/>
    <w:tbl>
      <w:tblPr>
        <w:tblStyle w:val="Grilledutableau"/>
        <w:tblW w:w="4976" w:type="dxa"/>
        <w:tblLook w:val="04A0" w:firstRow="1" w:lastRow="0" w:firstColumn="1" w:lastColumn="0" w:noHBand="0" w:noVBand="1"/>
      </w:tblPr>
      <w:tblGrid>
        <w:gridCol w:w="4976"/>
      </w:tblGrid>
      <w:tr w:rsidR="00616697" w:rsidRPr="00880003" w14:paraId="373551A5" w14:textId="77777777" w:rsidTr="00C70B08">
        <w:trPr>
          <w:trHeight w:val="134"/>
        </w:trPr>
        <w:tc>
          <w:tcPr>
            <w:tcW w:w="4976" w:type="dxa"/>
            <w:shd w:val="clear" w:color="auto" w:fill="404040" w:themeFill="text1" w:themeFillTint="BF"/>
            <w:vAlign w:val="center"/>
          </w:tcPr>
          <w:p w14:paraId="34AEF68D" w14:textId="001D6048" w:rsidR="00616697" w:rsidRPr="00880003" w:rsidRDefault="00616697" w:rsidP="00BB7D40">
            <w:pPr>
              <w:pStyle w:val="Corpsdetexte"/>
              <w:jc w:val="left"/>
              <w:rPr>
                <w:caps/>
                <w:color w:val="FFFFFF" w:themeColor="background1"/>
                <w:sz w:val="24"/>
                <w:szCs w:val="12"/>
              </w:rPr>
            </w:pPr>
            <w:r w:rsidRPr="00880003">
              <w:rPr>
                <w:caps/>
                <w:color w:val="FFFFFF" w:themeColor="background1"/>
                <w:sz w:val="24"/>
                <w:szCs w:val="12"/>
              </w:rPr>
              <w:t xml:space="preserve">Zone Panocéanienne. </w:t>
            </w:r>
            <w:proofErr w:type="spellStart"/>
            <w:r w:rsidRPr="00880003">
              <w:rPr>
                <w:caps/>
                <w:color w:val="FFFFFF" w:themeColor="background1"/>
                <w:sz w:val="24"/>
                <w:szCs w:val="12"/>
              </w:rPr>
              <w:t>CAMELIARD</w:t>
            </w:r>
            <w:proofErr w:type="spellEnd"/>
            <w:r w:rsidR="00880003">
              <w:rPr>
                <w:caps/>
                <w:color w:val="FFFFFF" w:themeColor="background1"/>
                <w:sz w:val="24"/>
                <w:szCs w:val="12"/>
              </w:rPr>
              <w:t>.</w:t>
            </w:r>
          </w:p>
        </w:tc>
      </w:tr>
      <w:tr w:rsidR="00616697" w:rsidRPr="00880003" w14:paraId="2F2D5743" w14:textId="77777777" w:rsidTr="00C70B08">
        <w:trPr>
          <w:trHeight w:val="139"/>
        </w:trPr>
        <w:tc>
          <w:tcPr>
            <w:tcW w:w="4976" w:type="dxa"/>
            <w:shd w:val="clear" w:color="auto" w:fill="EEECE1" w:themeFill="background2"/>
            <w:vAlign w:val="center"/>
          </w:tcPr>
          <w:p w14:paraId="1389F94A" w14:textId="77777777" w:rsidR="00616697" w:rsidRPr="00880003" w:rsidRDefault="00616697"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616697" w:rsidRPr="00880003" w14:paraId="407B4914" w14:textId="77777777" w:rsidTr="00C70B08">
        <w:trPr>
          <w:trHeight w:val="134"/>
        </w:trPr>
        <w:tc>
          <w:tcPr>
            <w:tcW w:w="4976" w:type="dxa"/>
            <w:shd w:val="clear" w:color="auto" w:fill="EAF1DD" w:themeFill="accent3" w:themeFillTint="33"/>
          </w:tcPr>
          <w:p w14:paraId="04AD3637" w14:textId="77777777" w:rsidR="00616697" w:rsidRPr="00880003" w:rsidRDefault="00616697" w:rsidP="00BB7D40">
            <w:pPr>
              <w:pStyle w:val="Corpsdetexte"/>
              <w:jc w:val="left"/>
              <w:rPr>
                <w:sz w:val="18"/>
                <w:szCs w:val="6"/>
              </w:rPr>
            </w:pPr>
            <w:r w:rsidRPr="00880003">
              <w:rPr>
                <w:sz w:val="18"/>
                <w:szCs w:val="6"/>
              </w:rPr>
              <w:t xml:space="preserve">Afin de contrôler les installations de ce centre de recherche, il est nécessaire de sécuriser le poste de garde de l'Ordre Teutonique contenant la caserne du détachement de sécurité de </w:t>
            </w:r>
            <w:proofErr w:type="spellStart"/>
            <w:r w:rsidRPr="00880003">
              <w:rPr>
                <w:sz w:val="18"/>
                <w:szCs w:val="6"/>
              </w:rPr>
              <w:t>Caméliard</w:t>
            </w:r>
            <w:proofErr w:type="spellEnd"/>
            <w:r w:rsidRPr="00880003">
              <w:rPr>
                <w:sz w:val="18"/>
                <w:szCs w:val="6"/>
              </w:rPr>
              <w:t>.</w:t>
            </w:r>
          </w:p>
          <w:p w14:paraId="43842B3B" w14:textId="5CA6C3AA" w:rsidR="00616697" w:rsidRPr="00880003" w:rsidRDefault="00616697" w:rsidP="00BB7D40">
            <w:pPr>
              <w:pStyle w:val="Corpsdetexte"/>
              <w:jc w:val="left"/>
              <w:rPr>
                <w:sz w:val="18"/>
                <w:szCs w:val="6"/>
              </w:rPr>
            </w:pPr>
          </w:p>
        </w:tc>
      </w:tr>
      <w:tr w:rsidR="00616697" w:rsidRPr="00880003" w14:paraId="68BC8C54" w14:textId="77777777" w:rsidTr="00C70B08">
        <w:trPr>
          <w:trHeight w:val="139"/>
        </w:trPr>
        <w:tc>
          <w:tcPr>
            <w:tcW w:w="4976" w:type="dxa"/>
            <w:shd w:val="clear" w:color="auto" w:fill="EEECE1" w:themeFill="background2"/>
          </w:tcPr>
          <w:p w14:paraId="54AF6B84" w14:textId="4745C667" w:rsidR="00616697" w:rsidRPr="00880003" w:rsidRDefault="00616697" w:rsidP="00BB7D40">
            <w:pPr>
              <w:pStyle w:val="Corpsdetexte"/>
              <w:rPr>
                <w:b/>
                <w:bCs/>
                <w:caps/>
                <w:sz w:val="20"/>
                <w:szCs w:val="20"/>
              </w:rPr>
            </w:pPr>
            <w:r w:rsidRPr="00880003">
              <w:rPr>
                <w:b/>
                <w:bCs/>
                <w:caps/>
                <w:w w:val="105"/>
                <w:sz w:val="20"/>
                <w:szCs w:val="20"/>
              </w:rPr>
              <w:t>Poste de garde</w:t>
            </w:r>
          </w:p>
        </w:tc>
      </w:tr>
      <w:tr w:rsidR="00616697" w:rsidRPr="00880003" w14:paraId="7DACB040" w14:textId="77777777" w:rsidTr="00C70B08">
        <w:trPr>
          <w:trHeight w:val="134"/>
        </w:trPr>
        <w:tc>
          <w:tcPr>
            <w:tcW w:w="4976" w:type="dxa"/>
            <w:shd w:val="clear" w:color="auto" w:fill="EAF1DD" w:themeFill="accent3" w:themeFillTint="33"/>
          </w:tcPr>
          <w:p w14:paraId="22A94EFF" w14:textId="2BEE1419" w:rsidR="00616697" w:rsidRPr="00880003" w:rsidRDefault="00616697" w:rsidP="00616697">
            <w:pPr>
              <w:pStyle w:val="TableParagraph"/>
              <w:rPr>
                <w:rFonts w:ascii="Arial" w:hAnsi="Arial" w:cs="Arial"/>
                <w:b/>
                <w:bCs/>
                <w:spacing w:val="-2"/>
                <w:sz w:val="18"/>
                <w:szCs w:val="18"/>
              </w:rPr>
            </w:pPr>
            <w:r w:rsidRPr="00880003">
              <w:rPr>
                <w:rFonts w:ascii="Arial" w:hAnsi="Arial" w:cs="Arial"/>
                <w:spacing w:val="-2"/>
                <w:sz w:val="18"/>
                <w:szCs w:val="18"/>
              </w:rPr>
              <w:t xml:space="preserve">- </w:t>
            </w:r>
            <w:r w:rsidRPr="00880003">
              <w:rPr>
                <w:rFonts w:ascii="Arial" w:hAnsi="Arial" w:cs="Arial"/>
                <w:b/>
                <w:bCs/>
                <w:spacing w:val="-2"/>
                <w:sz w:val="18"/>
                <w:szCs w:val="18"/>
              </w:rPr>
              <w:t xml:space="preserve">Mission : </w:t>
            </w:r>
            <w:r w:rsidRPr="00880003">
              <w:rPr>
                <w:rFonts w:ascii="Arial" w:hAnsi="Arial" w:cs="Arial"/>
                <w:spacing w:val="-2"/>
                <w:sz w:val="18"/>
                <w:szCs w:val="18"/>
              </w:rPr>
              <w:t>L’Armurerie.</w:t>
            </w:r>
          </w:p>
          <w:p w14:paraId="3F798443" w14:textId="42497B89" w:rsidR="00616697" w:rsidRPr="00880003" w:rsidRDefault="00616697" w:rsidP="00616697">
            <w:pPr>
              <w:pStyle w:val="Corpsdetexte"/>
              <w:rPr>
                <w:spacing w:val="-2"/>
                <w:sz w:val="18"/>
                <w:szCs w:val="18"/>
              </w:rPr>
            </w:pPr>
            <w:r w:rsidRPr="00C70B08">
              <w:rPr>
                <w:spacing w:val="-2"/>
                <w:sz w:val="18"/>
                <w:szCs w:val="18"/>
              </w:rPr>
              <w:t xml:space="preserve">- </w:t>
            </w:r>
            <w:r w:rsidRPr="00C70B08">
              <w:rPr>
                <w:b/>
                <w:bCs/>
                <w:spacing w:val="-2"/>
                <w:sz w:val="18"/>
                <w:szCs w:val="18"/>
              </w:rPr>
              <w:t xml:space="preserve">Règles Spéciale de Campagne : </w:t>
            </w:r>
            <w:r w:rsidRPr="00C70B08">
              <w:rPr>
                <w:spacing w:val="-2"/>
                <w:sz w:val="18"/>
                <w:szCs w:val="18"/>
              </w:rPr>
              <w:t xml:space="preserve">Arsenal, </w:t>
            </w:r>
            <w:proofErr w:type="spellStart"/>
            <w:r w:rsidR="00C70B08" w:rsidRPr="00C70B08">
              <w:rPr>
                <w:spacing w:val="-2"/>
                <w:sz w:val="18"/>
                <w:szCs w:val="18"/>
              </w:rPr>
              <w:t>Quatiers</w:t>
            </w:r>
            <w:proofErr w:type="spellEnd"/>
            <w:r w:rsidR="00C70B08" w:rsidRPr="00C70B08">
              <w:rPr>
                <w:spacing w:val="-2"/>
                <w:sz w:val="18"/>
                <w:szCs w:val="18"/>
              </w:rPr>
              <w:t xml:space="preserve"> clos</w:t>
            </w:r>
            <w:r w:rsidRPr="00C70B08">
              <w:rPr>
                <w:spacing w:val="-2"/>
                <w:sz w:val="18"/>
                <w:szCs w:val="18"/>
              </w:rPr>
              <w:t>.</w:t>
            </w:r>
          </w:p>
          <w:p w14:paraId="4DB396CA" w14:textId="112B26BB" w:rsidR="00616697" w:rsidRPr="00880003" w:rsidRDefault="00616697" w:rsidP="00616697">
            <w:pPr>
              <w:pStyle w:val="Corpsdetexte"/>
              <w:rPr>
                <w:sz w:val="29"/>
              </w:rPr>
            </w:pPr>
          </w:p>
        </w:tc>
      </w:tr>
    </w:tbl>
    <w:p w14:paraId="531E84C3" w14:textId="4559C87D" w:rsidR="00616697" w:rsidRPr="00880003" w:rsidRDefault="00616697" w:rsidP="000F24BB"/>
    <w:p w14:paraId="24688CF4" w14:textId="77777777" w:rsidR="000F24BB" w:rsidRPr="00880003" w:rsidRDefault="000F24BB" w:rsidP="000F24BB"/>
    <w:p w14:paraId="0BC1D24E" w14:textId="77777777" w:rsidR="000F24BB" w:rsidRPr="00880003" w:rsidRDefault="000F24BB" w:rsidP="00D4492E">
      <w:pPr>
        <w:pStyle w:val="Corpsdetexte"/>
        <w:rPr>
          <w:sz w:val="22"/>
          <w:szCs w:val="10"/>
        </w:rPr>
      </w:pPr>
    </w:p>
    <w:tbl>
      <w:tblPr>
        <w:tblStyle w:val="Grilledutableau"/>
        <w:tblW w:w="5102" w:type="dxa"/>
        <w:tblLook w:val="04A0" w:firstRow="1" w:lastRow="0" w:firstColumn="1" w:lastColumn="0" w:noHBand="0" w:noVBand="1"/>
      </w:tblPr>
      <w:tblGrid>
        <w:gridCol w:w="5102"/>
      </w:tblGrid>
      <w:tr w:rsidR="00884C3C" w:rsidRPr="00880003" w14:paraId="054716EF" w14:textId="77777777" w:rsidTr="00884C3C">
        <w:trPr>
          <w:trHeight w:val="133"/>
        </w:trPr>
        <w:tc>
          <w:tcPr>
            <w:tcW w:w="5102" w:type="dxa"/>
            <w:shd w:val="clear" w:color="auto" w:fill="404040" w:themeFill="text1" w:themeFillTint="BF"/>
            <w:vAlign w:val="center"/>
          </w:tcPr>
          <w:p w14:paraId="358332F8" w14:textId="4EB07112" w:rsidR="000F24BB" w:rsidRPr="00880003" w:rsidRDefault="000F24BB" w:rsidP="00BB7D40">
            <w:pPr>
              <w:pStyle w:val="Corpsdetexte"/>
              <w:jc w:val="left"/>
              <w:rPr>
                <w:caps/>
                <w:color w:val="FFFFFF" w:themeColor="background1"/>
                <w:sz w:val="24"/>
                <w:szCs w:val="12"/>
              </w:rPr>
            </w:pPr>
            <w:r w:rsidRPr="00880003">
              <w:rPr>
                <w:caps/>
                <w:color w:val="FFFFFF" w:themeColor="background1"/>
                <w:sz w:val="24"/>
                <w:szCs w:val="12"/>
              </w:rPr>
              <w:t xml:space="preserve">Zone </w:t>
            </w:r>
            <w:proofErr w:type="spellStart"/>
            <w:r w:rsidRPr="00880003">
              <w:rPr>
                <w:caps/>
                <w:color w:val="FFFFFF" w:themeColor="background1"/>
                <w:sz w:val="24"/>
                <w:szCs w:val="12"/>
              </w:rPr>
              <w:t>Yujingyu</w:t>
            </w:r>
            <w:proofErr w:type="spellEnd"/>
            <w:r w:rsidRPr="00880003">
              <w:rPr>
                <w:caps/>
                <w:color w:val="FFFFFF" w:themeColor="background1"/>
                <w:sz w:val="24"/>
                <w:szCs w:val="12"/>
              </w:rPr>
              <w:t xml:space="preserve">. </w:t>
            </w:r>
            <w:proofErr w:type="spellStart"/>
            <w:r w:rsidRPr="00880003">
              <w:rPr>
                <w:caps/>
                <w:color w:val="FFFFFF" w:themeColor="background1"/>
                <w:sz w:val="24"/>
                <w:szCs w:val="12"/>
              </w:rPr>
              <w:t>XIĀNDĂO</w:t>
            </w:r>
            <w:proofErr w:type="spellEnd"/>
            <w:r w:rsidRPr="00880003">
              <w:rPr>
                <w:caps/>
                <w:color w:val="FFFFFF" w:themeColor="background1"/>
                <w:sz w:val="24"/>
                <w:szCs w:val="12"/>
              </w:rPr>
              <w:t xml:space="preserve"> </w:t>
            </w:r>
            <w:proofErr w:type="spellStart"/>
            <w:r w:rsidRPr="00880003">
              <w:rPr>
                <w:caps/>
                <w:color w:val="FFFFFF" w:themeColor="background1"/>
                <w:sz w:val="24"/>
                <w:szCs w:val="12"/>
              </w:rPr>
              <w:t>NEOSTEELWORKS</w:t>
            </w:r>
            <w:proofErr w:type="spellEnd"/>
            <w:r w:rsidR="00880003">
              <w:rPr>
                <w:caps/>
                <w:color w:val="FFFFFF" w:themeColor="background1"/>
                <w:sz w:val="24"/>
                <w:szCs w:val="12"/>
              </w:rPr>
              <w:t>.</w:t>
            </w:r>
          </w:p>
        </w:tc>
      </w:tr>
      <w:tr w:rsidR="00884C3C" w:rsidRPr="00880003" w14:paraId="39811418" w14:textId="77777777" w:rsidTr="00884C3C">
        <w:trPr>
          <w:trHeight w:val="138"/>
        </w:trPr>
        <w:tc>
          <w:tcPr>
            <w:tcW w:w="5102" w:type="dxa"/>
            <w:shd w:val="clear" w:color="auto" w:fill="EEECE1" w:themeFill="background2"/>
            <w:vAlign w:val="center"/>
          </w:tcPr>
          <w:p w14:paraId="13478334" w14:textId="77777777" w:rsidR="000F24BB" w:rsidRPr="00880003" w:rsidRDefault="000F24BB"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884C3C" w:rsidRPr="00880003" w14:paraId="1ACCC2FE" w14:textId="77777777" w:rsidTr="00884C3C">
        <w:trPr>
          <w:trHeight w:val="133"/>
        </w:trPr>
        <w:tc>
          <w:tcPr>
            <w:tcW w:w="5102" w:type="dxa"/>
            <w:shd w:val="clear" w:color="auto" w:fill="EAF1DD" w:themeFill="accent3" w:themeFillTint="33"/>
          </w:tcPr>
          <w:p w14:paraId="7AC1614F" w14:textId="77777777" w:rsidR="000F24BB" w:rsidRPr="00880003" w:rsidRDefault="000F24BB" w:rsidP="00BB7D40">
            <w:pPr>
              <w:pStyle w:val="Corpsdetexte"/>
              <w:jc w:val="left"/>
              <w:rPr>
                <w:sz w:val="18"/>
                <w:szCs w:val="6"/>
              </w:rPr>
            </w:pPr>
            <w:r w:rsidRPr="00880003">
              <w:rPr>
                <w:sz w:val="18"/>
                <w:szCs w:val="6"/>
              </w:rPr>
              <w:t>Les laboratoires d'impression 3D permettent de produire des alliages expérimentaux en injectant des composants à l'échelle nanoscopique. Les développements réalisés dans ces laboratoires sont d'un intérêt particulier pour toute force dans cette région.</w:t>
            </w:r>
          </w:p>
          <w:p w14:paraId="3D69B18A" w14:textId="37A61D5E" w:rsidR="000F24BB" w:rsidRPr="00880003" w:rsidRDefault="000F24BB" w:rsidP="00BB7D40">
            <w:pPr>
              <w:pStyle w:val="Corpsdetexte"/>
              <w:jc w:val="left"/>
              <w:rPr>
                <w:sz w:val="18"/>
                <w:szCs w:val="6"/>
              </w:rPr>
            </w:pPr>
          </w:p>
        </w:tc>
      </w:tr>
      <w:tr w:rsidR="00884C3C" w:rsidRPr="00880003" w14:paraId="7AA7539E" w14:textId="77777777" w:rsidTr="00884C3C">
        <w:trPr>
          <w:trHeight w:val="138"/>
        </w:trPr>
        <w:tc>
          <w:tcPr>
            <w:tcW w:w="5102" w:type="dxa"/>
            <w:shd w:val="clear" w:color="auto" w:fill="EEECE1" w:themeFill="background2"/>
          </w:tcPr>
          <w:p w14:paraId="3C61452B" w14:textId="4940F0F7" w:rsidR="000F24BB" w:rsidRPr="00880003" w:rsidRDefault="000F24BB" w:rsidP="00BB7D40">
            <w:pPr>
              <w:pStyle w:val="Corpsdetexte"/>
              <w:rPr>
                <w:b/>
                <w:bCs/>
                <w:caps/>
                <w:sz w:val="20"/>
                <w:szCs w:val="20"/>
              </w:rPr>
            </w:pPr>
            <w:r w:rsidRPr="00880003">
              <w:rPr>
                <w:b/>
                <w:bCs/>
                <w:caps/>
                <w:w w:val="105"/>
                <w:sz w:val="20"/>
                <w:szCs w:val="20"/>
              </w:rPr>
              <w:t>Laboratoires d’impression 3D</w:t>
            </w:r>
          </w:p>
        </w:tc>
      </w:tr>
      <w:tr w:rsidR="00884C3C" w:rsidRPr="00880003" w14:paraId="64C70DE0" w14:textId="77777777" w:rsidTr="00884C3C">
        <w:trPr>
          <w:trHeight w:val="133"/>
        </w:trPr>
        <w:tc>
          <w:tcPr>
            <w:tcW w:w="5102" w:type="dxa"/>
            <w:shd w:val="clear" w:color="auto" w:fill="EAF1DD" w:themeFill="accent3" w:themeFillTint="33"/>
          </w:tcPr>
          <w:p w14:paraId="55A07C6F" w14:textId="089CAF80" w:rsidR="000F24BB" w:rsidRPr="00C70B08" w:rsidRDefault="000F24BB" w:rsidP="000F24BB">
            <w:pPr>
              <w:pStyle w:val="TableParagraph"/>
              <w:rPr>
                <w:rFonts w:ascii="Arial" w:hAnsi="Arial" w:cs="Arial"/>
                <w:spacing w:val="-2"/>
                <w:sz w:val="18"/>
                <w:szCs w:val="18"/>
              </w:rPr>
            </w:pPr>
            <w:r w:rsidRPr="00C70B08">
              <w:rPr>
                <w:rFonts w:ascii="Arial" w:hAnsi="Arial" w:cs="Arial"/>
                <w:spacing w:val="-2"/>
                <w:sz w:val="18"/>
                <w:szCs w:val="18"/>
              </w:rPr>
              <w:t xml:space="preserve">- </w:t>
            </w:r>
            <w:r w:rsidR="00880003" w:rsidRPr="00C70B08">
              <w:rPr>
                <w:rFonts w:ascii="Arial" w:hAnsi="Arial" w:cs="Arial"/>
                <w:b/>
                <w:bCs/>
                <w:spacing w:val="-2"/>
                <w:sz w:val="18"/>
                <w:szCs w:val="18"/>
              </w:rPr>
              <w:t>Mission</w:t>
            </w:r>
            <w:r w:rsidR="00880003" w:rsidRPr="00C70B08">
              <w:rPr>
                <w:rFonts w:ascii="Arial" w:hAnsi="Arial" w:cs="Arial"/>
                <w:spacing w:val="-2"/>
                <w:sz w:val="18"/>
                <w:szCs w:val="18"/>
              </w:rPr>
              <w:t xml:space="preserve"> :</w:t>
            </w:r>
            <w:r w:rsidRPr="00C70B08">
              <w:rPr>
                <w:rFonts w:ascii="Arial" w:hAnsi="Arial" w:cs="Arial"/>
                <w:spacing w:val="-2"/>
                <w:sz w:val="18"/>
                <w:szCs w:val="18"/>
              </w:rPr>
              <w:t xml:space="preserve"> Contre-mesures.</w:t>
            </w:r>
          </w:p>
          <w:p w14:paraId="33C341FB" w14:textId="14524210" w:rsidR="000F24BB" w:rsidRPr="00C70B08" w:rsidRDefault="000F24BB" w:rsidP="000F24BB">
            <w:pPr>
              <w:pStyle w:val="Corpsdetexte"/>
              <w:rPr>
                <w:sz w:val="29"/>
              </w:rPr>
            </w:pPr>
            <w:r w:rsidRPr="00C70B08">
              <w:rPr>
                <w:spacing w:val="-2"/>
                <w:sz w:val="18"/>
                <w:szCs w:val="18"/>
              </w:rPr>
              <w:t xml:space="preserve">- </w:t>
            </w:r>
            <w:r w:rsidRPr="00C70B08">
              <w:rPr>
                <w:b/>
                <w:bCs/>
                <w:spacing w:val="-2"/>
                <w:sz w:val="18"/>
                <w:szCs w:val="18"/>
              </w:rPr>
              <w:t>Règles Spéciale de Campagne</w:t>
            </w:r>
            <w:r w:rsidRPr="00C70B08">
              <w:rPr>
                <w:spacing w:val="-2"/>
                <w:sz w:val="18"/>
                <w:szCs w:val="18"/>
              </w:rPr>
              <w:t xml:space="preserve"> : </w:t>
            </w:r>
            <w:r w:rsidR="00C70B08" w:rsidRPr="00C70B08">
              <w:rPr>
                <w:spacing w:val="-2"/>
                <w:sz w:val="18"/>
                <w:szCs w:val="18"/>
              </w:rPr>
              <w:t>Jungle émeraude</w:t>
            </w:r>
            <w:r w:rsidRPr="00C70B08">
              <w:rPr>
                <w:spacing w:val="-2"/>
                <w:sz w:val="18"/>
                <w:szCs w:val="18"/>
              </w:rPr>
              <w:t xml:space="preserve">, </w:t>
            </w:r>
            <w:r w:rsidR="00C70B08" w:rsidRPr="00C70B08">
              <w:rPr>
                <w:spacing w:val="-2"/>
                <w:sz w:val="18"/>
                <w:szCs w:val="18"/>
              </w:rPr>
              <w:t>Avantage de commandement</w:t>
            </w:r>
            <w:r w:rsidRPr="00C70B08">
              <w:rPr>
                <w:spacing w:val="-2"/>
                <w:sz w:val="18"/>
                <w:szCs w:val="18"/>
              </w:rPr>
              <w:t>.</w:t>
            </w:r>
          </w:p>
        </w:tc>
      </w:tr>
    </w:tbl>
    <w:p w14:paraId="7CF584DB" w14:textId="72245554" w:rsidR="00616697" w:rsidRPr="00880003" w:rsidRDefault="00616697" w:rsidP="000F24BB"/>
    <w:tbl>
      <w:tblPr>
        <w:tblStyle w:val="Grilledutableau"/>
        <w:tblW w:w="5102" w:type="dxa"/>
        <w:tblLook w:val="04A0" w:firstRow="1" w:lastRow="0" w:firstColumn="1" w:lastColumn="0" w:noHBand="0" w:noVBand="1"/>
      </w:tblPr>
      <w:tblGrid>
        <w:gridCol w:w="5102"/>
      </w:tblGrid>
      <w:tr w:rsidR="000F24BB" w:rsidRPr="00880003" w14:paraId="2BD7C88D" w14:textId="77777777" w:rsidTr="00884C3C">
        <w:trPr>
          <w:trHeight w:val="129"/>
        </w:trPr>
        <w:tc>
          <w:tcPr>
            <w:tcW w:w="5102" w:type="dxa"/>
            <w:shd w:val="clear" w:color="auto" w:fill="404040" w:themeFill="text1" w:themeFillTint="BF"/>
            <w:vAlign w:val="center"/>
          </w:tcPr>
          <w:p w14:paraId="436C4675" w14:textId="1C72EDE6" w:rsidR="000F24BB" w:rsidRPr="00880003" w:rsidRDefault="000F24BB" w:rsidP="00BB7D40">
            <w:pPr>
              <w:pStyle w:val="Corpsdetexte"/>
              <w:jc w:val="left"/>
              <w:rPr>
                <w:caps/>
                <w:color w:val="FFFFFF" w:themeColor="background1"/>
                <w:sz w:val="24"/>
                <w:szCs w:val="12"/>
              </w:rPr>
            </w:pPr>
            <w:r w:rsidRPr="00880003">
              <w:rPr>
                <w:caps/>
                <w:color w:val="FFFFFF" w:themeColor="background1"/>
                <w:sz w:val="24"/>
                <w:szCs w:val="12"/>
              </w:rPr>
              <w:t xml:space="preserve">Zone Nomade. </w:t>
            </w:r>
            <w:proofErr w:type="spellStart"/>
            <w:r w:rsidRPr="00880003">
              <w:rPr>
                <w:caps/>
                <w:color w:val="FFFFFF" w:themeColor="background1"/>
                <w:sz w:val="24"/>
                <w:szCs w:val="12"/>
              </w:rPr>
              <w:t>RAVENEYE</w:t>
            </w:r>
            <w:proofErr w:type="spellEnd"/>
            <w:r w:rsidRPr="00880003">
              <w:rPr>
                <w:caps/>
                <w:color w:val="FFFFFF" w:themeColor="background1"/>
                <w:sz w:val="24"/>
                <w:szCs w:val="12"/>
              </w:rPr>
              <w:t>. Batterie portuaire</w:t>
            </w:r>
            <w:r w:rsidR="00880003">
              <w:rPr>
                <w:caps/>
                <w:color w:val="FFFFFF" w:themeColor="background1"/>
                <w:sz w:val="24"/>
                <w:szCs w:val="12"/>
              </w:rPr>
              <w:t>.</w:t>
            </w:r>
          </w:p>
        </w:tc>
      </w:tr>
      <w:tr w:rsidR="000F24BB" w:rsidRPr="00880003" w14:paraId="74251556" w14:textId="77777777" w:rsidTr="00884C3C">
        <w:trPr>
          <w:trHeight w:val="134"/>
        </w:trPr>
        <w:tc>
          <w:tcPr>
            <w:tcW w:w="5102" w:type="dxa"/>
            <w:shd w:val="clear" w:color="auto" w:fill="EEECE1" w:themeFill="background2"/>
            <w:vAlign w:val="center"/>
          </w:tcPr>
          <w:p w14:paraId="10359F18" w14:textId="77777777" w:rsidR="000F24BB" w:rsidRPr="00880003" w:rsidRDefault="000F24BB"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0F24BB" w:rsidRPr="00880003" w14:paraId="7B6D4833" w14:textId="77777777" w:rsidTr="00884C3C">
        <w:trPr>
          <w:trHeight w:val="129"/>
        </w:trPr>
        <w:tc>
          <w:tcPr>
            <w:tcW w:w="5102" w:type="dxa"/>
            <w:shd w:val="clear" w:color="auto" w:fill="EAF1DD" w:themeFill="accent3" w:themeFillTint="33"/>
          </w:tcPr>
          <w:p w14:paraId="0601502B" w14:textId="6E342679" w:rsidR="000F24BB" w:rsidRPr="00880003" w:rsidRDefault="000F24BB" w:rsidP="00884C3C">
            <w:pPr>
              <w:pStyle w:val="Corpsdetexte"/>
              <w:spacing w:after="120"/>
              <w:jc w:val="left"/>
              <w:rPr>
                <w:sz w:val="18"/>
                <w:szCs w:val="6"/>
              </w:rPr>
            </w:pPr>
            <w:r w:rsidRPr="00880003">
              <w:rPr>
                <w:sz w:val="18"/>
                <w:szCs w:val="6"/>
              </w:rPr>
              <w:t>Pour prendre le contrôle de cette batterie de défense orbitale, il est essentiel de capturer le module de conduite de tir, qui gère les capacités d'attaque de cette station de combat, ainsi que le module de munitions et de fournitures, qui est vital pour ses opérations. Il est essentiel d'accomplir ces deux missions pour prendre le contrôle total de cet emplacement à la fin de la première phase.</w:t>
            </w:r>
          </w:p>
        </w:tc>
      </w:tr>
      <w:tr w:rsidR="000F24BB" w:rsidRPr="00880003" w14:paraId="51912CB2" w14:textId="77777777" w:rsidTr="00884C3C">
        <w:trPr>
          <w:trHeight w:val="134"/>
        </w:trPr>
        <w:tc>
          <w:tcPr>
            <w:tcW w:w="5102" w:type="dxa"/>
            <w:shd w:val="clear" w:color="auto" w:fill="EEECE1" w:themeFill="background2"/>
          </w:tcPr>
          <w:p w14:paraId="2A77D0C7" w14:textId="3212BF82" w:rsidR="000F24BB" w:rsidRPr="00880003" w:rsidRDefault="000F24BB" w:rsidP="00BB7D40">
            <w:pPr>
              <w:pStyle w:val="Corpsdetexte"/>
              <w:rPr>
                <w:b/>
                <w:bCs/>
                <w:caps/>
                <w:sz w:val="20"/>
                <w:szCs w:val="20"/>
              </w:rPr>
            </w:pPr>
            <w:r w:rsidRPr="00880003">
              <w:rPr>
                <w:b/>
                <w:bCs/>
                <w:caps/>
                <w:w w:val="105"/>
                <w:sz w:val="20"/>
                <w:szCs w:val="20"/>
              </w:rPr>
              <w:t>Module de contrôle de tir portuaire</w:t>
            </w:r>
          </w:p>
        </w:tc>
      </w:tr>
      <w:tr w:rsidR="000F24BB" w:rsidRPr="00880003" w14:paraId="16EAC672" w14:textId="77777777" w:rsidTr="00884C3C">
        <w:trPr>
          <w:trHeight w:val="129"/>
        </w:trPr>
        <w:tc>
          <w:tcPr>
            <w:tcW w:w="5102" w:type="dxa"/>
            <w:shd w:val="clear" w:color="auto" w:fill="EAF1DD" w:themeFill="accent3" w:themeFillTint="33"/>
          </w:tcPr>
          <w:p w14:paraId="7A29185B" w14:textId="31F41BA2" w:rsidR="000F24BB" w:rsidRPr="00C70B08" w:rsidRDefault="000F24BB" w:rsidP="000F24BB">
            <w:pPr>
              <w:pStyle w:val="TableParagraph"/>
              <w:rPr>
                <w:rFonts w:ascii="Arial" w:hAnsi="Arial" w:cs="Arial"/>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Mission</w:t>
            </w:r>
            <w:r w:rsidRPr="00C70B08">
              <w:rPr>
                <w:rFonts w:ascii="Arial" w:hAnsi="Arial" w:cs="Arial"/>
                <w:spacing w:val="-2"/>
                <w:sz w:val="18"/>
                <w:szCs w:val="18"/>
              </w:rPr>
              <w:t xml:space="preserve"> : Capturer et Protéger.</w:t>
            </w:r>
          </w:p>
          <w:p w14:paraId="659B6E7E" w14:textId="1C3A4C13" w:rsidR="000F24BB" w:rsidRPr="00C70B08" w:rsidRDefault="000F24BB" w:rsidP="00884C3C">
            <w:pPr>
              <w:pStyle w:val="Corpsdetexte"/>
              <w:rPr>
                <w:sz w:val="29"/>
              </w:rPr>
            </w:pPr>
            <w:r w:rsidRPr="00C70B08">
              <w:rPr>
                <w:spacing w:val="-2"/>
                <w:sz w:val="18"/>
                <w:szCs w:val="18"/>
              </w:rPr>
              <w:t xml:space="preserve">- </w:t>
            </w:r>
            <w:r w:rsidRPr="00C70B08">
              <w:rPr>
                <w:b/>
                <w:bCs/>
                <w:spacing w:val="-2"/>
                <w:sz w:val="18"/>
                <w:szCs w:val="18"/>
              </w:rPr>
              <w:t>Règles Spéciale de Campagne</w:t>
            </w:r>
            <w:r w:rsidRPr="00C70B08">
              <w:rPr>
                <w:spacing w:val="-2"/>
                <w:sz w:val="18"/>
                <w:szCs w:val="18"/>
              </w:rPr>
              <w:t xml:space="preserve"> : </w:t>
            </w:r>
            <w:r w:rsidR="00C70B08" w:rsidRPr="00C70B08">
              <w:rPr>
                <w:spacing w:val="-2"/>
                <w:sz w:val="18"/>
                <w:szCs w:val="18"/>
              </w:rPr>
              <w:t>Enceinte embrochée</w:t>
            </w:r>
            <w:r w:rsidRPr="00C70B08">
              <w:rPr>
                <w:spacing w:val="-2"/>
                <w:sz w:val="18"/>
                <w:szCs w:val="18"/>
              </w:rPr>
              <w:t xml:space="preserve">, </w:t>
            </w:r>
            <w:r w:rsidR="00C70B08" w:rsidRPr="00C70B08">
              <w:rPr>
                <w:spacing w:val="-2"/>
                <w:sz w:val="18"/>
                <w:szCs w:val="18"/>
              </w:rPr>
              <w:t>Portée restreinte</w:t>
            </w:r>
            <w:r w:rsidRPr="00C70B08">
              <w:rPr>
                <w:spacing w:val="-2"/>
                <w:sz w:val="18"/>
                <w:szCs w:val="18"/>
              </w:rPr>
              <w:t>.</w:t>
            </w:r>
          </w:p>
        </w:tc>
      </w:tr>
      <w:tr w:rsidR="000F24BB" w:rsidRPr="00880003" w14:paraId="64046F36" w14:textId="77777777" w:rsidTr="00884C3C">
        <w:trPr>
          <w:trHeight w:val="129"/>
        </w:trPr>
        <w:tc>
          <w:tcPr>
            <w:tcW w:w="5102" w:type="dxa"/>
            <w:shd w:val="clear" w:color="auto" w:fill="EEECE1" w:themeFill="background2"/>
          </w:tcPr>
          <w:p w14:paraId="310D3DB1" w14:textId="4133462C" w:rsidR="000F24BB" w:rsidRPr="00880003" w:rsidRDefault="000F24BB" w:rsidP="000F24BB">
            <w:pPr>
              <w:pStyle w:val="TableParagraph"/>
              <w:rPr>
                <w:rFonts w:ascii="Arial" w:hAnsi="Arial" w:cs="Arial"/>
                <w:spacing w:val="-2"/>
                <w:sz w:val="18"/>
                <w:szCs w:val="18"/>
              </w:rPr>
            </w:pPr>
            <w:r w:rsidRPr="00880003">
              <w:rPr>
                <w:rFonts w:ascii="Arial" w:hAnsi="Arial" w:cs="Arial"/>
                <w:b/>
                <w:bCs/>
                <w:caps/>
                <w:w w:val="105"/>
              </w:rPr>
              <w:t>module de munitions et de fournitures</w:t>
            </w:r>
          </w:p>
        </w:tc>
      </w:tr>
      <w:tr w:rsidR="000F24BB" w:rsidRPr="00880003" w14:paraId="18EFA326" w14:textId="77777777" w:rsidTr="00884C3C">
        <w:trPr>
          <w:trHeight w:val="129"/>
        </w:trPr>
        <w:tc>
          <w:tcPr>
            <w:tcW w:w="5102" w:type="dxa"/>
            <w:shd w:val="clear" w:color="auto" w:fill="EAF1DD" w:themeFill="accent3" w:themeFillTint="33"/>
          </w:tcPr>
          <w:p w14:paraId="7B0EE163" w14:textId="047A85A1" w:rsidR="000F24BB" w:rsidRPr="00880003" w:rsidRDefault="000F24BB" w:rsidP="000F24BB">
            <w:pPr>
              <w:pStyle w:val="TableParagraph"/>
              <w:rPr>
                <w:rFonts w:ascii="Arial" w:hAnsi="Arial" w:cs="Arial"/>
                <w:spacing w:val="-2"/>
                <w:sz w:val="18"/>
                <w:szCs w:val="18"/>
              </w:rPr>
            </w:pPr>
            <w:r w:rsidRPr="00880003">
              <w:rPr>
                <w:rFonts w:ascii="Arial" w:hAnsi="Arial" w:cs="Arial"/>
                <w:spacing w:val="-2"/>
                <w:sz w:val="18"/>
                <w:szCs w:val="18"/>
              </w:rPr>
              <w:t>-</w:t>
            </w:r>
            <w:r w:rsidRPr="00880003">
              <w:rPr>
                <w:rFonts w:ascii="Arial" w:hAnsi="Arial" w:cs="Arial"/>
                <w:b/>
                <w:bCs/>
                <w:spacing w:val="-2"/>
                <w:sz w:val="18"/>
                <w:szCs w:val="18"/>
              </w:rPr>
              <w:t xml:space="preserve"> </w:t>
            </w:r>
            <w:proofErr w:type="gramStart"/>
            <w:r w:rsidRPr="00880003">
              <w:rPr>
                <w:rFonts w:ascii="Arial" w:hAnsi="Arial" w:cs="Arial"/>
                <w:b/>
                <w:bCs/>
                <w:spacing w:val="-2"/>
                <w:sz w:val="18"/>
                <w:szCs w:val="18"/>
              </w:rPr>
              <w:t>Mission</w:t>
            </w:r>
            <w:r w:rsidRPr="00880003">
              <w:rPr>
                <w:rFonts w:ascii="Arial" w:hAnsi="Arial" w:cs="Arial"/>
                <w:spacing w:val="-2"/>
                <w:sz w:val="18"/>
                <w:szCs w:val="18"/>
              </w:rPr>
              <w:t>:</w:t>
            </w:r>
            <w:proofErr w:type="gramEnd"/>
            <w:r w:rsidRPr="00880003">
              <w:rPr>
                <w:rFonts w:ascii="Arial" w:hAnsi="Arial" w:cs="Arial"/>
                <w:spacing w:val="-2"/>
                <w:sz w:val="18"/>
                <w:szCs w:val="18"/>
              </w:rPr>
              <w:t xml:space="preserve"> Barrage.</w:t>
            </w:r>
          </w:p>
          <w:p w14:paraId="1B083C58" w14:textId="12462CC6" w:rsidR="000F24BB" w:rsidRPr="00880003" w:rsidRDefault="000F24BB" w:rsidP="000F24BB">
            <w:pPr>
              <w:pStyle w:val="TableParagraph"/>
              <w:rPr>
                <w:rFonts w:ascii="Arial" w:hAnsi="Arial" w:cs="Arial"/>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Règles Spéciale de Campagne</w:t>
            </w:r>
            <w:r w:rsidRPr="00C70B08">
              <w:rPr>
                <w:rFonts w:ascii="Arial" w:hAnsi="Arial" w:cs="Arial"/>
                <w:spacing w:val="-2"/>
                <w:sz w:val="18"/>
                <w:szCs w:val="18"/>
              </w:rPr>
              <w:t xml:space="preserve"> : Arsenal, </w:t>
            </w:r>
            <w:r w:rsidR="00C70B08" w:rsidRPr="00C70B08">
              <w:rPr>
                <w:rFonts w:ascii="Arial" w:hAnsi="Arial" w:cs="Arial"/>
                <w:spacing w:val="-2"/>
                <w:sz w:val="18"/>
                <w:szCs w:val="18"/>
              </w:rPr>
              <w:t>Maître Briseur</w:t>
            </w:r>
            <w:r w:rsidRPr="00C70B08">
              <w:rPr>
                <w:rFonts w:ascii="Arial" w:hAnsi="Arial" w:cs="Arial"/>
                <w:spacing w:val="-2"/>
                <w:sz w:val="18"/>
                <w:szCs w:val="18"/>
              </w:rPr>
              <w:t>.</w:t>
            </w:r>
          </w:p>
          <w:p w14:paraId="3154AFF9" w14:textId="40085741" w:rsidR="000F24BB" w:rsidRPr="00880003" w:rsidRDefault="000F24BB" w:rsidP="000F24BB">
            <w:pPr>
              <w:pStyle w:val="TableParagraph"/>
              <w:rPr>
                <w:rFonts w:ascii="Arial" w:hAnsi="Arial" w:cs="Arial"/>
                <w:spacing w:val="-2"/>
                <w:sz w:val="18"/>
                <w:szCs w:val="18"/>
              </w:rPr>
            </w:pPr>
          </w:p>
        </w:tc>
      </w:tr>
    </w:tbl>
    <w:p w14:paraId="538F4BBF" w14:textId="77777777" w:rsidR="00616697" w:rsidRPr="00880003" w:rsidRDefault="00616697" w:rsidP="00D4492E">
      <w:pPr>
        <w:pStyle w:val="Corpsdetexte"/>
        <w:rPr>
          <w:sz w:val="18"/>
          <w:szCs w:val="6"/>
        </w:rPr>
      </w:pPr>
    </w:p>
    <w:p w14:paraId="6ED4E7BF" w14:textId="77777777" w:rsidR="000F24BB" w:rsidRPr="00880003" w:rsidRDefault="000F24BB" w:rsidP="00D4492E">
      <w:pPr>
        <w:pStyle w:val="Corpsdetexte"/>
        <w:rPr>
          <w:sz w:val="29"/>
        </w:rPr>
        <w:sectPr w:rsidR="000F24BB" w:rsidRPr="00880003" w:rsidSect="00884C3C">
          <w:type w:val="continuous"/>
          <w:pgSz w:w="11910" w:h="16840"/>
          <w:pgMar w:top="720" w:right="720" w:bottom="720" w:left="720" w:header="720" w:footer="720" w:gutter="0"/>
          <w:cols w:num="2" w:space="284" w:equalWidth="0">
            <w:col w:w="4880" w:space="284"/>
            <w:col w:w="5306"/>
          </w:cols>
          <w:docGrid w:linePitch="299"/>
        </w:sectPr>
      </w:pPr>
    </w:p>
    <w:p w14:paraId="2001FD31" w14:textId="013BAC95" w:rsidR="00884C3C" w:rsidRPr="00880003" w:rsidRDefault="005D02EB" w:rsidP="00D4492E">
      <w:r w:rsidRPr="00880003">
        <w:lastRenderedPageBreak/>
        <w:drawing>
          <wp:anchor distT="0" distB="0" distL="114300" distR="114300" simplePos="0" relativeHeight="251654656" behindDoc="1" locked="0" layoutInCell="1" allowOverlap="1" wp14:anchorId="695880AE" wp14:editId="419DD3AC">
            <wp:simplePos x="0" y="0"/>
            <wp:positionH relativeFrom="column">
              <wp:posOffset>-457200</wp:posOffset>
            </wp:positionH>
            <wp:positionV relativeFrom="paragraph">
              <wp:posOffset>-478486</wp:posOffset>
            </wp:positionV>
            <wp:extent cx="7560310" cy="10692130"/>
            <wp:effectExtent l="0" t="0" r="2540" b="0"/>
            <wp:wrapNone/>
            <wp:docPr id="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bl>
      <w:tblPr>
        <w:tblStyle w:val="Grilledutableau"/>
        <w:tblW w:w="4989" w:type="dxa"/>
        <w:tblLook w:val="04A0" w:firstRow="1" w:lastRow="0" w:firstColumn="1" w:lastColumn="0" w:noHBand="0" w:noVBand="1"/>
      </w:tblPr>
      <w:tblGrid>
        <w:gridCol w:w="4989"/>
      </w:tblGrid>
      <w:tr w:rsidR="00884C3C" w:rsidRPr="00880003" w14:paraId="37BC4170" w14:textId="77777777" w:rsidTr="00884C3C">
        <w:trPr>
          <w:trHeight w:val="129"/>
        </w:trPr>
        <w:tc>
          <w:tcPr>
            <w:tcW w:w="4989" w:type="dxa"/>
            <w:shd w:val="clear" w:color="auto" w:fill="404040" w:themeFill="text1" w:themeFillTint="BF"/>
            <w:vAlign w:val="center"/>
          </w:tcPr>
          <w:p w14:paraId="3A38FFDB" w14:textId="73F689DF" w:rsidR="00884C3C" w:rsidRPr="00880003" w:rsidRDefault="00884C3C" w:rsidP="00BB7D40">
            <w:pPr>
              <w:pStyle w:val="Corpsdetexte"/>
              <w:jc w:val="left"/>
              <w:rPr>
                <w:caps/>
                <w:color w:val="FFFFFF" w:themeColor="background1"/>
                <w:sz w:val="24"/>
                <w:szCs w:val="12"/>
              </w:rPr>
            </w:pPr>
            <w:r w:rsidRPr="00880003">
              <w:rPr>
                <w:caps/>
                <w:color w:val="FFFFFF" w:themeColor="background1"/>
                <w:sz w:val="24"/>
                <w:szCs w:val="12"/>
              </w:rPr>
              <w:t xml:space="preserve">Zone haqqislamite. </w:t>
            </w:r>
            <w:r w:rsidR="00C70B08" w:rsidRPr="00C70B08">
              <w:rPr>
                <w:caps/>
                <w:color w:val="FFFFFF" w:themeColor="background1"/>
                <w:sz w:val="24"/>
                <w:szCs w:val="12"/>
              </w:rPr>
              <w:t xml:space="preserve">INSTALLATION DE RECHERCHES EN TERRAFORMATION </w:t>
            </w:r>
            <w:proofErr w:type="spellStart"/>
            <w:r w:rsidR="00C70B08" w:rsidRPr="00C70B08">
              <w:rPr>
                <w:caps/>
                <w:color w:val="FFFFFF" w:themeColor="background1"/>
                <w:sz w:val="24"/>
                <w:szCs w:val="12"/>
              </w:rPr>
              <w:t>ALFUTNA</w:t>
            </w:r>
            <w:proofErr w:type="spellEnd"/>
            <w:r w:rsidR="00880003">
              <w:rPr>
                <w:caps/>
                <w:color w:val="FFFFFF" w:themeColor="background1"/>
                <w:sz w:val="24"/>
                <w:szCs w:val="12"/>
              </w:rPr>
              <w:t>.</w:t>
            </w:r>
          </w:p>
        </w:tc>
      </w:tr>
      <w:tr w:rsidR="00884C3C" w:rsidRPr="00880003" w14:paraId="1513D9E1" w14:textId="77777777" w:rsidTr="00884C3C">
        <w:trPr>
          <w:trHeight w:val="134"/>
        </w:trPr>
        <w:tc>
          <w:tcPr>
            <w:tcW w:w="4989" w:type="dxa"/>
            <w:shd w:val="clear" w:color="auto" w:fill="EEECE1" w:themeFill="background2"/>
            <w:vAlign w:val="center"/>
          </w:tcPr>
          <w:p w14:paraId="4C272719" w14:textId="77777777" w:rsidR="00884C3C" w:rsidRPr="00880003" w:rsidRDefault="00884C3C"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884C3C" w:rsidRPr="00880003" w14:paraId="027C3AA0" w14:textId="77777777" w:rsidTr="00884C3C">
        <w:trPr>
          <w:trHeight w:val="129"/>
        </w:trPr>
        <w:tc>
          <w:tcPr>
            <w:tcW w:w="4989" w:type="dxa"/>
            <w:shd w:val="clear" w:color="auto" w:fill="EAF1DD" w:themeFill="accent3" w:themeFillTint="33"/>
          </w:tcPr>
          <w:p w14:paraId="79A9CF22" w14:textId="225362EB" w:rsidR="00884C3C" w:rsidRPr="00880003" w:rsidRDefault="005D02EB" w:rsidP="005D02EB">
            <w:pPr>
              <w:pStyle w:val="Corpsdetexte"/>
              <w:spacing w:after="120"/>
              <w:jc w:val="left"/>
              <w:rPr>
                <w:sz w:val="18"/>
                <w:szCs w:val="6"/>
              </w:rPr>
            </w:pPr>
            <w:r w:rsidRPr="00880003">
              <w:rPr>
                <w:sz w:val="18"/>
                <w:szCs w:val="6"/>
              </w:rPr>
              <w:t>Les salles de lecture de Géoscience sont parmi les modules les plus grands et les plus significatifs de cette unité de recherche. C'est là que se trouvent les bureaux de la faculté, ainsi que le serveur principal de l'ensemble du complexe.</w:t>
            </w:r>
          </w:p>
        </w:tc>
      </w:tr>
      <w:tr w:rsidR="00884C3C" w:rsidRPr="00880003" w14:paraId="57FF19F3" w14:textId="77777777" w:rsidTr="00884C3C">
        <w:trPr>
          <w:trHeight w:val="134"/>
        </w:trPr>
        <w:tc>
          <w:tcPr>
            <w:tcW w:w="4989" w:type="dxa"/>
            <w:shd w:val="clear" w:color="auto" w:fill="EEECE1" w:themeFill="background2"/>
          </w:tcPr>
          <w:p w14:paraId="72E1B58F" w14:textId="5CFC0416" w:rsidR="00884C3C" w:rsidRPr="00880003" w:rsidRDefault="005D02EB" w:rsidP="00BB7D40">
            <w:pPr>
              <w:pStyle w:val="Corpsdetexte"/>
              <w:rPr>
                <w:b/>
                <w:bCs/>
                <w:caps/>
                <w:sz w:val="20"/>
                <w:szCs w:val="20"/>
              </w:rPr>
            </w:pPr>
            <w:bookmarkStart w:id="0" w:name="_Hlk112420821"/>
            <w:r w:rsidRPr="00880003">
              <w:rPr>
                <w:b/>
                <w:bCs/>
                <w:caps/>
                <w:w w:val="105"/>
                <w:sz w:val="20"/>
                <w:szCs w:val="20"/>
              </w:rPr>
              <w:t>salle</w:t>
            </w:r>
            <w:r w:rsidR="00D86949" w:rsidRPr="00880003">
              <w:rPr>
                <w:b/>
                <w:bCs/>
                <w:caps/>
                <w:w w:val="105"/>
                <w:sz w:val="20"/>
                <w:szCs w:val="20"/>
              </w:rPr>
              <w:t>S</w:t>
            </w:r>
            <w:r w:rsidRPr="00880003">
              <w:rPr>
                <w:b/>
                <w:bCs/>
                <w:caps/>
                <w:w w:val="105"/>
                <w:sz w:val="20"/>
                <w:szCs w:val="20"/>
              </w:rPr>
              <w:t xml:space="preserve"> de lecture de Géoscience</w:t>
            </w:r>
            <w:bookmarkEnd w:id="0"/>
          </w:p>
        </w:tc>
      </w:tr>
      <w:tr w:rsidR="00884C3C" w:rsidRPr="00880003" w14:paraId="680AA74E" w14:textId="77777777" w:rsidTr="00884C3C">
        <w:trPr>
          <w:trHeight w:val="129"/>
        </w:trPr>
        <w:tc>
          <w:tcPr>
            <w:tcW w:w="4989" w:type="dxa"/>
            <w:shd w:val="clear" w:color="auto" w:fill="EAF1DD" w:themeFill="accent3" w:themeFillTint="33"/>
          </w:tcPr>
          <w:p w14:paraId="0F5795AA" w14:textId="4D8981FC" w:rsidR="005D02EB" w:rsidRPr="00880003" w:rsidRDefault="005D02EB" w:rsidP="005D02EB">
            <w:pPr>
              <w:pStyle w:val="TableParagraph"/>
              <w:rPr>
                <w:rFonts w:ascii="Arial" w:hAnsi="Arial" w:cs="Arial"/>
                <w:spacing w:val="-2"/>
                <w:sz w:val="18"/>
                <w:szCs w:val="18"/>
              </w:rPr>
            </w:pPr>
            <w:r w:rsidRPr="00880003">
              <w:rPr>
                <w:rFonts w:ascii="Arial" w:hAnsi="Arial" w:cs="Arial"/>
                <w:spacing w:val="-2"/>
                <w:sz w:val="18"/>
                <w:szCs w:val="18"/>
              </w:rPr>
              <w:t xml:space="preserve">- </w:t>
            </w:r>
            <w:r w:rsidRPr="00880003">
              <w:rPr>
                <w:rFonts w:ascii="Arial" w:hAnsi="Arial" w:cs="Arial"/>
                <w:b/>
                <w:bCs/>
                <w:spacing w:val="-2"/>
                <w:sz w:val="18"/>
                <w:szCs w:val="18"/>
              </w:rPr>
              <w:t>Mission</w:t>
            </w:r>
            <w:r w:rsidRPr="00880003">
              <w:rPr>
                <w:rFonts w:ascii="Arial" w:hAnsi="Arial" w:cs="Arial"/>
                <w:spacing w:val="-2"/>
                <w:sz w:val="18"/>
                <w:szCs w:val="18"/>
              </w:rPr>
              <w:t xml:space="preserve"> : Sauvetage.</w:t>
            </w:r>
          </w:p>
          <w:p w14:paraId="237F5C75" w14:textId="0F12B43F" w:rsidR="00884C3C" w:rsidRPr="00880003" w:rsidRDefault="005D02EB" w:rsidP="005D02EB">
            <w:pPr>
              <w:pStyle w:val="Corpsdetexte"/>
              <w:spacing w:after="120"/>
              <w:rPr>
                <w:sz w:val="29"/>
              </w:rPr>
            </w:pPr>
            <w:r w:rsidRPr="00880003">
              <w:rPr>
                <w:spacing w:val="-2"/>
                <w:sz w:val="18"/>
                <w:szCs w:val="18"/>
              </w:rPr>
              <w:t xml:space="preserve">- </w:t>
            </w:r>
            <w:r w:rsidRPr="00880003">
              <w:rPr>
                <w:b/>
                <w:bCs/>
                <w:spacing w:val="-2"/>
                <w:sz w:val="18"/>
                <w:szCs w:val="18"/>
              </w:rPr>
              <w:t>Règles Spéciale de Campagne</w:t>
            </w:r>
            <w:r w:rsidRPr="00880003">
              <w:rPr>
                <w:spacing w:val="-2"/>
                <w:sz w:val="18"/>
                <w:szCs w:val="18"/>
              </w:rPr>
              <w:t xml:space="preserve"> : </w:t>
            </w:r>
            <w:r w:rsidR="00C70B08">
              <w:rPr>
                <w:spacing w:val="-2"/>
                <w:sz w:val="18"/>
                <w:szCs w:val="18"/>
              </w:rPr>
              <w:t>Garde de la route, Renforts blindés</w:t>
            </w:r>
            <w:r w:rsidRPr="00880003">
              <w:rPr>
                <w:spacing w:val="-2"/>
                <w:sz w:val="18"/>
                <w:szCs w:val="18"/>
              </w:rPr>
              <w:t>.</w:t>
            </w:r>
          </w:p>
        </w:tc>
      </w:tr>
    </w:tbl>
    <w:p w14:paraId="4BB56749" w14:textId="4B7C479F" w:rsidR="00884C3C" w:rsidRPr="00880003" w:rsidRDefault="00884C3C" w:rsidP="00D4492E"/>
    <w:tbl>
      <w:tblPr>
        <w:tblStyle w:val="Grilledutableau"/>
        <w:tblW w:w="4989" w:type="dxa"/>
        <w:tblLook w:val="04A0" w:firstRow="1" w:lastRow="0" w:firstColumn="1" w:lastColumn="0" w:noHBand="0" w:noVBand="1"/>
      </w:tblPr>
      <w:tblGrid>
        <w:gridCol w:w="4989"/>
      </w:tblGrid>
      <w:tr w:rsidR="005D02EB" w:rsidRPr="00880003" w14:paraId="34B22FA4" w14:textId="77777777" w:rsidTr="00BB7D40">
        <w:trPr>
          <w:trHeight w:val="129"/>
        </w:trPr>
        <w:tc>
          <w:tcPr>
            <w:tcW w:w="4989" w:type="dxa"/>
            <w:shd w:val="clear" w:color="auto" w:fill="404040" w:themeFill="text1" w:themeFillTint="BF"/>
            <w:vAlign w:val="center"/>
          </w:tcPr>
          <w:p w14:paraId="59192520" w14:textId="6FE99E1B" w:rsidR="005D02EB" w:rsidRPr="00880003" w:rsidRDefault="005D02EB" w:rsidP="00BB7D40">
            <w:pPr>
              <w:pStyle w:val="Corpsdetexte"/>
              <w:jc w:val="left"/>
              <w:rPr>
                <w:caps/>
                <w:color w:val="FFFFFF" w:themeColor="background1"/>
                <w:sz w:val="24"/>
                <w:szCs w:val="12"/>
              </w:rPr>
            </w:pPr>
            <w:r w:rsidRPr="00880003">
              <w:rPr>
                <w:caps/>
                <w:color w:val="FFFFFF" w:themeColor="background1"/>
                <w:sz w:val="24"/>
                <w:szCs w:val="12"/>
              </w:rPr>
              <w:t xml:space="preserve">Zone ariadnaise. </w:t>
            </w:r>
            <w:proofErr w:type="spellStart"/>
            <w:r w:rsidRPr="00880003">
              <w:rPr>
                <w:caps/>
                <w:color w:val="FFFFFF" w:themeColor="background1"/>
                <w:sz w:val="24"/>
                <w:szCs w:val="12"/>
              </w:rPr>
              <w:t>RAVENEYE</w:t>
            </w:r>
            <w:proofErr w:type="spellEnd"/>
            <w:r w:rsidRPr="00880003">
              <w:rPr>
                <w:caps/>
                <w:color w:val="FFFFFF" w:themeColor="background1"/>
                <w:sz w:val="24"/>
                <w:szCs w:val="12"/>
              </w:rPr>
              <w:t>. Batterie tribord</w:t>
            </w:r>
            <w:r w:rsidR="00880003">
              <w:rPr>
                <w:caps/>
                <w:color w:val="FFFFFF" w:themeColor="background1"/>
                <w:sz w:val="24"/>
                <w:szCs w:val="12"/>
              </w:rPr>
              <w:t>.</w:t>
            </w:r>
          </w:p>
        </w:tc>
      </w:tr>
      <w:tr w:rsidR="005D02EB" w:rsidRPr="00880003" w14:paraId="02720693" w14:textId="77777777" w:rsidTr="00BB7D40">
        <w:trPr>
          <w:trHeight w:val="134"/>
        </w:trPr>
        <w:tc>
          <w:tcPr>
            <w:tcW w:w="4989" w:type="dxa"/>
            <w:shd w:val="clear" w:color="auto" w:fill="EEECE1" w:themeFill="background2"/>
            <w:vAlign w:val="center"/>
          </w:tcPr>
          <w:p w14:paraId="32DA7973" w14:textId="77777777" w:rsidR="005D02EB" w:rsidRPr="00880003" w:rsidRDefault="005D02EB"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5D02EB" w:rsidRPr="00880003" w14:paraId="323D32D6" w14:textId="77777777" w:rsidTr="00BB7D40">
        <w:trPr>
          <w:trHeight w:val="129"/>
        </w:trPr>
        <w:tc>
          <w:tcPr>
            <w:tcW w:w="4989" w:type="dxa"/>
            <w:shd w:val="clear" w:color="auto" w:fill="EAF1DD" w:themeFill="accent3" w:themeFillTint="33"/>
          </w:tcPr>
          <w:p w14:paraId="6B72E80D" w14:textId="2AC56E1D" w:rsidR="005D02EB" w:rsidRPr="00880003" w:rsidRDefault="005D02EB" w:rsidP="00BB7D40">
            <w:pPr>
              <w:pStyle w:val="Corpsdetexte"/>
              <w:spacing w:after="120"/>
              <w:jc w:val="left"/>
              <w:rPr>
                <w:sz w:val="18"/>
                <w:szCs w:val="6"/>
              </w:rPr>
            </w:pPr>
            <w:r w:rsidRPr="00880003">
              <w:rPr>
                <w:sz w:val="18"/>
                <w:szCs w:val="6"/>
              </w:rPr>
              <w:t>Pour prendre le contrôle de cette batterie de défense orbitale, il est essentiel de capturer le module de contrôle de tir, qui gère les capacités d'attaque de cette station de combat.</w:t>
            </w:r>
          </w:p>
        </w:tc>
      </w:tr>
      <w:tr w:rsidR="005D02EB" w:rsidRPr="00880003" w14:paraId="11F99610" w14:textId="77777777" w:rsidTr="00BB7D40">
        <w:trPr>
          <w:trHeight w:val="134"/>
        </w:trPr>
        <w:tc>
          <w:tcPr>
            <w:tcW w:w="4989" w:type="dxa"/>
            <w:shd w:val="clear" w:color="auto" w:fill="EEECE1" w:themeFill="background2"/>
          </w:tcPr>
          <w:p w14:paraId="70D40CBD" w14:textId="18F35B49" w:rsidR="005D02EB" w:rsidRPr="00880003" w:rsidRDefault="005D02EB" w:rsidP="00BB7D40">
            <w:pPr>
              <w:pStyle w:val="Corpsdetexte"/>
              <w:rPr>
                <w:b/>
                <w:bCs/>
                <w:caps/>
                <w:sz w:val="20"/>
                <w:szCs w:val="20"/>
              </w:rPr>
            </w:pPr>
            <w:bookmarkStart w:id="1" w:name="_Hlk112436120"/>
            <w:r w:rsidRPr="00880003">
              <w:rPr>
                <w:b/>
                <w:bCs/>
                <w:caps/>
                <w:w w:val="105"/>
                <w:sz w:val="20"/>
                <w:szCs w:val="20"/>
              </w:rPr>
              <w:t>module de contrôle de tir tribord</w:t>
            </w:r>
          </w:p>
        </w:tc>
      </w:tr>
      <w:bookmarkEnd w:id="1"/>
      <w:tr w:rsidR="005D02EB" w:rsidRPr="00880003" w14:paraId="79259ACC" w14:textId="77777777" w:rsidTr="00BB7D40">
        <w:trPr>
          <w:trHeight w:val="129"/>
        </w:trPr>
        <w:tc>
          <w:tcPr>
            <w:tcW w:w="4989" w:type="dxa"/>
            <w:shd w:val="clear" w:color="auto" w:fill="EAF1DD" w:themeFill="accent3" w:themeFillTint="33"/>
          </w:tcPr>
          <w:p w14:paraId="5EA1EBB8" w14:textId="77D1A99F" w:rsidR="005D02EB" w:rsidRPr="00C70B08" w:rsidRDefault="005D02EB" w:rsidP="005D02EB">
            <w:pPr>
              <w:pStyle w:val="TableParagraph"/>
              <w:rPr>
                <w:rFonts w:ascii="Arial" w:hAnsi="Arial" w:cs="Arial"/>
                <w:b/>
                <w:bCs/>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 xml:space="preserve">Mission : </w:t>
            </w:r>
            <w:r w:rsidRPr="00C70B08">
              <w:rPr>
                <w:rFonts w:ascii="Arial" w:hAnsi="Arial" w:cs="Arial"/>
                <w:spacing w:val="-2"/>
                <w:sz w:val="18"/>
                <w:szCs w:val="18"/>
              </w:rPr>
              <w:t>Ligne de Front.</w:t>
            </w:r>
          </w:p>
          <w:p w14:paraId="7BD01795" w14:textId="773F5536" w:rsidR="005D02EB" w:rsidRPr="00C70B08" w:rsidRDefault="005D02EB" w:rsidP="005D02EB">
            <w:pPr>
              <w:pStyle w:val="TableParagraph"/>
              <w:spacing w:after="120"/>
              <w:rPr>
                <w:rFonts w:ascii="Arial" w:hAnsi="Arial" w:cs="Arial"/>
                <w:b/>
                <w:bCs/>
                <w:spacing w:val="-2"/>
                <w:sz w:val="18"/>
                <w:szCs w:val="18"/>
              </w:rPr>
            </w:pPr>
            <w:r w:rsidRPr="00C70B08">
              <w:rPr>
                <w:rFonts w:ascii="Arial" w:hAnsi="Arial" w:cs="Arial"/>
                <w:spacing w:val="-2"/>
                <w:sz w:val="18"/>
                <w:szCs w:val="18"/>
              </w:rPr>
              <w:t>-</w:t>
            </w:r>
            <w:r w:rsidRPr="00C70B08">
              <w:rPr>
                <w:rFonts w:ascii="Arial" w:hAnsi="Arial" w:cs="Arial"/>
                <w:b/>
                <w:bCs/>
                <w:spacing w:val="-2"/>
                <w:sz w:val="18"/>
                <w:szCs w:val="18"/>
              </w:rPr>
              <w:t xml:space="preserve"> Règles Spéciale de Campagne : </w:t>
            </w:r>
            <w:r w:rsidRPr="00C70B08">
              <w:rPr>
                <w:rFonts w:ascii="Arial" w:hAnsi="Arial" w:cs="Arial"/>
                <w:spacing w:val="-2"/>
                <w:sz w:val="18"/>
                <w:szCs w:val="18"/>
              </w:rPr>
              <w:t xml:space="preserve">Pitch-Black, </w:t>
            </w:r>
            <w:r w:rsidR="00C70B08" w:rsidRPr="00C70B08">
              <w:rPr>
                <w:rFonts w:ascii="Arial" w:hAnsi="Arial" w:cs="Arial"/>
                <w:spacing w:val="-2"/>
                <w:sz w:val="18"/>
                <w:szCs w:val="18"/>
              </w:rPr>
              <w:t>Portée restreinte</w:t>
            </w:r>
            <w:r w:rsidRPr="00C70B08">
              <w:rPr>
                <w:rFonts w:ascii="Arial" w:hAnsi="Arial" w:cs="Arial"/>
                <w:spacing w:val="-2"/>
                <w:sz w:val="18"/>
                <w:szCs w:val="18"/>
              </w:rPr>
              <w:t>.</w:t>
            </w:r>
          </w:p>
        </w:tc>
      </w:tr>
    </w:tbl>
    <w:p w14:paraId="7D3D9E56" w14:textId="2403318C" w:rsidR="00884C3C" w:rsidRPr="00880003" w:rsidRDefault="00884C3C" w:rsidP="00D4492E"/>
    <w:tbl>
      <w:tblPr>
        <w:tblStyle w:val="Grilledutableau"/>
        <w:tblW w:w="5013" w:type="dxa"/>
        <w:tblLook w:val="04A0" w:firstRow="1" w:lastRow="0" w:firstColumn="1" w:lastColumn="0" w:noHBand="0" w:noVBand="1"/>
      </w:tblPr>
      <w:tblGrid>
        <w:gridCol w:w="5013"/>
      </w:tblGrid>
      <w:tr w:rsidR="005D02EB" w:rsidRPr="00880003" w14:paraId="20A00101" w14:textId="77777777" w:rsidTr="00C70B08">
        <w:trPr>
          <w:trHeight w:val="161"/>
        </w:trPr>
        <w:tc>
          <w:tcPr>
            <w:tcW w:w="5013" w:type="dxa"/>
            <w:shd w:val="clear" w:color="auto" w:fill="404040" w:themeFill="text1" w:themeFillTint="BF"/>
            <w:vAlign w:val="center"/>
          </w:tcPr>
          <w:p w14:paraId="661DCF21" w14:textId="706360DA" w:rsidR="005D02EB" w:rsidRPr="00880003" w:rsidRDefault="005D02EB" w:rsidP="00BB7D40">
            <w:pPr>
              <w:pStyle w:val="Corpsdetexte"/>
              <w:jc w:val="left"/>
              <w:rPr>
                <w:caps/>
                <w:color w:val="FFFFFF" w:themeColor="background1"/>
                <w:sz w:val="24"/>
                <w:szCs w:val="12"/>
              </w:rPr>
            </w:pPr>
            <w:r w:rsidRPr="00880003">
              <w:rPr>
                <w:caps/>
                <w:color w:val="FFFFFF" w:themeColor="background1"/>
                <w:sz w:val="24"/>
                <w:szCs w:val="12"/>
              </w:rPr>
              <w:t xml:space="preserve">Zone JSA. Parc de recherches de </w:t>
            </w:r>
            <w:proofErr w:type="spellStart"/>
            <w:r w:rsidRPr="00880003">
              <w:rPr>
                <w:caps/>
                <w:color w:val="FFFFFF" w:themeColor="background1"/>
                <w:sz w:val="24"/>
                <w:szCs w:val="12"/>
              </w:rPr>
              <w:t>GEKIDAN</w:t>
            </w:r>
            <w:proofErr w:type="spellEnd"/>
            <w:r w:rsidR="00880003">
              <w:rPr>
                <w:caps/>
                <w:color w:val="FFFFFF" w:themeColor="background1"/>
                <w:sz w:val="24"/>
                <w:szCs w:val="12"/>
              </w:rPr>
              <w:t>.</w:t>
            </w:r>
          </w:p>
        </w:tc>
      </w:tr>
      <w:tr w:rsidR="005D02EB" w:rsidRPr="00880003" w14:paraId="54BC2428" w14:textId="77777777" w:rsidTr="00C70B08">
        <w:trPr>
          <w:trHeight w:val="167"/>
        </w:trPr>
        <w:tc>
          <w:tcPr>
            <w:tcW w:w="5013" w:type="dxa"/>
            <w:shd w:val="clear" w:color="auto" w:fill="EEECE1" w:themeFill="background2"/>
            <w:vAlign w:val="center"/>
          </w:tcPr>
          <w:p w14:paraId="355338F0" w14:textId="77777777" w:rsidR="005D02EB" w:rsidRPr="00880003" w:rsidRDefault="005D02EB"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5D02EB" w:rsidRPr="00880003" w14:paraId="07330B7B" w14:textId="77777777" w:rsidTr="00C70B08">
        <w:trPr>
          <w:trHeight w:val="161"/>
        </w:trPr>
        <w:tc>
          <w:tcPr>
            <w:tcW w:w="5013" w:type="dxa"/>
            <w:shd w:val="clear" w:color="auto" w:fill="EAF1DD" w:themeFill="accent3" w:themeFillTint="33"/>
          </w:tcPr>
          <w:p w14:paraId="50C3EB9F" w14:textId="73F346DF" w:rsidR="005D02EB" w:rsidRPr="00880003" w:rsidRDefault="005D02EB" w:rsidP="00BB7D40">
            <w:pPr>
              <w:pStyle w:val="Corpsdetexte"/>
              <w:spacing w:after="120"/>
              <w:jc w:val="left"/>
              <w:rPr>
                <w:sz w:val="18"/>
                <w:szCs w:val="6"/>
              </w:rPr>
            </w:pPr>
            <w:r w:rsidRPr="00880003">
              <w:rPr>
                <w:sz w:val="18"/>
                <w:szCs w:val="6"/>
              </w:rPr>
              <w:t xml:space="preserve">L'un des modules les plus emblématiques du parc de recherche </w:t>
            </w:r>
            <w:proofErr w:type="spellStart"/>
            <w:r w:rsidRPr="00880003">
              <w:rPr>
                <w:sz w:val="18"/>
                <w:szCs w:val="6"/>
              </w:rPr>
              <w:t>Gekidan</w:t>
            </w:r>
            <w:proofErr w:type="spellEnd"/>
            <w:r w:rsidRPr="00880003">
              <w:rPr>
                <w:sz w:val="18"/>
                <w:szCs w:val="6"/>
              </w:rPr>
              <w:t xml:space="preserve"> est le centre </w:t>
            </w:r>
            <w:proofErr w:type="spellStart"/>
            <w:r w:rsidRPr="00880003">
              <w:rPr>
                <w:sz w:val="18"/>
                <w:szCs w:val="6"/>
              </w:rPr>
              <w:t>Yukimura</w:t>
            </w:r>
            <w:proofErr w:type="spellEnd"/>
            <w:r w:rsidRPr="00880003">
              <w:rPr>
                <w:sz w:val="18"/>
                <w:szCs w:val="6"/>
              </w:rPr>
              <w:t xml:space="preserve">. Centre, qui se concentre sur le développement d'armes pour le </w:t>
            </w:r>
            <w:proofErr w:type="spellStart"/>
            <w:r w:rsidRPr="00880003">
              <w:rPr>
                <w:sz w:val="18"/>
                <w:szCs w:val="6"/>
              </w:rPr>
              <w:t>Kiyotaki</w:t>
            </w:r>
            <w:proofErr w:type="spellEnd"/>
            <w:r w:rsidRPr="00880003">
              <w:rPr>
                <w:sz w:val="18"/>
                <w:szCs w:val="6"/>
              </w:rPr>
              <w:t xml:space="preserve"> keiretsu.</w:t>
            </w:r>
          </w:p>
        </w:tc>
      </w:tr>
      <w:tr w:rsidR="005D02EB" w:rsidRPr="00880003" w14:paraId="1FFCEF6E" w14:textId="77777777" w:rsidTr="00C70B08">
        <w:trPr>
          <w:trHeight w:val="167"/>
        </w:trPr>
        <w:tc>
          <w:tcPr>
            <w:tcW w:w="5013" w:type="dxa"/>
            <w:shd w:val="clear" w:color="auto" w:fill="EEECE1" w:themeFill="background2"/>
          </w:tcPr>
          <w:p w14:paraId="4C4C238E" w14:textId="71AEAB0A" w:rsidR="005D02EB" w:rsidRPr="00880003" w:rsidRDefault="005D02EB" w:rsidP="00BB7D40">
            <w:pPr>
              <w:pStyle w:val="Corpsdetexte"/>
              <w:rPr>
                <w:b/>
                <w:bCs/>
                <w:caps/>
                <w:sz w:val="20"/>
                <w:szCs w:val="20"/>
              </w:rPr>
            </w:pPr>
            <w:r w:rsidRPr="00880003">
              <w:rPr>
                <w:b/>
                <w:bCs/>
                <w:caps/>
                <w:w w:val="105"/>
                <w:sz w:val="20"/>
                <w:szCs w:val="20"/>
              </w:rPr>
              <w:t xml:space="preserve">CENTRE </w:t>
            </w:r>
            <w:proofErr w:type="spellStart"/>
            <w:r w:rsidRPr="00880003">
              <w:rPr>
                <w:b/>
                <w:bCs/>
                <w:caps/>
                <w:w w:val="105"/>
                <w:sz w:val="20"/>
                <w:szCs w:val="20"/>
              </w:rPr>
              <w:t>YUKIMURA</w:t>
            </w:r>
            <w:proofErr w:type="spellEnd"/>
          </w:p>
        </w:tc>
      </w:tr>
      <w:tr w:rsidR="005D02EB" w:rsidRPr="00880003" w14:paraId="718DCBFA" w14:textId="77777777" w:rsidTr="00C70B08">
        <w:trPr>
          <w:trHeight w:val="161"/>
        </w:trPr>
        <w:tc>
          <w:tcPr>
            <w:tcW w:w="5013" w:type="dxa"/>
            <w:shd w:val="clear" w:color="auto" w:fill="EAF1DD" w:themeFill="accent3" w:themeFillTint="33"/>
          </w:tcPr>
          <w:p w14:paraId="3BED2FE6" w14:textId="4CD190A2" w:rsidR="005D02EB" w:rsidRPr="00C70B08" w:rsidRDefault="005D02EB" w:rsidP="005D02EB">
            <w:pPr>
              <w:pStyle w:val="TableParagraph"/>
              <w:rPr>
                <w:rFonts w:ascii="Arial" w:hAnsi="Arial" w:cs="Arial"/>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 xml:space="preserve">Mission : </w:t>
            </w:r>
            <w:r w:rsidRPr="00C70B08">
              <w:rPr>
                <w:rFonts w:ascii="Arial" w:hAnsi="Arial" w:cs="Arial"/>
                <w:spacing w:val="-2"/>
                <w:sz w:val="18"/>
                <w:szCs w:val="18"/>
              </w:rPr>
              <w:t>Démasquage.</w:t>
            </w:r>
          </w:p>
          <w:p w14:paraId="77E6EFE3" w14:textId="17656804" w:rsidR="005D02EB" w:rsidRPr="00C70B08" w:rsidRDefault="005D02EB" w:rsidP="005D02EB">
            <w:pPr>
              <w:pStyle w:val="TableParagraph"/>
              <w:spacing w:after="120"/>
              <w:rPr>
                <w:rFonts w:ascii="Arial" w:hAnsi="Arial" w:cs="Arial"/>
                <w:b/>
                <w:bCs/>
                <w:spacing w:val="-2"/>
                <w:sz w:val="18"/>
                <w:szCs w:val="18"/>
              </w:rPr>
            </w:pPr>
            <w:r w:rsidRPr="00C70B08">
              <w:rPr>
                <w:rFonts w:ascii="Arial" w:hAnsi="Arial" w:cs="Arial"/>
                <w:spacing w:val="-2"/>
                <w:sz w:val="18"/>
                <w:szCs w:val="18"/>
              </w:rPr>
              <w:t>-</w:t>
            </w:r>
            <w:r w:rsidRPr="00C70B08">
              <w:rPr>
                <w:rFonts w:ascii="Arial" w:hAnsi="Arial" w:cs="Arial"/>
                <w:b/>
                <w:bCs/>
                <w:spacing w:val="-2"/>
                <w:sz w:val="18"/>
                <w:szCs w:val="18"/>
              </w:rPr>
              <w:t xml:space="preserve"> Règles Spéciale de Campagne : </w:t>
            </w:r>
            <w:r w:rsidR="00C70B08" w:rsidRPr="00C70B08">
              <w:rPr>
                <w:rFonts w:ascii="Arial" w:hAnsi="Arial" w:cs="Arial"/>
                <w:spacing w:val="-2"/>
                <w:sz w:val="18"/>
                <w:szCs w:val="18"/>
              </w:rPr>
              <w:t>Jungle émeraude, Renforts blindés</w:t>
            </w:r>
            <w:r w:rsidRPr="00C70B08">
              <w:rPr>
                <w:rFonts w:ascii="Arial" w:hAnsi="Arial" w:cs="Arial"/>
                <w:spacing w:val="-2"/>
                <w:sz w:val="18"/>
                <w:szCs w:val="18"/>
              </w:rPr>
              <w:t>.</w:t>
            </w:r>
          </w:p>
        </w:tc>
      </w:tr>
    </w:tbl>
    <w:p w14:paraId="00DC8521" w14:textId="2F3D819D" w:rsidR="00884C3C" w:rsidRPr="00880003" w:rsidRDefault="00884C3C" w:rsidP="00D4492E"/>
    <w:tbl>
      <w:tblPr>
        <w:tblStyle w:val="Grilledutableau"/>
        <w:tblW w:w="4989" w:type="dxa"/>
        <w:tblLook w:val="04A0" w:firstRow="1" w:lastRow="0" w:firstColumn="1" w:lastColumn="0" w:noHBand="0" w:noVBand="1"/>
      </w:tblPr>
      <w:tblGrid>
        <w:gridCol w:w="4989"/>
      </w:tblGrid>
      <w:tr w:rsidR="005D02EB" w:rsidRPr="00880003" w14:paraId="16308B50" w14:textId="77777777" w:rsidTr="00BB7D40">
        <w:trPr>
          <w:trHeight w:val="129"/>
        </w:trPr>
        <w:tc>
          <w:tcPr>
            <w:tcW w:w="4989" w:type="dxa"/>
            <w:shd w:val="clear" w:color="auto" w:fill="404040" w:themeFill="text1" w:themeFillTint="BF"/>
            <w:vAlign w:val="center"/>
          </w:tcPr>
          <w:p w14:paraId="2FFCF42F" w14:textId="30B37704" w:rsidR="005D02EB" w:rsidRPr="00880003" w:rsidRDefault="005D02EB" w:rsidP="00BB7D40">
            <w:pPr>
              <w:pStyle w:val="Corpsdetexte"/>
              <w:jc w:val="left"/>
              <w:rPr>
                <w:caps/>
                <w:color w:val="FFFFFF" w:themeColor="background1"/>
                <w:sz w:val="24"/>
                <w:szCs w:val="12"/>
              </w:rPr>
            </w:pPr>
            <w:r w:rsidRPr="00880003">
              <w:rPr>
                <w:caps/>
                <w:color w:val="FFFFFF" w:themeColor="background1"/>
                <w:sz w:val="24"/>
                <w:szCs w:val="12"/>
              </w:rPr>
              <w:t xml:space="preserve">Zone O-12. Centre de recherches de </w:t>
            </w:r>
            <w:proofErr w:type="spellStart"/>
            <w:r w:rsidRPr="00880003">
              <w:rPr>
                <w:caps/>
                <w:color w:val="FFFFFF" w:themeColor="background1"/>
                <w:sz w:val="24"/>
                <w:szCs w:val="12"/>
              </w:rPr>
              <w:t>ZEBU</w:t>
            </w:r>
            <w:proofErr w:type="spellEnd"/>
            <w:r w:rsidR="00880003">
              <w:rPr>
                <w:caps/>
                <w:color w:val="FFFFFF" w:themeColor="background1"/>
                <w:sz w:val="24"/>
                <w:szCs w:val="12"/>
              </w:rPr>
              <w:t>.</w:t>
            </w:r>
          </w:p>
        </w:tc>
      </w:tr>
      <w:tr w:rsidR="005D02EB" w:rsidRPr="00880003" w14:paraId="18680B1B" w14:textId="77777777" w:rsidTr="00BB7D40">
        <w:trPr>
          <w:trHeight w:val="134"/>
        </w:trPr>
        <w:tc>
          <w:tcPr>
            <w:tcW w:w="4989" w:type="dxa"/>
            <w:shd w:val="clear" w:color="auto" w:fill="EEECE1" w:themeFill="background2"/>
            <w:vAlign w:val="center"/>
          </w:tcPr>
          <w:p w14:paraId="5F5D468A" w14:textId="77777777" w:rsidR="005D02EB" w:rsidRPr="00880003" w:rsidRDefault="005D02EB"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5D02EB" w:rsidRPr="00880003" w14:paraId="1B65278C" w14:textId="77777777" w:rsidTr="00BB7D40">
        <w:trPr>
          <w:trHeight w:val="129"/>
        </w:trPr>
        <w:tc>
          <w:tcPr>
            <w:tcW w:w="4989" w:type="dxa"/>
            <w:shd w:val="clear" w:color="auto" w:fill="EAF1DD" w:themeFill="accent3" w:themeFillTint="33"/>
          </w:tcPr>
          <w:p w14:paraId="6A7EBEA8" w14:textId="595347D6" w:rsidR="005D02EB" w:rsidRPr="00880003" w:rsidRDefault="005D02EB" w:rsidP="00BB7D40">
            <w:pPr>
              <w:pStyle w:val="Corpsdetexte"/>
              <w:spacing w:after="120"/>
              <w:jc w:val="left"/>
              <w:rPr>
                <w:sz w:val="18"/>
                <w:szCs w:val="6"/>
              </w:rPr>
            </w:pPr>
            <w:r w:rsidRPr="00880003">
              <w:rPr>
                <w:sz w:val="18"/>
                <w:szCs w:val="6"/>
              </w:rPr>
              <w:t>La zone de stockage des échantillons de symbiote était un élément important du piège que les forces de Morat ont mis en place à cet endroit. Des charges explosives dissimulées et déclenchées à distance ont provoqué un danger biologique qui doit être contenu, sans toutefois compromettre les précieux échantillons qui ont survécu au sabotage.</w:t>
            </w:r>
          </w:p>
        </w:tc>
      </w:tr>
      <w:tr w:rsidR="005D02EB" w:rsidRPr="00880003" w14:paraId="41F88C0A" w14:textId="77777777" w:rsidTr="00BB7D40">
        <w:trPr>
          <w:trHeight w:val="134"/>
        </w:trPr>
        <w:tc>
          <w:tcPr>
            <w:tcW w:w="4989" w:type="dxa"/>
            <w:shd w:val="clear" w:color="auto" w:fill="EEECE1" w:themeFill="background2"/>
          </w:tcPr>
          <w:p w14:paraId="12AAEAA6" w14:textId="6516042B" w:rsidR="005D02EB" w:rsidRPr="00880003" w:rsidRDefault="005D02EB" w:rsidP="00BB7D40">
            <w:pPr>
              <w:pStyle w:val="Corpsdetexte"/>
              <w:rPr>
                <w:b/>
                <w:bCs/>
                <w:caps/>
                <w:sz w:val="20"/>
                <w:szCs w:val="20"/>
              </w:rPr>
            </w:pPr>
            <w:r w:rsidRPr="00880003">
              <w:rPr>
                <w:b/>
                <w:bCs/>
                <w:caps/>
                <w:w w:val="105"/>
                <w:sz w:val="20"/>
                <w:szCs w:val="20"/>
              </w:rPr>
              <w:t>zone de stockage des échantillons de symbiote</w:t>
            </w:r>
          </w:p>
        </w:tc>
      </w:tr>
      <w:tr w:rsidR="005D02EB" w:rsidRPr="00880003" w14:paraId="7C23AE38" w14:textId="77777777" w:rsidTr="00BB7D40">
        <w:trPr>
          <w:trHeight w:val="129"/>
        </w:trPr>
        <w:tc>
          <w:tcPr>
            <w:tcW w:w="4989" w:type="dxa"/>
            <w:shd w:val="clear" w:color="auto" w:fill="EAF1DD" w:themeFill="accent3" w:themeFillTint="33"/>
          </w:tcPr>
          <w:p w14:paraId="01825FBE" w14:textId="43140E44" w:rsidR="005D02EB" w:rsidRPr="00C70B08" w:rsidRDefault="005D02EB" w:rsidP="005D02EB">
            <w:pPr>
              <w:pStyle w:val="TableParagraph"/>
              <w:rPr>
                <w:rFonts w:ascii="Arial" w:hAnsi="Arial" w:cs="Arial"/>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 xml:space="preserve">Mission </w:t>
            </w:r>
            <w:r w:rsidRPr="00C70B08">
              <w:rPr>
                <w:rFonts w:ascii="Arial" w:hAnsi="Arial" w:cs="Arial"/>
                <w:spacing w:val="-2"/>
                <w:sz w:val="18"/>
                <w:szCs w:val="18"/>
              </w:rPr>
              <w:t xml:space="preserve">: </w:t>
            </w:r>
            <w:proofErr w:type="spellStart"/>
            <w:r w:rsidRPr="00C70B08">
              <w:rPr>
                <w:rFonts w:ascii="Arial" w:hAnsi="Arial" w:cs="Arial"/>
                <w:spacing w:val="-2"/>
                <w:sz w:val="18"/>
                <w:szCs w:val="18"/>
              </w:rPr>
              <w:t>Supérmatie</w:t>
            </w:r>
            <w:proofErr w:type="spellEnd"/>
            <w:r w:rsidRPr="00C70B08">
              <w:rPr>
                <w:rFonts w:ascii="Arial" w:hAnsi="Arial" w:cs="Arial"/>
                <w:spacing w:val="-2"/>
                <w:sz w:val="18"/>
                <w:szCs w:val="18"/>
              </w:rPr>
              <w:t>.</w:t>
            </w:r>
          </w:p>
          <w:p w14:paraId="510D091E" w14:textId="5EE7DC5E" w:rsidR="005D02EB" w:rsidRPr="00C70B08" w:rsidRDefault="005D02EB" w:rsidP="005D02EB">
            <w:pPr>
              <w:pStyle w:val="TableParagraph"/>
              <w:spacing w:after="120"/>
              <w:rPr>
                <w:rFonts w:ascii="Arial" w:hAnsi="Arial" w:cs="Arial"/>
                <w:b/>
                <w:bCs/>
                <w:spacing w:val="-2"/>
                <w:sz w:val="18"/>
                <w:szCs w:val="18"/>
              </w:rPr>
            </w:pPr>
            <w:r w:rsidRPr="00C70B08">
              <w:rPr>
                <w:rFonts w:ascii="Arial" w:hAnsi="Arial" w:cs="Arial"/>
                <w:spacing w:val="-2"/>
                <w:sz w:val="18"/>
                <w:szCs w:val="18"/>
              </w:rPr>
              <w:t>-</w:t>
            </w:r>
            <w:r w:rsidRPr="00C70B08">
              <w:rPr>
                <w:rFonts w:ascii="Arial" w:hAnsi="Arial" w:cs="Arial"/>
                <w:b/>
                <w:bCs/>
                <w:spacing w:val="-2"/>
                <w:sz w:val="18"/>
                <w:szCs w:val="18"/>
              </w:rPr>
              <w:t xml:space="preserve"> Règles Spéciale de Campagne : </w:t>
            </w:r>
            <w:r w:rsidR="00C70B08" w:rsidRPr="00C70B08">
              <w:rPr>
                <w:rFonts w:ascii="Arial" w:hAnsi="Arial" w:cs="Arial"/>
                <w:spacing w:val="-2"/>
                <w:sz w:val="18"/>
                <w:szCs w:val="18"/>
              </w:rPr>
              <w:t>Support assuré</w:t>
            </w:r>
            <w:r w:rsidRPr="00C70B08">
              <w:rPr>
                <w:rFonts w:ascii="Arial" w:hAnsi="Arial" w:cs="Arial"/>
                <w:spacing w:val="-2"/>
                <w:sz w:val="18"/>
                <w:szCs w:val="18"/>
              </w:rPr>
              <w:t xml:space="preserve">, </w:t>
            </w:r>
            <w:proofErr w:type="spellStart"/>
            <w:r w:rsidRPr="00C70B08">
              <w:rPr>
                <w:rFonts w:ascii="Arial" w:hAnsi="Arial" w:cs="Arial"/>
                <w:spacing w:val="-2"/>
                <w:sz w:val="18"/>
                <w:szCs w:val="18"/>
              </w:rPr>
              <w:t>Symbiocuirass</w:t>
            </w:r>
            <w:r w:rsidR="00C70B08" w:rsidRPr="00C70B08">
              <w:rPr>
                <w:rFonts w:ascii="Arial" w:hAnsi="Arial" w:cs="Arial"/>
                <w:spacing w:val="-2"/>
                <w:sz w:val="18"/>
                <w:szCs w:val="18"/>
              </w:rPr>
              <w:t>é</w:t>
            </w:r>
            <w:proofErr w:type="spellEnd"/>
            <w:r w:rsidRPr="00C70B08">
              <w:rPr>
                <w:rFonts w:ascii="Arial" w:hAnsi="Arial" w:cs="Arial"/>
                <w:spacing w:val="-2"/>
                <w:sz w:val="18"/>
                <w:szCs w:val="18"/>
              </w:rPr>
              <w:t>.</w:t>
            </w:r>
          </w:p>
        </w:tc>
      </w:tr>
    </w:tbl>
    <w:p w14:paraId="4227C9C3" w14:textId="0B7413F9" w:rsidR="00884C3C" w:rsidRPr="00880003" w:rsidRDefault="00884C3C" w:rsidP="00D4492E"/>
    <w:tbl>
      <w:tblPr>
        <w:tblStyle w:val="Grilledutableau"/>
        <w:tblW w:w="4989" w:type="dxa"/>
        <w:tblLook w:val="04A0" w:firstRow="1" w:lastRow="0" w:firstColumn="1" w:lastColumn="0" w:noHBand="0" w:noVBand="1"/>
      </w:tblPr>
      <w:tblGrid>
        <w:gridCol w:w="4989"/>
      </w:tblGrid>
      <w:tr w:rsidR="005D02EB" w:rsidRPr="00880003" w14:paraId="1AA82E9F" w14:textId="77777777" w:rsidTr="00BB7D40">
        <w:trPr>
          <w:trHeight w:val="129"/>
        </w:trPr>
        <w:tc>
          <w:tcPr>
            <w:tcW w:w="4989" w:type="dxa"/>
            <w:shd w:val="clear" w:color="auto" w:fill="404040" w:themeFill="text1" w:themeFillTint="BF"/>
            <w:vAlign w:val="center"/>
          </w:tcPr>
          <w:p w14:paraId="7D7C0A68" w14:textId="2F876C87" w:rsidR="005D02EB" w:rsidRPr="00880003" w:rsidRDefault="005D02EB" w:rsidP="00BB7D40">
            <w:pPr>
              <w:pStyle w:val="Corpsdetexte"/>
              <w:jc w:val="left"/>
              <w:rPr>
                <w:caps/>
                <w:color w:val="FFFFFF" w:themeColor="background1"/>
                <w:sz w:val="24"/>
                <w:szCs w:val="12"/>
              </w:rPr>
            </w:pPr>
            <w:r w:rsidRPr="00880003">
              <w:rPr>
                <w:caps/>
                <w:color w:val="FFFFFF" w:themeColor="background1"/>
                <w:sz w:val="24"/>
                <w:szCs w:val="12"/>
              </w:rPr>
              <w:t xml:space="preserve">Zone ALEPH. </w:t>
            </w:r>
            <w:proofErr w:type="spellStart"/>
            <w:r w:rsidRPr="00880003">
              <w:rPr>
                <w:caps/>
                <w:color w:val="FFFFFF" w:themeColor="background1"/>
                <w:sz w:val="24"/>
                <w:szCs w:val="12"/>
              </w:rPr>
              <w:t>XENO</w:t>
            </w:r>
            <w:proofErr w:type="spellEnd"/>
            <w:r w:rsidRPr="00880003">
              <w:rPr>
                <w:caps/>
                <w:color w:val="FFFFFF" w:themeColor="background1"/>
                <w:sz w:val="24"/>
                <w:szCs w:val="12"/>
              </w:rPr>
              <w:t xml:space="preserve">-STATION </w:t>
            </w:r>
            <w:proofErr w:type="spellStart"/>
            <w:r w:rsidRPr="00880003">
              <w:rPr>
                <w:caps/>
                <w:color w:val="FFFFFF" w:themeColor="background1"/>
                <w:sz w:val="24"/>
                <w:szCs w:val="12"/>
              </w:rPr>
              <w:t>DARPAN</w:t>
            </w:r>
            <w:proofErr w:type="spellEnd"/>
            <w:r w:rsidR="00880003">
              <w:rPr>
                <w:caps/>
                <w:color w:val="FFFFFF" w:themeColor="background1"/>
                <w:sz w:val="24"/>
                <w:szCs w:val="12"/>
              </w:rPr>
              <w:t>.</w:t>
            </w:r>
          </w:p>
        </w:tc>
      </w:tr>
      <w:tr w:rsidR="005D02EB" w:rsidRPr="00880003" w14:paraId="4DE59924" w14:textId="77777777" w:rsidTr="00BB7D40">
        <w:trPr>
          <w:trHeight w:val="134"/>
        </w:trPr>
        <w:tc>
          <w:tcPr>
            <w:tcW w:w="4989" w:type="dxa"/>
            <w:shd w:val="clear" w:color="auto" w:fill="EEECE1" w:themeFill="background2"/>
            <w:vAlign w:val="center"/>
          </w:tcPr>
          <w:p w14:paraId="41114089" w14:textId="77777777" w:rsidR="005D02EB" w:rsidRPr="00880003" w:rsidRDefault="005D02EB" w:rsidP="00BB7D40">
            <w:pPr>
              <w:pStyle w:val="Corpsdetexte"/>
              <w:jc w:val="left"/>
              <w:rPr>
                <w:b/>
                <w:bCs/>
                <w:sz w:val="20"/>
                <w:szCs w:val="20"/>
              </w:rPr>
            </w:pPr>
            <w:r w:rsidRPr="00880003">
              <w:rPr>
                <w:b/>
                <w:bCs/>
                <w:sz w:val="20"/>
                <w:szCs w:val="20"/>
              </w:rPr>
              <w:t>PHASE</w:t>
            </w:r>
            <w:r w:rsidRPr="00880003">
              <w:rPr>
                <w:b/>
                <w:bCs/>
                <w:spacing w:val="10"/>
                <w:sz w:val="20"/>
                <w:szCs w:val="20"/>
              </w:rPr>
              <w:t xml:space="preserve"> </w:t>
            </w:r>
            <w:r w:rsidRPr="00880003">
              <w:rPr>
                <w:b/>
                <w:bCs/>
                <w:sz w:val="20"/>
                <w:szCs w:val="20"/>
              </w:rPr>
              <w:t>1</w:t>
            </w:r>
          </w:p>
        </w:tc>
      </w:tr>
      <w:tr w:rsidR="005D02EB" w:rsidRPr="00880003" w14:paraId="79BFDEB6" w14:textId="77777777" w:rsidTr="00BB7D40">
        <w:trPr>
          <w:trHeight w:val="129"/>
        </w:trPr>
        <w:tc>
          <w:tcPr>
            <w:tcW w:w="4989" w:type="dxa"/>
            <w:shd w:val="clear" w:color="auto" w:fill="EAF1DD" w:themeFill="accent3" w:themeFillTint="33"/>
          </w:tcPr>
          <w:p w14:paraId="7C30DDF4" w14:textId="7721AAA0" w:rsidR="005D02EB" w:rsidRPr="00880003" w:rsidRDefault="005D02EB" w:rsidP="00BB7D40">
            <w:pPr>
              <w:pStyle w:val="Corpsdetexte"/>
              <w:spacing w:after="120"/>
              <w:jc w:val="left"/>
              <w:rPr>
                <w:sz w:val="18"/>
                <w:szCs w:val="6"/>
              </w:rPr>
            </w:pPr>
            <w:r w:rsidRPr="00880003">
              <w:rPr>
                <w:sz w:val="18"/>
                <w:szCs w:val="6"/>
              </w:rPr>
              <w:t xml:space="preserve">Dans les </w:t>
            </w:r>
            <w:proofErr w:type="spellStart"/>
            <w:r w:rsidRPr="00880003">
              <w:rPr>
                <w:sz w:val="18"/>
                <w:szCs w:val="6"/>
              </w:rPr>
              <w:t>xenofarms</w:t>
            </w:r>
            <w:proofErr w:type="spellEnd"/>
            <w:r w:rsidRPr="00880003">
              <w:rPr>
                <w:sz w:val="18"/>
                <w:szCs w:val="6"/>
              </w:rPr>
              <w:t>, des espèces extraterrestres collectées par les unités d'exploration de l'espace ainsi que des échantillons trouvés parmi les fournitures saisies auprès de l'armée combinée y sont cultivés, reproduisant l'environnement de la planète d'où elles proviennent.</w:t>
            </w:r>
          </w:p>
        </w:tc>
      </w:tr>
      <w:tr w:rsidR="005D02EB" w:rsidRPr="00880003" w14:paraId="5153F26F" w14:textId="77777777" w:rsidTr="00BB7D40">
        <w:trPr>
          <w:trHeight w:val="134"/>
        </w:trPr>
        <w:tc>
          <w:tcPr>
            <w:tcW w:w="4989" w:type="dxa"/>
            <w:shd w:val="clear" w:color="auto" w:fill="EEECE1" w:themeFill="background2"/>
          </w:tcPr>
          <w:p w14:paraId="50CFDCBC" w14:textId="7BD9A912" w:rsidR="005D02EB" w:rsidRPr="00880003" w:rsidRDefault="005D02EB" w:rsidP="00BB7D40">
            <w:pPr>
              <w:pStyle w:val="Corpsdetexte"/>
              <w:rPr>
                <w:b/>
                <w:bCs/>
                <w:caps/>
                <w:sz w:val="20"/>
                <w:szCs w:val="20"/>
              </w:rPr>
            </w:pPr>
            <w:proofErr w:type="spellStart"/>
            <w:r w:rsidRPr="00880003">
              <w:rPr>
                <w:b/>
                <w:bCs/>
                <w:caps/>
                <w:w w:val="105"/>
                <w:sz w:val="20"/>
                <w:szCs w:val="20"/>
              </w:rPr>
              <w:t>XENOFeRMe</w:t>
            </w:r>
            <w:proofErr w:type="spellEnd"/>
            <w:r w:rsidRPr="00880003">
              <w:rPr>
                <w:b/>
                <w:bCs/>
                <w:caps/>
                <w:w w:val="105"/>
                <w:sz w:val="20"/>
                <w:szCs w:val="20"/>
              </w:rPr>
              <w:t xml:space="preserve"> GAMMA</w:t>
            </w:r>
          </w:p>
        </w:tc>
      </w:tr>
      <w:tr w:rsidR="005D02EB" w:rsidRPr="00880003" w14:paraId="46068F18" w14:textId="77777777" w:rsidTr="00BB7D40">
        <w:trPr>
          <w:trHeight w:val="129"/>
        </w:trPr>
        <w:tc>
          <w:tcPr>
            <w:tcW w:w="4989" w:type="dxa"/>
            <w:shd w:val="clear" w:color="auto" w:fill="EAF1DD" w:themeFill="accent3" w:themeFillTint="33"/>
          </w:tcPr>
          <w:p w14:paraId="089565F2" w14:textId="34E91D49" w:rsidR="005D02EB" w:rsidRPr="00C70B08" w:rsidRDefault="005D02EB" w:rsidP="005D02EB">
            <w:pPr>
              <w:pStyle w:val="TableParagraph"/>
              <w:rPr>
                <w:rFonts w:ascii="Arial" w:hAnsi="Arial" w:cs="Arial"/>
                <w:b/>
                <w:bCs/>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 xml:space="preserve">Mission </w:t>
            </w:r>
            <w:r w:rsidRPr="00C70B08">
              <w:rPr>
                <w:rFonts w:ascii="Arial" w:hAnsi="Arial" w:cs="Arial"/>
                <w:spacing w:val="-2"/>
                <w:sz w:val="18"/>
                <w:szCs w:val="18"/>
              </w:rPr>
              <w:t>: Hautement Classifié.</w:t>
            </w:r>
          </w:p>
          <w:p w14:paraId="3AB828EB" w14:textId="7A6715D2" w:rsidR="005D02EB" w:rsidRPr="00C70B08" w:rsidRDefault="005D02EB" w:rsidP="005D02EB">
            <w:pPr>
              <w:pStyle w:val="TableParagraph"/>
              <w:spacing w:after="120"/>
              <w:rPr>
                <w:rFonts w:ascii="Arial" w:hAnsi="Arial" w:cs="Arial"/>
                <w:b/>
                <w:bCs/>
                <w:spacing w:val="-2"/>
                <w:sz w:val="18"/>
                <w:szCs w:val="18"/>
              </w:rPr>
            </w:pPr>
            <w:r w:rsidRPr="00C70B08">
              <w:rPr>
                <w:rFonts w:ascii="Arial" w:hAnsi="Arial" w:cs="Arial"/>
                <w:spacing w:val="-2"/>
                <w:sz w:val="18"/>
                <w:szCs w:val="18"/>
              </w:rPr>
              <w:t xml:space="preserve">- </w:t>
            </w:r>
            <w:r w:rsidRPr="00C70B08">
              <w:rPr>
                <w:rFonts w:ascii="Arial" w:hAnsi="Arial" w:cs="Arial"/>
                <w:b/>
                <w:bCs/>
                <w:spacing w:val="-2"/>
                <w:sz w:val="18"/>
                <w:szCs w:val="18"/>
              </w:rPr>
              <w:t>Règles Spéciale de Campagne :</w:t>
            </w:r>
            <w:r w:rsidRPr="00C70B08">
              <w:rPr>
                <w:rFonts w:ascii="Arial" w:hAnsi="Arial" w:cs="Arial"/>
                <w:spacing w:val="-2"/>
                <w:sz w:val="18"/>
                <w:szCs w:val="18"/>
              </w:rPr>
              <w:t xml:space="preserve"> </w:t>
            </w:r>
            <w:r w:rsidR="00C70B08" w:rsidRPr="00C70B08">
              <w:rPr>
                <w:rFonts w:ascii="Arial" w:hAnsi="Arial" w:cs="Arial"/>
                <w:spacing w:val="-2"/>
                <w:sz w:val="18"/>
                <w:szCs w:val="18"/>
              </w:rPr>
              <w:t>Accès sécurisé, Avantage de commandement</w:t>
            </w:r>
            <w:r w:rsidRPr="00C70B08">
              <w:rPr>
                <w:rFonts w:ascii="Arial" w:hAnsi="Arial" w:cs="Arial"/>
                <w:spacing w:val="-2"/>
                <w:sz w:val="18"/>
                <w:szCs w:val="18"/>
              </w:rPr>
              <w:t>.</w:t>
            </w:r>
          </w:p>
        </w:tc>
      </w:tr>
    </w:tbl>
    <w:p w14:paraId="7F2EF63E" w14:textId="47A9B0F8" w:rsidR="00884C3C" w:rsidRPr="00880003" w:rsidRDefault="00884C3C" w:rsidP="00D4492E"/>
    <w:p w14:paraId="78BD785B" w14:textId="19DC4A0A" w:rsidR="00884C3C" w:rsidRPr="00880003" w:rsidRDefault="00884C3C" w:rsidP="00D4492E"/>
    <w:p w14:paraId="331124EB" w14:textId="33C2298F" w:rsidR="005D02EB" w:rsidRPr="00880003" w:rsidRDefault="005D02EB" w:rsidP="00D4492E"/>
    <w:p w14:paraId="3AC112CA" w14:textId="1BFA9FEF" w:rsidR="005D02EB" w:rsidRPr="00880003" w:rsidRDefault="005D02EB" w:rsidP="00D4492E"/>
    <w:p w14:paraId="78D6516A" w14:textId="50FE352F" w:rsidR="005D02EB" w:rsidRPr="00880003" w:rsidRDefault="005D02EB" w:rsidP="00D4492E"/>
    <w:p w14:paraId="434B38A5" w14:textId="37C8F359" w:rsidR="005D02EB" w:rsidRPr="00880003" w:rsidRDefault="005D02EB" w:rsidP="00D4492E"/>
    <w:p w14:paraId="332C7C44" w14:textId="28540F50" w:rsidR="005D02EB" w:rsidRDefault="005D02EB" w:rsidP="00D4492E"/>
    <w:p w14:paraId="3BDC29D5" w14:textId="083DABF2" w:rsidR="00C70B08" w:rsidRDefault="00C70B08" w:rsidP="00D4492E"/>
    <w:p w14:paraId="40FA150B" w14:textId="55060E54" w:rsidR="00C70B08" w:rsidRDefault="00C70B08" w:rsidP="00D4492E"/>
    <w:p w14:paraId="29CD82B7" w14:textId="4C1C5E60" w:rsidR="005D02EB" w:rsidRPr="00880003" w:rsidRDefault="005D02EB" w:rsidP="00D4492E"/>
    <w:p w14:paraId="775D760B" w14:textId="578676C9" w:rsidR="005D02EB" w:rsidRPr="00880003" w:rsidRDefault="005D02EB" w:rsidP="00D4492E"/>
    <w:p w14:paraId="5C87E159" w14:textId="77777777" w:rsidR="005D02EB" w:rsidRPr="00880003" w:rsidRDefault="005D02EB" w:rsidP="00D4492E"/>
    <w:p w14:paraId="0CFFCB10" w14:textId="77777777" w:rsidR="005D02EB" w:rsidRPr="00880003" w:rsidRDefault="005D02EB" w:rsidP="00D4492E">
      <w:pPr>
        <w:sectPr w:rsidR="005D02EB" w:rsidRPr="00880003" w:rsidSect="005D02EB">
          <w:pgSz w:w="11910" w:h="16840"/>
          <w:pgMar w:top="720" w:right="720" w:bottom="720" w:left="720" w:header="720" w:footer="720" w:gutter="0"/>
          <w:cols w:num="2" w:space="227"/>
          <w:docGrid w:linePitch="299"/>
        </w:sectPr>
      </w:pPr>
    </w:p>
    <w:p w14:paraId="1E70E9BE" w14:textId="582C79EE" w:rsidR="00884C3C" w:rsidRPr="00880003" w:rsidRDefault="00884C3C" w:rsidP="00D4492E"/>
    <w:p w14:paraId="304301EC" w14:textId="2E0B0E33" w:rsidR="00884C3C" w:rsidRPr="00880003" w:rsidRDefault="00884C3C" w:rsidP="00D4492E"/>
    <w:p w14:paraId="3D1E749D" w14:textId="792C98A2" w:rsidR="00884C3C" w:rsidRPr="00880003" w:rsidRDefault="005D02EB" w:rsidP="00D4492E">
      <w:r w:rsidRPr="00880003">
        <w:drawing>
          <wp:anchor distT="0" distB="0" distL="114300" distR="114300" simplePos="0" relativeHeight="251655680" behindDoc="1" locked="0" layoutInCell="1" allowOverlap="1" wp14:anchorId="55796A87" wp14:editId="5ECE4260">
            <wp:simplePos x="0" y="0"/>
            <wp:positionH relativeFrom="column">
              <wp:posOffset>3810</wp:posOffset>
            </wp:positionH>
            <wp:positionV relativeFrom="paragraph">
              <wp:posOffset>137491</wp:posOffset>
            </wp:positionV>
            <wp:extent cx="6645910" cy="3235960"/>
            <wp:effectExtent l="0" t="0" r="2540" b="2540"/>
            <wp:wrapNone/>
            <wp:docPr id="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97" b="14249"/>
                    <a:stretch/>
                  </pic:blipFill>
                  <pic:spPr bwMode="auto">
                    <a:xfrm>
                      <a:off x="0" y="0"/>
                      <a:ext cx="6645910" cy="3235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8BF591" w14:textId="0B2FE1B5" w:rsidR="00884C3C" w:rsidRPr="00880003" w:rsidRDefault="00884C3C" w:rsidP="00D4492E"/>
    <w:p w14:paraId="3E60E41F" w14:textId="67DD8157" w:rsidR="00884C3C" w:rsidRPr="00880003" w:rsidRDefault="00884C3C" w:rsidP="00D4492E"/>
    <w:p w14:paraId="2961CA76" w14:textId="549AA9A2" w:rsidR="00884C3C" w:rsidRPr="00880003" w:rsidRDefault="00884C3C" w:rsidP="00D4492E"/>
    <w:p w14:paraId="6164C9ED" w14:textId="72A37D02" w:rsidR="00884C3C" w:rsidRPr="00880003" w:rsidRDefault="00884C3C" w:rsidP="00D4492E"/>
    <w:p w14:paraId="04FFB5DC" w14:textId="60F05D69" w:rsidR="00884C3C" w:rsidRPr="00880003" w:rsidRDefault="00884C3C" w:rsidP="00D4492E"/>
    <w:p w14:paraId="003C7099" w14:textId="29B83CD4" w:rsidR="00884C3C" w:rsidRPr="00880003" w:rsidRDefault="00884C3C" w:rsidP="00D4492E"/>
    <w:p w14:paraId="1C02610B" w14:textId="002043C3" w:rsidR="00884C3C" w:rsidRPr="00880003" w:rsidRDefault="00884C3C" w:rsidP="00D4492E"/>
    <w:p w14:paraId="3122D951" w14:textId="20F7CA53" w:rsidR="00884C3C" w:rsidRPr="00880003" w:rsidRDefault="00884C3C" w:rsidP="00D4492E"/>
    <w:p w14:paraId="5D199A15" w14:textId="6774AC12" w:rsidR="00884C3C" w:rsidRPr="00880003" w:rsidRDefault="00884C3C" w:rsidP="00D4492E"/>
    <w:p w14:paraId="33FA07A9" w14:textId="77777777" w:rsidR="00884C3C" w:rsidRPr="00880003" w:rsidRDefault="00884C3C" w:rsidP="00D4492E"/>
    <w:p w14:paraId="4233A66F" w14:textId="511EEE12" w:rsidR="00884C3C" w:rsidRPr="00880003" w:rsidRDefault="00884C3C" w:rsidP="00D4492E"/>
    <w:p w14:paraId="1A99AE25" w14:textId="79C02A48" w:rsidR="0081129E" w:rsidRPr="00880003" w:rsidRDefault="0081129E" w:rsidP="00D4492E"/>
    <w:p w14:paraId="14BA7AEA" w14:textId="77777777" w:rsidR="0081129E" w:rsidRPr="00880003" w:rsidRDefault="0081129E" w:rsidP="00D4492E">
      <w:pPr>
        <w:pStyle w:val="Corpsdetexte"/>
      </w:pPr>
    </w:p>
    <w:p w14:paraId="510A22B2" w14:textId="2D862608" w:rsidR="0081129E" w:rsidRPr="00880003" w:rsidRDefault="0081129E" w:rsidP="00D4492E">
      <w:pPr>
        <w:pStyle w:val="Corpsdetexte"/>
        <w:rPr>
          <w:b/>
          <w:sz w:val="13"/>
        </w:rPr>
      </w:pPr>
    </w:p>
    <w:p w14:paraId="0CE1EFA4" w14:textId="77777777" w:rsidR="0081129E" w:rsidRPr="00880003" w:rsidRDefault="0081129E" w:rsidP="00D4492E">
      <w:pPr>
        <w:pStyle w:val="Corpsdetexte"/>
      </w:pPr>
    </w:p>
    <w:p w14:paraId="52B32C69" w14:textId="773E719D" w:rsidR="0081129E" w:rsidRPr="00880003" w:rsidRDefault="0081129E" w:rsidP="00D4492E">
      <w:pPr>
        <w:pStyle w:val="Corpsdetexte"/>
      </w:pPr>
    </w:p>
    <w:p w14:paraId="3EBB9D13" w14:textId="77777777" w:rsidR="0081129E" w:rsidRPr="00880003" w:rsidRDefault="0081129E" w:rsidP="00D4492E">
      <w:pPr>
        <w:pStyle w:val="Corpsdetexte"/>
      </w:pPr>
    </w:p>
    <w:p w14:paraId="3E85AF14" w14:textId="77777777" w:rsidR="0081129E" w:rsidRPr="00880003" w:rsidRDefault="0081129E" w:rsidP="00D4492E">
      <w:pPr>
        <w:pStyle w:val="Corpsdetexte"/>
      </w:pPr>
    </w:p>
    <w:p w14:paraId="299A6F8E" w14:textId="77777777" w:rsidR="0081129E" w:rsidRPr="00880003" w:rsidRDefault="0081129E" w:rsidP="00D4492E">
      <w:pPr>
        <w:pStyle w:val="Corpsdetexte"/>
      </w:pPr>
    </w:p>
    <w:p w14:paraId="24B65389" w14:textId="77777777" w:rsidR="0081129E" w:rsidRPr="00880003" w:rsidRDefault="0081129E" w:rsidP="00D4492E">
      <w:pPr>
        <w:pStyle w:val="Corpsdetexte"/>
      </w:pPr>
    </w:p>
    <w:p w14:paraId="01AF640C" w14:textId="77777777" w:rsidR="0081129E" w:rsidRPr="00880003" w:rsidRDefault="0081129E" w:rsidP="00D4492E">
      <w:pPr>
        <w:pStyle w:val="Corpsdetexte"/>
      </w:pPr>
    </w:p>
    <w:p w14:paraId="409DD974" w14:textId="77777777" w:rsidR="0081129E" w:rsidRPr="00880003" w:rsidRDefault="0081129E" w:rsidP="00D4492E">
      <w:pPr>
        <w:pStyle w:val="Corpsdetexte"/>
      </w:pPr>
    </w:p>
    <w:p w14:paraId="02AC20B9" w14:textId="77777777" w:rsidR="0081129E" w:rsidRPr="00880003" w:rsidRDefault="0081129E" w:rsidP="00D4492E">
      <w:pPr>
        <w:pStyle w:val="Corpsdetexte"/>
      </w:pPr>
    </w:p>
    <w:p w14:paraId="206FFAB4" w14:textId="77777777" w:rsidR="0081129E" w:rsidRPr="00880003" w:rsidRDefault="0081129E" w:rsidP="00D4492E">
      <w:pPr>
        <w:pStyle w:val="Corpsdetexte"/>
      </w:pPr>
    </w:p>
    <w:p w14:paraId="02F1864A" w14:textId="77777777" w:rsidR="0081129E" w:rsidRPr="00880003" w:rsidRDefault="0081129E" w:rsidP="00D4492E">
      <w:pPr>
        <w:pStyle w:val="Corpsdetexte"/>
      </w:pPr>
    </w:p>
    <w:p w14:paraId="449F6307" w14:textId="77777777" w:rsidR="0081129E" w:rsidRPr="00880003" w:rsidRDefault="0081129E" w:rsidP="00D4492E">
      <w:pPr>
        <w:sectPr w:rsidR="0081129E" w:rsidRPr="00880003" w:rsidSect="005D02EB">
          <w:type w:val="continuous"/>
          <w:pgSz w:w="11910" w:h="16840"/>
          <w:pgMar w:top="720" w:right="720" w:bottom="720" w:left="720" w:header="720" w:footer="720" w:gutter="0"/>
          <w:cols w:space="720"/>
          <w:docGrid w:linePitch="299"/>
        </w:sectPr>
      </w:pPr>
    </w:p>
    <w:p w14:paraId="6703E73E" w14:textId="73E4CAC5" w:rsidR="0081129E" w:rsidRPr="00880003" w:rsidRDefault="005B5E13" w:rsidP="00D4492E">
      <w:pPr>
        <w:pStyle w:val="Corpsdetexte"/>
      </w:pPr>
      <w:r w:rsidRPr="00880003">
        <w:lastRenderedPageBreak/>
        <w:drawing>
          <wp:anchor distT="0" distB="0" distL="0" distR="0" simplePos="0" relativeHeight="251619840" behindDoc="1" locked="0" layoutInCell="1" allowOverlap="1" wp14:anchorId="49FDD12E" wp14:editId="27B0E4A5">
            <wp:simplePos x="0" y="0"/>
            <wp:positionH relativeFrom="page">
              <wp:posOffset>0</wp:posOffset>
            </wp:positionH>
            <wp:positionV relativeFrom="page">
              <wp:posOffset>7951</wp:posOffset>
            </wp:positionV>
            <wp:extent cx="7559675" cy="10686376"/>
            <wp:effectExtent l="0" t="0" r="3175" b="127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9" cstate="print"/>
                    <a:stretch>
                      <a:fillRect/>
                    </a:stretch>
                  </pic:blipFill>
                  <pic:spPr>
                    <a:xfrm>
                      <a:off x="0" y="0"/>
                      <a:ext cx="7561229" cy="10688572"/>
                    </a:xfrm>
                    <a:prstGeom prst="rect">
                      <a:avLst/>
                    </a:prstGeom>
                  </pic:spPr>
                </pic:pic>
              </a:graphicData>
            </a:graphic>
            <wp14:sizeRelV relativeFrom="margin">
              <wp14:pctHeight>0</wp14:pctHeight>
            </wp14:sizeRelV>
          </wp:anchor>
        </w:drawing>
      </w:r>
    </w:p>
    <w:p w14:paraId="1BCB1150" w14:textId="77777777" w:rsidR="0081129E" w:rsidRPr="00880003" w:rsidRDefault="0081129E" w:rsidP="00D4492E">
      <w:pPr>
        <w:sectPr w:rsidR="0081129E" w:rsidRPr="00880003" w:rsidSect="00D4492E">
          <w:pgSz w:w="11910" w:h="16840"/>
          <w:pgMar w:top="720" w:right="720" w:bottom="720" w:left="720" w:header="720" w:footer="720" w:gutter="0"/>
          <w:cols w:space="720"/>
          <w:docGrid w:linePitch="299"/>
        </w:sectPr>
      </w:pPr>
    </w:p>
    <w:p w14:paraId="5863F118" w14:textId="0697D15D" w:rsidR="0081129E" w:rsidRPr="00880003" w:rsidRDefault="00160FE2" w:rsidP="005B5E13">
      <w:pPr>
        <w:pStyle w:val="Titre1"/>
        <w:ind w:right="840"/>
        <w:rPr>
          <w:noProof w:val="0"/>
        </w:rPr>
      </w:pPr>
      <w:proofErr w:type="spellStart"/>
      <w:r w:rsidRPr="00880003">
        <w:rPr>
          <w:noProof w:val="0"/>
        </w:rPr>
        <w:t>RAVENEYE</w:t>
      </w:r>
      <w:proofErr w:type="spellEnd"/>
      <w:r w:rsidRPr="00880003">
        <w:rPr>
          <w:noProof w:val="0"/>
        </w:rPr>
        <w:t xml:space="preserve">. </w:t>
      </w:r>
      <w:r w:rsidR="000B66C4" w:rsidRPr="00880003">
        <w:rPr>
          <w:noProof w:val="0"/>
        </w:rPr>
        <w:t>section avant</w:t>
      </w:r>
      <w:r w:rsidR="005C44FE" w:rsidRPr="00880003">
        <w:rPr>
          <w:noProof w:val="0"/>
        </w:rPr>
        <w:t>.</w:t>
      </w:r>
    </w:p>
    <w:p w14:paraId="0D25070E" w14:textId="26267CEF" w:rsidR="0081129E" w:rsidRPr="00880003" w:rsidRDefault="000B66C4" w:rsidP="005D02EB">
      <w:pPr>
        <w:pStyle w:val="Titre3"/>
      </w:pPr>
      <w:r w:rsidRPr="00880003">
        <w:t>Module des capteurs :</w:t>
      </w:r>
    </w:p>
    <w:p w14:paraId="608C55B0" w14:textId="77777777" w:rsidR="0081129E" w:rsidRPr="00880003" w:rsidRDefault="00160FE2" w:rsidP="00D4492E">
      <w:pPr>
        <w:rPr>
          <w:i/>
          <w:iCs/>
          <w:color w:val="F79646" w:themeColor="accent6"/>
        </w:rPr>
      </w:pPr>
      <w:r w:rsidRPr="00880003">
        <w:rPr>
          <w:i/>
          <w:iCs/>
          <w:color w:val="F79646" w:themeColor="accent6"/>
        </w:rPr>
        <w:t>ACQUISITION</w:t>
      </w:r>
    </w:p>
    <w:p w14:paraId="02C02439" w14:textId="77777777" w:rsidR="0081129E" w:rsidRPr="00880003" w:rsidRDefault="0081129E" w:rsidP="00D4492E">
      <w:pPr>
        <w:pStyle w:val="Corpsdetexte"/>
      </w:pPr>
    </w:p>
    <w:p w14:paraId="203A45AC" w14:textId="2E3C1CA2" w:rsidR="0081129E" w:rsidRPr="00880003" w:rsidRDefault="000B66C4" w:rsidP="005D02EB">
      <w:pPr>
        <w:pStyle w:val="Titre2"/>
      </w:pPr>
      <w:r w:rsidRPr="00880003">
        <w:t>OBJECTIFS DE MISSION</w:t>
      </w:r>
    </w:p>
    <w:p w14:paraId="768F9C58" w14:textId="35A6B258" w:rsidR="0081129E" w:rsidRPr="00880003" w:rsidRDefault="000B66C4" w:rsidP="005D02EB">
      <w:pPr>
        <w:pStyle w:val="Titre3"/>
      </w:pPr>
      <w:r w:rsidRPr="00880003">
        <w:t>OBJECTIFS PRINCIPAUX</w:t>
      </w:r>
    </w:p>
    <w:p w14:paraId="7B4FC649" w14:textId="40D3DF1A" w:rsidR="000B66C4" w:rsidRPr="00880003" w:rsidRDefault="000B66C4" w:rsidP="00137831">
      <w:pPr>
        <w:pStyle w:val="Paragraphedeliste"/>
        <w:numPr>
          <w:ilvl w:val="0"/>
          <w:numId w:val="11"/>
        </w:numPr>
        <w:spacing w:after="120"/>
        <w:ind w:left="284" w:hanging="284"/>
      </w:pPr>
      <w:r w:rsidRPr="00880003">
        <w:t>Avoir une Antenne de Communication Activée à la fin de la partie (2 Points d’Objectif pour chaque Antenne de Communication Activée).</w:t>
      </w:r>
    </w:p>
    <w:p w14:paraId="3E76EA90" w14:textId="74129984" w:rsidR="000B66C4" w:rsidRPr="00880003" w:rsidRDefault="000B66C4" w:rsidP="00137831">
      <w:pPr>
        <w:pStyle w:val="Paragraphedeliste"/>
        <w:numPr>
          <w:ilvl w:val="0"/>
          <w:numId w:val="11"/>
        </w:numPr>
        <w:spacing w:after="120"/>
        <w:ind w:left="284" w:hanging="284"/>
      </w:pPr>
      <w:r w:rsidRPr="00880003">
        <w:t>Contrôler une Antenne de Communication à la fin de la partie (1 Point d’Objectif pour chaque Antenne de Communication Contrôlée).</w:t>
      </w:r>
    </w:p>
    <w:p w14:paraId="73115C84" w14:textId="174D15E7" w:rsidR="000B66C4" w:rsidRPr="00880003" w:rsidRDefault="000B66C4" w:rsidP="00137831">
      <w:pPr>
        <w:pStyle w:val="Paragraphedeliste"/>
        <w:numPr>
          <w:ilvl w:val="0"/>
          <w:numId w:val="11"/>
        </w:numPr>
        <w:ind w:left="284" w:hanging="284"/>
      </w:pPr>
      <w:r w:rsidRPr="00880003">
        <w:t>Contrôler le Cercueil Technologique (Tech-Coffin) à la fin de la partie (3 Points d’Objectif).</w:t>
      </w:r>
    </w:p>
    <w:p w14:paraId="54FCCF09" w14:textId="77777777" w:rsidR="000B66C4" w:rsidRPr="00880003" w:rsidRDefault="000B66C4" w:rsidP="000B66C4"/>
    <w:p w14:paraId="7ABE6126" w14:textId="6026E72B" w:rsidR="0081129E" w:rsidRPr="00880003" w:rsidRDefault="000B66C4" w:rsidP="005D02EB">
      <w:pPr>
        <w:pStyle w:val="Titre3"/>
      </w:pPr>
      <w:r w:rsidRPr="00880003">
        <w:t>CLASSIFIÉ</w:t>
      </w:r>
    </w:p>
    <w:p w14:paraId="74A1E56A" w14:textId="2F385C3E" w:rsidR="0081129E" w:rsidRPr="00880003" w:rsidRDefault="000B66C4" w:rsidP="00137831">
      <w:pPr>
        <w:pStyle w:val="Paragraphedeliste"/>
        <w:numPr>
          <w:ilvl w:val="0"/>
          <w:numId w:val="10"/>
        </w:numPr>
        <w:ind w:left="284" w:hanging="284"/>
      </w:pPr>
      <w:r w:rsidRPr="00880003">
        <w:t>Chaque joueur a 1 Objectif Classifié (1 Point d’Objectif).</w:t>
      </w:r>
    </w:p>
    <w:p w14:paraId="38AD7009" w14:textId="77777777" w:rsidR="000B66C4" w:rsidRPr="00880003" w:rsidRDefault="000B66C4" w:rsidP="000B66C4"/>
    <w:p w14:paraId="01EB0208" w14:textId="19992CD2" w:rsidR="0081129E" w:rsidRPr="00880003" w:rsidRDefault="000B66C4" w:rsidP="005D02EB">
      <w:pPr>
        <w:pStyle w:val="Titre2"/>
      </w:pPr>
      <w:r w:rsidRPr="00880003">
        <w:t xml:space="preserve">FORCES ET DÉPLOIEMENT </w:t>
      </w:r>
    </w:p>
    <w:p w14:paraId="2FB99D63" w14:textId="714B3862" w:rsidR="0081129E" w:rsidRPr="00880003" w:rsidRDefault="000B66C4" w:rsidP="000B66C4">
      <w:r w:rsidRPr="00880003">
        <w:t>CAMP A et CAMP B : Les deux joueurs se déploient sur les bords opposés de la table de jeu, dans une Zone de Déploiement dont les dimensions dépendent du nombre de Points d’Armée dans les Listes d’Armée.</w:t>
      </w:r>
    </w:p>
    <w:p w14:paraId="7ED7A672" w14:textId="77777777" w:rsidR="0081129E" w:rsidRPr="00880003" w:rsidRDefault="0081129E" w:rsidP="000B66C4"/>
    <w:tbl>
      <w:tblPr>
        <w:tblStyle w:val="TableGrid"/>
        <w:tblW w:w="4915" w:type="dxa"/>
        <w:tblInd w:w="0" w:type="dxa"/>
        <w:tblLook w:val="04A0" w:firstRow="1" w:lastRow="0" w:firstColumn="1" w:lastColumn="0" w:noHBand="0" w:noVBand="1"/>
      </w:tblPr>
      <w:tblGrid>
        <w:gridCol w:w="664"/>
        <w:gridCol w:w="798"/>
        <w:gridCol w:w="398"/>
        <w:gridCol w:w="1328"/>
        <w:gridCol w:w="1727"/>
      </w:tblGrid>
      <w:tr w:rsidR="000B66C4" w:rsidRPr="00880003" w14:paraId="28AFFF80" w14:textId="77777777" w:rsidTr="000B66C4">
        <w:trPr>
          <w:trHeight w:val="675"/>
        </w:trPr>
        <w:tc>
          <w:tcPr>
            <w:tcW w:w="664" w:type="dxa"/>
            <w:tcBorders>
              <w:top w:val="nil"/>
              <w:left w:val="nil"/>
              <w:bottom w:val="single" w:sz="16" w:space="0" w:color="525B65"/>
              <w:right w:val="nil"/>
            </w:tcBorders>
            <w:shd w:val="clear" w:color="auto" w:fill="525B65"/>
            <w:vAlign w:val="center"/>
          </w:tcPr>
          <w:p w14:paraId="2C2CF7F0" w14:textId="77777777" w:rsidR="000B66C4" w:rsidRPr="00880003" w:rsidRDefault="000B66C4" w:rsidP="009314F3">
            <w:pPr>
              <w:spacing w:line="264" w:lineRule="auto"/>
              <w:jc w:val="center"/>
              <w:rPr>
                <w:sz w:val="16"/>
                <w:szCs w:val="16"/>
              </w:rPr>
            </w:pPr>
            <w:r w:rsidRPr="00880003">
              <w:rPr>
                <w:b/>
                <w:color w:val="FFFEFD"/>
                <w:sz w:val="16"/>
                <w:szCs w:val="16"/>
              </w:rPr>
              <w:t>CAMP</w:t>
            </w:r>
          </w:p>
        </w:tc>
        <w:tc>
          <w:tcPr>
            <w:tcW w:w="798" w:type="dxa"/>
            <w:tcBorders>
              <w:top w:val="nil"/>
              <w:left w:val="nil"/>
              <w:bottom w:val="single" w:sz="16" w:space="0" w:color="525B65"/>
              <w:right w:val="nil"/>
            </w:tcBorders>
            <w:shd w:val="clear" w:color="auto" w:fill="525B65"/>
            <w:vAlign w:val="center"/>
          </w:tcPr>
          <w:p w14:paraId="54308967" w14:textId="77777777" w:rsidR="000B66C4" w:rsidRPr="00880003" w:rsidRDefault="000B66C4" w:rsidP="009314F3">
            <w:pPr>
              <w:spacing w:line="264" w:lineRule="auto"/>
              <w:jc w:val="center"/>
              <w:rPr>
                <w:sz w:val="16"/>
                <w:szCs w:val="16"/>
              </w:rPr>
            </w:pPr>
            <w:r w:rsidRPr="00880003">
              <w:rPr>
                <w:b/>
                <w:color w:val="FFFEFD"/>
                <w:sz w:val="16"/>
                <w:szCs w:val="16"/>
              </w:rPr>
              <w:t>POINTS D’ARMÉE</w:t>
            </w:r>
          </w:p>
        </w:tc>
        <w:tc>
          <w:tcPr>
            <w:tcW w:w="398" w:type="dxa"/>
            <w:tcBorders>
              <w:top w:val="nil"/>
              <w:left w:val="nil"/>
              <w:bottom w:val="single" w:sz="16" w:space="0" w:color="525B65"/>
              <w:right w:val="nil"/>
            </w:tcBorders>
            <w:shd w:val="clear" w:color="auto" w:fill="525B65"/>
            <w:vAlign w:val="center"/>
          </w:tcPr>
          <w:p w14:paraId="65141EBD" w14:textId="77777777" w:rsidR="000B66C4" w:rsidRPr="00880003" w:rsidRDefault="000B66C4" w:rsidP="009314F3">
            <w:pPr>
              <w:spacing w:line="264" w:lineRule="auto"/>
              <w:jc w:val="center"/>
              <w:rPr>
                <w:sz w:val="16"/>
                <w:szCs w:val="16"/>
              </w:rPr>
            </w:pPr>
            <w:r w:rsidRPr="00880003">
              <w:rPr>
                <w:b/>
                <w:color w:val="FFFEFD"/>
                <w:sz w:val="16"/>
                <w:szCs w:val="16"/>
              </w:rPr>
              <w:t>CAP</w:t>
            </w:r>
          </w:p>
        </w:tc>
        <w:tc>
          <w:tcPr>
            <w:tcW w:w="1328" w:type="dxa"/>
            <w:tcBorders>
              <w:top w:val="nil"/>
              <w:left w:val="nil"/>
              <w:bottom w:val="single" w:sz="16" w:space="0" w:color="525B65"/>
              <w:right w:val="nil"/>
            </w:tcBorders>
            <w:shd w:val="clear" w:color="auto" w:fill="525B65"/>
            <w:vAlign w:val="center"/>
          </w:tcPr>
          <w:p w14:paraId="4FEC2F32" w14:textId="77777777" w:rsidR="000B66C4" w:rsidRPr="00880003" w:rsidRDefault="000B66C4" w:rsidP="009314F3">
            <w:pPr>
              <w:spacing w:line="264" w:lineRule="auto"/>
              <w:jc w:val="center"/>
              <w:rPr>
                <w:sz w:val="16"/>
                <w:szCs w:val="16"/>
              </w:rPr>
            </w:pPr>
            <w:r w:rsidRPr="00880003">
              <w:rPr>
                <w:b/>
                <w:color w:val="FFFEFD"/>
                <w:sz w:val="16"/>
                <w:szCs w:val="16"/>
              </w:rPr>
              <w:t>TAILLE DE LA TABLE</w:t>
            </w:r>
          </w:p>
        </w:tc>
        <w:tc>
          <w:tcPr>
            <w:tcW w:w="1727" w:type="dxa"/>
            <w:tcBorders>
              <w:top w:val="nil"/>
              <w:left w:val="nil"/>
              <w:bottom w:val="single" w:sz="16" w:space="0" w:color="525B65"/>
              <w:right w:val="nil"/>
            </w:tcBorders>
            <w:shd w:val="clear" w:color="auto" w:fill="525B65"/>
            <w:vAlign w:val="center"/>
          </w:tcPr>
          <w:p w14:paraId="32DB78A4" w14:textId="77777777" w:rsidR="000B66C4" w:rsidRPr="00880003" w:rsidRDefault="000B66C4" w:rsidP="009314F3">
            <w:pPr>
              <w:spacing w:line="264" w:lineRule="auto"/>
              <w:jc w:val="center"/>
              <w:rPr>
                <w:sz w:val="16"/>
                <w:szCs w:val="16"/>
              </w:rPr>
            </w:pPr>
            <w:r w:rsidRPr="00880003">
              <w:rPr>
                <w:b/>
                <w:color w:val="FFFEFD"/>
                <w:sz w:val="16"/>
                <w:szCs w:val="16"/>
              </w:rPr>
              <w:t>TAILLE DES ZONES DE DÉPLOIEMENT</w:t>
            </w:r>
          </w:p>
        </w:tc>
      </w:tr>
      <w:tr w:rsidR="000B66C4" w:rsidRPr="00880003" w14:paraId="010B2FEE" w14:textId="77777777" w:rsidTr="000B66C4">
        <w:trPr>
          <w:trHeight w:val="573"/>
        </w:trPr>
        <w:tc>
          <w:tcPr>
            <w:tcW w:w="664" w:type="dxa"/>
            <w:tcBorders>
              <w:top w:val="single" w:sz="16" w:space="0" w:color="525B65"/>
              <w:left w:val="nil"/>
              <w:bottom w:val="single" w:sz="16" w:space="0" w:color="525B65"/>
              <w:right w:val="nil"/>
            </w:tcBorders>
            <w:shd w:val="clear" w:color="auto" w:fill="E2E1DF"/>
            <w:vAlign w:val="center"/>
          </w:tcPr>
          <w:p w14:paraId="02E995C4" w14:textId="77777777" w:rsidR="000B66C4" w:rsidRPr="00880003" w:rsidRDefault="000B66C4" w:rsidP="009314F3">
            <w:pPr>
              <w:spacing w:line="264" w:lineRule="auto"/>
              <w:jc w:val="center"/>
              <w:rPr>
                <w:bCs/>
                <w:sz w:val="18"/>
                <w:szCs w:val="18"/>
              </w:rPr>
            </w:pPr>
            <w:r w:rsidRPr="00880003">
              <w:rPr>
                <w:bCs/>
                <w:sz w:val="18"/>
                <w:szCs w:val="18"/>
              </w:rPr>
              <w:t>A et B</w:t>
            </w:r>
          </w:p>
        </w:tc>
        <w:tc>
          <w:tcPr>
            <w:tcW w:w="798" w:type="dxa"/>
            <w:tcBorders>
              <w:top w:val="single" w:sz="16" w:space="0" w:color="525B65"/>
              <w:left w:val="nil"/>
              <w:bottom w:val="single" w:sz="16" w:space="0" w:color="525B65"/>
              <w:right w:val="nil"/>
            </w:tcBorders>
            <w:shd w:val="clear" w:color="auto" w:fill="E2E1DF"/>
            <w:vAlign w:val="center"/>
          </w:tcPr>
          <w:p w14:paraId="56231F86" w14:textId="77777777" w:rsidR="000B66C4" w:rsidRPr="00880003" w:rsidRDefault="000B66C4" w:rsidP="009314F3">
            <w:pPr>
              <w:spacing w:line="264" w:lineRule="auto"/>
              <w:jc w:val="center"/>
              <w:rPr>
                <w:bCs/>
                <w:sz w:val="18"/>
                <w:szCs w:val="18"/>
              </w:rPr>
            </w:pPr>
            <w:r w:rsidRPr="00880003">
              <w:rPr>
                <w:bCs/>
                <w:sz w:val="18"/>
                <w:szCs w:val="18"/>
              </w:rPr>
              <w:t>150</w:t>
            </w:r>
          </w:p>
        </w:tc>
        <w:tc>
          <w:tcPr>
            <w:tcW w:w="398" w:type="dxa"/>
            <w:tcBorders>
              <w:top w:val="single" w:sz="16" w:space="0" w:color="525B65"/>
              <w:left w:val="nil"/>
              <w:bottom w:val="single" w:sz="16" w:space="0" w:color="525B65"/>
              <w:right w:val="nil"/>
            </w:tcBorders>
            <w:shd w:val="clear" w:color="auto" w:fill="E2E1DF"/>
            <w:vAlign w:val="center"/>
          </w:tcPr>
          <w:p w14:paraId="1C7D2EAD" w14:textId="77777777" w:rsidR="000B66C4" w:rsidRPr="00880003" w:rsidRDefault="000B66C4" w:rsidP="009314F3">
            <w:pPr>
              <w:spacing w:line="264" w:lineRule="auto"/>
              <w:jc w:val="center"/>
              <w:rPr>
                <w:bCs/>
                <w:sz w:val="18"/>
                <w:szCs w:val="18"/>
              </w:rPr>
            </w:pPr>
            <w:r w:rsidRPr="00880003">
              <w:rPr>
                <w:bCs/>
                <w:sz w:val="18"/>
                <w:szCs w:val="18"/>
              </w:rPr>
              <w:t>3</w:t>
            </w:r>
          </w:p>
        </w:tc>
        <w:tc>
          <w:tcPr>
            <w:tcW w:w="1328" w:type="dxa"/>
            <w:tcBorders>
              <w:top w:val="single" w:sz="16" w:space="0" w:color="525B65"/>
              <w:left w:val="nil"/>
              <w:bottom w:val="single" w:sz="16" w:space="0" w:color="525B65"/>
              <w:right w:val="nil"/>
            </w:tcBorders>
            <w:shd w:val="clear" w:color="auto" w:fill="E2E1DF"/>
            <w:vAlign w:val="center"/>
          </w:tcPr>
          <w:p w14:paraId="097468E9" w14:textId="77777777" w:rsidR="000B66C4" w:rsidRPr="00880003" w:rsidRDefault="000B66C4" w:rsidP="009314F3">
            <w:pPr>
              <w:spacing w:line="264" w:lineRule="auto"/>
              <w:jc w:val="center"/>
              <w:rPr>
                <w:bCs/>
                <w:sz w:val="18"/>
                <w:szCs w:val="18"/>
              </w:rPr>
            </w:pPr>
            <w:r w:rsidRPr="00880003">
              <w:rPr>
                <w:bCs/>
                <w:sz w:val="18"/>
                <w:szCs w:val="18"/>
              </w:rPr>
              <w:t>60 cm x 80 cm</w:t>
            </w:r>
          </w:p>
        </w:tc>
        <w:tc>
          <w:tcPr>
            <w:tcW w:w="1727" w:type="dxa"/>
            <w:tcBorders>
              <w:top w:val="single" w:sz="16" w:space="0" w:color="525B65"/>
              <w:left w:val="nil"/>
              <w:bottom w:val="single" w:sz="16" w:space="0" w:color="525B65"/>
              <w:right w:val="nil"/>
            </w:tcBorders>
            <w:shd w:val="clear" w:color="auto" w:fill="E2E1DF"/>
            <w:vAlign w:val="center"/>
          </w:tcPr>
          <w:p w14:paraId="51E95FC0" w14:textId="77777777" w:rsidR="000B66C4" w:rsidRPr="00880003" w:rsidRDefault="000B66C4" w:rsidP="009314F3">
            <w:pPr>
              <w:spacing w:line="264" w:lineRule="auto"/>
              <w:jc w:val="center"/>
              <w:rPr>
                <w:bCs/>
                <w:sz w:val="18"/>
                <w:szCs w:val="18"/>
              </w:rPr>
            </w:pPr>
            <w:r w:rsidRPr="00880003">
              <w:rPr>
                <w:bCs/>
                <w:sz w:val="18"/>
                <w:szCs w:val="18"/>
              </w:rPr>
              <w:t>30 cm x 60 cm</w:t>
            </w:r>
          </w:p>
        </w:tc>
      </w:tr>
      <w:tr w:rsidR="000B66C4" w:rsidRPr="00880003" w14:paraId="360396AA" w14:textId="77777777" w:rsidTr="000B66C4">
        <w:trPr>
          <w:trHeight w:val="573"/>
        </w:trPr>
        <w:tc>
          <w:tcPr>
            <w:tcW w:w="664" w:type="dxa"/>
            <w:tcBorders>
              <w:top w:val="single" w:sz="16" w:space="0" w:color="525B65"/>
              <w:left w:val="nil"/>
              <w:bottom w:val="single" w:sz="16" w:space="0" w:color="525B65"/>
              <w:right w:val="nil"/>
            </w:tcBorders>
            <w:shd w:val="clear" w:color="auto" w:fill="F4F3F3"/>
            <w:vAlign w:val="center"/>
          </w:tcPr>
          <w:p w14:paraId="253A7582" w14:textId="77777777" w:rsidR="000B66C4" w:rsidRPr="00880003" w:rsidRDefault="000B66C4" w:rsidP="009314F3">
            <w:pPr>
              <w:spacing w:line="264" w:lineRule="auto"/>
              <w:jc w:val="center"/>
              <w:rPr>
                <w:bCs/>
                <w:sz w:val="18"/>
                <w:szCs w:val="18"/>
              </w:rPr>
            </w:pPr>
            <w:r w:rsidRPr="00880003">
              <w:rPr>
                <w:bCs/>
                <w:sz w:val="18"/>
                <w:szCs w:val="18"/>
              </w:rPr>
              <w:t>A et B</w:t>
            </w:r>
          </w:p>
        </w:tc>
        <w:tc>
          <w:tcPr>
            <w:tcW w:w="798" w:type="dxa"/>
            <w:tcBorders>
              <w:top w:val="single" w:sz="16" w:space="0" w:color="525B65"/>
              <w:left w:val="nil"/>
              <w:bottom w:val="single" w:sz="16" w:space="0" w:color="525B65"/>
              <w:right w:val="nil"/>
            </w:tcBorders>
            <w:shd w:val="clear" w:color="auto" w:fill="F4F3F3"/>
            <w:vAlign w:val="center"/>
          </w:tcPr>
          <w:p w14:paraId="4EBAD0F9" w14:textId="77777777" w:rsidR="000B66C4" w:rsidRPr="00880003" w:rsidRDefault="000B66C4" w:rsidP="009314F3">
            <w:pPr>
              <w:spacing w:line="264" w:lineRule="auto"/>
              <w:jc w:val="center"/>
              <w:rPr>
                <w:bCs/>
                <w:sz w:val="18"/>
                <w:szCs w:val="18"/>
              </w:rPr>
            </w:pPr>
            <w:r w:rsidRPr="00880003">
              <w:rPr>
                <w:bCs/>
                <w:sz w:val="18"/>
                <w:szCs w:val="18"/>
              </w:rPr>
              <w:t>200</w:t>
            </w:r>
          </w:p>
        </w:tc>
        <w:tc>
          <w:tcPr>
            <w:tcW w:w="398" w:type="dxa"/>
            <w:tcBorders>
              <w:top w:val="single" w:sz="16" w:space="0" w:color="525B65"/>
              <w:left w:val="nil"/>
              <w:bottom w:val="single" w:sz="16" w:space="0" w:color="525B65"/>
              <w:right w:val="nil"/>
            </w:tcBorders>
            <w:shd w:val="clear" w:color="auto" w:fill="F4F3F3"/>
            <w:vAlign w:val="center"/>
          </w:tcPr>
          <w:p w14:paraId="6FEFB024" w14:textId="77777777" w:rsidR="000B66C4" w:rsidRPr="00880003" w:rsidRDefault="000B66C4" w:rsidP="009314F3">
            <w:pPr>
              <w:spacing w:line="264" w:lineRule="auto"/>
              <w:jc w:val="center"/>
              <w:rPr>
                <w:bCs/>
                <w:sz w:val="18"/>
                <w:szCs w:val="18"/>
              </w:rPr>
            </w:pPr>
            <w:r w:rsidRPr="00880003">
              <w:rPr>
                <w:bCs/>
                <w:sz w:val="18"/>
                <w:szCs w:val="18"/>
              </w:rPr>
              <w:t>4</w:t>
            </w:r>
          </w:p>
        </w:tc>
        <w:tc>
          <w:tcPr>
            <w:tcW w:w="1328" w:type="dxa"/>
            <w:tcBorders>
              <w:top w:val="single" w:sz="16" w:space="0" w:color="525B65"/>
              <w:left w:val="nil"/>
              <w:bottom w:val="single" w:sz="16" w:space="0" w:color="525B65"/>
              <w:right w:val="nil"/>
            </w:tcBorders>
            <w:shd w:val="clear" w:color="auto" w:fill="F4F3F3"/>
            <w:vAlign w:val="center"/>
          </w:tcPr>
          <w:p w14:paraId="594548C4" w14:textId="77777777" w:rsidR="000B66C4" w:rsidRPr="00880003" w:rsidRDefault="000B66C4" w:rsidP="009314F3">
            <w:pPr>
              <w:spacing w:line="264" w:lineRule="auto"/>
              <w:jc w:val="center"/>
              <w:rPr>
                <w:bCs/>
                <w:sz w:val="18"/>
                <w:szCs w:val="18"/>
              </w:rPr>
            </w:pPr>
            <w:r w:rsidRPr="00880003">
              <w:rPr>
                <w:bCs/>
                <w:sz w:val="18"/>
                <w:szCs w:val="18"/>
              </w:rPr>
              <w:t>80 cm x 120 cm</w:t>
            </w:r>
          </w:p>
        </w:tc>
        <w:tc>
          <w:tcPr>
            <w:tcW w:w="1727" w:type="dxa"/>
            <w:tcBorders>
              <w:top w:val="single" w:sz="16" w:space="0" w:color="525B65"/>
              <w:left w:val="nil"/>
              <w:bottom w:val="single" w:sz="16" w:space="0" w:color="525B65"/>
              <w:right w:val="nil"/>
            </w:tcBorders>
            <w:shd w:val="clear" w:color="auto" w:fill="F4F3F3"/>
            <w:vAlign w:val="center"/>
          </w:tcPr>
          <w:p w14:paraId="5205726D" w14:textId="77777777" w:rsidR="000B66C4" w:rsidRPr="00880003" w:rsidRDefault="000B66C4" w:rsidP="009314F3">
            <w:pPr>
              <w:spacing w:line="264" w:lineRule="auto"/>
              <w:jc w:val="center"/>
              <w:rPr>
                <w:bCs/>
                <w:sz w:val="18"/>
                <w:szCs w:val="18"/>
              </w:rPr>
            </w:pPr>
            <w:r w:rsidRPr="00880003">
              <w:rPr>
                <w:bCs/>
                <w:sz w:val="18"/>
                <w:szCs w:val="18"/>
              </w:rPr>
              <w:t>40 cm x 80 cm</w:t>
            </w:r>
          </w:p>
        </w:tc>
      </w:tr>
      <w:tr w:rsidR="000B66C4" w:rsidRPr="00880003" w14:paraId="0C0DFE37" w14:textId="77777777" w:rsidTr="000B66C4">
        <w:trPr>
          <w:trHeight w:val="573"/>
        </w:trPr>
        <w:tc>
          <w:tcPr>
            <w:tcW w:w="664" w:type="dxa"/>
            <w:tcBorders>
              <w:top w:val="single" w:sz="16" w:space="0" w:color="525B65"/>
              <w:left w:val="nil"/>
              <w:bottom w:val="single" w:sz="16" w:space="0" w:color="525B65"/>
              <w:right w:val="nil"/>
            </w:tcBorders>
            <w:shd w:val="clear" w:color="auto" w:fill="E2E1DF"/>
            <w:vAlign w:val="center"/>
          </w:tcPr>
          <w:p w14:paraId="42B7D425" w14:textId="77777777" w:rsidR="000B66C4" w:rsidRPr="00880003" w:rsidRDefault="000B66C4" w:rsidP="009314F3">
            <w:pPr>
              <w:spacing w:line="264" w:lineRule="auto"/>
              <w:jc w:val="center"/>
              <w:rPr>
                <w:bCs/>
                <w:sz w:val="18"/>
                <w:szCs w:val="18"/>
              </w:rPr>
            </w:pPr>
            <w:r w:rsidRPr="00880003">
              <w:rPr>
                <w:bCs/>
                <w:sz w:val="18"/>
                <w:szCs w:val="18"/>
              </w:rPr>
              <w:t>A et B</w:t>
            </w:r>
          </w:p>
        </w:tc>
        <w:tc>
          <w:tcPr>
            <w:tcW w:w="798" w:type="dxa"/>
            <w:tcBorders>
              <w:top w:val="single" w:sz="16" w:space="0" w:color="525B65"/>
              <w:left w:val="nil"/>
              <w:bottom w:val="single" w:sz="16" w:space="0" w:color="525B65"/>
              <w:right w:val="nil"/>
            </w:tcBorders>
            <w:shd w:val="clear" w:color="auto" w:fill="E2E1DF"/>
            <w:vAlign w:val="center"/>
          </w:tcPr>
          <w:p w14:paraId="215267DC" w14:textId="77777777" w:rsidR="000B66C4" w:rsidRPr="00880003" w:rsidRDefault="000B66C4" w:rsidP="009314F3">
            <w:pPr>
              <w:spacing w:line="264" w:lineRule="auto"/>
              <w:jc w:val="center"/>
              <w:rPr>
                <w:bCs/>
                <w:sz w:val="18"/>
                <w:szCs w:val="18"/>
              </w:rPr>
            </w:pPr>
            <w:r w:rsidRPr="00880003">
              <w:rPr>
                <w:bCs/>
                <w:sz w:val="18"/>
                <w:szCs w:val="18"/>
              </w:rPr>
              <w:t>250</w:t>
            </w:r>
          </w:p>
        </w:tc>
        <w:tc>
          <w:tcPr>
            <w:tcW w:w="398" w:type="dxa"/>
            <w:tcBorders>
              <w:top w:val="single" w:sz="16" w:space="0" w:color="525B65"/>
              <w:left w:val="nil"/>
              <w:bottom w:val="single" w:sz="16" w:space="0" w:color="525B65"/>
              <w:right w:val="nil"/>
            </w:tcBorders>
            <w:shd w:val="clear" w:color="auto" w:fill="E2E1DF"/>
            <w:vAlign w:val="center"/>
          </w:tcPr>
          <w:p w14:paraId="71672348" w14:textId="77777777" w:rsidR="000B66C4" w:rsidRPr="00880003" w:rsidRDefault="000B66C4" w:rsidP="009314F3">
            <w:pPr>
              <w:spacing w:line="264" w:lineRule="auto"/>
              <w:jc w:val="center"/>
              <w:rPr>
                <w:bCs/>
                <w:sz w:val="18"/>
                <w:szCs w:val="18"/>
              </w:rPr>
            </w:pPr>
            <w:r w:rsidRPr="00880003">
              <w:rPr>
                <w:bCs/>
                <w:sz w:val="18"/>
                <w:szCs w:val="18"/>
              </w:rPr>
              <w:t>5</w:t>
            </w:r>
          </w:p>
        </w:tc>
        <w:tc>
          <w:tcPr>
            <w:tcW w:w="1328" w:type="dxa"/>
            <w:tcBorders>
              <w:top w:val="single" w:sz="16" w:space="0" w:color="525B65"/>
              <w:left w:val="nil"/>
              <w:bottom w:val="single" w:sz="16" w:space="0" w:color="525B65"/>
              <w:right w:val="nil"/>
            </w:tcBorders>
            <w:shd w:val="clear" w:color="auto" w:fill="E2E1DF"/>
            <w:vAlign w:val="center"/>
          </w:tcPr>
          <w:p w14:paraId="1CC1827C" w14:textId="77777777" w:rsidR="000B66C4" w:rsidRPr="00880003" w:rsidRDefault="000B66C4" w:rsidP="009314F3">
            <w:pPr>
              <w:spacing w:line="264" w:lineRule="auto"/>
              <w:jc w:val="center"/>
              <w:rPr>
                <w:bCs/>
                <w:sz w:val="18"/>
                <w:szCs w:val="18"/>
              </w:rPr>
            </w:pPr>
            <w:r w:rsidRPr="00880003">
              <w:rPr>
                <w:bCs/>
                <w:sz w:val="18"/>
                <w:szCs w:val="18"/>
              </w:rPr>
              <w:t>80 cm x 120 cm</w:t>
            </w:r>
          </w:p>
        </w:tc>
        <w:tc>
          <w:tcPr>
            <w:tcW w:w="1727" w:type="dxa"/>
            <w:tcBorders>
              <w:top w:val="single" w:sz="16" w:space="0" w:color="525B65"/>
              <w:left w:val="nil"/>
              <w:bottom w:val="single" w:sz="16" w:space="0" w:color="525B65"/>
              <w:right w:val="nil"/>
            </w:tcBorders>
            <w:shd w:val="clear" w:color="auto" w:fill="E2E1DF"/>
            <w:vAlign w:val="center"/>
          </w:tcPr>
          <w:p w14:paraId="46B7964E" w14:textId="77777777" w:rsidR="000B66C4" w:rsidRPr="00880003" w:rsidRDefault="000B66C4" w:rsidP="009314F3">
            <w:pPr>
              <w:spacing w:line="264" w:lineRule="auto"/>
              <w:jc w:val="center"/>
              <w:rPr>
                <w:bCs/>
                <w:sz w:val="18"/>
                <w:szCs w:val="18"/>
              </w:rPr>
            </w:pPr>
            <w:r w:rsidRPr="00880003">
              <w:rPr>
                <w:bCs/>
                <w:sz w:val="18"/>
                <w:szCs w:val="18"/>
              </w:rPr>
              <w:t>40 cm x 80 cm</w:t>
            </w:r>
          </w:p>
        </w:tc>
      </w:tr>
      <w:tr w:rsidR="000B66C4" w:rsidRPr="00880003" w14:paraId="696F902C" w14:textId="77777777" w:rsidTr="000B66C4">
        <w:trPr>
          <w:trHeight w:val="573"/>
        </w:trPr>
        <w:tc>
          <w:tcPr>
            <w:tcW w:w="664" w:type="dxa"/>
            <w:tcBorders>
              <w:top w:val="single" w:sz="16" w:space="0" w:color="525B65"/>
              <w:left w:val="nil"/>
              <w:bottom w:val="single" w:sz="16" w:space="0" w:color="525B65"/>
              <w:right w:val="nil"/>
            </w:tcBorders>
            <w:shd w:val="clear" w:color="auto" w:fill="F4F3F3"/>
            <w:vAlign w:val="center"/>
          </w:tcPr>
          <w:p w14:paraId="0FDE2939" w14:textId="77777777" w:rsidR="000B66C4" w:rsidRPr="00880003" w:rsidRDefault="000B66C4" w:rsidP="009314F3">
            <w:pPr>
              <w:spacing w:line="264" w:lineRule="auto"/>
              <w:jc w:val="center"/>
              <w:rPr>
                <w:bCs/>
                <w:sz w:val="18"/>
                <w:szCs w:val="18"/>
              </w:rPr>
            </w:pPr>
            <w:r w:rsidRPr="00880003">
              <w:rPr>
                <w:bCs/>
                <w:sz w:val="18"/>
                <w:szCs w:val="18"/>
              </w:rPr>
              <w:t>A et B</w:t>
            </w:r>
          </w:p>
        </w:tc>
        <w:tc>
          <w:tcPr>
            <w:tcW w:w="798" w:type="dxa"/>
            <w:tcBorders>
              <w:top w:val="single" w:sz="16" w:space="0" w:color="525B65"/>
              <w:left w:val="nil"/>
              <w:bottom w:val="single" w:sz="16" w:space="0" w:color="525B65"/>
              <w:right w:val="nil"/>
            </w:tcBorders>
            <w:shd w:val="clear" w:color="auto" w:fill="F4F3F3"/>
            <w:vAlign w:val="center"/>
          </w:tcPr>
          <w:p w14:paraId="58E02DBF" w14:textId="77777777" w:rsidR="000B66C4" w:rsidRPr="00880003" w:rsidRDefault="000B66C4" w:rsidP="009314F3">
            <w:pPr>
              <w:spacing w:line="264" w:lineRule="auto"/>
              <w:jc w:val="center"/>
              <w:rPr>
                <w:bCs/>
                <w:sz w:val="18"/>
                <w:szCs w:val="18"/>
              </w:rPr>
            </w:pPr>
            <w:r w:rsidRPr="00880003">
              <w:rPr>
                <w:bCs/>
                <w:sz w:val="18"/>
                <w:szCs w:val="18"/>
              </w:rPr>
              <w:t>300</w:t>
            </w:r>
          </w:p>
        </w:tc>
        <w:tc>
          <w:tcPr>
            <w:tcW w:w="398" w:type="dxa"/>
            <w:tcBorders>
              <w:top w:val="single" w:sz="16" w:space="0" w:color="525B65"/>
              <w:left w:val="nil"/>
              <w:bottom w:val="single" w:sz="16" w:space="0" w:color="525B65"/>
              <w:right w:val="nil"/>
            </w:tcBorders>
            <w:shd w:val="clear" w:color="auto" w:fill="F4F3F3"/>
            <w:vAlign w:val="center"/>
          </w:tcPr>
          <w:p w14:paraId="2B47E183" w14:textId="77777777" w:rsidR="000B66C4" w:rsidRPr="00880003" w:rsidRDefault="000B66C4" w:rsidP="009314F3">
            <w:pPr>
              <w:spacing w:line="264" w:lineRule="auto"/>
              <w:jc w:val="center"/>
              <w:rPr>
                <w:bCs/>
                <w:sz w:val="18"/>
                <w:szCs w:val="18"/>
              </w:rPr>
            </w:pPr>
            <w:r w:rsidRPr="00880003">
              <w:rPr>
                <w:bCs/>
                <w:sz w:val="18"/>
                <w:szCs w:val="18"/>
              </w:rPr>
              <w:t>6</w:t>
            </w:r>
          </w:p>
        </w:tc>
        <w:tc>
          <w:tcPr>
            <w:tcW w:w="1328" w:type="dxa"/>
            <w:tcBorders>
              <w:top w:val="single" w:sz="16" w:space="0" w:color="525B65"/>
              <w:left w:val="nil"/>
              <w:bottom w:val="single" w:sz="16" w:space="0" w:color="525B65"/>
              <w:right w:val="nil"/>
            </w:tcBorders>
            <w:shd w:val="clear" w:color="auto" w:fill="F4F3F3"/>
            <w:vAlign w:val="center"/>
          </w:tcPr>
          <w:p w14:paraId="7FA3325B" w14:textId="77777777" w:rsidR="000B66C4" w:rsidRPr="00880003" w:rsidRDefault="000B66C4" w:rsidP="009314F3">
            <w:pPr>
              <w:spacing w:line="264" w:lineRule="auto"/>
              <w:jc w:val="center"/>
              <w:rPr>
                <w:bCs/>
                <w:sz w:val="18"/>
                <w:szCs w:val="18"/>
              </w:rPr>
            </w:pPr>
            <w:r w:rsidRPr="00880003">
              <w:rPr>
                <w:bCs/>
                <w:sz w:val="18"/>
                <w:szCs w:val="18"/>
              </w:rPr>
              <w:t>120 cm x 120 cm</w:t>
            </w:r>
          </w:p>
        </w:tc>
        <w:tc>
          <w:tcPr>
            <w:tcW w:w="1727" w:type="dxa"/>
            <w:tcBorders>
              <w:top w:val="single" w:sz="16" w:space="0" w:color="525B65"/>
              <w:left w:val="nil"/>
              <w:bottom w:val="single" w:sz="16" w:space="0" w:color="525B65"/>
              <w:right w:val="nil"/>
            </w:tcBorders>
            <w:shd w:val="clear" w:color="auto" w:fill="F4F3F3"/>
            <w:vAlign w:val="center"/>
          </w:tcPr>
          <w:p w14:paraId="32CFD01C" w14:textId="77777777" w:rsidR="000B66C4" w:rsidRPr="00880003" w:rsidRDefault="000B66C4" w:rsidP="009314F3">
            <w:pPr>
              <w:spacing w:line="264" w:lineRule="auto"/>
              <w:jc w:val="center"/>
              <w:rPr>
                <w:bCs/>
                <w:sz w:val="18"/>
                <w:szCs w:val="18"/>
              </w:rPr>
            </w:pPr>
            <w:r w:rsidRPr="00880003">
              <w:rPr>
                <w:bCs/>
                <w:sz w:val="18"/>
                <w:szCs w:val="18"/>
              </w:rPr>
              <w:t>40 cm x 120 cm</w:t>
            </w:r>
          </w:p>
        </w:tc>
      </w:tr>
      <w:tr w:rsidR="000B66C4" w:rsidRPr="00880003" w14:paraId="24886C57" w14:textId="77777777" w:rsidTr="000B66C4">
        <w:trPr>
          <w:trHeight w:val="573"/>
        </w:trPr>
        <w:tc>
          <w:tcPr>
            <w:tcW w:w="664" w:type="dxa"/>
            <w:tcBorders>
              <w:top w:val="single" w:sz="16" w:space="0" w:color="525B65"/>
              <w:left w:val="nil"/>
              <w:bottom w:val="nil"/>
              <w:right w:val="nil"/>
            </w:tcBorders>
            <w:shd w:val="clear" w:color="auto" w:fill="E2E1DF"/>
            <w:vAlign w:val="center"/>
          </w:tcPr>
          <w:p w14:paraId="77FAC531" w14:textId="77777777" w:rsidR="000B66C4" w:rsidRPr="00880003" w:rsidRDefault="000B66C4" w:rsidP="009314F3">
            <w:pPr>
              <w:spacing w:line="264" w:lineRule="auto"/>
              <w:jc w:val="center"/>
              <w:rPr>
                <w:bCs/>
                <w:sz w:val="18"/>
                <w:szCs w:val="18"/>
              </w:rPr>
            </w:pPr>
            <w:r w:rsidRPr="00880003">
              <w:rPr>
                <w:bCs/>
                <w:sz w:val="18"/>
                <w:szCs w:val="18"/>
              </w:rPr>
              <w:t>A et B</w:t>
            </w:r>
          </w:p>
        </w:tc>
        <w:tc>
          <w:tcPr>
            <w:tcW w:w="798" w:type="dxa"/>
            <w:tcBorders>
              <w:top w:val="single" w:sz="16" w:space="0" w:color="525B65"/>
              <w:left w:val="nil"/>
              <w:bottom w:val="nil"/>
              <w:right w:val="nil"/>
            </w:tcBorders>
            <w:shd w:val="clear" w:color="auto" w:fill="E2E1DF"/>
            <w:vAlign w:val="center"/>
          </w:tcPr>
          <w:p w14:paraId="6A6BE781" w14:textId="77777777" w:rsidR="000B66C4" w:rsidRPr="00880003" w:rsidRDefault="000B66C4" w:rsidP="009314F3">
            <w:pPr>
              <w:spacing w:line="264" w:lineRule="auto"/>
              <w:jc w:val="center"/>
              <w:rPr>
                <w:bCs/>
                <w:sz w:val="18"/>
                <w:szCs w:val="18"/>
              </w:rPr>
            </w:pPr>
            <w:r w:rsidRPr="00880003">
              <w:rPr>
                <w:bCs/>
                <w:sz w:val="18"/>
                <w:szCs w:val="18"/>
              </w:rPr>
              <w:t>400</w:t>
            </w:r>
          </w:p>
        </w:tc>
        <w:tc>
          <w:tcPr>
            <w:tcW w:w="398" w:type="dxa"/>
            <w:tcBorders>
              <w:top w:val="single" w:sz="16" w:space="0" w:color="525B65"/>
              <w:left w:val="nil"/>
              <w:bottom w:val="nil"/>
              <w:right w:val="nil"/>
            </w:tcBorders>
            <w:shd w:val="clear" w:color="auto" w:fill="E2E1DF"/>
            <w:vAlign w:val="center"/>
          </w:tcPr>
          <w:p w14:paraId="489D1FB2" w14:textId="77777777" w:rsidR="000B66C4" w:rsidRPr="00880003" w:rsidRDefault="000B66C4" w:rsidP="009314F3">
            <w:pPr>
              <w:spacing w:line="264" w:lineRule="auto"/>
              <w:jc w:val="center"/>
              <w:rPr>
                <w:bCs/>
                <w:sz w:val="18"/>
                <w:szCs w:val="18"/>
              </w:rPr>
            </w:pPr>
            <w:r w:rsidRPr="00880003">
              <w:rPr>
                <w:bCs/>
                <w:sz w:val="18"/>
                <w:szCs w:val="18"/>
              </w:rPr>
              <w:t>8</w:t>
            </w:r>
          </w:p>
        </w:tc>
        <w:tc>
          <w:tcPr>
            <w:tcW w:w="1328" w:type="dxa"/>
            <w:tcBorders>
              <w:top w:val="single" w:sz="16" w:space="0" w:color="525B65"/>
              <w:left w:val="nil"/>
              <w:bottom w:val="nil"/>
              <w:right w:val="nil"/>
            </w:tcBorders>
            <w:shd w:val="clear" w:color="auto" w:fill="E2E1DF"/>
            <w:vAlign w:val="center"/>
          </w:tcPr>
          <w:p w14:paraId="4ED5D5B7" w14:textId="77777777" w:rsidR="000B66C4" w:rsidRPr="00880003" w:rsidRDefault="000B66C4" w:rsidP="009314F3">
            <w:pPr>
              <w:spacing w:line="264" w:lineRule="auto"/>
              <w:jc w:val="center"/>
              <w:rPr>
                <w:bCs/>
                <w:sz w:val="18"/>
                <w:szCs w:val="18"/>
              </w:rPr>
            </w:pPr>
            <w:r w:rsidRPr="00880003">
              <w:rPr>
                <w:bCs/>
                <w:sz w:val="18"/>
                <w:szCs w:val="18"/>
              </w:rPr>
              <w:t>120 cm x 120 cm</w:t>
            </w:r>
          </w:p>
        </w:tc>
        <w:tc>
          <w:tcPr>
            <w:tcW w:w="1727" w:type="dxa"/>
            <w:tcBorders>
              <w:top w:val="single" w:sz="16" w:space="0" w:color="525B65"/>
              <w:left w:val="nil"/>
              <w:bottom w:val="nil"/>
              <w:right w:val="nil"/>
            </w:tcBorders>
            <w:shd w:val="clear" w:color="auto" w:fill="E2E1DF"/>
            <w:vAlign w:val="center"/>
          </w:tcPr>
          <w:p w14:paraId="7C74B674" w14:textId="77777777" w:rsidR="000B66C4" w:rsidRPr="00880003" w:rsidRDefault="000B66C4" w:rsidP="009314F3">
            <w:pPr>
              <w:spacing w:line="264" w:lineRule="auto"/>
              <w:jc w:val="center"/>
              <w:rPr>
                <w:bCs/>
                <w:sz w:val="18"/>
                <w:szCs w:val="18"/>
              </w:rPr>
            </w:pPr>
            <w:r w:rsidRPr="00880003">
              <w:rPr>
                <w:bCs/>
                <w:sz w:val="18"/>
                <w:szCs w:val="18"/>
              </w:rPr>
              <w:t>40 cm x 120 cm</w:t>
            </w:r>
          </w:p>
        </w:tc>
      </w:tr>
    </w:tbl>
    <w:p w14:paraId="186C4F3F" w14:textId="77777777" w:rsidR="000B66C4" w:rsidRPr="00880003" w:rsidRDefault="000B66C4" w:rsidP="000B66C4"/>
    <w:p w14:paraId="22E388B1" w14:textId="775302E2" w:rsidR="0081129E" w:rsidRPr="00880003" w:rsidRDefault="000B66C4" w:rsidP="000B66C4">
      <w:r w:rsidRPr="00880003">
        <w:t>Il est interdit de se déployer en contact Silhouette avec le Cercueil-Technologique (Tech-Coffin) ou avec les Antennes de Communication.</w:t>
      </w:r>
    </w:p>
    <w:p w14:paraId="0DFFC393" w14:textId="46A29DEC" w:rsidR="0081129E" w:rsidRPr="00880003" w:rsidRDefault="00160FE2" w:rsidP="000B66C4">
      <w:pPr>
        <w:pStyle w:val="Titre2"/>
      </w:pPr>
      <w:r w:rsidRPr="00880003">
        <w:br w:type="column"/>
      </w:r>
      <w:r w:rsidR="000B66C4" w:rsidRPr="00880003">
        <w:t>RÈGLES SPÉCIALES DU SCÉNARIO</w:t>
      </w:r>
    </w:p>
    <w:p w14:paraId="27FE86A4" w14:textId="3E30CF67" w:rsidR="0081129E" w:rsidRPr="00880003" w:rsidRDefault="000B66C4" w:rsidP="000B66C4">
      <w:pPr>
        <w:pStyle w:val="Titre3"/>
        <w:jc w:val="left"/>
        <w:rPr>
          <w:spacing w:val="-8"/>
        </w:rPr>
      </w:pPr>
      <w:r w:rsidRPr="00880003">
        <w:rPr>
          <w:spacing w:val="-8"/>
        </w:rPr>
        <w:t>ANTENNES DE COMMUNICATION</w:t>
      </w:r>
    </w:p>
    <w:p w14:paraId="42B432DA" w14:textId="15AB06B4" w:rsidR="000B66C4" w:rsidRPr="00880003" w:rsidRDefault="000B66C4" w:rsidP="00D4492E">
      <w:pPr>
        <w:pStyle w:val="Corpsdetexte"/>
        <w:rPr>
          <w:sz w:val="20"/>
          <w:szCs w:val="20"/>
        </w:rPr>
      </w:pPr>
      <w:r w:rsidRPr="00880003">
        <w:rPr>
          <w:sz w:val="20"/>
          <w:szCs w:val="20"/>
        </w:rPr>
        <w:t xml:space="preserve">Il y’a 2 Antennes de Communication placées sur la ligne centrale de la table. Placées à 30 cm des bords de table en format 300/400 points, à 20 cm des bords de table en format 200/250 points et à 10 cm des bords de table en format 150 points. Chaque Antenne doit être représentée par un Marqueur Antenne de Transmission (TRANS. </w:t>
      </w:r>
      <w:proofErr w:type="spellStart"/>
      <w:r w:rsidRPr="00880003">
        <w:rPr>
          <w:sz w:val="20"/>
          <w:szCs w:val="20"/>
        </w:rPr>
        <w:t>ANTENNA</w:t>
      </w:r>
      <w:proofErr w:type="spellEnd"/>
      <w:r w:rsidRPr="00880003">
        <w:rPr>
          <w:sz w:val="20"/>
          <w:szCs w:val="20"/>
        </w:rPr>
        <w:t xml:space="preserve">) ou par un élément de décor de même diamètre (comme les Communications </w:t>
      </w:r>
      <w:proofErr w:type="spellStart"/>
      <w:r w:rsidRPr="00880003">
        <w:rPr>
          <w:sz w:val="20"/>
          <w:szCs w:val="20"/>
        </w:rPr>
        <w:t>Array</w:t>
      </w:r>
      <w:proofErr w:type="spellEnd"/>
      <w:r w:rsidRPr="00880003">
        <w:rPr>
          <w:sz w:val="20"/>
          <w:szCs w:val="20"/>
        </w:rPr>
        <w:t xml:space="preserve"> de Warsenal ou </w:t>
      </w:r>
      <w:proofErr w:type="spellStart"/>
      <w:r w:rsidRPr="00880003">
        <w:rPr>
          <w:sz w:val="20"/>
          <w:szCs w:val="20"/>
        </w:rPr>
        <w:t>Sat</w:t>
      </w:r>
      <w:proofErr w:type="spellEnd"/>
      <w:r w:rsidRPr="00880003">
        <w:rPr>
          <w:sz w:val="20"/>
          <w:szCs w:val="20"/>
        </w:rPr>
        <w:t xml:space="preserve"> Station </w:t>
      </w:r>
      <w:proofErr w:type="spellStart"/>
      <w:r w:rsidRPr="00880003">
        <w:rPr>
          <w:sz w:val="20"/>
          <w:szCs w:val="20"/>
        </w:rPr>
        <w:t>Antenna</w:t>
      </w:r>
      <w:proofErr w:type="spellEnd"/>
      <w:r w:rsidRPr="00880003">
        <w:rPr>
          <w:sz w:val="20"/>
          <w:szCs w:val="20"/>
        </w:rPr>
        <w:t xml:space="preserve"> de Customeeple).</w:t>
      </w:r>
    </w:p>
    <w:p w14:paraId="5D2CE85A" w14:textId="77777777" w:rsidR="005B5E13" w:rsidRPr="00880003" w:rsidRDefault="005B5E13" w:rsidP="005B5E13"/>
    <w:tbl>
      <w:tblPr>
        <w:tblStyle w:val="TableNormal"/>
        <w:tblpPr w:leftFromText="141" w:rightFromText="141" w:vertAnchor="page" w:horzAnchor="margin" w:tblpXSpec="right" w:tblpY="5172"/>
        <w:tblW w:w="5102" w:type="dxa"/>
        <w:tblLayout w:type="fixed"/>
        <w:tblLook w:val="01E0" w:firstRow="1" w:lastRow="1" w:firstColumn="1" w:lastColumn="1" w:noHBand="0" w:noVBand="0"/>
      </w:tblPr>
      <w:tblGrid>
        <w:gridCol w:w="5102"/>
      </w:tblGrid>
      <w:tr w:rsidR="005B5E13" w:rsidRPr="00880003" w14:paraId="2AC6B46A" w14:textId="77777777" w:rsidTr="005B5E13">
        <w:trPr>
          <w:trHeight w:val="898"/>
        </w:trPr>
        <w:tc>
          <w:tcPr>
            <w:tcW w:w="5102" w:type="dxa"/>
            <w:shd w:val="clear" w:color="auto" w:fill="86AA66"/>
          </w:tcPr>
          <w:p w14:paraId="7107F41D" w14:textId="77777777" w:rsidR="005B5E13" w:rsidRPr="00880003" w:rsidRDefault="005B5E13" w:rsidP="005B5E13">
            <w:pPr>
              <w:pStyle w:val="TableParagraph"/>
              <w:spacing w:before="120" w:after="120" w:line="264" w:lineRule="auto"/>
              <w:ind w:left="45"/>
              <w:jc w:val="left"/>
              <w:rPr>
                <w:rFonts w:ascii="Arial" w:hAnsi="Arial" w:cs="Arial"/>
                <w:b/>
                <w:sz w:val="24"/>
              </w:rPr>
            </w:pPr>
            <w:r w:rsidRPr="00880003">
              <w:rPr>
                <w:rFonts w:ascii="Arial" w:hAnsi="Arial" w:cs="Arial"/>
                <w:b/>
                <w:color w:val="FFFFFF"/>
                <w:sz w:val="24"/>
              </w:rPr>
              <w:t>ACTIVER UNE ANTENNE DE COMMUNICATION</w:t>
            </w:r>
          </w:p>
          <w:p w14:paraId="592CE7D5" w14:textId="77777777" w:rsidR="005B5E13" w:rsidRPr="00880003" w:rsidRDefault="005B5E13" w:rsidP="005B5E13">
            <w:pPr>
              <w:pStyle w:val="TableParagraph"/>
              <w:spacing w:before="68" w:line="264" w:lineRule="auto"/>
              <w:ind w:right="45"/>
              <w:jc w:val="right"/>
              <w:rPr>
                <w:rFonts w:ascii="Arial" w:hAnsi="Arial" w:cs="Arial"/>
                <w:b/>
                <w:sz w:val="18"/>
              </w:rPr>
            </w:pPr>
            <w:r w:rsidRPr="00880003">
              <w:rPr>
                <w:rFonts w:ascii="Arial" w:hAnsi="Arial" w:cs="Arial"/>
                <w:b/>
                <w:color w:val="FFFFFF"/>
                <w:sz w:val="18"/>
              </w:rPr>
              <w:t>COMPÉTENCE COURTE</w:t>
            </w:r>
          </w:p>
        </w:tc>
      </w:tr>
      <w:tr w:rsidR="005B5E13" w:rsidRPr="00880003" w14:paraId="4D1D6AB8" w14:textId="77777777" w:rsidTr="005B5E13">
        <w:trPr>
          <w:trHeight w:val="342"/>
        </w:trPr>
        <w:tc>
          <w:tcPr>
            <w:tcW w:w="5102" w:type="dxa"/>
            <w:tcBorders>
              <w:bottom w:val="single" w:sz="4" w:space="0" w:color="FFFFFF"/>
            </w:tcBorders>
            <w:shd w:val="clear" w:color="auto" w:fill="C9C2B4"/>
          </w:tcPr>
          <w:p w14:paraId="24041EC6" w14:textId="77777777" w:rsidR="005B5E13" w:rsidRPr="00880003" w:rsidRDefault="005B5E13" w:rsidP="005B5E13">
            <w:pPr>
              <w:pStyle w:val="TableParagraph"/>
              <w:spacing w:before="88" w:line="264" w:lineRule="auto"/>
              <w:ind w:left="46"/>
              <w:rPr>
                <w:rFonts w:ascii="Arial" w:hAnsi="Arial" w:cs="Arial"/>
                <w:sz w:val="16"/>
              </w:rPr>
            </w:pPr>
            <w:r w:rsidRPr="00880003">
              <w:rPr>
                <w:rFonts w:ascii="Arial" w:hAnsi="Arial" w:cs="Arial"/>
                <w:color w:val="231F20"/>
                <w:sz w:val="16"/>
              </w:rPr>
              <w:t>Attaque</w:t>
            </w:r>
          </w:p>
        </w:tc>
      </w:tr>
      <w:tr w:rsidR="005B5E13" w:rsidRPr="00880003" w14:paraId="620CA63C" w14:textId="77777777" w:rsidTr="005B5E13">
        <w:trPr>
          <w:trHeight w:val="1112"/>
        </w:trPr>
        <w:tc>
          <w:tcPr>
            <w:tcW w:w="5102" w:type="dxa"/>
            <w:tcBorders>
              <w:top w:val="single" w:sz="4" w:space="0" w:color="FFFFFF"/>
              <w:bottom w:val="single" w:sz="4" w:space="0" w:color="FFFFFF"/>
            </w:tcBorders>
            <w:shd w:val="clear" w:color="auto" w:fill="9FAFB3"/>
          </w:tcPr>
          <w:p w14:paraId="7C93F80C" w14:textId="77777777" w:rsidR="005B5E13" w:rsidRPr="00880003" w:rsidRDefault="005B5E13" w:rsidP="005B5E13">
            <w:pPr>
              <w:pStyle w:val="TableParagraph"/>
              <w:spacing w:after="120" w:line="264" w:lineRule="auto"/>
              <w:ind w:left="46"/>
              <w:rPr>
                <w:rFonts w:ascii="Arial" w:hAnsi="Arial" w:cs="Arial"/>
                <w:b/>
              </w:rPr>
            </w:pPr>
            <w:r w:rsidRPr="00880003">
              <w:rPr>
                <w:rFonts w:ascii="Arial" w:hAnsi="Arial" w:cs="Arial"/>
                <w:b/>
                <w:color w:val="FAF9F8"/>
              </w:rPr>
              <w:t>CONDITIONS</w:t>
            </w:r>
          </w:p>
          <w:p w14:paraId="539FD114" w14:textId="77777777" w:rsidR="005B5E13" w:rsidRPr="00880003" w:rsidRDefault="005B5E13" w:rsidP="00137831">
            <w:pPr>
              <w:pStyle w:val="TableParagraph"/>
              <w:numPr>
                <w:ilvl w:val="0"/>
                <w:numId w:val="12"/>
              </w:numPr>
              <w:spacing w:line="264" w:lineRule="auto"/>
              <w:ind w:left="561" w:hanging="357"/>
              <w:jc w:val="left"/>
              <w:rPr>
                <w:rFonts w:ascii="Arial" w:hAnsi="Arial" w:cs="Arial"/>
                <w:sz w:val="16"/>
              </w:rPr>
            </w:pPr>
            <w:r w:rsidRPr="00880003">
              <w:rPr>
                <w:rFonts w:ascii="Arial" w:hAnsi="Arial" w:cs="Arial"/>
                <w:color w:val="231F20"/>
                <w:sz w:val="16"/>
              </w:rPr>
              <w:t>Seules les Troupes Spécialistes peuvent déclarer cette compétence.</w:t>
            </w:r>
          </w:p>
          <w:p w14:paraId="3524DBAF" w14:textId="77777777" w:rsidR="005B5E13" w:rsidRPr="00880003" w:rsidRDefault="005B5E13" w:rsidP="00137831">
            <w:pPr>
              <w:pStyle w:val="TableParagraph"/>
              <w:numPr>
                <w:ilvl w:val="0"/>
                <w:numId w:val="12"/>
              </w:numPr>
              <w:spacing w:after="120" w:line="264" w:lineRule="auto"/>
              <w:ind w:left="563"/>
              <w:jc w:val="left"/>
              <w:rPr>
                <w:rFonts w:ascii="Arial" w:hAnsi="Arial" w:cs="Arial"/>
                <w:sz w:val="16"/>
              </w:rPr>
            </w:pPr>
            <w:r w:rsidRPr="00880003">
              <w:rPr>
                <w:rFonts w:ascii="Arial" w:hAnsi="Arial" w:cs="Arial"/>
                <w:color w:val="231F20"/>
                <w:sz w:val="16"/>
              </w:rPr>
              <w:t>La Troupe Spécialiste doit être en contact Silhouette avec une Antenne de Communication.</w:t>
            </w:r>
          </w:p>
        </w:tc>
      </w:tr>
      <w:tr w:rsidR="005B5E13" w:rsidRPr="00880003" w14:paraId="61394C79" w14:textId="77777777" w:rsidTr="005B5E13">
        <w:trPr>
          <w:trHeight w:val="3191"/>
        </w:trPr>
        <w:tc>
          <w:tcPr>
            <w:tcW w:w="5102" w:type="dxa"/>
            <w:tcBorders>
              <w:top w:val="single" w:sz="4" w:space="0" w:color="FFFFFF"/>
              <w:bottom w:val="single" w:sz="18" w:space="0" w:color="C9C2B4"/>
            </w:tcBorders>
            <w:shd w:val="clear" w:color="auto" w:fill="9B999A"/>
          </w:tcPr>
          <w:p w14:paraId="1A522796" w14:textId="77777777" w:rsidR="005B5E13" w:rsidRPr="00880003" w:rsidRDefault="005B5E13" w:rsidP="005B5E13">
            <w:pPr>
              <w:pStyle w:val="TableParagraph"/>
              <w:spacing w:after="120" w:line="264" w:lineRule="auto"/>
              <w:ind w:left="46"/>
              <w:rPr>
                <w:rFonts w:ascii="Arial" w:hAnsi="Arial" w:cs="Arial"/>
                <w:b/>
              </w:rPr>
            </w:pPr>
            <w:r w:rsidRPr="00880003">
              <w:rPr>
                <w:rFonts w:ascii="Arial" w:hAnsi="Arial" w:cs="Arial"/>
                <w:b/>
                <w:color w:val="FFFFFF"/>
              </w:rPr>
              <w:t>EFFETS</w:t>
            </w:r>
          </w:p>
          <w:p w14:paraId="5CC56C86" w14:textId="77777777" w:rsidR="005B5E13" w:rsidRPr="00880003" w:rsidRDefault="005B5E13" w:rsidP="00137831">
            <w:pPr>
              <w:pStyle w:val="TableParagraph"/>
              <w:numPr>
                <w:ilvl w:val="0"/>
                <w:numId w:val="13"/>
              </w:numPr>
              <w:spacing w:after="40" w:line="264" w:lineRule="auto"/>
              <w:ind w:left="561" w:right="101" w:hanging="357"/>
              <w:rPr>
                <w:rFonts w:ascii="Arial" w:hAnsi="Arial" w:cs="Arial"/>
                <w:sz w:val="16"/>
                <w:szCs w:val="16"/>
              </w:rPr>
            </w:pPr>
            <w:r w:rsidRPr="00880003">
              <w:rPr>
                <w:rFonts w:ascii="Arial" w:hAnsi="Arial" w:cs="Arial"/>
                <w:color w:val="231F20"/>
                <w:sz w:val="16"/>
                <w:szCs w:val="16"/>
              </w:rPr>
              <w:t xml:space="preserve">Permet à la Troupe Spécialiste de faire un Jet Normal de VOL pour Activer une Antenne de Communication. </w:t>
            </w:r>
          </w:p>
          <w:p w14:paraId="1CE13204" w14:textId="77777777" w:rsidR="005B5E13" w:rsidRPr="00880003" w:rsidRDefault="005B5E13" w:rsidP="00137831">
            <w:pPr>
              <w:pStyle w:val="TableParagraph"/>
              <w:numPr>
                <w:ilvl w:val="0"/>
                <w:numId w:val="13"/>
              </w:numPr>
              <w:spacing w:after="40" w:line="264" w:lineRule="auto"/>
              <w:ind w:left="561" w:right="103" w:hanging="357"/>
              <w:rPr>
                <w:rFonts w:ascii="Arial" w:hAnsi="Arial" w:cs="Arial"/>
                <w:sz w:val="16"/>
                <w:szCs w:val="16"/>
              </w:rPr>
            </w:pPr>
            <w:r w:rsidRPr="00880003">
              <w:rPr>
                <w:rFonts w:ascii="Arial" w:hAnsi="Arial" w:cs="Arial"/>
                <w:color w:val="231F20"/>
                <w:sz w:val="16"/>
                <w:szCs w:val="16"/>
              </w:rPr>
              <w:t>Si le Jet est un échec, il peut être répété autant de fois que nécessaire en dépensant à chaque fois la Compétence Courte correspondante et en faisant le Jet</w:t>
            </w:r>
          </w:p>
          <w:p w14:paraId="0648750F" w14:textId="77777777" w:rsidR="005B5E13" w:rsidRPr="00880003" w:rsidRDefault="005B5E13" w:rsidP="00137831">
            <w:pPr>
              <w:pStyle w:val="TableParagraph"/>
              <w:numPr>
                <w:ilvl w:val="0"/>
                <w:numId w:val="13"/>
              </w:numPr>
              <w:spacing w:after="40" w:line="264" w:lineRule="auto"/>
              <w:ind w:left="561" w:right="104" w:hanging="357"/>
              <w:rPr>
                <w:rFonts w:ascii="Arial" w:hAnsi="Arial" w:cs="Arial"/>
                <w:sz w:val="16"/>
                <w:szCs w:val="16"/>
              </w:rPr>
            </w:pPr>
            <w:r w:rsidRPr="00880003">
              <w:rPr>
                <w:rFonts w:ascii="Arial" w:hAnsi="Arial" w:cs="Arial"/>
                <w:color w:val="231F20"/>
                <w:sz w:val="16"/>
                <w:szCs w:val="16"/>
              </w:rPr>
              <w:t>Une Antenne de Communication Activée peut être à nouveau Activée par l’autre joueur en appliquant la même procédure. Dans ce cas, l’Antenne de Communication n’est plus considérée Activée par l’adversaire ;</w:t>
            </w:r>
          </w:p>
          <w:p w14:paraId="24BF7D5E" w14:textId="77777777" w:rsidR="005B5E13" w:rsidRPr="00880003" w:rsidRDefault="005B5E13" w:rsidP="00137831">
            <w:pPr>
              <w:pStyle w:val="TableParagraph"/>
              <w:numPr>
                <w:ilvl w:val="0"/>
                <w:numId w:val="13"/>
              </w:numPr>
              <w:spacing w:after="120" w:line="264" w:lineRule="auto"/>
              <w:ind w:left="563" w:right="104"/>
              <w:rPr>
                <w:rFonts w:ascii="Arial" w:hAnsi="Arial" w:cs="Arial"/>
                <w:sz w:val="16"/>
              </w:rPr>
            </w:pPr>
            <w:r w:rsidRPr="00880003">
              <w:rPr>
                <w:rFonts w:ascii="Arial" w:hAnsi="Arial" w:cs="Arial"/>
                <w:color w:val="231F20"/>
                <w:sz w:val="16"/>
                <w:szCs w:val="16"/>
              </w:rPr>
              <w:t>Des Marqueurs Joueur A et Joueur B peuvent être utilisés pour marquer l’Antenne de Communication Activée. Il est recommandé d’utiliser un type de Marqueur différent pour chaque joueur.</w:t>
            </w:r>
          </w:p>
        </w:tc>
      </w:tr>
    </w:tbl>
    <w:p w14:paraId="46CC72E1" w14:textId="2C5FFC2E" w:rsidR="000B66C4" w:rsidRPr="00880003" w:rsidRDefault="000B66C4" w:rsidP="00D4492E">
      <w:pPr>
        <w:pStyle w:val="Corpsdetexte"/>
      </w:pPr>
    </w:p>
    <w:p w14:paraId="5EEDA70C" w14:textId="2479A7AD" w:rsidR="0081129E" w:rsidRPr="00880003" w:rsidRDefault="000B66C4" w:rsidP="000B66C4">
      <w:pPr>
        <w:pStyle w:val="Titre3"/>
      </w:pPr>
      <w:r w:rsidRPr="00880003">
        <w:t>CONTRÔLER UNE ANTENNE DE COMMUNICATION</w:t>
      </w:r>
    </w:p>
    <w:p w14:paraId="33F06C0D" w14:textId="6604BBA9" w:rsidR="0081129E" w:rsidRPr="00880003" w:rsidRDefault="005B5E13" w:rsidP="005B5E13">
      <w:r w:rsidRPr="00880003">
        <w:t xml:space="preserve">Une Antenne de Communication est considérée Contrôlée par un joueur lorsqu’il est le seul à avoir une Troupe en contact Silhouette avec elle. Seules les Troupes représentées par des Figurines et pas des Marqueurs comptent. Il ne doit pas y avoir de Troupes ennemies en contact Silhouette avec l'Antenne de Communication. Les Figurines en État </w:t>
      </w:r>
      <w:r w:rsidRPr="00880003">
        <w:rPr>
          <w:i/>
          <w:iCs/>
        </w:rPr>
        <w:t>Inapte</w:t>
      </w:r>
      <w:r w:rsidRPr="00880003">
        <w:t xml:space="preserve"> ne comptent pas.</w:t>
      </w:r>
    </w:p>
    <w:p w14:paraId="5461E9FC" w14:textId="77777777" w:rsidR="005B5E13" w:rsidRPr="00880003" w:rsidRDefault="005B5E13" w:rsidP="005B5E13">
      <w:pPr>
        <w:rPr>
          <w:sz w:val="16"/>
          <w:szCs w:val="16"/>
        </w:rPr>
      </w:pPr>
    </w:p>
    <w:p w14:paraId="6359819D" w14:textId="77777777" w:rsidR="0081129E" w:rsidRPr="00880003" w:rsidRDefault="0081129E" w:rsidP="00D4492E">
      <w:pPr>
        <w:sectPr w:rsidR="0081129E" w:rsidRPr="00880003" w:rsidSect="000B66C4">
          <w:type w:val="continuous"/>
          <w:pgSz w:w="11910" w:h="16840"/>
          <w:pgMar w:top="720" w:right="720" w:bottom="720" w:left="720" w:header="720" w:footer="720" w:gutter="0"/>
          <w:cols w:num="2" w:space="284"/>
          <w:docGrid w:linePitch="299"/>
        </w:sectPr>
      </w:pPr>
    </w:p>
    <w:p w14:paraId="12D913FE" w14:textId="08099D50" w:rsidR="0081129E" w:rsidRPr="00880003" w:rsidRDefault="0081129E" w:rsidP="00D4492E">
      <w:pPr>
        <w:pStyle w:val="Corpsdetexte"/>
      </w:pPr>
    </w:p>
    <w:p w14:paraId="2CE0B9BC" w14:textId="77777777" w:rsidR="0081129E" w:rsidRPr="00880003" w:rsidRDefault="0081129E" w:rsidP="00D4492E">
      <w:pPr>
        <w:pStyle w:val="Corpsdetexte"/>
      </w:pPr>
    </w:p>
    <w:p w14:paraId="44423F8F" w14:textId="67F4738F" w:rsidR="0081129E" w:rsidRPr="00880003" w:rsidRDefault="0081129E" w:rsidP="00D4492E"/>
    <w:p w14:paraId="3C8D17C2"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2FE80CBC" w14:textId="5D94C3A0" w:rsidR="005B5E13" w:rsidRPr="00880003" w:rsidRDefault="005B5E13" w:rsidP="00EF558A">
      <w:pPr>
        <w:pStyle w:val="Titre3"/>
        <w:jc w:val="left"/>
      </w:pPr>
      <w:r w:rsidRPr="00880003">
        <w:lastRenderedPageBreak/>
        <w:drawing>
          <wp:anchor distT="0" distB="0" distL="114300" distR="114300" simplePos="0" relativeHeight="251657728" behindDoc="1" locked="0" layoutInCell="1" allowOverlap="1" wp14:anchorId="4044EA8A" wp14:editId="29D5555D">
            <wp:simplePos x="0" y="0"/>
            <wp:positionH relativeFrom="column">
              <wp:posOffset>-457200</wp:posOffset>
            </wp:positionH>
            <wp:positionV relativeFrom="paragraph">
              <wp:posOffset>-457200</wp:posOffset>
            </wp:positionV>
            <wp:extent cx="7560310" cy="10692130"/>
            <wp:effectExtent l="0" t="0" r="2540" b="0"/>
            <wp:wrapNone/>
            <wp:docPr id="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80003">
        <w:t>CERCUEIL TECHNOLOGIQUE (TECH-COFFIN)</w:t>
      </w:r>
    </w:p>
    <w:p w14:paraId="743D47E8" w14:textId="2B014325" w:rsidR="005B5E13" w:rsidRPr="00880003" w:rsidRDefault="005B5E13" w:rsidP="005B5E13">
      <w:pPr>
        <w:spacing w:after="120"/>
      </w:pPr>
      <w:r w:rsidRPr="00880003">
        <w:t>Il y’a 1 Cercueil-Technologique (Tech-Coffin) placé au centre de la table.</w:t>
      </w:r>
    </w:p>
    <w:p w14:paraId="0E52ABA0" w14:textId="3CBD241A" w:rsidR="005B5E13" w:rsidRPr="00880003" w:rsidRDefault="005B5E13" w:rsidP="005B5E13">
      <w:r w:rsidRPr="00880003">
        <w:t xml:space="preserve">Le Cercueil-Technologique doit être représentée par un Marqueur Tech-Coffin ou un élément de décor de même diamètre (comme les </w:t>
      </w:r>
      <w:proofErr w:type="spellStart"/>
      <w:r w:rsidRPr="00880003">
        <w:t>Stasis</w:t>
      </w:r>
      <w:proofErr w:type="spellEnd"/>
      <w:r w:rsidRPr="00880003">
        <w:t xml:space="preserve"> Coffins de Warsenal ou les Cryo </w:t>
      </w:r>
      <w:proofErr w:type="spellStart"/>
      <w:r w:rsidRPr="00880003">
        <w:t>Pods</w:t>
      </w:r>
      <w:proofErr w:type="spellEnd"/>
      <w:r w:rsidRPr="00880003">
        <w:t xml:space="preserve"> de Customeeple).</w:t>
      </w:r>
    </w:p>
    <w:p w14:paraId="33D34FEB" w14:textId="77777777" w:rsidR="005B5E13" w:rsidRPr="00880003" w:rsidRDefault="005B5E13" w:rsidP="005B5E13">
      <w:pPr>
        <w:rPr>
          <w:sz w:val="12"/>
          <w:szCs w:val="12"/>
        </w:rPr>
      </w:pPr>
    </w:p>
    <w:p w14:paraId="0E1B3740" w14:textId="589473E3" w:rsidR="0081129E" w:rsidRPr="00880003" w:rsidRDefault="005B5E13" w:rsidP="00EF558A">
      <w:pPr>
        <w:pStyle w:val="Titre3"/>
        <w:jc w:val="left"/>
        <w:rPr>
          <w:spacing w:val="-8"/>
        </w:rPr>
      </w:pPr>
      <w:r w:rsidRPr="00880003">
        <w:rPr>
          <w:spacing w:val="-8"/>
        </w:rPr>
        <w:t>CONTRÔLER LE CERCUEIL TECHNOLOGIQUE (TECH-COFFIN)</w:t>
      </w:r>
    </w:p>
    <w:p w14:paraId="45234E0B" w14:textId="11EB77AD" w:rsidR="0081129E" w:rsidRPr="00880003" w:rsidRDefault="005B5E13" w:rsidP="005B5E13">
      <w:r w:rsidRPr="00880003">
        <w:t>Le Cercueil Technologique (Tech-Coffin) est considéré Contrôlé par un joueur lorsqu’il est le seul à avoir une Troupe en contact Silhouette avec lui. Seules les Troupes représentées par des Figurines et pas des Marqueurs comptent. Il ne doit pas y avoir de Troupes ennemies en contact Silhouette avec le Cercueil Technologique (Tech-Coffin). Les Figurines en État Inapte ne comptent pas.</w:t>
      </w:r>
    </w:p>
    <w:p w14:paraId="652ED47C" w14:textId="77777777" w:rsidR="005B5E13" w:rsidRPr="00880003" w:rsidRDefault="005B5E13" w:rsidP="005B5E13">
      <w:pPr>
        <w:rPr>
          <w:sz w:val="12"/>
          <w:szCs w:val="12"/>
        </w:rPr>
      </w:pPr>
    </w:p>
    <w:p w14:paraId="7675D3E2" w14:textId="6F76F74A" w:rsidR="0081129E" w:rsidRPr="00880003" w:rsidRDefault="00EF558A" w:rsidP="005B5E13">
      <w:pPr>
        <w:pStyle w:val="Titre3"/>
      </w:pPr>
      <w:r w:rsidRPr="00880003">
        <w:t>TROUPES SPÉCIALISTES</w:t>
      </w:r>
    </w:p>
    <w:p w14:paraId="214E87C7" w14:textId="2E54CDB7" w:rsidR="0081129E" w:rsidRPr="00880003" w:rsidRDefault="005B5E13" w:rsidP="005B5E13">
      <w:pPr>
        <w:spacing w:after="120"/>
        <w:rPr>
          <w:spacing w:val="-4"/>
        </w:rPr>
      </w:pPr>
      <w:r w:rsidRPr="00880003">
        <w:rPr>
          <w:spacing w:val="-4"/>
        </w:rPr>
        <w:t>Dans ce scénario, seuls les Médecins, Ingénieurs, Observateurs d’Artillerie, Hackers, Infirmiers, et les troupes possédant les Compétences Spéciales Chaîne de Commandement</w:t>
      </w:r>
      <w:r w:rsidR="00160FE2" w:rsidRPr="00880003">
        <w:rPr>
          <w:spacing w:val="-4"/>
        </w:rPr>
        <w:t xml:space="preserve"> </w:t>
      </w:r>
      <w:r w:rsidRPr="00880003">
        <w:rPr>
          <w:spacing w:val="-4"/>
        </w:rPr>
        <w:t>ou Agent Spécialiste (</w:t>
      </w:r>
      <w:proofErr w:type="spellStart"/>
      <w:r w:rsidRPr="00880003">
        <w:rPr>
          <w:spacing w:val="-4"/>
        </w:rPr>
        <w:t>Specialist</w:t>
      </w:r>
      <w:proofErr w:type="spellEnd"/>
      <w:r w:rsidRPr="00880003">
        <w:rPr>
          <w:spacing w:val="-4"/>
        </w:rPr>
        <w:t xml:space="preserve"> Opérative) sont considérés comme étant des Troupes Spécialistes.</w:t>
      </w:r>
    </w:p>
    <w:p w14:paraId="272B7382" w14:textId="182BA941" w:rsidR="0081129E" w:rsidRPr="00880003" w:rsidRDefault="005B5E13" w:rsidP="005B5E13">
      <w:r w:rsidRPr="00880003">
        <w:t>Les Hacker, Médecins et Ingénieurs ne peuvent pas utiliser de Répétiteur ou de Périphériques (serviteur) pour accomplir des tâches réservées aux Troupes Spécialistes.</w:t>
      </w:r>
    </w:p>
    <w:p w14:paraId="6C3D466C" w14:textId="77777777" w:rsidR="005B5E13" w:rsidRPr="00880003" w:rsidRDefault="005B5E13" w:rsidP="005B5E13">
      <w:pPr>
        <w:rPr>
          <w:sz w:val="12"/>
          <w:szCs w:val="12"/>
        </w:rPr>
      </w:pPr>
    </w:p>
    <w:p w14:paraId="648D488D" w14:textId="38CA3248" w:rsidR="0081129E" w:rsidRPr="00880003" w:rsidRDefault="005B5E13" w:rsidP="005B5E13">
      <w:pPr>
        <w:pStyle w:val="Titre3"/>
      </w:pPr>
      <w:r w:rsidRPr="00880003">
        <w:t>BONUS HACKER ET INGÉNIEUR</w:t>
      </w:r>
    </w:p>
    <w:p w14:paraId="367E2ED2" w14:textId="77777777" w:rsidR="00EF558A" w:rsidRPr="00880003" w:rsidRDefault="00EF558A" w:rsidP="00EF558A">
      <w:r w:rsidRPr="00880003">
        <w:t>Les Troupes possédant la Compétence Spéciale Hacker ou Ingénieur, ont un MOD +3 à leur jet de VOL pour Activer une Antenne de Communication. De plus, elles pourront faire deux Jets de VOL à chaque fois qu’elles dépenseront une Compétence Courte pour Activer une Antenne de Communication.</w:t>
      </w:r>
    </w:p>
    <w:p w14:paraId="394FC30A" w14:textId="2B435DD3" w:rsidR="0081129E" w:rsidRPr="00880003" w:rsidRDefault="00771EF9" w:rsidP="00EF558A">
      <w:pPr>
        <w:pStyle w:val="Titre2"/>
      </w:pPr>
      <w:r w:rsidRPr="00880003">
        <w:drawing>
          <wp:anchor distT="0" distB="0" distL="114300" distR="114300" simplePos="0" relativeHeight="251685376" behindDoc="0" locked="0" layoutInCell="1" allowOverlap="1" wp14:anchorId="1C5CD8A3" wp14:editId="5EE6B801">
            <wp:simplePos x="0" y="0"/>
            <wp:positionH relativeFrom="margin">
              <wp:align>center</wp:align>
            </wp:positionH>
            <wp:positionV relativeFrom="paragraph">
              <wp:posOffset>562721</wp:posOffset>
            </wp:positionV>
            <wp:extent cx="5216056" cy="2503706"/>
            <wp:effectExtent l="0" t="0" r="381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16056" cy="2503706"/>
                    </a:xfrm>
                    <a:prstGeom prst="rect">
                      <a:avLst/>
                    </a:prstGeom>
                  </pic:spPr>
                </pic:pic>
              </a:graphicData>
            </a:graphic>
            <wp14:sizeRelH relativeFrom="margin">
              <wp14:pctWidth>0</wp14:pctWidth>
            </wp14:sizeRelH>
            <wp14:sizeRelV relativeFrom="margin">
              <wp14:pctHeight>0</wp14:pctHeight>
            </wp14:sizeRelV>
          </wp:anchor>
        </w:drawing>
      </w:r>
      <w:r w:rsidR="00160FE2" w:rsidRPr="00880003">
        <w:br w:type="column"/>
      </w:r>
      <w:r w:rsidR="00EF558A" w:rsidRPr="00880003">
        <w:t>RÈGLES SPÉCIALES DE CAMPAGNE</w:t>
      </w:r>
    </w:p>
    <w:p w14:paraId="43FA36C4" w14:textId="1DCE0B53" w:rsidR="0081129E" w:rsidRPr="00880003" w:rsidRDefault="00EF558A" w:rsidP="005B5E13">
      <w:pPr>
        <w:pStyle w:val="Titre3"/>
      </w:pPr>
      <w:r w:rsidRPr="00880003">
        <w:t>DÉFAILLANCE DE LA GRAVITÉ ARTIFICIELLE</w:t>
      </w:r>
    </w:p>
    <w:p w14:paraId="20DB83A0" w14:textId="75D0ADB6" w:rsidR="00EF558A" w:rsidRPr="00880003" w:rsidRDefault="00EF558A" w:rsidP="00EF558A">
      <w:pPr>
        <w:spacing w:after="120"/>
      </w:pPr>
      <w:r w:rsidRPr="00880003">
        <w:t xml:space="preserve">La Zone d’Opération est considérée comme une Zone de </w:t>
      </w:r>
      <w:r w:rsidRPr="00880003">
        <w:rPr>
          <w:b/>
          <w:bCs/>
        </w:rPr>
        <w:t>Terrain Zéro-G</w:t>
      </w:r>
      <w:r w:rsidRPr="00880003">
        <w:t xml:space="preserve">. Dans cette zone, les restrictions de Déplacement ne sont pas appliquées, cependant, toutes les troupes possédant la Compétence </w:t>
      </w:r>
      <w:r w:rsidRPr="00245EEF">
        <w:rPr>
          <w:b/>
          <w:bCs/>
        </w:rPr>
        <w:t>Terrain (Zéro-G)</w:t>
      </w:r>
      <w:r w:rsidRPr="00880003">
        <w:t xml:space="preserve"> ou </w:t>
      </w:r>
      <w:r w:rsidRPr="00245EEF">
        <w:rPr>
          <w:b/>
          <w:bCs/>
        </w:rPr>
        <w:t>Terrain (To</w:t>
      </w:r>
      <w:r w:rsidR="003F1F61" w:rsidRPr="00245EEF">
        <w:rPr>
          <w:b/>
          <w:bCs/>
        </w:rPr>
        <w:t>t</w:t>
      </w:r>
      <w:r w:rsidRPr="00245EEF">
        <w:rPr>
          <w:b/>
          <w:bCs/>
        </w:rPr>
        <w:t>al)</w:t>
      </w:r>
      <w:r w:rsidRPr="00880003">
        <w:t xml:space="preserve"> recevront un bonus de </w:t>
      </w:r>
      <w:r w:rsidRPr="00245EEF">
        <w:rPr>
          <w:b/>
          <w:bCs/>
        </w:rPr>
        <w:t>+2.5 cm</w:t>
      </w:r>
      <w:r w:rsidRPr="00880003">
        <w:t xml:space="preserve"> à leur première valeur </w:t>
      </w:r>
      <w:proofErr w:type="spellStart"/>
      <w:r w:rsidRPr="00880003">
        <w:t>MOV</w:t>
      </w:r>
      <w:proofErr w:type="spellEnd"/>
      <w:r w:rsidRPr="00880003">
        <w:t>.</w:t>
      </w:r>
    </w:p>
    <w:p w14:paraId="1759D2C1" w14:textId="48F3B7AA" w:rsidR="00EF558A" w:rsidRPr="00880003" w:rsidRDefault="00EF558A" w:rsidP="00EF558A">
      <w:r w:rsidRPr="00880003">
        <w:t xml:space="preserve">Ce Bonus ne s'appliquera que lors de la déclaration d'une Compétence Commune de </w:t>
      </w:r>
      <w:r w:rsidRPr="00245EEF">
        <w:rPr>
          <w:b/>
          <w:bCs/>
        </w:rPr>
        <w:t>Déplacement</w:t>
      </w:r>
      <w:r w:rsidRPr="00880003">
        <w:t>.</w:t>
      </w:r>
    </w:p>
    <w:p w14:paraId="5F00CA4B" w14:textId="77777777" w:rsidR="005B5E13" w:rsidRPr="00880003" w:rsidRDefault="005B5E13" w:rsidP="00EF558A">
      <w:pPr>
        <w:rPr>
          <w:sz w:val="12"/>
          <w:szCs w:val="12"/>
        </w:rPr>
      </w:pPr>
    </w:p>
    <w:p w14:paraId="19801B5A" w14:textId="7C078B31" w:rsidR="0081129E" w:rsidRPr="00880003" w:rsidRDefault="003F1F61" w:rsidP="005B5E13">
      <w:pPr>
        <w:pStyle w:val="Titre3"/>
      </w:pPr>
      <w:r w:rsidRPr="00880003">
        <w:t xml:space="preserve">Maître Briseur </w:t>
      </w:r>
    </w:p>
    <w:p w14:paraId="04C24922" w14:textId="77777777" w:rsidR="003F1F61" w:rsidRPr="00880003" w:rsidRDefault="003F1F61" w:rsidP="003F1F61">
      <w:pPr>
        <w:spacing w:after="120"/>
        <w:rPr>
          <w:spacing w:val="-8"/>
        </w:rPr>
      </w:pPr>
      <w:r w:rsidRPr="00880003">
        <w:rPr>
          <w:spacing w:val="-8"/>
        </w:rPr>
        <w:t>Le Maître Briseur est un agent ayant une grande expertise dans l'ouverture des accès lors d'une action d'abordage spatial.</w:t>
      </w:r>
    </w:p>
    <w:p w14:paraId="378EEE30" w14:textId="77777777" w:rsidR="003F1F61" w:rsidRPr="00880003" w:rsidRDefault="003F1F61" w:rsidP="003F1F61">
      <w:pPr>
        <w:spacing w:after="120"/>
      </w:pPr>
      <w:r w:rsidRPr="00880003">
        <w:t>À la fin de la Phase de Déploiement, les joueurs doivent déclarer quelle troupe de leur Liste d'Armée est leur Maître Briseur. La Troupe choisie doit toujours être l'une des figurines déployées sur la table de jeu.</w:t>
      </w:r>
    </w:p>
    <w:p w14:paraId="015489AC" w14:textId="77777777" w:rsidR="003F1F61" w:rsidRPr="00880003" w:rsidRDefault="003F1F61" w:rsidP="003F1F61">
      <w:pPr>
        <w:spacing w:after="120"/>
        <w:rPr>
          <w:spacing w:val="-6"/>
        </w:rPr>
      </w:pPr>
      <w:r w:rsidRPr="00880003">
        <w:rPr>
          <w:spacing w:val="-6"/>
        </w:rPr>
        <w:t xml:space="preserve">Les joueurs ne sont pas autorisés à choisir des troupes en Déploiement Caché ou en état de marqueur. Cette Troupe doit toujours être sur la table de jeu en tant que figurine et non en tant que marqueur (Camouflé, TO, </w:t>
      </w:r>
      <w:proofErr w:type="spellStart"/>
      <w:r w:rsidRPr="00880003">
        <w:rPr>
          <w:spacing w:val="-6"/>
        </w:rPr>
        <w:t>Holoecho</w:t>
      </w:r>
      <w:proofErr w:type="spellEnd"/>
      <w:r w:rsidRPr="00880003">
        <w:rPr>
          <w:spacing w:val="-6"/>
        </w:rPr>
        <w:t xml:space="preserve">...). Aussi, les troupes irrégulières et celles dont le Type de Troupe est </w:t>
      </w:r>
      <w:proofErr w:type="spellStart"/>
      <w:r w:rsidRPr="00880003">
        <w:rPr>
          <w:spacing w:val="-6"/>
        </w:rPr>
        <w:t>DCD</w:t>
      </w:r>
      <w:proofErr w:type="spellEnd"/>
      <w:r w:rsidRPr="00880003">
        <w:rPr>
          <w:spacing w:val="-6"/>
        </w:rPr>
        <w:t xml:space="preserve"> (REM) ne peuvent pas être Maîtres-briseurs.</w:t>
      </w:r>
    </w:p>
    <w:p w14:paraId="5A66CC60" w14:textId="77777777" w:rsidR="003F1F61" w:rsidRPr="00880003" w:rsidRDefault="003F1F61" w:rsidP="003F1F61">
      <w:pPr>
        <w:spacing w:after="120"/>
      </w:pPr>
      <w:r w:rsidRPr="00880003">
        <w:t xml:space="preserve">Le Maître-briseur possède la compétence spéciale </w:t>
      </w:r>
      <w:r w:rsidRPr="00245EEF">
        <w:rPr>
          <w:b/>
          <w:bCs/>
        </w:rPr>
        <w:t>Terrain (Zéro-G)</w:t>
      </w:r>
      <w:r w:rsidRPr="00880003">
        <w:t xml:space="preserve"> et aussi des </w:t>
      </w:r>
      <w:r w:rsidRPr="00245EEF">
        <w:rPr>
          <w:b/>
          <w:bCs/>
        </w:rPr>
        <w:t>Charges Creuses</w:t>
      </w:r>
      <w:r w:rsidRPr="00880003">
        <w:t>, même si celles-ci ne sont pas listées sur son profil d'unité.</w:t>
      </w:r>
    </w:p>
    <w:p w14:paraId="3AB9AF8F" w14:textId="12CCE01B" w:rsidR="003F1F61" w:rsidRPr="00880003" w:rsidRDefault="003F1F61" w:rsidP="003F1F61">
      <w:pPr>
        <w:rPr>
          <w:spacing w:val="-6"/>
        </w:rPr>
      </w:pPr>
      <w:r w:rsidRPr="00880003">
        <w:rPr>
          <w:spacing w:val="-6"/>
        </w:rPr>
        <w:t>Le Maître-briseur est identifié par un marqueur Player A ou B.</w:t>
      </w:r>
    </w:p>
    <w:p w14:paraId="4E1280FB" w14:textId="77777777" w:rsidR="003F1F61" w:rsidRPr="00880003" w:rsidRDefault="003F1F61" w:rsidP="005B5E13"/>
    <w:p w14:paraId="06B3C970" w14:textId="5578FF83" w:rsidR="005B5E13" w:rsidRPr="00880003" w:rsidRDefault="00EF558A" w:rsidP="005B5E13">
      <w:pPr>
        <w:pStyle w:val="Titre2"/>
      </w:pPr>
      <w:r w:rsidRPr="00880003">
        <w:t>FIN DE MISSION</w:t>
      </w:r>
    </w:p>
    <w:p w14:paraId="3A4388E2" w14:textId="2F4E63FF" w:rsidR="005B5E13" w:rsidRPr="00880003" w:rsidRDefault="00EF558A" w:rsidP="00EF558A">
      <w:pPr>
        <w:spacing w:after="120"/>
      </w:pPr>
      <w:r w:rsidRPr="00880003">
        <w:t xml:space="preserve">Ce scénario est limité dans le temps et il se terminera automatiquement à la fin du </w:t>
      </w:r>
      <w:r w:rsidRPr="00245EEF">
        <w:rPr>
          <w:b/>
          <w:bCs/>
        </w:rPr>
        <w:t>troisième Round de Jeu</w:t>
      </w:r>
      <w:r w:rsidRPr="00880003">
        <w:t>.</w:t>
      </w:r>
    </w:p>
    <w:p w14:paraId="1EED0A60" w14:textId="2687C26D" w:rsidR="005B5E13" w:rsidRPr="00880003" w:rsidRDefault="00EF558A" w:rsidP="005B5E13">
      <w:r w:rsidRPr="00880003">
        <w:t xml:space="preserve">Si un des joueurs commence son Tour Actif en Situation de </w:t>
      </w:r>
      <w:proofErr w:type="gramStart"/>
      <w:r w:rsidRPr="00880003">
        <w:t>Retraite!,</w:t>
      </w:r>
      <w:proofErr w:type="gramEnd"/>
      <w:r w:rsidRPr="00880003">
        <w:t xml:space="preserve"> la partie se termine à la fin de ce Tour de Joueur.</w:t>
      </w:r>
    </w:p>
    <w:p w14:paraId="413AA624" w14:textId="0204850E" w:rsidR="00771EF9" w:rsidRPr="00880003" w:rsidRDefault="00771EF9" w:rsidP="005B5E13"/>
    <w:p w14:paraId="027112A0" w14:textId="46E441DE" w:rsidR="00771EF9" w:rsidRPr="00880003" w:rsidRDefault="00771EF9" w:rsidP="005B5E13"/>
    <w:p w14:paraId="3DBFC5E6" w14:textId="0117DC1B" w:rsidR="00771EF9" w:rsidRPr="00880003" w:rsidRDefault="00771EF9" w:rsidP="005B5E13"/>
    <w:p w14:paraId="0B63993B" w14:textId="06FA205D" w:rsidR="00771EF9" w:rsidRPr="00880003" w:rsidRDefault="00771EF9" w:rsidP="005B5E13"/>
    <w:p w14:paraId="4E0B429F" w14:textId="2107AE32" w:rsidR="00771EF9" w:rsidRPr="00880003" w:rsidRDefault="00771EF9" w:rsidP="005B5E13"/>
    <w:p w14:paraId="3EB2853D" w14:textId="61AE3D2A" w:rsidR="00771EF9" w:rsidRPr="00880003" w:rsidRDefault="00771EF9" w:rsidP="005B5E13"/>
    <w:p w14:paraId="746D6373" w14:textId="238D21E6" w:rsidR="00771EF9" w:rsidRPr="00880003" w:rsidRDefault="00771EF9" w:rsidP="005B5E13"/>
    <w:p w14:paraId="785A366A" w14:textId="37E673C0" w:rsidR="00771EF9" w:rsidRPr="00880003" w:rsidRDefault="00771EF9" w:rsidP="005B5E13"/>
    <w:p w14:paraId="1EF34E51" w14:textId="77102A6D" w:rsidR="00771EF9" w:rsidRPr="00880003" w:rsidRDefault="00771EF9" w:rsidP="005B5E13"/>
    <w:p w14:paraId="42388FDC" w14:textId="0EF3B2EE" w:rsidR="00771EF9" w:rsidRPr="00880003" w:rsidRDefault="00771EF9" w:rsidP="005B5E13"/>
    <w:p w14:paraId="36241D4B" w14:textId="22848F01" w:rsidR="00771EF9" w:rsidRPr="00880003" w:rsidRDefault="00771EF9" w:rsidP="005B5E13"/>
    <w:p w14:paraId="526EDB26" w14:textId="01DA2D15" w:rsidR="00771EF9" w:rsidRPr="00880003" w:rsidRDefault="00771EF9" w:rsidP="005B5E13"/>
    <w:p w14:paraId="2A001DCD" w14:textId="61840A87" w:rsidR="00771EF9" w:rsidRPr="00880003" w:rsidRDefault="00771EF9" w:rsidP="005B5E13"/>
    <w:p w14:paraId="2194D1B5" w14:textId="653DDF79" w:rsidR="00771EF9" w:rsidRPr="00880003" w:rsidRDefault="00771EF9" w:rsidP="005B5E13"/>
    <w:p w14:paraId="11B3132E" w14:textId="1DF3869B" w:rsidR="00771EF9" w:rsidRPr="00880003" w:rsidRDefault="00771EF9" w:rsidP="005B5E13"/>
    <w:p w14:paraId="227FB94F" w14:textId="77777777" w:rsidR="00771EF9" w:rsidRPr="00880003" w:rsidRDefault="00771EF9" w:rsidP="005B5E13"/>
    <w:p w14:paraId="3E976206" w14:textId="77777777" w:rsidR="0081129E" w:rsidRPr="00880003" w:rsidRDefault="0081129E" w:rsidP="00D4492E">
      <w:pPr>
        <w:sectPr w:rsidR="0081129E" w:rsidRPr="00880003" w:rsidSect="005B5E13">
          <w:pgSz w:w="11910" w:h="16840"/>
          <w:pgMar w:top="720" w:right="720" w:bottom="720" w:left="720" w:header="720" w:footer="720" w:gutter="0"/>
          <w:cols w:num="2" w:space="284"/>
          <w:docGrid w:linePitch="299"/>
        </w:sectPr>
      </w:pPr>
    </w:p>
    <w:p w14:paraId="550E5CB7" w14:textId="242B46AF" w:rsidR="0081129E" w:rsidRPr="00880003" w:rsidRDefault="0081129E" w:rsidP="00D4492E">
      <w:pPr>
        <w:pStyle w:val="Corpsdetexte"/>
      </w:pPr>
    </w:p>
    <w:p w14:paraId="63CDC0D1" w14:textId="1CABD1AE" w:rsidR="0081129E" w:rsidRPr="00880003" w:rsidRDefault="00771EF9" w:rsidP="00771EF9">
      <w:pPr>
        <w:pStyle w:val="Titre1"/>
        <w:rPr>
          <w:noProof w:val="0"/>
        </w:rPr>
      </w:pPr>
      <w:r w:rsidRPr="00880003">
        <w:rPr>
          <w:noProof w:val="0"/>
        </w:rPr>
        <w:lastRenderedPageBreak/>
        <w:drawing>
          <wp:anchor distT="0" distB="0" distL="0" distR="0" simplePos="0" relativeHeight="251620864" behindDoc="1" locked="0" layoutInCell="1" allowOverlap="1" wp14:anchorId="3BE683CD" wp14:editId="48404A42">
            <wp:simplePos x="0" y="0"/>
            <wp:positionH relativeFrom="page">
              <wp:posOffset>-39757</wp:posOffset>
            </wp:positionH>
            <wp:positionV relativeFrom="page">
              <wp:posOffset>15875</wp:posOffset>
            </wp:positionV>
            <wp:extent cx="7559675" cy="10678424"/>
            <wp:effectExtent l="0" t="0" r="3175" b="889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9" cstate="print"/>
                    <a:stretch>
                      <a:fillRect/>
                    </a:stretch>
                  </pic:blipFill>
                  <pic:spPr>
                    <a:xfrm>
                      <a:off x="0" y="0"/>
                      <a:ext cx="7559675" cy="10678424"/>
                    </a:xfrm>
                    <a:prstGeom prst="rect">
                      <a:avLst/>
                    </a:prstGeom>
                  </pic:spPr>
                </pic:pic>
              </a:graphicData>
            </a:graphic>
            <wp14:sizeRelV relativeFrom="margin">
              <wp14:pctHeight>0</wp14:pctHeight>
            </wp14:sizeRelV>
          </wp:anchor>
        </w:drawing>
      </w:r>
      <w:proofErr w:type="spellStart"/>
      <w:r w:rsidR="00160FE2" w:rsidRPr="00880003">
        <w:rPr>
          <w:noProof w:val="0"/>
        </w:rPr>
        <w:t>CAMELIARD</w:t>
      </w:r>
      <w:proofErr w:type="spellEnd"/>
      <w:r w:rsidR="005C44FE" w:rsidRPr="00880003">
        <w:rPr>
          <w:noProof w:val="0"/>
        </w:rPr>
        <w:t>.</w:t>
      </w:r>
    </w:p>
    <w:p w14:paraId="676B0816" w14:textId="2F504CC3" w:rsidR="0081129E" w:rsidRPr="00880003" w:rsidRDefault="00771EF9" w:rsidP="00771EF9">
      <w:pPr>
        <w:pStyle w:val="Titre3"/>
      </w:pPr>
      <w:r w:rsidRPr="00880003">
        <w:t xml:space="preserve">Poste de garde </w:t>
      </w:r>
      <w:r w:rsidR="00160FE2" w:rsidRPr="00880003">
        <w:t>:</w:t>
      </w:r>
    </w:p>
    <w:p w14:paraId="10221EFE" w14:textId="04A9E1DB" w:rsidR="0081129E" w:rsidRPr="00880003" w:rsidRDefault="00771EF9" w:rsidP="00D4492E">
      <w:pPr>
        <w:rPr>
          <w:i/>
          <w:iCs/>
          <w:color w:val="F79646" w:themeColor="accent6"/>
        </w:rPr>
      </w:pPr>
      <w:r w:rsidRPr="00880003">
        <w:rPr>
          <w:i/>
          <w:iCs/>
          <w:color w:val="F79646" w:themeColor="accent6"/>
        </w:rPr>
        <w:t>L’Armurerie</w:t>
      </w:r>
    </w:p>
    <w:p w14:paraId="080BB870" w14:textId="77777777" w:rsidR="0081129E" w:rsidRPr="00880003" w:rsidRDefault="0081129E" w:rsidP="00771EF9"/>
    <w:p w14:paraId="44AF6313" w14:textId="0BC379AB" w:rsidR="0081129E" w:rsidRPr="00880003" w:rsidRDefault="000B66C4" w:rsidP="00771EF9">
      <w:pPr>
        <w:pStyle w:val="Titre2"/>
      </w:pPr>
      <w:r w:rsidRPr="00880003">
        <w:t>OBJECTIFS DE MISSION</w:t>
      </w:r>
    </w:p>
    <w:p w14:paraId="1778A732" w14:textId="4DB37B5B" w:rsidR="0081129E" w:rsidRPr="00880003" w:rsidRDefault="000B66C4" w:rsidP="00771EF9">
      <w:pPr>
        <w:pStyle w:val="Titre3"/>
      </w:pPr>
      <w:r w:rsidRPr="00880003">
        <w:t>OBJECTIFS PRINCIPAUX</w:t>
      </w:r>
    </w:p>
    <w:p w14:paraId="48E6E776" w14:textId="09D01293" w:rsidR="00771EF9" w:rsidRPr="00880003" w:rsidRDefault="00771EF9" w:rsidP="00137831">
      <w:pPr>
        <w:pStyle w:val="Paragraphedeliste"/>
        <w:numPr>
          <w:ilvl w:val="1"/>
          <w:numId w:val="12"/>
        </w:numPr>
        <w:spacing w:after="120"/>
        <w:ind w:left="284" w:hanging="284"/>
      </w:pPr>
      <w:r w:rsidRPr="00880003">
        <w:t>Dominer l’Armurerie à la fin de chaque Round de Jeu (2 Points d’Objectif).</w:t>
      </w:r>
    </w:p>
    <w:p w14:paraId="5D4A6445" w14:textId="2E157881" w:rsidR="00771EF9" w:rsidRPr="00880003" w:rsidRDefault="00771EF9" w:rsidP="00137831">
      <w:pPr>
        <w:pStyle w:val="Paragraphedeliste"/>
        <w:numPr>
          <w:ilvl w:val="1"/>
          <w:numId w:val="12"/>
        </w:numPr>
        <w:spacing w:after="120"/>
        <w:ind w:left="284" w:hanging="284"/>
      </w:pPr>
      <w:r w:rsidRPr="00880003">
        <w:t>Dominer l’Armurerie à la fin de la partie (1 Point d’Objectif).</w:t>
      </w:r>
    </w:p>
    <w:p w14:paraId="09F59312" w14:textId="0C6DCE33" w:rsidR="00771EF9" w:rsidRPr="00880003" w:rsidRDefault="00771EF9" w:rsidP="00137831">
      <w:pPr>
        <w:pStyle w:val="Paragraphedeliste"/>
        <w:numPr>
          <w:ilvl w:val="1"/>
          <w:numId w:val="12"/>
        </w:numPr>
        <w:ind w:left="284" w:hanging="284"/>
      </w:pPr>
      <w:r w:rsidRPr="00880003">
        <w:t>Obtenir plus d’armes ou d’équipements des Panoplies que l’adversaire à la fin de la partie (2 Points d’Objectif).</w:t>
      </w:r>
    </w:p>
    <w:p w14:paraId="16D06568" w14:textId="77777777" w:rsidR="00771EF9" w:rsidRPr="00880003" w:rsidRDefault="00771EF9" w:rsidP="00771EF9"/>
    <w:p w14:paraId="5B85BA45" w14:textId="627AEEF2" w:rsidR="0081129E" w:rsidRPr="00880003" w:rsidRDefault="000B66C4" w:rsidP="00771EF9">
      <w:pPr>
        <w:pStyle w:val="Titre3"/>
      </w:pPr>
      <w:r w:rsidRPr="00880003">
        <w:t>CLASSIFIÉ</w:t>
      </w:r>
    </w:p>
    <w:p w14:paraId="3447BF29" w14:textId="79345F3A" w:rsidR="0081129E" w:rsidRPr="00880003" w:rsidRDefault="000B66C4" w:rsidP="00137831">
      <w:pPr>
        <w:pStyle w:val="Paragraphedeliste"/>
        <w:numPr>
          <w:ilvl w:val="0"/>
          <w:numId w:val="14"/>
        </w:numPr>
        <w:ind w:left="284" w:hanging="284"/>
        <w:rPr>
          <w:spacing w:val="-4"/>
        </w:rPr>
      </w:pPr>
      <w:r w:rsidRPr="00880003">
        <w:rPr>
          <w:spacing w:val="-4"/>
        </w:rPr>
        <w:t>Chaque joueur a 1 Objectif Classifié (1 Point d’Objectif).</w:t>
      </w:r>
    </w:p>
    <w:p w14:paraId="3F7D566B" w14:textId="77777777" w:rsidR="0081129E" w:rsidRPr="00880003" w:rsidRDefault="0081129E" w:rsidP="00771EF9"/>
    <w:p w14:paraId="46692E7F" w14:textId="0F2B8FC7" w:rsidR="0081129E" w:rsidRPr="00880003" w:rsidRDefault="000B66C4" w:rsidP="00771EF9">
      <w:pPr>
        <w:pStyle w:val="Titre2"/>
      </w:pPr>
      <w:r w:rsidRPr="00880003">
        <w:t xml:space="preserve">FORCES ET DÉPLOIEMENT </w:t>
      </w:r>
    </w:p>
    <w:p w14:paraId="4C299FFE" w14:textId="554D7390" w:rsidR="0081129E" w:rsidRPr="00880003" w:rsidRDefault="000B66C4" w:rsidP="00771EF9">
      <w:r w:rsidRPr="00880003">
        <w:t>CAMP A et CAMP B : Les deux joueurs se déploient sur les bords opposés de la table de jeu, dans une Zone de Déploiement dont les dimensions dépendent du nombre de Points d’Armée dans les Listes d’Armée.</w:t>
      </w:r>
    </w:p>
    <w:p w14:paraId="73EBB5A7" w14:textId="77777777" w:rsidR="0081129E" w:rsidRPr="00880003" w:rsidRDefault="0081129E" w:rsidP="00771EF9"/>
    <w:tbl>
      <w:tblPr>
        <w:tblStyle w:val="TableGrid"/>
        <w:tblW w:w="5105" w:type="dxa"/>
        <w:tblInd w:w="0" w:type="dxa"/>
        <w:tblLook w:val="04A0" w:firstRow="1" w:lastRow="0" w:firstColumn="1" w:lastColumn="0" w:noHBand="0" w:noVBand="1"/>
      </w:tblPr>
      <w:tblGrid>
        <w:gridCol w:w="690"/>
        <w:gridCol w:w="828"/>
        <w:gridCol w:w="413"/>
        <w:gridCol w:w="1518"/>
        <w:gridCol w:w="1656"/>
      </w:tblGrid>
      <w:tr w:rsidR="00771EF9" w:rsidRPr="00880003" w14:paraId="3F9740F9" w14:textId="77777777" w:rsidTr="00771EF9">
        <w:trPr>
          <w:trHeight w:val="604"/>
        </w:trPr>
        <w:tc>
          <w:tcPr>
            <w:tcW w:w="690" w:type="dxa"/>
            <w:tcBorders>
              <w:top w:val="nil"/>
              <w:left w:val="nil"/>
              <w:bottom w:val="single" w:sz="16" w:space="0" w:color="525B65"/>
              <w:right w:val="nil"/>
            </w:tcBorders>
            <w:shd w:val="clear" w:color="auto" w:fill="525B65"/>
            <w:vAlign w:val="center"/>
          </w:tcPr>
          <w:p w14:paraId="1B877654" w14:textId="77777777" w:rsidR="00771EF9" w:rsidRPr="00880003" w:rsidRDefault="00771EF9" w:rsidP="009314F3">
            <w:pPr>
              <w:spacing w:line="264" w:lineRule="auto"/>
              <w:jc w:val="center"/>
              <w:rPr>
                <w:sz w:val="16"/>
                <w:szCs w:val="16"/>
              </w:rPr>
            </w:pPr>
            <w:r w:rsidRPr="00880003">
              <w:rPr>
                <w:b/>
                <w:color w:val="FFFEFD"/>
                <w:sz w:val="16"/>
                <w:szCs w:val="16"/>
              </w:rPr>
              <w:t>CAMP</w:t>
            </w:r>
          </w:p>
        </w:tc>
        <w:tc>
          <w:tcPr>
            <w:tcW w:w="828" w:type="dxa"/>
            <w:tcBorders>
              <w:top w:val="nil"/>
              <w:left w:val="nil"/>
              <w:bottom w:val="single" w:sz="16" w:space="0" w:color="525B65"/>
              <w:right w:val="nil"/>
            </w:tcBorders>
            <w:shd w:val="clear" w:color="auto" w:fill="525B65"/>
            <w:vAlign w:val="center"/>
          </w:tcPr>
          <w:p w14:paraId="36D34537" w14:textId="77777777" w:rsidR="00771EF9" w:rsidRPr="00880003" w:rsidRDefault="00771EF9" w:rsidP="009314F3">
            <w:pPr>
              <w:spacing w:line="264" w:lineRule="auto"/>
              <w:jc w:val="center"/>
              <w:rPr>
                <w:sz w:val="16"/>
                <w:szCs w:val="16"/>
              </w:rPr>
            </w:pPr>
            <w:r w:rsidRPr="00880003">
              <w:rPr>
                <w:b/>
                <w:color w:val="FFFEFD"/>
                <w:sz w:val="16"/>
                <w:szCs w:val="16"/>
              </w:rPr>
              <w:t>POINTS D’ARMÉE</w:t>
            </w:r>
          </w:p>
        </w:tc>
        <w:tc>
          <w:tcPr>
            <w:tcW w:w="413" w:type="dxa"/>
            <w:tcBorders>
              <w:top w:val="nil"/>
              <w:left w:val="nil"/>
              <w:bottom w:val="single" w:sz="16" w:space="0" w:color="525B65"/>
              <w:right w:val="nil"/>
            </w:tcBorders>
            <w:shd w:val="clear" w:color="auto" w:fill="525B65"/>
            <w:vAlign w:val="center"/>
          </w:tcPr>
          <w:p w14:paraId="62131A82" w14:textId="77777777" w:rsidR="00771EF9" w:rsidRPr="00880003" w:rsidRDefault="00771EF9" w:rsidP="009314F3">
            <w:pPr>
              <w:spacing w:line="264" w:lineRule="auto"/>
              <w:jc w:val="center"/>
              <w:rPr>
                <w:sz w:val="16"/>
                <w:szCs w:val="16"/>
              </w:rPr>
            </w:pPr>
            <w:r w:rsidRPr="00880003">
              <w:rPr>
                <w:b/>
                <w:color w:val="FFFEFD"/>
                <w:sz w:val="16"/>
                <w:szCs w:val="16"/>
              </w:rPr>
              <w:t>CAP</w:t>
            </w:r>
          </w:p>
        </w:tc>
        <w:tc>
          <w:tcPr>
            <w:tcW w:w="1518" w:type="dxa"/>
            <w:tcBorders>
              <w:top w:val="nil"/>
              <w:left w:val="nil"/>
              <w:bottom w:val="single" w:sz="16" w:space="0" w:color="525B65"/>
              <w:right w:val="nil"/>
            </w:tcBorders>
            <w:shd w:val="clear" w:color="auto" w:fill="525B65"/>
            <w:vAlign w:val="center"/>
          </w:tcPr>
          <w:p w14:paraId="11ECCAAA" w14:textId="77777777" w:rsidR="00771EF9" w:rsidRPr="00880003" w:rsidRDefault="00771EF9" w:rsidP="009314F3">
            <w:pPr>
              <w:spacing w:line="264" w:lineRule="auto"/>
              <w:jc w:val="center"/>
              <w:rPr>
                <w:sz w:val="16"/>
                <w:szCs w:val="16"/>
              </w:rPr>
            </w:pPr>
            <w:r w:rsidRPr="00880003">
              <w:rPr>
                <w:b/>
                <w:color w:val="FFFEFD"/>
                <w:sz w:val="16"/>
                <w:szCs w:val="16"/>
              </w:rPr>
              <w:t>TAILLE DE LA TABLE</w:t>
            </w:r>
          </w:p>
        </w:tc>
        <w:tc>
          <w:tcPr>
            <w:tcW w:w="1656" w:type="dxa"/>
            <w:tcBorders>
              <w:top w:val="nil"/>
              <w:left w:val="nil"/>
              <w:bottom w:val="single" w:sz="16" w:space="0" w:color="525B65"/>
              <w:right w:val="nil"/>
            </w:tcBorders>
            <w:shd w:val="clear" w:color="auto" w:fill="525B65"/>
            <w:vAlign w:val="center"/>
          </w:tcPr>
          <w:p w14:paraId="4427A2A4" w14:textId="77777777" w:rsidR="00771EF9" w:rsidRPr="00880003" w:rsidRDefault="00771EF9" w:rsidP="009314F3">
            <w:pPr>
              <w:spacing w:line="264" w:lineRule="auto"/>
              <w:jc w:val="center"/>
              <w:rPr>
                <w:sz w:val="16"/>
                <w:szCs w:val="16"/>
              </w:rPr>
            </w:pPr>
            <w:r w:rsidRPr="00880003">
              <w:rPr>
                <w:b/>
                <w:color w:val="FFFEFD"/>
                <w:sz w:val="16"/>
                <w:szCs w:val="16"/>
              </w:rPr>
              <w:t>TAILLE DES ZONES DE DÉPLOIEMENT</w:t>
            </w:r>
          </w:p>
        </w:tc>
      </w:tr>
      <w:tr w:rsidR="00771EF9" w:rsidRPr="00880003" w14:paraId="513E6469" w14:textId="77777777" w:rsidTr="00771EF9">
        <w:trPr>
          <w:trHeight w:val="511"/>
        </w:trPr>
        <w:tc>
          <w:tcPr>
            <w:tcW w:w="690" w:type="dxa"/>
            <w:tcBorders>
              <w:top w:val="single" w:sz="16" w:space="0" w:color="525B65"/>
              <w:left w:val="nil"/>
              <w:bottom w:val="single" w:sz="16" w:space="0" w:color="525B65"/>
              <w:right w:val="nil"/>
            </w:tcBorders>
            <w:shd w:val="clear" w:color="auto" w:fill="E2E1DF"/>
            <w:vAlign w:val="center"/>
          </w:tcPr>
          <w:p w14:paraId="28A470AB" w14:textId="77777777" w:rsidR="00771EF9" w:rsidRPr="00880003" w:rsidRDefault="00771EF9" w:rsidP="009314F3">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E2E1DF"/>
            <w:vAlign w:val="center"/>
          </w:tcPr>
          <w:p w14:paraId="47830C4A" w14:textId="77777777" w:rsidR="00771EF9" w:rsidRPr="00880003" w:rsidRDefault="00771EF9" w:rsidP="009314F3">
            <w:pPr>
              <w:spacing w:line="264" w:lineRule="auto"/>
              <w:jc w:val="center"/>
              <w:rPr>
                <w:bCs/>
                <w:sz w:val="18"/>
                <w:szCs w:val="18"/>
              </w:rPr>
            </w:pPr>
            <w:r w:rsidRPr="00880003">
              <w:rPr>
                <w:bCs/>
                <w:sz w:val="18"/>
                <w:szCs w:val="18"/>
              </w:rPr>
              <w:t>150</w:t>
            </w:r>
          </w:p>
        </w:tc>
        <w:tc>
          <w:tcPr>
            <w:tcW w:w="413" w:type="dxa"/>
            <w:tcBorders>
              <w:top w:val="single" w:sz="16" w:space="0" w:color="525B65"/>
              <w:left w:val="nil"/>
              <w:bottom w:val="single" w:sz="16" w:space="0" w:color="525B65"/>
              <w:right w:val="nil"/>
            </w:tcBorders>
            <w:shd w:val="clear" w:color="auto" w:fill="E2E1DF"/>
            <w:vAlign w:val="center"/>
          </w:tcPr>
          <w:p w14:paraId="097B4741" w14:textId="77777777" w:rsidR="00771EF9" w:rsidRPr="00880003" w:rsidRDefault="00771EF9" w:rsidP="009314F3">
            <w:pPr>
              <w:spacing w:line="264" w:lineRule="auto"/>
              <w:jc w:val="center"/>
              <w:rPr>
                <w:bCs/>
                <w:sz w:val="18"/>
                <w:szCs w:val="18"/>
              </w:rPr>
            </w:pPr>
            <w:r w:rsidRPr="00880003">
              <w:rPr>
                <w:bCs/>
                <w:sz w:val="18"/>
                <w:szCs w:val="18"/>
              </w:rPr>
              <w:t>3</w:t>
            </w:r>
          </w:p>
        </w:tc>
        <w:tc>
          <w:tcPr>
            <w:tcW w:w="1518" w:type="dxa"/>
            <w:tcBorders>
              <w:top w:val="single" w:sz="16" w:space="0" w:color="525B65"/>
              <w:left w:val="nil"/>
              <w:bottom w:val="single" w:sz="16" w:space="0" w:color="525B65"/>
              <w:right w:val="nil"/>
            </w:tcBorders>
            <w:shd w:val="clear" w:color="auto" w:fill="E2E1DF"/>
            <w:vAlign w:val="center"/>
          </w:tcPr>
          <w:p w14:paraId="59695052" w14:textId="77777777" w:rsidR="00771EF9" w:rsidRPr="00880003" w:rsidRDefault="00771EF9" w:rsidP="009314F3">
            <w:pPr>
              <w:spacing w:line="264" w:lineRule="auto"/>
              <w:jc w:val="center"/>
              <w:rPr>
                <w:bCs/>
                <w:sz w:val="18"/>
                <w:szCs w:val="18"/>
              </w:rPr>
            </w:pPr>
            <w:r w:rsidRPr="00880003">
              <w:rPr>
                <w:bCs/>
                <w:sz w:val="18"/>
                <w:szCs w:val="18"/>
              </w:rPr>
              <w:t>60 cm x 80 cm</w:t>
            </w:r>
          </w:p>
        </w:tc>
        <w:tc>
          <w:tcPr>
            <w:tcW w:w="1656" w:type="dxa"/>
            <w:tcBorders>
              <w:top w:val="single" w:sz="16" w:space="0" w:color="525B65"/>
              <w:left w:val="nil"/>
              <w:bottom w:val="single" w:sz="16" w:space="0" w:color="525B65"/>
              <w:right w:val="nil"/>
            </w:tcBorders>
            <w:shd w:val="clear" w:color="auto" w:fill="E2E1DF"/>
            <w:vAlign w:val="center"/>
          </w:tcPr>
          <w:p w14:paraId="383B2D1C" w14:textId="77777777" w:rsidR="00771EF9" w:rsidRPr="00880003" w:rsidRDefault="00771EF9" w:rsidP="009314F3">
            <w:pPr>
              <w:spacing w:line="264" w:lineRule="auto"/>
              <w:jc w:val="center"/>
              <w:rPr>
                <w:bCs/>
                <w:sz w:val="18"/>
                <w:szCs w:val="18"/>
              </w:rPr>
            </w:pPr>
            <w:r w:rsidRPr="00880003">
              <w:rPr>
                <w:bCs/>
                <w:sz w:val="18"/>
                <w:szCs w:val="18"/>
              </w:rPr>
              <w:t>20 cm x 60 cm</w:t>
            </w:r>
          </w:p>
        </w:tc>
      </w:tr>
      <w:tr w:rsidR="00771EF9" w:rsidRPr="00880003" w14:paraId="52E9342C" w14:textId="77777777" w:rsidTr="00771EF9">
        <w:trPr>
          <w:trHeight w:val="511"/>
        </w:trPr>
        <w:tc>
          <w:tcPr>
            <w:tcW w:w="690" w:type="dxa"/>
            <w:tcBorders>
              <w:top w:val="single" w:sz="16" w:space="0" w:color="525B65"/>
              <w:left w:val="nil"/>
              <w:bottom w:val="single" w:sz="16" w:space="0" w:color="525B65"/>
              <w:right w:val="nil"/>
            </w:tcBorders>
            <w:shd w:val="clear" w:color="auto" w:fill="F4F3F3"/>
            <w:vAlign w:val="center"/>
          </w:tcPr>
          <w:p w14:paraId="619EF6CB" w14:textId="77777777" w:rsidR="00771EF9" w:rsidRPr="00880003" w:rsidRDefault="00771EF9" w:rsidP="009314F3">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F4F3F3"/>
            <w:vAlign w:val="center"/>
          </w:tcPr>
          <w:p w14:paraId="2A6EC41B" w14:textId="77777777" w:rsidR="00771EF9" w:rsidRPr="00880003" w:rsidRDefault="00771EF9" w:rsidP="009314F3">
            <w:pPr>
              <w:spacing w:line="264" w:lineRule="auto"/>
              <w:jc w:val="center"/>
              <w:rPr>
                <w:bCs/>
                <w:sz w:val="18"/>
                <w:szCs w:val="18"/>
              </w:rPr>
            </w:pPr>
            <w:r w:rsidRPr="00880003">
              <w:rPr>
                <w:bCs/>
                <w:sz w:val="18"/>
                <w:szCs w:val="18"/>
              </w:rPr>
              <w:t>200</w:t>
            </w:r>
          </w:p>
        </w:tc>
        <w:tc>
          <w:tcPr>
            <w:tcW w:w="413" w:type="dxa"/>
            <w:tcBorders>
              <w:top w:val="single" w:sz="16" w:space="0" w:color="525B65"/>
              <w:left w:val="nil"/>
              <w:bottom w:val="single" w:sz="16" w:space="0" w:color="525B65"/>
              <w:right w:val="nil"/>
            </w:tcBorders>
            <w:shd w:val="clear" w:color="auto" w:fill="F4F3F3"/>
            <w:vAlign w:val="center"/>
          </w:tcPr>
          <w:p w14:paraId="76660B09" w14:textId="77777777" w:rsidR="00771EF9" w:rsidRPr="00880003" w:rsidRDefault="00771EF9" w:rsidP="009314F3">
            <w:pPr>
              <w:spacing w:line="264" w:lineRule="auto"/>
              <w:jc w:val="center"/>
              <w:rPr>
                <w:bCs/>
                <w:sz w:val="18"/>
                <w:szCs w:val="18"/>
              </w:rPr>
            </w:pPr>
            <w:r w:rsidRPr="00880003">
              <w:rPr>
                <w:bCs/>
                <w:sz w:val="18"/>
                <w:szCs w:val="18"/>
              </w:rPr>
              <w:t>4</w:t>
            </w:r>
          </w:p>
        </w:tc>
        <w:tc>
          <w:tcPr>
            <w:tcW w:w="1518" w:type="dxa"/>
            <w:tcBorders>
              <w:top w:val="single" w:sz="16" w:space="0" w:color="525B65"/>
              <w:left w:val="nil"/>
              <w:bottom w:val="single" w:sz="16" w:space="0" w:color="525B65"/>
              <w:right w:val="nil"/>
            </w:tcBorders>
            <w:shd w:val="clear" w:color="auto" w:fill="F4F3F3"/>
            <w:vAlign w:val="center"/>
          </w:tcPr>
          <w:p w14:paraId="43C24032" w14:textId="77777777" w:rsidR="00771EF9" w:rsidRPr="00880003" w:rsidRDefault="00771EF9" w:rsidP="009314F3">
            <w:pPr>
              <w:spacing w:line="264" w:lineRule="auto"/>
              <w:jc w:val="center"/>
              <w:rPr>
                <w:bCs/>
                <w:sz w:val="18"/>
                <w:szCs w:val="18"/>
              </w:rPr>
            </w:pPr>
            <w:r w:rsidRPr="00880003">
              <w:rPr>
                <w:bCs/>
                <w:sz w:val="18"/>
                <w:szCs w:val="18"/>
              </w:rPr>
              <w:t>80 cm x 120 cm</w:t>
            </w:r>
          </w:p>
        </w:tc>
        <w:tc>
          <w:tcPr>
            <w:tcW w:w="1656" w:type="dxa"/>
            <w:tcBorders>
              <w:top w:val="single" w:sz="16" w:space="0" w:color="525B65"/>
              <w:left w:val="nil"/>
              <w:bottom w:val="single" w:sz="16" w:space="0" w:color="525B65"/>
              <w:right w:val="nil"/>
            </w:tcBorders>
            <w:shd w:val="clear" w:color="auto" w:fill="F4F3F3"/>
            <w:vAlign w:val="center"/>
          </w:tcPr>
          <w:p w14:paraId="0E25959C" w14:textId="77777777" w:rsidR="00771EF9" w:rsidRPr="00880003" w:rsidRDefault="00771EF9" w:rsidP="009314F3">
            <w:pPr>
              <w:spacing w:line="264" w:lineRule="auto"/>
              <w:jc w:val="center"/>
              <w:rPr>
                <w:bCs/>
                <w:sz w:val="18"/>
                <w:szCs w:val="18"/>
              </w:rPr>
            </w:pPr>
            <w:r w:rsidRPr="00880003">
              <w:rPr>
                <w:bCs/>
                <w:sz w:val="18"/>
                <w:szCs w:val="18"/>
              </w:rPr>
              <w:t>30 cm x 80 cm</w:t>
            </w:r>
          </w:p>
        </w:tc>
      </w:tr>
      <w:tr w:rsidR="00771EF9" w:rsidRPr="00880003" w14:paraId="647856F2" w14:textId="77777777" w:rsidTr="00771EF9">
        <w:trPr>
          <w:trHeight w:val="511"/>
        </w:trPr>
        <w:tc>
          <w:tcPr>
            <w:tcW w:w="690" w:type="dxa"/>
            <w:tcBorders>
              <w:top w:val="single" w:sz="16" w:space="0" w:color="525B65"/>
              <w:left w:val="nil"/>
              <w:bottom w:val="single" w:sz="16" w:space="0" w:color="525B65"/>
              <w:right w:val="nil"/>
            </w:tcBorders>
            <w:shd w:val="clear" w:color="auto" w:fill="E2E1DF"/>
            <w:vAlign w:val="center"/>
          </w:tcPr>
          <w:p w14:paraId="57836628" w14:textId="77777777" w:rsidR="00771EF9" w:rsidRPr="00880003" w:rsidRDefault="00771EF9" w:rsidP="009314F3">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E2E1DF"/>
            <w:vAlign w:val="center"/>
          </w:tcPr>
          <w:p w14:paraId="66F2F521" w14:textId="77777777" w:rsidR="00771EF9" w:rsidRPr="00880003" w:rsidRDefault="00771EF9" w:rsidP="009314F3">
            <w:pPr>
              <w:spacing w:line="264" w:lineRule="auto"/>
              <w:jc w:val="center"/>
              <w:rPr>
                <w:bCs/>
                <w:sz w:val="18"/>
                <w:szCs w:val="18"/>
              </w:rPr>
            </w:pPr>
            <w:r w:rsidRPr="00880003">
              <w:rPr>
                <w:bCs/>
                <w:sz w:val="18"/>
                <w:szCs w:val="18"/>
              </w:rPr>
              <w:t>250</w:t>
            </w:r>
          </w:p>
        </w:tc>
        <w:tc>
          <w:tcPr>
            <w:tcW w:w="413" w:type="dxa"/>
            <w:tcBorders>
              <w:top w:val="single" w:sz="16" w:space="0" w:color="525B65"/>
              <w:left w:val="nil"/>
              <w:bottom w:val="single" w:sz="16" w:space="0" w:color="525B65"/>
              <w:right w:val="nil"/>
            </w:tcBorders>
            <w:shd w:val="clear" w:color="auto" w:fill="E2E1DF"/>
            <w:vAlign w:val="center"/>
          </w:tcPr>
          <w:p w14:paraId="11B2E2B6" w14:textId="77777777" w:rsidR="00771EF9" w:rsidRPr="00880003" w:rsidRDefault="00771EF9" w:rsidP="009314F3">
            <w:pPr>
              <w:spacing w:line="264" w:lineRule="auto"/>
              <w:jc w:val="center"/>
              <w:rPr>
                <w:bCs/>
                <w:sz w:val="18"/>
                <w:szCs w:val="18"/>
              </w:rPr>
            </w:pPr>
            <w:r w:rsidRPr="00880003">
              <w:rPr>
                <w:bCs/>
                <w:sz w:val="18"/>
                <w:szCs w:val="18"/>
              </w:rPr>
              <w:t>5</w:t>
            </w:r>
          </w:p>
        </w:tc>
        <w:tc>
          <w:tcPr>
            <w:tcW w:w="1518" w:type="dxa"/>
            <w:tcBorders>
              <w:top w:val="single" w:sz="16" w:space="0" w:color="525B65"/>
              <w:left w:val="nil"/>
              <w:bottom w:val="single" w:sz="16" w:space="0" w:color="525B65"/>
              <w:right w:val="nil"/>
            </w:tcBorders>
            <w:shd w:val="clear" w:color="auto" w:fill="E2E1DF"/>
            <w:vAlign w:val="center"/>
          </w:tcPr>
          <w:p w14:paraId="16B00CED" w14:textId="77777777" w:rsidR="00771EF9" w:rsidRPr="00880003" w:rsidRDefault="00771EF9" w:rsidP="009314F3">
            <w:pPr>
              <w:spacing w:line="264" w:lineRule="auto"/>
              <w:jc w:val="center"/>
              <w:rPr>
                <w:bCs/>
                <w:sz w:val="18"/>
                <w:szCs w:val="18"/>
              </w:rPr>
            </w:pPr>
            <w:r w:rsidRPr="00880003">
              <w:rPr>
                <w:bCs/>
                <w:sz w:val="18"/>
                <w:szCs w:val="18"/>
              </w:rPr>
              <w:t>80 cm x 120 cm</w:t>
            </w:r>
          </w:p>
        </w:tc>
        <w:tc>
          <w:tcPr>
            <w:tcW w:w="1656" w:type="dxa"/>
            <w:tcBorders>
              <w:top w:val="single" w:sz="16" w:space="0" w:color="525B65"/>
              <w:left w:val="nil"/>
              <w:bottom w:val="single" w:sz="16" w:space="0" w:color="525B65"/>
              <w:right w:val="nil"/>
            </w:tcBorders>
            <w:shd w:val="clear" w:color="auto" w:fill="E2E1DF"/>
            <w:vAlign w:val="center"/>
          </w:tcPr>
          <w:p w14:paraId="7AECAB66" w14:textId="77777777" w:rsidR="00771EF9" w:rsidRPr="00880003" w:rsidRDefault="00771EF9" w:rsidP="009314F3">
            <w:pPr>
              <w:spacing w:line="264" w:lineRule="auto"/>
              <w:jc w:val="center"/>
              <w:rPr>
                <w:bCs/>
                <w:sz w:val="18"/>
                <w:szCs w:val="18"/>
              </w:rPr>
            </w:pPr>
            <w:r w:rsidRPr="00880003">
              <w:rPr>
                <w:bCs/>
                <w:sz w:val="18"/>
                <w:szCs w:val="18"/>
              </w:rPr>
              <w:t>30 cm x 80 cm</w:t>
            </w:r>
          </w:p>
        </w:tc>
      </w:tr>
      <w:tr w:rsidR="00771EF9" w:rsidRPr="00880003" w14:paraId="0974137F" w14:textId="77777777" w:rsidTr="00771EF9">
        <w:trPr>
          <w:trHeight w:val="511"/>
        </w:trPr>
        <w:tc>
          <w:tcPr>
            <w:tcW w:w="690" w:type="dxa"/>
            <w:tcBorders>
              <w:top w:val="single" w:sz="16" w:space="0" w:color="525B65"/>
              <w:left w:val="nil"/>
              <w:bottom w:val="single" w:sz="16" w:space="0" w:color="525B65"/>
              <w:right w:val="nil"/>
            </w:tcBorders>
            <w:shd w:val="clear" w:color="auto" w:fill="F4F3F3"/>
            <w:vAlign w:val="center"/>
          </w:tcPr>
          <w:p w14:paraId="77AC7B85" w14:textId="77777777" w:rsidR="00771EF9" w:rsidRPr="00880003" w:rsidRDefault="00771EF9" w:rsidP="009314F3">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F4F3F3"/>
            <w:vAlign w:val="center"/>
          </w:tcPr>
          <w:p w14:paraId="2F0B95F4" w14:textId="77777777" w:rsidR="00771EF9" w:rsidRPr="00880003" w:rsidRDefault="00771EF9" w:rsidP="009314F3">
            <w:pPr>
              <w:spacing w:line="264" w:lineRule="auto"/>
              <w:jc w:val="center"/>
              <w:rPr>
                <w:bCs/>
                <w:sz w:val="18"/>
                <w:szCs w:val="18"/>
              </w:rPr>
            </w:pPr>
            <w:r w:rsidRPr="00880003">
              <w:rPr>
                <w:bCs/>
                <w:sz w:val="18"/>
                <w:szCs w:val="18"/>
              </w:rPr>
              <w:t>300</w:t>
            </w:r>
          </w:p>
        </w:tc>
        <w:tc>
          <w:tcPr>
            <w:tcW w:w="413" w:type="dxa"/>
            <w:tcBorders>
              <w:top w:val="single" w:sz="16" w:space="0" w:color="525B65"/>
              <w:left w:val="nil"/>
              <w:bottom w:val="single" w:sz="16" w:space="0" w:color="525B65"/>
              <w:right w:val="nil"/>
            </w:tcBorders>
            <w:shd w:val="clear" w:color="auto" w:fill="F4F3F3"/>
            <w:vAlign w:val="center"/>
          </w:tcPr>
          <w:p w14:paraId="6A847633" w14:textId="77777777" w:rsidR="00771EF9" w:rsidRPr="00880003" w:rsidRDefault="00771EF9" w:rsidP="009314F3">
            <w:pPr>
              <w:spacing w:line="264" w:lineRule="auto"/>
              <w:jc w:val="center"/>
              <w:rPr>
                <w:bCs/>
                <w:sz w:val="18"/>
                <w:szCs w:val="18"/>
              </w:rPr>
            </w:pPr>
            <w:r w:rsidRPr="00880003">
              <w:rPr>
                <w:bCs/>
                <w:sz w:val="18"/>
                <w:szCs w:val="18"/>
              </w:rPr>
              <w:t>6</w:t>
            </w:r>
          </w:p>
        </w:tc>
        <w:tc>
          <w:tcPr>
            <w:tcW w:w="1518" w:type="dxa"/>
            <w:tcBorders>
              <w:top w:val="single" w:sz="16" w:space="0" w:color="525B65"/>
              <w:left w:val="nil"/>
              <w:bottom w:val="single" w:sz="16" w:space="0" w:color="525B65"/>
              <w:right w:val="nil"/>
            </w:tcBorders>
            <w:shd w:val="clear" w:color="auto" w:fill="F4F3F3"/>
            <w:vAlign w:val="center"/>
          </w:tcPr>
          <w:p w14:paraId="76B76415" w14:textId="77777777" w:rsidR="00771EF9" w:rsidRPr="00880003" w:rsidRDefault="00771EF9" w:rsidP="009314F3">
            <w:pPr>
              <w:spacing w:line="264" w:lineRule="auto"/>
              <w:jc w:val="center"/>
              <w:rPr>
                <w:bCs/>
                <w:sz w:val="18"/>
                <w:szCs w:val="18"/>
              </w:rPr>
            </w:pPr>
            <w:r w:rsidRPr="00880003">
              <w:rPr>
                <w:bCs/>
                <w:sz w:val="18"/>
                <w:szCs w:val="18"/>
              </w:rPr>
              <w:t>120 cm x 120 cm</w:t>
            </w:r>
          </w:p>
        </w:tc>
        <w:tc>
          <w:tcPr>
            <w:tcW w:w="1656" w:type="dxa"/>
            <w:tcBorders>
              <w:top w:val="single" w:sz="16" w:space="0" w:color="525B65"/>
              <w:left w:val="nil"/>
              <w:bottom w:val="single" w:sz="16" w:space="0" w:color="525B65"/>
              <w:right w:val="nil"/>
            </w:tcBorders>
            <w:shd w:val="clear" w:color="auto" w:fill="F4F3F3"/>
            <w:vAlign w:val="center"/>
          </w:tcPr>
          <w:p w14:paraId="7487667F" w14:textId="77777777" w:rsidR="00771EF9" w:rsidRPr="00880003" w:rsidRDefault="00771EF9" w:rsidP="009314F3">
            <w:pPr>
              <w:spacing w:line="264" w:lineRule="auto"/>
              <w:jc w:val="center"/>
              <w:rPr>
                <w:bCs/>
                <w:sz w:val="18"/>
                <w:szCs w:val="18"/>
              </w:rPr>
            </w:pPr>
            <w:r w:rsidRPr="00880003">
              <w:rPr>
                <w:bCs/>
                <w:sz w:val="18"/>
                <w:szCs w:val="18"/>
              </w:rPr>
              <w:t>30 cm x 120 cm</w:t>
            </w:r>
          </w:p>
        </w:tc>
      </w:tr>
      <w:tr w:rsidR="00771EF9" w:rsidRPr="00880003" w14:paraId="4B1B0DAB" w14:textId="77777777" w:rsidTr="00771EF9">
        <w:trPr>
          <w:trHeight w:val="511"/>
        </w:trPr>
        <w:tc>
          <w:tcPr>
            <w:tcW w:w="690" w:type="dxa"/>
            <w:tcBorders>
              <w:top w:val="single" w:sz="16" w:space="0" w:color="525B65"/>
              <w:left w:val="nil"/>
              <w:bottom w:val="nil"/>
              <w:right w:val="nil"/>
            </w:tcBorders>
            <w:shd w:val="clear" w:color="auto" w:fill="E2E1DF"/>
            <w:vAlign w:val="center"/>
          </w:tcPr>
          <w:p w14:paraId="451C9E44" w14:textId="77777777" w:rsidR="00771EF9" w:rsidRPr="00880003" w:rsidRDefault="00771EF9" w:rsidP="009314F3">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nil"/>
              <w:right w:val="nil"/>
            </w:tcBorders>
            <w:shd w:val="clear" w:color="auto" w:fill="E2E1DF"/>
            <w:vAlign w:val="center"/>
          </w:tcPr>
          <w:p w14:paraId="75F07A34" w14:textId="77777777" w:rsidR="00771EF9" w:rsidRPr="00880003" w:rsidRDefault="00771EF9" w:rsidP="009314F3">
            <w:pPr>
              <w:spacing w:line="264" w:lineRule="auto"/>
              <w:jc w:val="center"/>
              <w:rPr>
                <w:bCs/>
                <w:sz w:val="18"/>
                <w:szCs w:val="18"/>
              </w:rPr>
            </w:pPr>
            <w:r w:rsidRPr="00880003">
              <w:rPr>
                <w:bCs/>
                <w:sz w:val="18"/>
                <w:szCs w:val="18"/>
              </w:rPr>
              <w:t>400</w:t>
            </w:r>
          </w:p>
        </w:tc>
        <w:tc>
          <w:tcPr>
            <w:tcW w:w="413" w:type="dxa"/>
            <w:tcBorders>
              <w:top w:val="single" w:sz="16" w:space="0" w:color="525B65"/>
              <w:left w:val="nil"/>
              <w:bottom w:val="nil"/>
              <w:right w:val="nil"/>
            </w:tcBorders>
            <w:shd w:val="clear" w:color="auto" w:fill="E2E1DF"/>
            <w:vAlign w:val="center"/>
          </w:tcPr>
          <w:p w14:paraId="258D257D" w14:textId="77777777" w:rsidR="00771EF9" w:rsidRPr="00880003" w:rsidRDefault="00771EF9" w:rsidP="009314F3">
            <w:pPr>
              <w:spacing w:line="264" w:lineRule="auto"/>
              <w:jc w:val="center"/>
              <w:rPr>
                <w:bCs/>
                <w:sz w:val="18"/>
                <w:szCs w:val="18"/>
              </w:rPr>
            </w:pPr>
            <w:r w:rsidRPr="00880003">
              <w:rPr>
                <w:bCs/>
                <w:sz w:val="18"/>
                <w:szCs w:val="18"/>
              </w:rPr>
              <w:t>8</w:t>
            </w:r>
          </w:p>
        </w:tc>
        <w:tc>
          <w:tcPr>
            <w:tcW w:w="1518" w:type="dxa"/>
            <w:tcBorders>
              <w:top w:val="single" w:sz="16" w:space="0" w:color="525B65"/>
              <w:left w:val="nil"/>
              <w:bottom w:val="nil"/>
              <w:right w:val="nil"/>
            </w:tcBorders>
            <w:shd w:val="clear" w:color="auto" w:fill="E2E1DF"/>
            <w:vAlign w:val="center"/>
          </w:tcPr>
          <w:p w14:paraId="32E3E4FB" w14:textId="77777777" w:rsidR="00771EF9" w:rsidRPr="00880003" w:rsidRDefault="00771EF9" w:rsidP="009314F3">
            <w:pPr>
              <w:spacing w:line="264" w:lineRule="auto"/>
              <w:jc w:val="center"/>
              <w:rPr>
                <w:bCs/>
                <w:sz w:val="18"/>
                <w:szCs w:val="18"/>
              </w:rPr>
            </w:pPr>
            <w:r w:rsidRPr="00880003">
              <w:rPr>
                <w:bCs/>
                <w:sz w:val="18"/>
                <w:szCs w:val="18"/>
              </w:rPr>
              <w:t>120 cm x 120 cm</w:t>
            </w:r>
          </w:p>
        </w:tc>
        <w:tc>
          <w:tcPr>
            <w:tcW w:w="1656" w:type="dxa"/>
            <w:tcBorders>
              <w:top w:val="single" w:sz="16" w:space="0" w:color="525B65"/>
              <w:left w:val="nil"/>
              <w:bottom w:val="nil"/>
              <w:right w:val="nil"/>
            </w:tcBorders>
            <w:shd w:val="clear" w:color="auto" w:fill="E2E1DF"/>
            <w:vAlign w:val="center"/>
          </w:tcPr>
          <w:p w14:paraId="6BD45057" w14:textId="77777777" w:rsidR="00771EF9" w:rsidRPr="00880003" w:rsidRDefault="00771EF9" w:rsidP="009314F3">
            <w:pPr>
              <w:spacing w:line="264" w:lineRule="auto"/>
              <w:jc w:val="center"/>
              <w:rPr>
                <w:bCs/>
                <w:sz w:val="18"/>
                <w:szCs w:val="18"/>
              </w:rPr>
            </w:pPr>
            <w:r w:rsidRPr="00880003">
              <w:rPr>
                <w:bCs/>
                <w:sz w:val="18"/>
                <w:szCs w:val="18"/>
              </w:rPr>
              <w:t>30 cm x 120 cm</w:t>
            </w:r>
          </w:p>
        </w:tc>
      </w:tr>
    </w:tbl>
    <w:p w14:paraId="144074D3" w14:textId="77777777" w:rsidR="00771EF9" w:rsidRPr="00880003" w:rsidRDefault="00771EF9" w:rsidP="00771EF9"/>
    <w:p w14:paraId="5689CE48" w14:textId="62FAC94F" w:rsidR="0081129E" w:rsidRPr="00880003" w:rsidRDefault="00771EF9" w:rsidP="00771EF9">
      <w:r w:rsidRPr="00245EEF">
        <w:rPr>
          <w:rFonts w:ascii="Trebuchet MS"/>
          <w:b/>
        </w:rPr>
        <w:t>Zone Exclusion</w:t>
      </w:r>
      <w:r w:rsidRPr="00880003">
        <w:rPr>
          <w:rFonts w:ascii="Trebuchet MS"/>
          <w:bCs/>
        </w:rPr>
        <w:t xml:space="preserve">. </w:t>
      </w:r>
      <w:r w:rsidRPr="00245EEF">
        <w:t>La Zone d’Exclusion s’étends à 20 cm de chaque côté de la ligne centrale de la table de jeu (10 cm pour les parties en 150 pts).</w:t>
      </w:r>
      <w:r w:rsidRPr="00880003">
        <w:rPr>
          <w:rFonts w:ascii="Trebuchet MS"/>
          <w:b/>
        </w:rPr>
        <w:t xml:space="preserve"> </w:t>
      </w:r>
      <w:r w:rsidRPr="00880003">
        <w:t>Les troupes ne peuvent pas utiliser les Compétences Spéciales de Déploiement Aéroporté (DA) ou ayant une Étiquette de Déploiement Supérieur pour se déployer dans la Zone d’Exclusion.</w:t>
      </w:r>
    </w:p>
    <w:p w14:paraId="7FBB7D24" w14:textId="03778507" w:rsidR="0081129E" w:rsidRPr="00880003" w:rsidRDefault="00F64A7E" w:rsidP="00F64A7E">
      <w:pPr>
        <w:pStyle w:val="Titre2"/>
      </w:pPr>
      <w:r w:rsidRPr="00880003">
        <w:br w:type="column"/>
      </w:r>
      <w:r w:rsidR="000B66C4" w:rsidRPr="00880003">
        <w:t>RÈGLES SPÉCIALES DU SCÉNARIO</w:t>
      </w:r>
    </w:p>
    <w:p w14:paraId="56BCB7E0" w14:textId="799748D0" w:rsidR="0081129E" w:rsidRPr="00880003" w:rsidRDefault="00771EF9" w:rsidP="00771EF9">
      <w:pPr>
        <w:pStyle w:val="Titre3"/>
      </w:pPr>
      <w:r w:rsidRPr="00880003">
        <w:t>L’ARMURERIE (ZO)</w:t>
      </w:r>
    </w:p>
    <w:p w14:paraId="01CD9056" w14:textId="77777777" w:rsidR="00F64A7E" w:rsidRPr="00880003" w:rsidRDefault="00F64A7E" w:rsidP="00F64A7E">
      <w:pPr>
        <w:spacing w:after="120"/>
      </w:pPr>
      <w:r w:rsidRPr="00880003">
        <w:t>Dans ce scénario, l’Armurerie est considérée comme Zone d’Operations (ZO).</w:t>
      </w:r>
    </w:p>
    <w:p w14:paraId="4626F51B" w14:textId="5B86FCD5" w:rsidR="00F64A7E" w:rsidRPr="00880003" w:rsidRDefault="00F64A7E" w:rsidP="00F64A7E">
      <w:pPr>
        <w:spacing w:after="120"/>
      </w:pPr>
      <w:r w:rsidRPr="00880003">
        <w:t>Placée au centre de la table, elle couvre une zone de 20x20cm. Pour représenter l’Armurerie nous vous recommandons d’utiliser l’Objective Room de Micro Art Studio, le Command Bunker de Warsenal, l’Operations Room de Plastcraft ou la Panic Room de Customeeple.</w:t>
      </w:r>
    </w:p>
    <w:p w14:paraId="5F95D9B0" w14:textId="77777777" w:rsidR="00F64A7E" w:rsidRPr="00880003" w:rsidRDefault="00F64A7E" w:rsidP="00F64A7E">
      <w:pPr>
        <w:spacing w:after="120"/>
      </w:pPr>
      <w:r w:rsidRPr="00880003">
        <w:t>En termes de jeu, elle est considérée comme ayant des murs d’une hauteur infinie qui bloquent complètement toute Ligne de Vue. Elle a quatre Portes, une au milieu de chaque mur (voir plan ci-dessous). Les Portes de l’Armurerie sont fermées au début de la partie.</w:t>
      </w:r>
    </w:p>
    <w:p w14:paraId="3F23A8A3" w14:textId="12CD0D5B" w:rsidR="0081129E" w:rsidRPr="00880003" w:rsidRDefault="00F64A7E" w:rsidP="00F64A7E">
      <w:r w:rsidRPr="00880003">
        <w:t>Les Portes de l'Armurerie doivent être représentées par un jeton d'accès étroit (NARROW GATE), ou un élément de décor de dimensions similaires, et seront considérées comme ne permettant l'accès qu'aux troupes ayant un attribut Silhouette de 2 ou moins.</w:t>
      </w:r>
    </w:p>
    <w:p w14:paraId="56093F18" w14:textId="77777777" w:rsidR="0081129E" w:rsidRPr="00880003" w:rsidRDefault="0081129E" w:rsidP="00F64A7E"/>
    <w:tbl>
      <w:tblPr>
        <w:tblStyle w:val="TableNormal"/>
        <w:tblW w:w="5175" w:type="dxa"/>
        <w:tblLayout w:type="fixed"/>
        <w:tblLook w:val="01E0" w:firstRow="1" w:lastRow="1" w:firstColumn="1" w:lastColumn="1" w:noHBand="0" w:noVBand="0"/>
      </w:tblPr>
      <w:tblGrid>
        <w:gridCol w:w="5175"/>
      </w:tblGrid>
      <w:tr w:rsidR="00F64A7E" w:rsidRPr="00880003" w14:paraId="36E85149" w14:textId="77777777" w:rsidTr="00F64A7E">
        <w:trPr>
          <w:trHeight w:val="887"/>
        </w:trPr>
        <w:tc>
          <w:tcPr>
            <w:tcW w:w="5175" w:type="dxa"/>
            <w:shd w:val="clear" w:color="auto" w:fill="86AA66"/>
          </w:tcPr>
          <w:p w14:paraId="03D933B1" w14:textId="77777777" w:rsidR="00F64A7E" w:rsidRPr="00880003" w:rsidRDefault="00F64A7E" w:rsidP="009314F3">
            <w:pPr>
              <w:pStyle w:val="TableParagraph"/>
              <w:spacing w:after="240" w:line="264" w:lineRule="auto"/>
              <w:ind w:left="45" w:right="168"/>
              <w:rPr>
                <w:rFonts w:ascii="Arial" w:hAnsi="Arial" w:cs="Arial"/>
                <w:b/>
                <w:sz w:val="24"/>
              </w:rPr>
            </w:pPr>
            <w:r w:rsidRPr="00880003">
              <w:rPr>
                <w:rFonts w:ascii="Arial" w:hAnsi="Arial" w:cs="Arial"/>
                <w:b/>
                <w:color w:val="FFFFFF"/>
                <w:sz w:val="24"/>
              </w:rPr>
              <w:t>OUVRIR LES PORTES DE L’ARMURERIE</w:t>
            </w:r>
          </w:p>
          <w:p w14:paraId="3EA0B90F" w14:textId="77777777" w:rsidR="00F64A7E" w:rsidRPr="00880003" w:rsidRDefault="00F64A7E" w:rsidP="009314F3">
            <w:pPr>
              <w:pStyle w:val="TableParagraph"/>
              <w:spacing w:before="68" w:line="264" w:lineRule="auto"/>
              <w:ind w:right="168"/>
              <w:jc w:val="right"/>
              <w:rPr>
                <w:rFonts w:ascii="Arial" w:hAnsi="Arial" w:cs="Arial"/>
                <w:b/>
                <w:sz w:val="18"/>
              </w:rPr>
            </w:pPr>
            <w:r w:rsidRPr="00880003">
              <w:rPr>
                <w:rFonts w:ascii="Arial" w:hAnsi="Arial" w:cs="Arial"/>
                <w:b/>
                <w:color w:val="FFFFFF"/>
                <w:sz w:val="18"/>
              </w:rPr>
              <w:t>COMPÉTENCE COURTE</w:t>
            </w:r>
          </w:p>
        </w:tc>
      </w:tr>
      <w:tr w:rsidR="00F64A7E" w:rsidRPr="00880003" w14:paraId="0A3D329B" w14:textId="77777777" w:rsidTr="00F64A7E">
        <w:trPr>
          <w:trHeight w:val="523"/>
        </w:trPr>
        <w:tc>
          <w:tcPr>
            <w:tcW w:w="5175" w:type="dxa"/>
            <w:shd w:val="clear" w:color="auto" w:fill="C9C2B4"/>
          </w:tcPr>
          <w:p w14:paraId="09833963" w14:textId="77777777" w:rsidR="00F64A7E" w:rsidRPr="00880003" w:rsidRDefault="00F64A7E" w:rsidP="009314F3">
            <w:pPr>
              <w:pStyle w:val="TableParagraph"/>
              <w:spacing w:before="88" w:line="264" w:lineRule="auto"/>
              <w:ind w:left="46" w:right="168"/>
              <w:rPr>
                <w:rFonts w:ascii="Arial" w:hAnsi="Arial" w:cs="Arial"/>
                <w:sz w:val="16"/>
              </w:rPr>
            </w:pPr>
            <w:r w:rsidRPr="00880003">
              <w:rPr>
                <w:rFonts w:ascii="Arial" w:hAnsi="Arial" w:cs="Arial"/>
                <w:color w:val="231F20"/>
                <w:sz w:val="16"/>
              </w:rPr>
              <w:t>Attaque</w:t>
            </w:r>
          </w:p>
        </w:tc>
      </w:tr>
      <w:tr w:rsidR="00F64A7E" w:rsidRPr="00880003" w14:paraId="27CED3A7" w14:textId="77777777" w:rsidTr="00F64A7E">
        <w:trPr>
          <w:trHeight w:val="1112"/>
        </w:trPr>
        <w:tc>
          <w:tcPr>
            <w:tcW w:w="5175" w:type="dxa"/>
            <w:shd w:val="clear" w:color="auto" w:fill="94A6AA"/>
          </w:tcPr>
          <w:p w14:paraId="68CB1B27" w14:textId="77777777" w:rsidR="00F64A7E" w:rsidRPr="00880003" w:rsidRDefault="00F64A7E" w:rsidP="009314F3">
            <w:pPr>
              <w:pStyle w:val="TableParagraph"/>
              <w:spacing w:after="120" w:line="264" w:lineRule="auto"/>
              <w:ind w:left="46" w:right="168"/>
              <w:rPr>
                <w:rFonts w:ascii="Arial" w:hAnsi="Arial" w:cs="Arial"/>
                <w:b/>
              </w:rPr>
            </w:pPr>
            <w:r w:rsidRPr="00880003">
              <w:rPr>
                <w:rFonts w:ascii="Arial" w:hAnsi="Arial" w:cs="Arial"/>
                <w:b/>
                <w:color w:val="FAF9F8"/>
              </w:rPr>
              <w:t>CONDITIONS</w:t>
            </w:r>
          </w:p>
          <w:p w14:paraId="52DDA5DF" w14:textId="77777777" w:rsidR="00F64A7E" w:rsidRPr="00880003" w:rsidRDefault="00F64A7E" w:rsidP="009314F3">
            <w:pPr>
              <w:pStyle w:val="TableParagraph"/>
              <w:tabs>
                <w:tab w:val="left" w:pos="310"/>
              </w:tabs>
              <w:spacing w:after="120" w:line="264" w:lineRule="auto"/>
              <w:ind w:left="159" w:right="168"/>
              <w:rPr>
                <w:rFonts w:ascii="Arial" w:hAnsi="Arial" w:cs="Arial"/>
                <w:sz w:val="16"/>
              </w:rPr>
            </w:pPr>
            <w:r w:rsidRPr="00880003">
              <w:rPr>
                <w:rFonts w:ascii="Arial" w:hAnsi="Arial" w:cs="Arial"/>
                <w:color w:val="231F20"/>
                <w:sz w:val="16"/>
              </w:rPr>
              <w:t>► Seules les Troupes Spécialistes peuvent déclarer cette compétence.</w:t>
            </w:r>
          </w:p>
          <w:p w14:paraId="1C313BC6" w14:textId="77777777" w:rsidR="00F64A7E" w:rsidRPr="00880003" w:rsidRDefault="00F64A7E" w:rsidP="009314F3">
            <w:pPr>
              <w:pStyle w:val="TableParagraph"/>
              <w:tabs>
                <w:tab w:val="left" w:pos="310"/>
              </w:tabs>
              <w:spacing w:after="120" w:line="264" w:lineRule="auto"/>
              <w:ind w:left="159" w:right="168"/>
              <w:rPr>
                <w:rFonts w:ascii="Arial" w:hAnsi="Arial" w:cs="Arial"/>
                <w:sz w:val="16"/>
              </w:rPr>
            </w:pPr>
            <w:r w:rsidRPr="00880003">
              <w:rPr>
                <w:rFonts w:ascii="Arial" w:hAnsi="Arial" w:cs="Arial"/>
                <w:color w:val="231F20"/>
                <w:sz w:val="16"/>
              </w:rPr>
              <w:t>► La Troupe Spécialiste doit être en contact Silhouette avec une Porte.</w:t>
            </w:r>
          </w:p>
        </w:tc>
      </w:tr>
      <w:tr w:rsidR="00F64A7E" w:rsidRPr="00880003" w14:paraId="150E71D4" w14:textId="77777777" w:rsidTr="00F64A7E">
        <w:trPr>
          <w:trHeight w:val="1353"/>
        </w:trPr>
        <w:tc>
          <w:tcPr>
            <w:tcW w:w="5175" w:type="dxa"/>
            <w:tcBorders>
              <w:bottom w:val="single" w:sz="18" w:space="0" w:color="C9C2B4"/>
            </w:tcBorders>
            <w:shd w:val="clear" w:color="auto" w:fill="9B999A"/>
          </w:tcPr>
          <w:p w14:paraId="449A7466" w14:textId="77777777" w:rsidR="00F64A7E" w:rsidRPr="00880003" w:rsidRDefault="00F64A7E" w:rsidP="009314F3">
            <w:pPr>
              <w:pStyle w:val="TableParagraph"/>
              <w:spacing w:after="120" w:line="264" w:lineRule="auto"/>
              <w:ind w:left="46" w:right="168"/>
              <w:rPr>
                <w:rFonts w:ascii="Arial" w:hAnsi="Arial" w:cs="Arial"/>
                <w:b/>
              </w:rPr>
            </w:pPr>
            <w:r w:rsidRPr="00880003">
              <w:rPr>
                <w:rFonts w:ascii="Arial" w:hAnsi="Arial" w:cs="Arial"/>
                <w:b/>
                <w:color w:val="FFFFFF"/>
              </w:rPr>
              <w:t>EFFETS</w:t>
            </w:r>
          </w:p>
          <w:p w14:paraId="747058E0" w14:textId="77777777" w:rsidR="00F64A7E" w:rsidRPr="00880003" w:rsidRDefault="00F64A7E" w:rsidP="009314F3">
            <w:pPr>
              <w:pStyle w:val="TableParagraph"/>
              <w:tabs>
                <w:tab w:val="left" w:pos="310"/>
              </w:tabs>
              <w:spacing w:after="120" w:line="264" w:lineRule="auto"/>
              <w:ind w:left="159" w:right="168"/>
              <w:rPr>
                <w:rFonts w:ascii="Arial" w:hAnsi="Arial" w:cs="Arial"/>
                <w:sz w:val="16"/>
              </w:rPr>
            </w:pPr>
            <w:r w:rsidRPr="00880003">
              <w:rPr>
                <w:rFonts w:ascii="Arial" w:hAnsi="Arial" w:cs="Arial"/>
                <w:color w:val="231F20"/>
                <w:sz w:val="16"/>
              </w:rPr>
              <w:t>► Permet à la Troupe Spécialiste d’effectuer un jet de VOL pour Ouvrir les Portes. Une réussite ouvre toutes les Portes de la Salle d’Objectif. Si le Jet est un échec, il peut être répété autant de fois que nécessaire en dépensant à chaque fois la Compétence Courte correspondante et en faisant le Jet</w:t>
            </w:r>
          </w:p>
        </w:tc>
      </w:tr>
    </w:tbl>
    <w:p w14:paraId="7DACE27C" w14:textId="77777777" w:rsidR="00F64A7E" w:rsidRPr="00880003" w:rsidRDefault="00F64A7E" w:rsidP="00F64A7E"/>
    <w:p w14:paraId="6837D680" w14:textId="5227794E" w:rsidR="0081129E" w:rsidRPr="00880003" w:rsidRDefault="00F64A7E" w:rsidP="00771EF9">
      <w:pPr>
        <w:pStyle w:val="Titre3"/>
      </w:pPr>
      <w:r w:rsidRPr="00880003">
        <w:t>DOMINER UNE ZO</w:t>
      </w:r>
    </w:p>
    <w:p w14:paraId="412CEE0D" w14:textId="17EE6497" w:rsidR="0081129E" w:rsidRPr="00880003" w:rsidRDefault="00F64A7E" w:rsidP="00F64A7E">
      <w:pPr>
        <w:spacing w:after="120"/>
        <w:rPr>
          <w:spacing w:val="-2"/>
        </w:rPr>
      </w:pPr>
      <w:r w:rsidRPr="00880003">
        <w:rPr>
          <w:spacing w:val="-2"/>
        </w:rPr>
        <w:t xml:space="preserve">Une Zone d’Opérations (ZO) est considérée comme Dominée par un joueur s’il possède plus de Points de Victoire que l’adversaire dans la zone. </w:t>
      </w:r>
      <w:r w:rsidR="00160FE2" w:rsidRPr="00880003">
        <w:rPr>
          <w:spacing w:val="-2"/>
        </w:rPr>
        <w:t xml:space="preserve"> </w:t>
      </w:r>
      <w:r w:rsidRPr="00880003">
        <w:rPr>
          <w:spacing w:val="-2"/>
        </w:rPr>
        <w:t>Seules les troupes représentées par des Figurines ou des Marqueurs (Camouflage, Œuf-Embryon, Graine-Embryon...) comptent, ainsi que les Proxys et les troupes Périphériques. Les troupes en État Inapte ne sont pas comptées. Les Marqueurs représentant des armes ou des équipements (comme les Mines ou les Répétiteurs Déployables), les Holo-échos et tout Marqueur ne représentant pas une troupe ne sont pas pris en compte non plus.</w:t>
      </w:r>
    </w:p>
    <w:p w14:paraId="0429147D" w14:textId="6A09A269" w:rsidR="00771EF9" w:rsidRPr="00880003" w:rsidRDefault="00F64A7E" w:rsidP="00F64A7E">
      <w:r w:rsidRPr="00880003">
        <w:t>Une troupe est considérée dans une Zone d’Opérations si plus de la moitié de son socle est à l’intérieur de cette ZO.</w:t>
      </w:r>
    </w:p>
    <w:p w14:paraId="67F2F7EF" w14:textId="77777777" w:rsidR="0081129E" w:rsidRPr="00880003" w:rsidRDefault="0081129E" w:rsidP="00D4492E">
      <w:pPr>
        <w:sectPr w:rsidR="0081129E" w:rsidRPr="00880003" w:rsidSect="00771EF9">
          <w:type w:val="continuous"/>
          <w:pgSz w:w="11910" w:h="16840"/>
          <w:pgMar w:top="720" w:right="720" w:bottom="720" w:left="720" w:header="720" w:footer="720" w:gutter="0"/>
          <w:cols w:num="2" w:space="284"/>
          <w:docGrid w:linePitch="299"/>
        </w:sectPr>
      </w:pPr>
    </w:p>
    <w:p w14:paraId="29FDC592" w14:textId="77777777" w:rsidR="0081129E" w:rsidRPr="00880003" w:rsidRDefault="0081129E" w:rsidP="00D4492E">
      <w:pPr>
        <w:pStyle w:val="Corpsdetexte"/>
      </w:pPr>
    </w:p>
    <w:p w14:paraId="07912D29" w14:textId="0DBF54A7" w:rsidR="0081129E" w:rsidRPr="00880003" w:rsidRDefault="0081129E" w:rsidP="00D4492E"/>
    <w:p w14:paraId="677E3D6F"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72F61903" w14:textId="4179E7E2" w:rsidR="00F64A7E" w:rsidRPr="00880003" w:rsidRDefault="00160FE2" w:rsidP="00F64A7E">
      <w:pPr>
        <w:pStyle w:val="Titre3"/>
      </w:pPr>
      <w:r w:rsidRPr="00880003">
        <w:lastRenderedPageBreak/>
        <w:drawing>
          <wp:anchor distT="0" distB="0" distL="0" distR="0" simplePos="0" relativeHeight="251621888" behindDoc="1" locked="0" layoutInCell="1" allowOverlap="1" wp14:anchorId="63726912" wp14:editId="656DA848">
            <wp:simplePos x="0" y="0"/>
            <wp:positionH relativeFrom="page">
              <wp:posOffset>0</wp:posOffset>
            </wp:positionH>
            <wp:positionV relativeFrom="page">
              <wp:posOffset>0</wp:posOffset>
            </wp:positionV>
            <wp:extent cx="7560005" cy="10692003"/>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10" cstate="print"/>
                    <a:stretch>
                      <a:fillRect/>
                    </a:stretch>
                  </pic:blipFill>
                  <pic:spPr>
                    <a:xfrm>
                      <a:off x="0" y="0"/>
                      <a:ext cx="7560005" cy="10692003"/>
                    </a:xfrm>
                    <a:prstGeom prst="rect">
                      <a:avLst/>
                    </a:prstGeom>
                  </pic:spPr>
                </pic:pic>
              </a:graphicData>
            </a:graphic>
          </wp:anchor>
        </w:drawing>
      </w:r>
      <w:r w:rsidR="00F64A7E" w:rsidRPr="00880003">
        <w:t>TERRITOIRE DE JUNGLE</w:t>
      </w:r>
    </w:p>
    <w:p w14:paraId="662A7FD3" w14:textId="503A7020" w:rsidR="00F64A7E" w:rsidRPr="00880003" w:rsidRDefault="00F64A7E" w:rsidP="00F64A7E">
      <w:pPr>
        <w:spacing w:after="120"/>
      </w:pPr>
      <w:r w:rsidRPr="00880003">
        <w:t xml:space="preserve">L’opération se déroule dans la région de </w:t>
      </w:r>
      <w:proofErr w:type="spellStart"/>
      <w:r w:rsidRPr="00880003">
        <w:t>Durgama</w:t>
      </w:r>
      <w:proofErr w:type="spellEnd"/>
      <w:r w:rsidRPr="00880003">
        <w:t xml:space="preserve">, donc toute la table de jeu est considérée comme un territoire de jungle. Cela n’applique pas de restrictions de mouvement sur la table de jeu, mais toutes les troupes possédant les compétences spéciales Terrain (Total), Terrain (Jungle) ou Escalader Plus obtiennent un bonus de +2.5 cm à leur première valeur de </w:t>
      </w:r>
      <w:proofErr w:type="spellStart"/>
      <w:r w:rsidRPr="00880003">
        <w:t>MOV</w:t>
      </w:r>
      <w:proofErr w:type="spellEnd"/>
      <w:r w:rsidRPr="00880003">
        <w:t>.</w:t>
      </w:r>
    </w:p>
    <w:p w14:paraId="6DBEF0DB" w14:textId="0E80CAD1" w:rsidR="00F64A7E" w:rsidRPr="00880003" w:rsidRDefault="00F64A7E" w:rsidP="00F64A7E">
      <w:r w:rsidRPr="00880003">
        <w:t>Ce bonus ne sera appliqué que pendant une compétence de mouvement.</w:t>
      </w:r>
    </w:p>
    <w:p w14:paraId="117D790E" w14:textId="77777777" w:rsidR="00F64A7E" w:rsidRPr="00880003" w:rsidRDefault="00F64A7E" w:rsidP="00F64A7E">
      <w:pPr>
        <w:rPr>
          <w:sz w:val="12"/>
          <w:szCs w:val="12"/>
        </w:rPr>
      </w:pPr>
    </w:p>
    <w:p w14:paraId="4D860BDC" w14:textId="512AE9EF" w:rsidR="0081129E" w:rsidRPr="00880003" w:rsidRDefault="00160FE2" w:rsidP="00F64A7E">
      <w:pPr>
        <w:pStyle w:val="Titre3"/>
      </w:pPr>
      <w:r w:rsidRPr="00880003">
        <w:t>SHASVASTII</w:t>
      </w:r>
    </w:p>
    <w:p w14:paraId="2A81DB41" w14:textId="64B8DEF5" w:rsidR="0081129E" w:rsidRPr="00880003" w:rsidRDefault="00F64A7E" w:rsidP="00F64A7E">
      <w:r w:rsidRPr="00880003">
        <w:t>Les Troupes ayant la Compétence Spéciale Shasvastii situées à l’intérieur d’une Zone d’Opérations ajoutent toujours leur valeur en Points pour le calcul de Domination, qu’elles soient en état non-Inapte ou d’Embryon-Shasvastii.</w:t>
      </w:r>
    </w:p>
    <w:p w14:paraId="41B16981" w14:textId="0B702B7E" w:rsidR="00F64A7E" w:rsidRPr="00880003" w:rsidRDefault="00F64A7E" w:rsidP="00F64A7E">
      <w:pPr>
        <w:rPr>
          <w:sz w:val="12"/>
          <w:szCs w:val="12"/>
        </w:rPr>
      </w:pPr>
    </w:p>
    <w:p w14:paraId="52C50868" w14:textId="1939E295" w:rsidR="0081129E" w:rsidRPr="00880003" w:rsidRDefault="00F64A7E" w:rsidP="00771EF9">
      <w:pPr>
        <w:pStyle w:val="Titre3"/>
      </w:pPr>
      <w:r w:rsidRPr="00880003">
        <w:t>BAGAGE</w:t>
      </w:r>
    </w:p>
    <w:p w14:paraId="6BE055AB" w14:textId="542F7C9A" w:rsidR="0081129E" w:rsidRPr="00880003" w:rsidRDefault="00F64A7E" w:rsidP="00F64A7E">
      <w:r w:rsidRPr="00880003">
        <w:t>Les Troupes possédant l’Équipement : Bagage, placées dans une Zone d’Opérations et qui ne sont pas en État Inapte, apportent 20 Points de Victoire en plus pour la Domination de la ZO.</w:t>
      </w:r>
    </w:p>
    <w:p w14:paraId="20A58746" w14:textId="77777777" w:rsidR="00F64A7E" w:rsidRPr="00880003" w:rsidRDefault="00F64A7E" w:rsidP="00F64A7E">
      <w:pPr>
        <w:rPr>
          <w:sz w:val="12"/>
          <w:szCs w:val="12"/>
        </w:rPr>
      </w:pPr>
    </w:p>
    <w:p w14:paraId="184383CC" w14:textId="407B5A45" w:rsidR="0081129E" w:rsidRPr="00880003" w:rsidRDefault="00160FE2" w:rsidP="00771EF9">
      <w:pPr>
        <w:pStyle w:val="Titre3"/>
      </w:pPr>
      <w:r w:rsidRPr="00880003">
        <w:t>PANOPLIES</w:t>
      </w:r>
    </w:p>
    <w:p w14:paraId="7123FA8E" w14:textId="3D38ADB1" w:rsidR="0081129E" w:rsidRPr="00880003" w:rsidRDefault="00D50303" w:rsidP="00F64A7E">
      <w:r w:rsidRPr="00880003">
        <w:t>Il y a deux Panoplies, placées à l’intérieur de l’Armurerie dans des coins opposés (voir carte).</w:t>
      </w:r>
    </w:p>
    <w:p w14:paraId="0C500470" w14:textId="77777777" w:rsidR="0081129E" w:rsidRPr="00880003" w:rsidRDefault="0081129E" w:rsidP="00F64A7E"/>
    <w:p w14:paraId="74C6F10F" w14:textId="55D3E6B4" w:rsidR="0081129E" w:rsidRPr="00880003" w:rsidRDefault="00D50303" w:rsidP="00F64A7E">
      <w:r w:rsidRPr="00880003">
        <w:t>Chaque Panoplie doit être représentée par un Marqueur Objectif ou un élément de décor de même diamètre.</w:t>
      </w:r>
    </w:p>
    <w:p w14:paraId="0F1ACB62" w14:textId="5C6BE2FE" w:rsidR="0081129E" w:rsidRPr="00880003" w:rsidRDefault="0081129E" w:rsidP="00F64A7E"/>
    <w:tbl>
      <w:tblPr>
        <w:tblStyle w:val="TableGrid"/>
        <w:tblW w:w="5103" w:type="dxa"/>
        <w:tblInd w:w="0" w:type="dxa"/>
        <w:tblCellMar>
          <w:left w:w="47" w:type="dxa"/>
          <w:right w:w="47" w:type="dxa"/>
        </w:tblCellMar>
        <w:tblLook w:val="04A0" w:firstRow="1" w:lastRow="0" w:firstColumn="1" w:lastColumn="0" w:noHBand="0" w:noVBand="1"/>
      </w:tblPr>
      <w:tblGrid>
        <w:gridCol w:w="5103"/>
      </w:tblGrid>
      <w:tr w:rsidR="00D50303" w:rsidRPr="00880003" w14:paraId="07FBC139" w14:textId="77777777" w:rsidTr="00D50303">
        <w:trPr>
          <w:trHeight w:val="330"/>
        </w:trPr>
        <w:tc>
          <w:tcPr>
            <w:tcW w:w="5242" w:type="dxa"/>
            <w:tcBorders>
              <w:top w:val="nil"/>
              <w:left w:val="nil"/>
              <w:bottom w:val="nil"/>
              <w:right w:val="nil"/>
            </w:tcBorders>
            <w:shd w:val="clear" w:color="auto" w:fill="87AA66"/>
          </w:tcPr>
          <w:p w14:paraId="31AA180A" w14:textId="77777777" w:rsidR="00D50303" w:rsidRPr="00880003" w:rsidRDefault="00D50303" w:rsidP="009314F3">
            <w:pPr>
              <w:spacing w:after="240" w:line="264" w:lineRule="auto"/>
              <w:ind w:right="223"/>
              <w:rPr>
                <w:b/>
                <w:bCs/>
                <w:color w:val="FFFFFF" w:themeColor="background1"/>
                <w:sz w:val="24"/>
                <w:szCs w:val="24"/>
              </w:rPr>
            </w:pPr>
            <w:r w:rsidRPr="00880003">
              <w:rPr>
                <w:b/>
                <w:bCs/>
                <w:color w:val="FFFFFF" w:themeColor="background1"/>
                <w:sz w:val="24"/>
                <w:szCs w:val="24"/>
              </w:rPr>
              <w:t>UTILISER LES PANOPLIES</w:t>
            </w:r>
          </w:p>
          <w:p w14:paraId="6568FE97" w14:textId="77777777" w:rsidR="00D50303" w:rsidRPr="00880003" w:rsidRDefault="00D50303" w:rsidP="009314F3">
            <w:pPr>
              <w:spacing w:before="120" w:line="264" w:lineRule="auto"/>
              <w:ind w:right="223"/>
              <w:rPr>
                <w:bCs/>
              </w:rPr>
            </w:pPr>
            <w:r w:rsidRPr="00880003">
              <w:rPr>
                <w:bCs/>
                <w:color w:val="FFFEFD"/>
                <w:sz w:val="18"/>
              </w:rPr>
              <w:t>COMPÉTENCE COURTE</w:t>
            </w:r>
          </w:p>
        </w:tc>
      </w:tr>
      <w:tr w:rsidR="00D50303" w:rsidRPr="00880003" w14:paraId="3A7D27DE" w14:textId="77777777" w:rsidTr="00D50303">
        <w:trPr>
          <w:trHeight w:val="389"/>
        </w:trPr>
        <w:tc>
          <w:tcPr>
            <w:tcW w:w="5242" w:type="dxa"/>
            <w:tcBorders>
              <w:top w:val="nil"/>
              <w:left w:val="nil"/>
              <w:bottom w:val="nil"/>
              <w:right w:val="nil"/>
            </w:tcBorders>
            <w:shd w:val="clear" w:color="auto" w:fill="CEC0AB"/>
          </w:tcPr>
          <w:p w14:paraId="60305D6E" w14:textId="77777777" w:rsidR="00D50303" w:rsidRPr="00880003" w:rsidRDefault="00D50303" w:rsidP="009314F3">
            <w:pPr>
              <w:spacing w:before="120" w:line="264" w:lineRule="auto"/>
              <w:ind w:right="223"/>
              <w:rPr>
                <w:bCs/>
              </w:rPr>
            </w:pPr>
            <w:r w:rsidRPr="00880003">
              <w:rPr>
                <w:bCs/>
                <w:sz w:val="18"/>
                <w:szCs w:val="18"/>
              </w:rPr>
              <w:t>Attaque</w:t>
            </w:r>
          </w:p>
        </w:tc>
      </w:tr>
      <w:tr w:rsidR="00D50303" w:rsidRPr="00880003" w14:paraId="3D0A219A" w14:textId="77777777" w:rsidTr="00D50303">
        <w:trPr>
          <w:trHeight w:val="259"/>
        </w:trPr>
        <w:tc>
          <w:tcPr>
            <w:tcW w:w="5242" w:type="dxa"/>
            <w:tcBorders>
              <w:top w:val="nil"/>
              <w:left w:val="nil"/>
              <w:bottom w:val="nil"/>
              <w:right w:val="nil"/>
            </w:tcBorders>
            <w:shd w:val="clear" w:color="auto" w:fill="9BA29E"/>
          </w:tcPr>
          <w:p w14:paraId="6E6F407E" w14:textId="77777777" w:rsidR="00D50303" w:rsidRPr="00880003" w:rsidRDefault="00D50303" w:rsidP="009314F3">
            <w:pPr>
              <w:spacing w:after="120" w:line="264" w:lineRule="auto"/>
              <w:ind w:right="223"/>
            </w:pPr>
            <w:r w:rsidRPr="00880003">
              <w:rPr>
                <w:b/>
                <w:color w:val="FCFAF8"/>
              </w:rPr>
              <w:t>CONDITIONS</w:t>
            </w:r>
          </w:p>
        </w:tc>
      </w:tr>
      <w:tr w:rsidR="00D50303" w:rsidRPr="00880003" w14:paraId="520A7A73" w14:textId="77777777" w:rsidTr="00D50303">
        <w:trPr>
          <w:trHeight w:val="205"/>
        </w:trPr>
        <w:tc>
          <w:tcPr>
            <w:tcW w:w="5242" w:type="dxa"/>
            <w:tcBorders>
              <w:top w:val="nil"/>
              <w:left w:val="nil"/>
              <w:bottom w:val="nil"/>
              <w:right w:val="nil"/>
            </w:tcBorders>
            <w:shd w:val="clear" w:color="auto" w:fill="9BA29E"/>
          </w:tcPr>
          <w:p w14:paraId="48B7E64A" w14:textId="77777777" w:rsidR="00D50303" w:rsidRPr="00880003" w:rsidRDefault="00D50303" w:rsidP="009314F3">
            <w:pPr>
              <w:spacing w:after="120" w:line="264" w:lineRule="auto"/>
              <w:ind w:right="223"/>
              <w:rPr>
                <w:sz w:val="16"/>
                <w:szCs w:val="16"/>
              </w:rPr>
            </w:pPr>
            <w:r w:rsidRPr="00880003">
              <w:rPr>
                <w:rFonts w:eastAsia="Times New Roman"/>
                <w:sz w:val="16"/>
                <w:szCs w:val="16"/>
              </w:rPr>
              <w:t>►</w:t>
            </w:r>
            <w:r w:rsidRPr="00880003">
              <w:rPr>
                <w:sz w:val="16"/>
                <w:szCs w:val="16"/>
              </w:rPr>
              <w:t> La Troupe doit être en contact par son socle avec une Panoplie.</w:t>
            </w:r>
          </w:p>
        </w:tc>
      </w:tr>
      <w:tr w:rsidR="00D50303" w:rsidRPr="00880003" w14:paraId="1AFA0D5D" w14:textId="77777777" w:rsidTr="00D50303">
        <w:trPr>
          <w:trHeight w:val="345"/>
        </w:trPr>
        <w:tc>
          <w:tcPr>
            <w:tcW w:w="5242" w:type="dxa"/>
            <w:tcBorders>
              <w:top w:val="nil"/>
              <w:left w:val="nil"/>
              <w:bottom w:val="nil"/>
              <w:right w:val="nil"/>
            </w:tcBorders>
            <w:shd w:val="clear" w:color="auto" w:fill="9E9691"/>
          </w:tcPr>
          <w:p w14:paraId="7708783F" w14:textId="77777777" w:rsidR="00D50303" w:rsidRPr="00880003" w:rsidRDefault="00D50303" w:rsidP="009314F3">
            <w:pPr>
              <w:spacing w:after="120" w:line="264" w:lineRule="auto"/>
              <w:ind w:right="223"/>
            </w:pPr>
            <w:r w:rsidRPr="00880003">
              <w:rPr>
                <w:b/>
                <w:color w:val="FFFEFD"/>
              </w:rPr>
              <w:t>EFFETS</w:t>
            </w:r>
          </w:p>
        </w:tc>
      </w:tr>
      <w:tr w:rsidR="00D50303" w:rsidRPr="00880003" w14:paraId="18EA28F8" w14:textId="77777777" w:rsidTr="00D50303">
        <w:trPr>
          <w:trHeight w:val="2823"/>
        </w:trPr>
        <w:tc>
          <w:tcPr>
            <w:tcW w:w="5242" w:type="dxa"/>
            <w:tcBorders>
              <w:top w:val="nil"/>
              <w:left w:val="nil"/>
              <w:right w:val="nil"/>
            </w:tcBorders>
            <w:shd w:val="clear" w:color="auto" w:fill="9E9691"/>
          </w:tcPr>
          <w:p w14:paraId="05DF61A9" w14:textId="77777777" w:rsidR="00D50303" w:rsidRPr="00880003" w:rsidRDefault="00D50303" w:rsidP="009314F3">
            <w:pPr>
              <w:spacing w:after="120" w:line="264" w:lineRule="auto"/>
              <w:ind w:right="365"/>
              <w:rPr>
                <w:sz w:val="16"/>
                <w:szCs w:val="16"/>
              </w:rPr>
            </w:pPr>
            <w:r w:rsidRPr="00880003">
              <w:rPr>
                <w:rFonts w:eastAsia="Times New Roman"/>
                <w:sz w:val="16"/>
                <w:szCs w:val="16"/>
              </w:rPr>
              <w:t>►</w:t>
            </w:r>
            <w:r w:rsidRPr="00880003">
              <w:rPr>
                <w:sz w:val="16"/>
                <w:szCs w:val="16"/>
              </w:rPr>
              <w:t> En réussissant un Jet de VOL, la troupe peut faire un Jet dans n’importe quel Tableau de Butin pour obtenir une arme ou un Équipement. Une fois qu’elle a obtenu un succès, cette troupe ne peut plus utiliser à nouveau la Panoplie.</w:t>
            </w:r>
          </w:p>
          <w:p w14:paraId="65B23EB3" w14:textId="77777777" w:rsidR="00D50303" w:rsidRPr="00880003" w:rsidRDefault="00D50303" w:rsidP="009314F3">
            <w:pPr>
              <w:spacing w:after="120" w:line="264" w:lineRule="auto"/>
              <w:ind w:right="365"/>
              <w:rPr>
                <w:sz w:val="16"/>
                <w:szCs w:val="16"/>
              </w:rPr>
            </w:pPr>
            <w:r w:rsidRPr="00880003">
              <w:rPr>
                <w:rFonts w:eastAsia="Times New Roman"/>
                <w:sz w:val="16"/>
                <w:szCs w:val="16"/>
              </w:rPr>
              <w:t>►</w:t>
            </w:r>
            <w:r w:rsidRPr="00880003">
              <w:rPr>
                <w:sz w:val="16"/>
                <w:szCs w:val="16"/>
              </w:rPr>
              <w:t> Les troupes possédant la Compétence Spéciale Butin, ou toute autre Compétence qui le spécifie, n’ont pas à faire de Jet de VOL.</w:t>
            </w:r>
          </w:p>
          <w:p w14:paraId="021C3C9C" w14:textId="77777777" w:rsidR="00D50303" w:rsidRPr="00880003" w:rsidRDefault="00D50303" w:rsidP="009314F3">
            <w:pPr>
              <w:spacing w:after="120" w:line="264" w:lineRule="auto"/>
              <w:ind w:right="365"/>
              <w:rPr>
                <w:sz w:val="16"/>
                <w:szCs w:val="16"/>
              </w:rPr>
            </w:pPr>
            <w:r w:rsidRPr="00880003">
              <w:rPr>
                <w:rFonts w:eastAsia="Times New Roman"/>
                <w:sz w:val="16"/>
                <w:szCs w:val="16"/>
              </w:rPr>
              <w:t>►</w:t>
            </w:r>
            <w:r w:rsidRPr="00880003">
              <w:rPr>
                <w:sz w:val="16"/>
                <w:szCs w:val="16"/>
              </w:rPr>
              <w:t> Une troupe au contact Silhouette de cet élément de décor peut dépenser une Compétence Courte d’un Ordre pour annuler son État Vidé.</w:t>
            </w:r>
          </w:p>
          <w:p w14:paraId="104DEF83" w14:textId="77777777" w:rsidR="00D50303" w:rsidRPr="00880003" w:rsidRDefault="00D50303" w:rsidP="009314F3">
            <w:pPr>
              <w:spacing w:after="120" w:line="264" w:lineRule="auto"/>
              <w:ind w:right="365"/>
              <w:rPr>
                <w:sz w:val="16"/>
                <w:szCs w:val="16"/>
              </w:rPr>
            </w:pPr>
            <w:r w:rsidRPr="00880003">
              <w:rPr>
                <w:rFonts w:eastAsia="Times New Roman"/>
                <w:sz w:val="16"/>
                <w:szCs w:val="16"/>
              </w:rPr>
              <w:t>►</w:t>
            </w:r>
            <w:r w:rsidRPr="00880003">
              <w:rPr>
                <w:sz w:val="16"/>
                <w:szCs w:val="16"/>
              </w:rPr>
              <w:t> Si une Troupe obtient une Arme ou Équipement qu’elle possède déjà, elle peut répéter le jet dans le Tableau de Butin.</w:t>
            </w:r>
          </w:p>
        </w:tc>
      </w:tr>
    </w:tbl>
    <w:p w14:paraId="0E90D64B" w14:textId="77777777" w:rsidR="00D50303" w:rsidRPr="00880003" w:rsidRDefault="00D50303" w:rsidP="00D50303"/>
    <w:p w14:paraId="0773096B" w14:textId="77777777" w:rsidR="00D50303" w:rsidRPr="00880003" w:rsidRDefault="00D50303" w:rsidP="00D50303"/>
    <w:p w14:paraId="36DC7FD5" w14:textId="404C60A8" w:rsidR="00D50303" w:rsidRPr="00880003" w:rsidRDefault="00D50303" w:rsidP="00D50303"/>
    <w:p w14:paraId="3BB35273" w14:textId="77777777" w:rsidR="00D50303" w:rsidRPr="00880003" w:rsidRDefault="00D50303" w:rsidP="00D50303"/>
    <w:p w14:paraId="3FB5107D" w14:textId="13991BEC" w:rsidR="0081129E" w:rsidRPr="00880003" w:rsidRDefault="0081129E" w:rsidP="00D50303"/>
    <w:p w14:paraId="76C8DECF" w14:textId="3A0C9935" w:rsidR="00D50303" w:rsidRPr="00880003" w:rsidRDefault="00D50303" w:rsidP="00D50303">
      <w:pPr>
        <w:pStyle w:val="Titre3"/>
      </w:pPr>
      <w:r w:rsidRPr="00880003">
        <w:t>Tableau de butin</w:t>
      </w:r>
    </w:p>
    <w:tbl>
      <w:tblPr>
        <w:tblStyle w:val="TableGrid"/>
        <w:tblW w:w="5113" w:type="dxa"/>
        <w:tblInd w:w="0" w:type="dxa"/>
        <w:tblCellMar>
          <w:top w:w="57" w:type="dxa"/>
          <w:left w:w="57" w:type="dxa"/>
          <w:bottom w:w="57" w:type="dxa"/>
          <w:right w:w="57" w:type="dxa"/>
        </w:tblCellMar>
        <w:tblLook w:val="04A0" w:firstRow="1" w:lastRow="0" w:firstColumn="1" w:lastColumn="0" w:noHBand="0" w:noVBand="1"/>
      </w:tblPr>
      <w:tblGrid>
        <w:gridCol w:w="528"/>
        <w:gridCol w:w="1899"/>
        <w:gridCol w:w="425"/>
        <w:gridCol w:w="2261"/>
      </w:tblGrid>
      <w:tr w:rsidR="00D50303" w:rsidRPr="00880003" w14:paraId="4F334D99" w14:textId="77777777" w:rsidTr="00D50303">
        <w:trPr>
          <w:trHeight w:val="309"/>
        </w:trPr>
        <w:tc>
          <w:tcPr>
            <w:tcW w:w="528" w:type="dxa"/>
            <w:tcBorders>
              <w:top w:val="nil"/>
              <w:left w:val="nil"/>
              <w:bottom w:val="single" w:sz="16" w:space="0" w:color="525B65"/>
              <w:right w:val="nil"/>
            </w:tcBorders>
            <w:shd w:val="clear" w:color="auto" w:fill="525B65"/>
            <w:vAlign w:val="center"/>
          </w:tcPr>
          <w:p w14:paraId="02BD3AD9" w14:textId="77777777" w:rsidR="00D50303" w:rsidRPr="00880003" w:rsidRDefault="00D50303" w:rsidP="009314F3">
            <w:pPr>
              <w:spacing w:line="264" w:lineRule="auto"/>
              <w:jc w:val="center"/>
              <w:rPr>
                <w:sz w:val="16"/>
                <w:szCs w:val="16"/>
              </w:rPr>
            </w:pPr>
            <w:r w:rsidRPr="00880003">
              <w:rPr>
                <w:b/>
                <w:color w:val="FFFEFD"/>
                <w:sz w:val="16"/>
                <w:szCs w:val="16"/>
              </w:rPr>
              <w:t>1-2</w:t>
            </w:r>
          </w:p>
        </w:tc>
        <w:tc>
          <w:tcPr>
            <w:tcW w:w="1899" w:type="dxa"/>
            <w:tcBorders>
              <w:top w:val="nil"/>
              <w:left w:val="nil"/>
              <w:bottom w:val="single" w:sz="16" w:space="0" w:color="525B65"/>
              <w:right w:val="nil"/>
            </w:tcBorders>
            <w:shd w:val="clear" w:color="auto" w:fill="F4F3F3"/>
            <w:vAlign w:val="center"/>
          </w:tcPr>
          <w:p w14:paraId="308743B7" w14:textId="77777777" w:rsidR="00D50303" w:rsidRPr="00880003" w:rsidRDefault="00D50303" w:rsidP="009314F3">
            <w:pPr>
              <w:spacing w:line="264" w:lineRule="auto"/>
              <w:jc w:val="center"/>
              <w:rPr>
                <w:sz w:val="16"/>
                <w:szCs w:val="16"/>
              </w:rPr>
            </w:pPr>
            <w:proofErr w:type="spellStart"/>
            <w:r w:rsidRPr="00880003">
              <w:rPr>
                <w:sz w:val="16"/>
                <w:szCs w:val="16"/>
              </w:rPr>
              <w:t>BLI</w:t>
            </w:r>
            <w:proofErr w:type="spellEnd"/>
            <w:r w:rsidRPr="00880003">
              <w:rPr>
                <w:sz w:val="16"/>
                <w:szCs w:val="16"/>
              </w:rPr>
              <w:t xml:space="preserve"> +1</w:t>
            </w:r>
          </w:p>
        </w:tc>
        <w:tc>
          <w:tcPr>
            <w:tcW w:w="425" w:type="dxa"/>
            <w:tcBorders>
              <w:top w:val="nil"/>
              <w:left w:val="nil"/>
              <w:bottom w:val="single" w:sz="16" w:space="0" w:color="525B65"/>
              <w:right w:val="nil"/>
            </w:tcBorders>
            <w:shd w:val="clear" w:color="auto" w:fill="525B65"/>
            <w:vAlign w:val="center"/>
          </w:tcPr>
          <w:p w14:paraId="503D95C1" w14:textId="77777777" w:rsidR="00D50303" w:rsidRPr="00880003" w:rsidRDefault="00D50303" w:rsidP="009314F3">
            <w:pPr>
              <w:spacing w:line="264" w:lineRule="auto"/>
              <w:jc w:val="center"/>
              <w:rPr>
                <w:sz w:val="16"/>
                <w:szCs w:val="16"/>
              </w:rPr>
            </w:pPr>
            <w:r w:rsidRPr="00880003">
              <w:rPr>
                <w:b/>
                <w:color w:val="FFFEFD"/>
                <w:sz w:val="16"/>
                <w:szCs w:val="16"/>
              </w:rPr>
              <w:t>13</w:t>
            </w:r>
          </w:p>
        </w:tc>
        <w:tc>
          <w:tcPr>
            <w:tcW w:w="2261" w:type="dxa"/>
            <w:tcBorders>
              <w:top w:val="nil"/>
              <w:left w:val="nil"/>
              <w:bottom w:val="single" w:sz="16" w:space="0" w:color="525B65"/>
              <w:right w:val="nil"/>
            </w:tcBorders>
            <w:shd w:val="clear" w:color="auto" w:fill="F4F3F3"/>
            <w:vAlign w:val="center"/>
          </w:tcPr>
          <w:p w14:paraId="65A6E886" w14:textId="77777777" w:rsidR="00D50303" w:rsidRPr="00880003" w:rsidRDefault="00D50303" w:rsidP="009314F3">
            <w:pPr>
              <w:spacing w:line="264" w:lineRule="auto"/>
              <w:jc w:val="center"/>
              <w:rPr>
                <w:sz w:val="16"/>
                <w:szCs w:val="16"/>
              </w:rPr>
            </w:pPr>
            <w:proofErr w:type="spellStart"/>
            <w:r w:rsidRPr="00880003">
              <w:rPr>
                <w:sz w:val="16"/>
                <w:szCs w:val="16"/>
              </w:rPr>
              <w:t>Panzerfaust</w:t>
            </w:r>
            <w:proofErr w:type="spellEnd"/>
          </w:p>
        </w:tc>
      </w:tr>
      <w:tr w:rsidR="00D50303" w:rsidRPr="00880003" w14:paraId="28840336" w14:textId="77777777" w:rsidTr="00D50303">
        <w:trPr>
          <w:trHeight w:val="309"/>
        </w:trPr>
        <w:tc>
          <w:tcPr>
            <w:tcW w:w="528" w:type="dxa"/>
            <w:tcBorders>
              <w:top w:val="single" w:sz="16" w:space="0" w:color="525B65"/>
              <w:left w:val="nil"/>
              <w:bottom w:val="single" w:sz="16" w:space="0" w:color="525B65"/>
              <w:right w:val="nil"/>
            </w:tcBorders>
            <w:shd w:val="clear" w:color="auto" w:fill="525B65"/>
            <w:vAlign w:val="center"/>
          </w:tcPr>
          <w:p w14:paraId="7E34B627" w14:textId="77777777" w:rsidR="00D50303" w:rsidRPr="00880003" w:rsidRDefault="00D50303" w:rsidP="009314F3">
            <w:pPr>
              <w:spacing w:line="264" w:lineRule="auto"/>
              <w:jc w:val="center"/>
              <w:rPr>
                <w:sz w:val="16"/>
                <w:szCs w:val="16"/>
              </w:rPr>
            </w:pPr>
            <w:r w:rsidRPr="00880003">
              <w:rPr>
                <w:b/>
                <w:color w:val="FFFEFD"/>
                <w:sz w:val="16"/>
                <w:szCs w:val="16"/>
              </w:rPr>
              <w:t>3-4</w:t>
            </w:r>
          </w:p>
        </w:tc>
        <w:tc>
          <w:tcPr>
            <w:tcW w:w="1899" w:type="dxa"/>
            <w:tcBorders>
              <w:top w:val="single" w:sz="16" w:space="0" w:color="525B65"/>
              <w:left w:val="nil"/>
              <w:bottom w:val="single" w:sz="16" w:space="0" w:color="525B65"/>
              <w:right w:val="nil"/>
            </w:tcBorders>
            <w:shd w:val="clear" w:color="auto" w:fill="E2E1DF"/>
            <w:vAlign w:val="center"/>
          </w:tcPr>
          <w:p w14:paraId="473CF2A0" w14:textId="77777777" w:rsidR="00D50303" w:rsidRPr="00880003" w:rsidRDefault="00D50303" w:rsidP="009314F3">
            <w:pPr>
              <w:spacing w:line="264" w:lineRule="auto"/>
              <w:jc w:val="center"/>
              <w:rPr>
                <w:sz w:val="16"/>
                <w:szCs w:val="16"/>
              </w:rPr>
            </w:pPr>
            <w:r w:rsidRPr="00880003">
              <w:rPr>
                <w:sz w:val="16"/>
                <w:szCs w:val="16"/>
              </w:rPr>
              <w:t>Lance-Flammes Léger</w:t>
            </w:r>
          </w:p>
        </w:tc>
        <w:tc>
          <w:tcPr>
            <w:tcW w:w="425" w:type="dxa"/>
            <w:tcBorders>
              <w:top w:val="single" w:sz="16" w:space="0" w:color="525B65"/>
              <w:left w:val="nil"/>
              <w:bottom w:val="single" w:sz="16" w:space="0" w:color="525B65"/>
              <w:right w:val="nil"/>
            </w:tcBorders>
            <w:shd w:val="clear" w:color="auto" w:fill="525B65"/>
            <w:vAlign w:val="center"/>
          </w:tcPr>
          <w:p w14:paraId="0834B2BA" w14:textId="77777777" w:rsidR="00D50303" w:rsidRPr="00880003" w:rsidRDefault="00D50303" w:rsidP="009314F3">
            <w:pPr>
              <w:spacing w:line="264" w:lineRule="auto"/>
              <w:jc w:val="center"/>
              <w:rPr>
                <w:sz w:val="16"/>
                <w:szCs w:val="16"/>
              </w:rPr>
            </w:pPr>
            <w:r w:rsidRPr="00880003">
              <w:rPr>
                <w:b/>
                <w:color w:val="FFFEFD"/>
                <w:sz w:val="16"/>
                <w:szCs w:val="16"/>
              </w:rPr>
              <w:t>14</w:t>
            </w:r>
          </w:p>
        </w:tc>
        <w:tc>
          <w:tcPr>
            <w:tcW w:w="2261" w:type="dxa"/>
            <w:tcBorders>
              <w:top w:val="single" w:sz="16" w:space="0" w:color="525B65"/>
              <w:left w:val="nil"/>
              <w:bottom w:val="single" w:sz="16" w:space="0" w:color="525B65"/>
              <w:right w:val="nil"/>
            </w:tcBorders>
            <w:shd w:val="clear" w:color="auto" w:fill="E2E1DF"/>
            <w:vAlign w:val="center"/>
          </w:tcPr>
          <w:p w14:paraId="68B951CD" w14:textId="77777777" w:rsidR="00D50303" w:rsidRPr="00880003" w:rsidRDefault="00D50303" w:rsidP="009314F3">
            <w:pPr>
              <w:spacing w:line="264" w:lineRule="auto"/>
              <w:jc w:val="center"/>
              <w:rPr>
                <w:sz w:val="16"/>
                <w:szCs w:val="16"/>
              </w:rPr>
            </w:pPr>
            <w:r w:rsidRPr="00880003">
              <w:rPr>
                <w:sz w:val="16"/>
                <w:szCs w:val="16"/>
              </w:rPr>
              <w:t>Arme CC Monofilament</w:t>
            </w:r>
          </w:p>
        </w:tc>
      </w:tr>
      <w:tr w:rsidR="00D50303" w:rsidRPr="00880003" w14:paraId="4A7A1318" w14:textId="77777777" w:rsidTr="00D50303">
        <w:trPr>
          <w:trHeight w:val="309"/>
        </w:trPr>
        <w:tc>
          <w:tcPr>
            <w:tcW w:w="528" w:type="dxa"/>
            <w:tcBorders>
              <w:top w:val="single" w:sz="16" w:space="0" w:color="525B65"/>
              <w:left w:val="nil"/>
              <w:bottom w:val="single" w:sz="16" w:space="0" w:color="525B65"/>
              <w:right w:val="nil"/>
            </w:tcBorders>
            <w:shd w:val="clear" w:color="auto" w:fill="525B65"/>
            <w:vAlign w:val="center"/>
          </w:tcPr>
          <w:p w14:paraId="6B7BEB02" w14:textId="77777777" w:rsidR="00D50303" w:rsidRPr="00880003" w:rsidRDefault="00D50303" w:rsidP="009314F3">
            <w:pPr>
              <w:spacing w:line="264" w:lineRule="auto"/>
              <w:jc w:val="center"/>
              <w:rPr>
                <w:sz w:val="16"/>
                <w:szCs w:val="16"/>
              </w:rPr>
            </w:pPr>
            <w:r w:rsidRPr="00880003">
              <w:rPr>
                <w:b/>
                <w:color w:val="FFFEFD"/>
                <w:sz w:val="16"/>
                <w:szCs w:val="16"/>
              </w:rPr>
              <w:t>5-6</w:t>
            </w:r>
          </w:p>
        </w:tc>
        <w:tc>
          <w:tcPr>
            <w:tcW w:w="1899" w:type="dxa"/>
            <w:tcBorders>
              <w:top w:val="single" w:sz="16" w:space="0" w:color="525B65"/>
              <w:left w:val="nil"/>
              <w:bottom w:val="single" w:sz="16" w:space="0" w:color="525B65"/>
              <w:right w:val="nil"/>
            </w:tcBorders>
            <w:shd w:val="clear" w:color="auto" w:fill="F4F3F3"/>
            <w:vAlign w:val="center"/>
          </w:tcPr>
          <w:p w14:paraId="0BF39501" w14:textId="77777777" w:rsidR="00D50303" w:rsidRPr="00880003" w:rsidRDefault="00D50303" w:rsidP="009314F3">
            <w:pPr>
              <w:spacing w:line="264" w:lineRule="auto"/>
              <w:jc w:val="center"/>
              <w:rPr>
                <w:sz w:val="16"/>
                <w:szCs w:val="16"/>
              </w:rPr>
            </w:pPr>
            <w:r w:rsidRPr="00880003">
              <w:rPr>
                <w:sz w:val="16"/>
                <w:szCs w:val="16"/>
              </w:rPr>
              <w:t>Grenades</w:t>
            </w:r>
          </w:p>
        </w:tc>
        <w:tc>
          <w:tcPr>
            <w:tcW w:w="425" w:type="dxa"/>
            <w:tcBorders>
              <w:top w:val="single" w:sz="16" w:space="0" w:color="525B65"/>
              <w:left w:val="nil"/>
              <w:bottom w:val="single" w:sz="16" w:space="0" w:color="525B65"/>
              <w:right w:val="nil"/>
            </w:tcBorders>
            <w:shd w:val="clear" w:color="auto" w:fill="525B65"/>
            <w:vAlign w:val="center"/>
          </w:tcPr>
          <w:p w14:paraId="1AA802C9" w14:textId="77777777" w:rsidR="00D50303" w:rsidRPr="00880003" w:rsidRDefault="00D50303" w:rsidP="009314F3">
            <w:pPr>
              <w:spacing w:line="264" w:lineRule="auto"/>
              <w:jc w:val="center"/>
              <w:rPr>
                <w:sz w:val="16"/>
                <w:szCs w:val="16"/>
              </w:rPr>
            </w:pPr>
            <w:r w:rsidRPr="00880003">
              <w:rPr>
                <w:b/>
                <w:color w:val="FFFEFD"/>
                <w:sz w:val="16"/>
                <w:szCs w:val="16"/>
              </w:rPr>
              <w:t>15</w:t>
            </w:r>
          </w:p>
        </w:tc>
        <w:tc>
          <w:tcPr>
            <w:tcW w:w="2261" w:type="dxa"/>
            <w:tcBorders>
              <w:top w:val="single" w:sz="16" w:space="0" w:color="525B65"/>
              <w:left w:val="nil"/>
              <w:bottom w:val="single" w:sz="16" w:space="0" w:color="525B65"/>
              <w:right w:val="nil"/>
            </w:tcBorders>
            <w:shd w:val="clear" w:color="auto" w:fill="F4F3F3"/>
            <w:vAlign w:val="center"/>
          </w:tcPr>
          <w:p w14:paraId="3A7F8E12" w14:textId="77777777" w:rsidR="00D50303" w:rsidRPr="00880003" w:rsidRDefault="00D50303" w:rsidP="009314F3">
            <w:pPr>
              <w:spacing w:line="264" w:lineRule="auto"/>
              <w:jc w:val="center"/>
              <w:rPr>
                <w:sz w:val="16"/>
                <w:szCs w:val="16"/>
              </w:rPr>
            </w:pPr>
            <w:proofErr w:type="spellStart"/>
            <w:r w:rsidRPr="00880003">
              <w:rPr>
                <w:sz w:val="16"/>
                <w:szCs w:val="16"/>
              </w:rPr>
              <w:t>MOV</w:t>
            </w:r>
            <w:proofErr w:type="spellEnd"/>
            <w:r w:rsidRPr="00880003">
              <w:rPr>
                <w:sz w:val="16"/>
                <w:szCs w:val="16"/>
              </w:rPr>
              <w:t xml:space="preserve"> 20-10</w:t>
            </w:r>
          </w:p>
        </w:tc>
      </w:tr>
      <w:tr w:rsidR="00D50303" w:rsidRPr="00880003" w14:paraId="418DF414" w14:textId="77777777" w:rsidTr="00D50303">
        <w:trPr>
          <w:trHeight w:val="732"/>
        </w:trPr>
        <w:tc>
          <w:tcPr>
            <w:tcW w:w="528" w:type="dxa"/>
            <w:tcBorders>
              <w:top w:val="single" w:sz="16" w:space="0" w:color="525B65"/>
              <w:left w:val="nil"/>
              <w:bottom w:val="single" w:sz="16" w:space="0" w:color="525B65"/>
              <w:right w:val="nil"/>
            </w:tcBorders>
            <w:shd w:val="clear" w:color="auto" w:fill="525B65"/>
            <w:vAlign w:val="center"/>
          </w:tcPr>
          <w:p w14:paraId="483B4F4B" w14:textId="77777777" w:rsidR="00D50303" w:rsidRPr="00880003" w:rsidRDefault="00D50303" w:rsidP="009314F3">
            <w:pPr>
              <w:spacing w:line="264" w:lineRule="auto"/>
              <w:jc w:val="center"/>
              <w:rPr>
                <w:sz w:val="16"/>
                <w:szCs w:val="16"/>
              </w:rPr>
            </w:pPr>
            <w:r w:rsidRPr="00880003">
              <w:rPr>
                <w:b/>
                <w:color w:val="FFFEFD"/>
                <w:sz w:val="16"/>
                <w:szCs w:val="16"/>
              </w:rPr>
              <w:t>7-8</w:t>
            </w:r>
          </w:p>
        </w:tc>
        <w:tc>
          <w:tcPr>
            <w:tcW w:w="1899" w:type="dxa"/>
            <w:tcBorders>
              <w:top w:val="single" w:sz="16" w:space="0" w:color="525B65"/>
              <w:left w:val="nil"/>
              <w:bottom w:val="single" w:sz="16" w:space="0" w:color="525B65"/>
              <w:right w:val="nil"/>
            </w:tcBorders>
            <w:shd w:val="clear" w:color="auto" w:fill="E2E1DF"/>
            <w:vAlign w:val="center"/>
          </w:tcPr>
          <w:p w14:paraId="265DC657" w14:textId="77777777" w:rsidR="00D50303" w:rsidRPr="00880003" w:rsidRDefault="00D50303" w:rsidP="009314F3">
            <w:pPr>
              <w:spacing w:line="264" w:lineRule="auto"/>
              <w:jc w:val="center"/>
              <w:rPr>
                <w:sz w:val="16"/>
                <w:szCs w:val="16"/>
              </w:rPr>
            </w:pPr>
            <w:r w:rsidRPr="00880003">
              <w:rPr>
                <w:sz w:val="16"/>
                <w:szCs w:val="16"/>
              </w:rPr>
              <w:t>Arme CC DA</w:t>
            </w:r>
          </w:p>
        </w:tc>
        <w:tc>
          <w:tcPr>
            <w:tcW w:w="425" w:type="dxa"/>
            <w:tcBorders>
              <w:top w:val="single" w:sz="16" w:space="0" w:color="525B65"/>
              <w:left w:val="nil"/>
              <w:bottom w:val="single" w:sz="16" w:space="0" w:color="525B65"/>
              <w:right w:val="nil"/>
            </w:tcBorders>
            <w:shd w:val="clear" w:color="auto" w:fill="525B65"/>
            <w:vAlign w:val="center"/>
          </w:tcPr>
          <w:p w14:paraId="768EC621" w14:textId="77777777" w:rsidR="00D50303" w:rsidRPr="00880003" w:rsidRDefault="00D50303" w:rsidP="009314F3">
            <w:pPr>
              <w:spacing w:line="264" w:lineRule="auto"/>
              <w:jc w:val="center"/>
              <w:rPr>
                <w:sz w:val="16"/>
                <w:szCs w:val="16"/>
              </w:rPr>
            </w:pPr>
            <w:r w:rsidRPr="00880003">
              <w:rPr>
                <w:b/>
                <w:color w:val="FFFEFD"/>
                <w:sz w:val="16"/>
                <w:szCs w:val="16"/>
              </w:rPr>
              <w:t>16</w:t>
            </w:r>
          </w:p>
        </w:tc>
        <w:tc>
          <w:tcPr>
            <w:tcW w:w="2261" w:type="dxa"/>
            <w:tcBorders>
              <w:top w:val="single" w:sz="16" w:space="0" w:color="525B65"/>
              <w:left w:val="nil"/>
              <w:bottom w:val="single" w:sz="16" w:space="0" w:color="525B65"/>
              <w:right w:val="nil"/>
            </w:tcBorders>
            <w:shd w:val="clear" w:color="auto" w:fill="E2E1DF"/>
            <w:vAlign w:val="center"/>
          </w:tcPr>
          <w:p w14:paraId="5E53C79D" w14:textId="77777777" w:rsidR="00D50303" w:rsidRPr="00880003" w:rsidRDefault="00D50303" w:rsidP="009314F3">
            <w:pPr>
              <w:spacing w:line="264" w:lineRule="auto"/>
              <w:jc w:val="center"/>
              <w:rPr>
                <w:sz w:val="16"/>
                <w:szCs w:val="16"/>
              </w:rPr>
            </w:pPr>
            <w:proofErr w:type="gramStart"/>
            <w:r w:rsidRPr="00880003">
              <w:rPr>
                <w:sz w:val="16"/>
                <w:szCs w:val="16"/>
              </w:rPr>
              <w:t>TAG:</w:t>
            </w:r>
            <w:proofErr w:type="gramEnd"/>
            <w:r w:rsidRPr="00880003">
              <w:rPr>
                <w:sz w:val="16"/>
                <w:szCs w:val="16"/>
              </w:rPr>
              <w:t xml:space="preserve"> Attaque TR (</w:t>
            </w:r>
            <w:proofErr w:type="spellStart"/>
            <w:r w:rsidRPr="00880003">
              <w:rPr>
                <w:sz w:val="16"/>
                <w:szCs w:val="16"/>
              </w:rPr>
              <w:t>Shock</w:t>
            </w:r>
            <w:proofErr w:type="spellEnd"/>
            <w:r w:rsidRPr="00880003">
              <w:rPr>
                <w:sz w:val="16"/>
                <w:szCs w:val="16"/>
              </w:rPr>
              <w:t>)</w:t>
            </w:r>
          </w:p>
          <w:p w14:paraId="4F1DB3F7" w14:textId="77777777" w:rsidR="00D50303" w:rsidRPr="00880003" w:rsidRDefault="00D50303" w:rsidP="009314F3">
            <w:pPr>
              <w:spacing w:line="264" w:lineRule="auto"/>
              <w:jc w:val="center"/>
              <w:rPr>
                <w:sz w:val="16"/>
                <w:szCs w:val="16"/>
              </w:rPr>
            </w:pPr>
            <w:r w:rsidRPr="00880003">
              <w:rPr>
                <w:sz w:val="16"/>
                <w:szCs w:val="16"/>
              </w:rPr>
              <w:t xml:space="preserve">Autres Types de </w:t>
            </w:r>
            <w:proofErr w:type="gramStart"/>
            <w:r w:rsidRPr="00880003">
              <w:rPr>
                <w:sz w:val="16"/>
                <w:szCs w:val="16"/>
              </w:rPr>
              <w:t>Troupe:</w:t>
            </w:r>
            <w:proofErr w:type="gramEnd"/>
            <w:r w:rsidRPr="00880003">
              <w:rPr>
                <w:sz w:val="16"/>
                <w:szCs w:val="16"/>
              </w:rPr>
              <w:t xml:space="preserve"> Fusil MULTI</w:t>
            </w:r>
          </w:p>
        </w:tc>
      </w:tr>
      <w:tr w:rsidR="00D50303" w:rsidRPr="00880003" w14:paraId="397FE1CD" w14:textId="77777777" w:rsidTr="00D50303">
        <w:trPr>
          <w:trHeight w:val="332"/>
        </w:trPr>
        <w:tc>
          <w:tcPr>
            <w:tcW w:w="528" w:type="dxa"/>
            <w:tcBorders>
              <w:top w:val="single" w:sz="16" w:space="0" w:color="525B65"/>
              <w:left w:val="nil"/>
              <w:bottom w:val="single" w:sz="16" w:space="0" w:color="525B65"/>
              <w:right w:val="nil"/>
            </w:tcBorders>
            <w:shd w:val="clear" w:color="auto" w:fill="525B65"/>
            <w:vAlign w:val="center"/>
          </w:tcPr>
          <w:p w14:paraId="7DD98BF0" w14:textId="77777777" w:rsidR="00D50303" w:rsidRPr="00880003" w:rsidRDefault="00D50303" w:rsidP="009314F3">
            <w:pPr>
              <w:spacing w:line="264" w:lineRule="auto"/>
              <w:jc w:val="center"/>
              <w:rPr>
                <w:sz w:val="16"/>
                <w:szCs w:val="16"/>
              </w:rPr>
            </w:pPr>
            <w:r w:rsidRPr="00880003">
              <w:rPr>
                <w:b/>
                <w:color w:val="FFFEFD"/>
                <w:sz w:val="16"/>
                <w:szCs w:val="16"/>
              </w:rPr>
              <w:t>9</w:t>
            </w:r>
          </w:p>
        </w:tc>
        <w:tc>
          <w:tcPr>
            <w:tcW w:w="1899" w:type="dxa"/>
            <w:tcBorders>
              <w:top w:val="single" w:sz="16" w:space="0" w:color="525B65"/>
              <w:left w:val="nil"/>
              <w:bottom w:val="single" w:sz="16" w:space="0" w:color="525B65"/>
              <w:right w:val="nil"/>
            </w:tcBorders>
            <w:shd w:val="clear" w:color="auto" w:fill="F4F3F3"/>
            <w:vAlign w:val="center"/>
          </w:tcPr>
          <w:p w14:paraId="1DDA6CE0" w14:textId="77777777" w:rsidR="00D50303" w:rsidRPr="00880003" w:rsidRDefault="00D50303" w:rsidP="009314F3">
            <w:pPr>
              <w:spacing w:line="264" w:lineRule="auto"/>
              <w:jc w:val="center"/>
              <w:rPr>
                <w:sz w:val="16"/>
                <w:szCs w:val="16"/>
              </w:rPr>
            </w:pPr>
            <w:r w:rsidRPr="00880003">
              <w:rPr>
                <w:sz w:val="16"/>
                <w:szCs w:val="16"/>
              </w:rPr>
              <w:t>Viseur Multispectral N1</w:t>
            </w:r>
          </w:p>
        </w:tc>
        <w:tc>
          <w:tcPr>
            <w:tcW w:w="425" w:type="dxa"/>
            <w:tcBorders>
              <w:top w:val="single" w:sz="16" w:space="0" w:color="525B65"/>
              <w:left w:val="nil"/>
              <w:bottom w:val="single" w:sz="16" w:space="0" w:color="525B65"/>
              <w:right w:val="nil"/>
            </w:tcBorders>
            <w:shd w:val="clear" w:color="auto" w:fill="525B65"/>
            <w:vAlign w:val="center"/>
          </w:tcPr>
          <w:p w14:paraId="5F8F9C6C" w14:textId="77777777" w:rsidR="00D50303" w:rsidRPr="00880003" w:rsidRDefault="00D50303" w:rsidP="009314F3">
            <w:pPr>
              <w:spacing w:line="264" w:lineRule="auto"/>
              <w:jc w:val="center"/>
              <w:rPr>
                <w:sz w:val="16"/>
                <w:szCs w:val="16"/>
              </w:rPr>
            </w:pPr>
            <w:r w:rsidRPr="00880003">
              <w:rPr>
                <w:b/>
                <w:color w:val="FFFEFD"/>
                <w:sz w:val="16"/>
                <w:szCs w:val="16"/>
              </w:rPr>
              <w:t>17</w:t>
            </w:r>
          </w:p>
        </w:tc>
        <w:tc>
          <w:tcPr>
            <w:tcW w:w="2261" w:type="dxa"/>
            <w:tcBorders>
              <w:top w:val="single" w:sz="16" w:space="0" w:color="525B65"/>
              <w:left w:val="nil"/>
              <w:bottom w:val="single" w:sz="16" w:space="0" w:color="525B65"/>
              <w:right w:val="nil"/>
            </w:tcBorders>
            <w:shd w:val="clear" w:color="auto" w:fill="F4F3F3"/>
            <w:vAlign w:val="center"/>
          </w:tcPr>
          <w:p w14:paraId="2370CD47" w14:textId="77777777" w:rsidR="00D50303" w:rsidRPr="00880003" w:rsidRDefault="00D50303" w:rsidP="009314F3">
            <w:pPr>
              <w:spacing w:line="264" w:lineRule="auto"/>
              <w:jc w:val="center"/>
              <w:rPr>
                <w:sz w:val="16"/>
                <w:szCs w:val="16"/>
              </w:rPr>
            </w:pPr>
            <w:r w:rsidRPr="00880003">
              <w:rPr>
                <w:sz w:val="16"/>
                <w:szCs w:val="16"/>
              </w:rPr>
              <w:t>Fusil de Sniper MULTI</w:t>
            </w:r>
          </w:p>
        </w:tc>
      </w:tr>
      <w:tr w:rsidR="00D50303" w:rsidRPr="00880003" w14:paraId="254802E2" w14:textId="77777777" w:rsidTr="00D50303">
        <w:trPr>
          <w:trHeight w:val="557"/>
        </w:trPr>
        <w:tc>
          <w:tcPr>
            <w:tcW w:w="528" w:type="dxa"/>
            <w:tcBorders>
              <w:top w:val="single" w:sz="16" w:space="0" w:color="525B65"/>
              <w:left w:val="nil"/>
              <w:bottom w:val="single" w:sz="16" w:space="0" w:color="525B65"/>
              <w:right w:val="nil"/>
            </w:tcBorders>
            <w:shd w:val="clear" w:color="auto" w:fill="525B65"/>
            <w:vAlign w:val="center"/>
          </w:tcPr>
          <w:p w14:paraId="7A065A79" w14:textId="77777777" w:rsidR="00D50303" w:rsidRPr="00880003" w:rsidRDefault="00D50303" w:rsidP="009314F3">
            <w:pPr>
              <w:spacing w:line="264" w:lineRule="auto"/>
              <w:jc w:val="center"/>
              <w:rPr>
                <w:sz w:val="16"/>
                <w:szCs w:val="16"/>
              </w:rPr>
            </w:pPr>
            <w:r w:rsidRPr="00880003">
              <w:rPr>
                <w:b/>
                <w:color w:val="FFFEFD"/>
                <w:sz w:val="16"/>
                <w:szCs w:val="16"/>
              </w:rPr>
              <w:t>10</w:t>
            </w:r>
          </w:p>
        </w:tc>
        <w:tc>
          <w:tcPr>
            <w:tcW w:w="1899" w:type="dxa"/>
            <w:tcBorders>
              <w:top w:val="single" w:sz="16" w:space="0" w:color="525B65"/>
              <w:left w:val="nil"/>
              <w:bottom w:val="single" w:sz="16" w:space="0" w:color="525B65"/>
              <w:right w:val="nil"/>
            </w:tcBorders>
            <w:shd w:val="clear" w:color="auto" w:fill="E2E1DF"/>
            <w:vAlign w:val="center"/>
          </w:tcPr>
          <w:p w14:paraId="60C9CE77" w14:textId="77777777" w:rsidR="00D50303" w:rsidRPr="00880003" w:rsidRDefault="00D50303" w:rsidP="009314F3">
            <w:pPr>
              <w:spacing w:line="264" w:lineRule="auto"/>
              <w:jc w:val="center"/>
              <w:rPr>
                <w:sz w:val="16"/>
                <w:szCs w:val="16"/>
              </w:rPr>
            </w:pPr>
            <w:r w:rsidRPr="00880003">
              <w:rPr>
                <w:sz w:val="16"/>
                <w:szCs w:val="16"/>
              </w:rPr>
              <w:t xml:space="preserve">Arme CC </w:t>
            </w:r>
            <w:proofErr w:type="spellStart"/>
            <w:r w:rsidRPr="00880003">
              <w:rPr>
                <w:sz w:val="16"/>
                <w:szCs w:val="16"/>
              </w:rPr>
              <w:t>EXP</w:t>
            </w:r>
            <w:proofErr w:type="spellEnd"/>
          </w:p>
        </w:tc>
        <w:tc>
          <w:tcPr>
            <w:tcW w:w="425" w:type="dxa"/>
            <w:tcBorders>
              <w:top w:val="single" w:sz="16" w:space="0" w:color="525B65"/>
              <w:left w:val="nil"/>
              <w:bottom w:val="single" w:sz="16" w:space="0" w:color="525B65"/>
              <w:right w:val="nil"/>
            </w:tcBorders>
            <w:shd w:val="clear" w:color="auto" w:fill="525B65"/>
            <w:vAlign w:val="center"/>
          </w:tcPr>
          <w:p w14:paraId="39028479" w14:textId="77777777" w:rsidR="00D50303" w:rsidRPr="00880003" w:rsidRDefault="00D50303" w:rsidP="009314F3">
            <w:pPr>
              <w:spacing w:line="264" w:lineRule="auto"/>
              <w:jc w:val="center"/>
              <w:rPr>
                <w:sz w:val="16"/>
                <w:szCs w:val="16"/>
              </w:rPr>
            </w:pPr>
            <w:r w:rsidRPr="00880003">
              <w:rPr>
                <w:b/>
                <w:color w:val="FFFEFD"/>
                <w:sz w:val="16"/>
                <w:szCs w:val="16"/>
              </w:rPr>
              <w:t>18</w:t>
            </w:r>
          </w:p>
        </w:tc>
        <w:tc>
          <w:tcPr>
            <w:tcW w:w="2261" w:type="dxa"/>
            <w:tcBorders>
              <w:top w:val="single" w:sz="16" w:space="0" w:color="525B65"/>
              <w:left w:val="nil"/>
              <w:bottom w:val="single" w:sz="16" w:space="0" w:color="525B65"/>
              <w:right w:val="nil"/>
            </w:tcBorders>
            <w:shd w:val="clear" w:color="auto" w:fill="E2E1DF"/>
            <w:vAlign w:val="center"/>
          </w:tcPr>
          <w:p w14:paraId="30A0D63F" w14:textId="77777777" w:rsidR="00D50303" w:rsidRPr="00880003" w:rsidRDefault="00D50303" w:rsidP="009314F3">
            <w:pPr>
              <w:spacing w:line="264" w:lineRule="auto"/>
              <w:jc w:val="center"/>
              <w:rPr>
                <w:sz w:val="16"/>
                <w:szCs w:val="16"/>
              </w:rPr>
            </w:pPr>
            <w:r w:rsidRPr="00880003">
              <w:rPr>
                <w:sz w:val="16"/>
                <w:szCs w:val="16"/>
              </w:rPr>
              <w:t xml:space="preserve">TAG : Immunité (Total) Autres Types de Troupe : +4 </w:t>
            </w:r>
            <w:proofErr w:type="spellStart"/>
            <w:r w:rsidRPr="00880003">
              <w:rPr>
                <w:sz w:val="16"/>
                <w:szCs w:val="16"/>
              </w:rPr>
              <w:t>BLI</w:t>
            </w:r>
            <w:proofErr w:type="spellEnd"/>
          </w:p>
        </w:tc>
      </w:tr>
      <w:tr w:rsidR="00D50303" w:rsidRPr="00880003" w14:paraId="60B83E7F" w14:textId="77777777" w:rsidTr="00D50303">
        <w:trPr>
          <w:trHeight w:val="506"/>
        </w:trPr>
        <w:tc>
          <w:tcPr>
            <w:tcW w:w="528" w:type="dxa"/>
            <w:tcBorders>
              <w:top w:val="single" w:sz="16" w:space="0" w:color="525B65"/>
              <w:left w:val="nil"/>
              <w:bottom w:val="single" w:sz="16" w:space="0" w:color="525B65"/>
              <w:right w:val="nil"/>
            </w:tcBorders>
            <w:shd w:val="clear" w:color="auto" w:fill="525B65"/>
            <w:vAlign w:val="center"/>
          </w:tcPr>
          <w:p w14:paraId="56A36354" w14:textId="77777777" w:rsidR="00D50303" w:rsidRPr="00880003" w:rsidRDefault="00D50303" w:rsidP="009314F3">
            <w:pPr>
              <w:spacing w:line="264" w:lineRule="auto"/>
              <w:jc w:val="center"/>
              <w:rPr>
                <w:sz w:val="16"/>
                <w:szCs w:val="16"/>
              </w:rPr>
            </w:pPr>
            <w:r w:rsidRPr="00880003">
              <w:rPr>
                <w:b/>
                <w:color w:val="FFFEFD"/>
                <w:sz w:val="16"/>
                <w:szCs w:val="16"/>
              </w:rPr>
              <w:t>11</w:t>
            </w:r>
          </w:p>
        </w:tc>
        <w:tc>
          <w:tcPr>
            <w:tcW w:w="1899" w:type="dxa"/>
            <w:tcBorders>
              <w:top w:val="single" w:sz="16" w:space="0" w:color="525B65"/>
              <w:left w:val="nil"/>
              <w:bottom w:val="single" w:sz="16" w:space="0" w:color="525B65"/>
              <w:right w:val="nil"/>
            </w:tcBorders>
            <w:shd w:val="clear" w:color="auto" w:fill="F4F3F3"/>
            <w:vAlign w:val="center"/>
          </w:tcPr>
          <w:p w14:paraId="55267571" w14:textId="77777777" w:rsidR="00D50303" w:rsidRPr="00880003" w:rsidRDefault="00D50303" w:rsidP="009314F3">
            <w:pPr>
              <w:spacing w:line="264" w:lineRule="auto"/>
              <w:jc w:val="center"/>
              <w:rPr>
                <w:sz w:val="16"/>
                <w:szCs w:val="16"/>
              </w:rPr>
            </w:pPr>
            <w:r w:rsidRPr="00880003">
              <w:rPr>
                <w:sz w:val="16"/>
                <w:szCs w:val="16"/>
              </w:rPr>
              <w:t>Lance-Adhésif (+1R)</w:t>
            </w:r>
          </w:p>
        </w:tc>
        <w:tc>
          <w:tcPr>
            <w:tcW w:w="425" w:type="dxa"/>
            <w:tcBorders>
              <w:top w:val="single" w:sz="16" w:space="0" w:color="525B65"/>
              <w:left w:val="nil"/>
              <w:bottom w:val="single" w:sz="16" w:space="0" w:color="525B65"/>
              <w:right w:val="nil"/>
            </w:tcBorders>
            <w:shd w:val="clear" w:color="auto" w:fill="525B65"/>
            <w:vAlign w:val="center"/>
          </w:tcPr>
          <w:p w14:paraId="3F74476B" w14:textId="77777777" w:rsidR="00D50303" w:rsidRPr="00880003" w:rsidRDefault="00D50303" w:rsidP="009314F3">
            <w:pPr>
              <w:spacing w:line="264" w:lineRule="auto"/>
              <w:jc w:val="center"/>
              <w:rPr>
                <w:sz w:val="16"/>
                <w:szCs w:val="16"/>
              </w:rPr>
            </w:pPr>
            <w:r w:rsidRPr="00880003">
              <w:rPr>
                <w:b/>
                <w:color w:val="FFFEFD"/>
                <w:sz w:val="16"/>
                <w:szCs w:val="16"/>
              </w:rPr>
              <w:t>19</w:t>
            </w:r>
          </w:p>
        </w:tc>
        <w:tc>
          <w:tcPr>
            <w:tcW w:w="2261" w:type="dxa"/>
            <w:tcBorders>
              <w:top w:val="single" w:sz="16" w:space="0" w:color="525B65"/>
              <w:left w:val="nil"/>
              <w:bottom w:val="single" w:sz="16" w:space="0" w:color="525B65"/>
              <w:right w:val="nil"/>
            </w:tcBorders>
            <w:shd w:val="clear" w:color="auto" w:fill="F4F3F3"/>
            <w:vAlign w:val="center"/>
          </w:tcPr>
          <w:p w14:paraId="6AE4A5C4" w14:textId="77777777" w:rsidR="00D50303" w:rsidRPr="00880003" w:rsidRDefault="00D50303" w:rsidP="009314F3">
            <w:pPr>
              <w:spacing w:line="264" w:lineRule="auto"/>
              <w:jc w:val="center"/>
              <w:rPr>
                <w:sz w:val="16"/>
                <w:szCs w:val="16"/>
              </w:rPr>
            </w:pPr>
            <w:r w:rsidRPr="00880003">
              <w:rPr>
                <w:sz w:val="16"/>
                <w:szCs w:val="16"/>
              </w:rPr>
              <w:t>Mimétisme (-6)</w:t>
            </w:r>
          </w:p>
        </w:tc>
      </w:tr>
      <w:tr w:rsidR="00D50303" w:rsidRPr="00880003" w14:paraId="0B166761" w14:textId="77777777" w:rsidTr="00D50303">
        <w:trPr>
          <w:trHeight w:val="681"/>
        </w:trPr>
        <w:tc>
          <w:tcPr>
            <w:tcW w:w="528" w:type="dxa"/>
            <w:tcBorders>
              <w:top w:val="single" w:sz="16" w:space="0" w:color="525B65"/>
              <w:left w:val="nil"/>
              <w:bottom w:val="nil"/>
              <w:right w:val="nil"/>
            </w:tcBorders>
            <w:shd w:val="clear" w:color="auto" w:fill="525B65"/>
            <w:vAlign w:val="center"/>
          </w:tcPr>
          <w:p w14:paraId="1742765D" w14:textId="77777777" w:rsidR="00D50303" w:rsidRPr="00880003" w:rsidRDefault="00D50303" w:rsidP="009314F3">
            <w:pPr>
              <w:spacing w:line="264" w:lineRule="auto"/>
              <w:jc w:val="center"/>
              <w:rPr>
                <w:sz w:val="16"/>
                <w:szCs w:val="16"/>
              </w:rPr>
            </w:pPr>
            <w:r w:rsidRPr="00880003">
              <w:rPr>
                <w:b/>
                <w:color w:val="FFFEFD"/>
                <w:sz w:val="16"/>
                <w:szCs w:val="16"/>
              </w:rPr>
              <w:t>12</w:t>
            </w:r>
          </w:p>
        </w:tc>
        <w:tc>
          <w:tcPr>
            <w:tcW w:w="1899" w:type="dxa"/>
            <w:tcBorders>
              <w:top w:val="single" w:sz="16" w:space="0" w:color="525B65"/>
              <w:left w:val="nil"/>
              <w:bottom w:val="nil"/>
              <w:right w:val="nil"/>
            </w:tcBorders>
            <w:shd w:val="clear" w:color="auto" w:fill="E2E1DF"/>
            <w:vAlign w:val="center"/>
          </w:tcPr>
          <w:p w14:paraId="6BC39AA9" w14:textId="77777777" w:rsidR="00D50303" w:rsidRPr="00880003" w:rsidRDefault="00D50303" w:rsidP="009314F3">
            <w:pPr>
              <w:spacing w:line="264" w:lineRule="auto"/>
              <w:jc w:val="center"/>
              <w:rPr>
                <w:sz w:val="16"/>
                <w:szCs w:val="16"/>
              </w:rPr>
            </w:pPr>
            <w:proofErr w:type="gramStart"/>
            <w:r w:rsidRPr="00880003">
              <w:rPr>
                <w:sz w:val="16"/>
                <w:szCs w:val="16"/>
              </w:rPr>
              <w:t>TAG:</w:t>
            </w:r>
            <w:proofErr w:type="gramEnd"/>
            <w:r w:rsidRPr="00880003">
              <w:rPr>
                <w:sz w:val="16"/>
                <w:szCs w:val="16"/>
              </w:rPr>
              <w:t xml:space="preserve"> Immunité (AP)</w:t>
            </w:r>
          </w:p>
          <w:p w14:paraId="4A112D2C" w14:textId="77777777" w:rsidR="00D50303" w:rsidRPr="00880003" w:rsidRDefault="00D50303" w:rsidP="009314F3">
            <w:pPr>
              <w:spacing w:line="264" w:lineRule="auto"/>
              <w:jc w:val="center"/>
              <w:rPr>
                <w:sz w:val="16"/>
                <w:szCs w:val="16"/>
              </w:rPr>
            </w:pPr>
            <w:r w:rsidRPr="00880003">
              <w:rPr>
                <w:sz w:val="16"/>
                <w:szCs w:val="16"/>
              </w:rPr>
              <w:t xml:space="preserve">Autres Types de </w:t>
            </w:r>
            <w:proofErr w:type="gramStart"/>
            <w:r w:rsidRPr="00880003">
              <w:rPr>
                <w:sz w:val="16"/>
                <w:szCs w:val="16"/>
              </w:rPr>
              <w:t>Troupe:</w:t>
            </w:r>
            <w:proofErr w:type="gramEnd"/>
            <w:r w:rsidRPr="00880003">
              <w:rPr>
                <w:sz w:val="16"/>
                <w:szCs w:val="16"/>
              </w:rPr>
              <w:t xml:space="preserve"> </w:t>
            </w:r>
            <w:proofErr w:type="spellStart"/>
            <w:r w:rsidRPr="00880003">
              <w:rPr>
                <w:sz w:val="16"/>
                <w:szCs w:val="16"/>
              </w:rPr>
              <w:t>BLI</w:t>
            </w:r>
            <w:proofErr w:type="spellEnd"/>
            <w:r w:rsidRPr="00880003">
              <w:rPr>
                <w:sz w:val="16"/>
                <w:szCs w:val="16"/>
              </w:rPr>
              <w:t xml:space="preserve"> +2</w:t>
            </w:r>
          </w:p>
        </w:tc>
        <w:tc>
          <w:tcPr>
            <w:tcW w:w="425" w:type="dxa"/>
            <w:tcBorders>
              <w:top w:val="single" w:sz="16" w:space="0" w:color="525B65"/>
              <w:left w:val="nil"/>
              <w:bottom w:val="nil"/>
              <w:right w:val="nil"/>
            </w:tcBorders>
            <w:shd w:val="clear" w:color="auto" w:fill="525B65"/>
            <w:vAlign w:val="center"/>
          </w:tcPr>
          <w:p w14:paraId="0FFEBA7E" w14:textId="77777777" w:rsidR="00D50303" w:rsidRPr="00880003" w:rsidRDefault="00D50303" w:rsidP="009314F3">
            <w:pPr>
              <w:spacing w:line="264" w:lineRule="auto"/>
              <w:jc w:val="center"/>
              <w:rPr>
                <w:sz w:val="16"/>
                <w:szCs w:val="16"/>
              </w:rPr>
            </w:pPr>
            <w:r w:rsidRPr="00880003">
              <w:rPr>
                <w:b/>
                <w:color w:val="FFFEFD"/>
                <w:sz w:val="16"/>
                <w:szCs w:val="16"/>
              </w:rPr>
              <w:t>20</w:t>
            </w:r>
          </w:p>
        </w:tc>
        <w:tc>
          <w:tcPr>
            <w:tcW w:w="2261" w:type="dxa"/>
            <w:tcBorders>
              <w:top w:val="single" w:sz="16" w:space="0" w:color="525B65"/>
              <w:left w:val="nil"/>
              <w:bottom w:val="nil"/>
              <w:right w:val="nil"/>
            </w:tcBorders>
            <w:shd w:val="clear" w:color="auto" w:fill="E2E1DF"/>
            <w:vAlign w:val="center"/>
          </w:tcPr>
          <w:p w14:paraId="3A452E85" w14:textId="77777777" w:rsidR="00D50303" w:rsidRPr="00880003" w:rsidRDefault="00D50303" w:rsidP="009314F3">
            <w:pPr>
              <w:spacing w:line="264" w:lineRule="auto"/>
              <w:jc w:val="center"/>
              <w:rPr>
                <w:sz w:val="16"/>
                <w:szCs w:val="16"/>
              </w:rPr>
            </w:pPr>
            <w:r w:rsidRPr="00880003">
              <w:rPr>
                <w:sz w:val="16"/>
                <w:szCs w:val="16"/>
              </w:rPr>
              <w:t>TAG : Attaque TR (+1R) Autres Types de Troupe : Mitrailleuse (</w:t>
            </w:r>
            <w:proofErr w:type="spellStart"/>
            <w:r w:rsidRPr="00880003">
              <w:rPr>
                <w:sz w:val="16"/>
                <w:szCs w:val="16"/>
              </w:rPr>
              <w:t>HMG</w:t>
            </w:r>
            <w:proofErr w:type="spellEnd"/>
            <w:r w:rsidRPr="00880003">
              <w:rPr>
                <w:sz w:val="16"/>
                <w:szCs w:val="16"/>
              </w:rPr>
              <w:t>)</w:t>
            </w:r>
          </w:p>
        </w:tc>
      </w:tr>
    </w:tbl>
    <w:p w14:paraId="7E7C0496" w14:textId="77777777" w:rsidR="00D50303" w:rsidRPr="00880003" w:rsidRDefault="00D50303" w:rsidP="00D50303">
      <w:pPr>
        <w:rPr>
          <w:sz w:val="12"/>
          <w:szCs w:val="12"/>
        </w:rPr>
      </w:pPr>
    </w:p>
    <w:p w14:paraId="67461E4F" w14:textId="4E2BB999" w:rsidR="0081129E" w:rsidRPr="00880003" w:rsidRDefault="00EF558A" w:rsidP="00F64A7E">
      <w:pPr>
        <w:pStyle w:val="Titre3"/>
      </w:pPr>
      <w:r w:rsidRPr="00880003">
        <w:t>TROUPES SPÉCIALISTES</w:t>
      </w:r>
    </w:p>
    <w:p w14:paraId="0805AB13" w14:textId="6203DED9" w:rsidR="0081129E" w:rsidRPr="00880003" w:rsidRDefault="005B5E13" w:rsidP="00F64A7E">
      <w:pPr>
        <w:rPr>
          <w:spacing w:val="-4"/>
        </w:rPr>
      </w:pPr>
      <w:r w:rsidRPr="00880003">
        <w:rPr>
          <w:spacing w:val="-4"/>
        </w:rPr>
        <w:t>Dans ce scénario, seuls les Médecins, Ingénieurs, Observateurs d’Artillerie, Hackers, Infirmiers, et les troupes possédant les Compétences Spéciales Chaîne de Commandement</w:t>
      </w:r>
      <w:r w:rsidR="00160FE2" w:rsidRPr="00880003">
        <w:rPr>
          <w:spacing w:val="-4"/>
        </w:rPr>
        <w:t xml:space="preserve"> </w:t>
      </w:r>
      <w:r w:rsidRPr="00880003">
        <w:rPr>
          <w:spacing w:val="-4"/>
        </w:rPr>
        <w:t>ou Agent Spécialiste (</w:t>
      </w:r>
      <w:proofErr w:type="spellStart"/>
      <w:r w:rsidRPr="00880003">
        <w:rPr>
          <w:spacing w:val="-4"/>
        </w:rPr>
        <w:t>Specialist</w:t>
      </w:r>
      <w:proofErr w:type="spellEnd"/>
      <w:r w:rsidRPr="00880003">
        <w:rPr>
          <w:spacing w:val="-4"/>
        </w:rPr>
        <w:t xml:space="preserve"> Opérative) sont considérés comme étant des Troupes Spécialistes.</w:t>
      </w:r>
    </w:p>
    <w:p w14:paraId="5C809A5E" w14:textId="77777777" w:rsidR="0081129E" w:rsidRPr="00880003" w:rsidRDefault="0081129E" w:rsidP="00F64A7E"/>
    <w:p w14:paraId="4CAEF744" w14:textId="7FC9336F" w:rsidR="0081129E" w:rsidRPr="00880003" w:rsidRDefault="005B5E13" w:rsidP="00F64A7E">
      <w:r w:rsidRPr="00880003">
        <w:t>Les Hacker, Médecins et Ingénieurs ne peuvent pas utiliser de Répétiteur ou de Périphériques (serviteur) pour accomplir des tâches réservées aux Troupes Spécialistes.</w:t>
      </w:r>
    </w:p>
    <w:p w14:paraId="64C72BFF" w14:textId="77777777" w:rsidR="00F64A7E" w:rsidRPr="00880003" w:rsidRDefault="00F64A7E" w:rsidP="00F64A7E"/>
    <w:p w14:paraId="6F50D3DA" w14:textId="02608E08" w:rsidR="0081129E" w:rsidRPr="00880003" w:rsidRDefault="00D50303" w:rsidP="00771EF9">
      <w:pPr>
        <w:pStyle w:val="Titre3"/>
        <w:rPr>
          <w:spacing w:val="-12"/>
        </w:rPr>
      </w:pPr>
      <w:r w:rsidRPr="00880003">
        <w:rPr>
          <w:spacing w:val="-12"/>
        </w:rPr>
        <w:t>CARTE INTELCOM (SUPPORT AND CONTROL / APPUI ET CONTRÔLE)</w:t>
      </w:r>
    </w:p>
    <w:p w14:paraId="0ADC3E78" w14:textId="2790BAF2" w:rsidR="0081129E" w:rsidRPr="00880003" w:rsidRDefault="00D50303" w:rsidP="00F64A7E">
      <w:r w:rsidRPr="00880003">
        <w:t>Avant le début de la partie, mais après avoir choisi son Objectif Classifié, le joueur doit déclarer à son adversaire si cette carte sera son Objectif Classifié ou sa Carte INTELCOM.</w:t>
      </w:r>
      <w:r w:rsidR="00160FE2" w:rsidRPr="00880003">
        <w:t xml:space="preserve"> </w:t>
      </w:r>
      <w:r w:rsidRPr="00880003">
        <w:t>Chaque joueur lance un dé, et celui qui obtient le score le plus élevé est le premier à annoncer sa décision à son adversaire.</w:t>
      </w:r>
      <w:r w:rsidR="00160FE2" w:rsidRPr="00880003">
        <w:t xml:space="preserve"> </w:t>
      </w:r>
      <w:r w:rsidRPr="00880003">
        <w:t>Le contenu de la carte, qu’il s’agisse de la mission ou de la valeur de la carte, est considéré comme une Information Privée, quel qu’en soit l’usage choisi par le joueur.</w:t>
      </w:r>
    </w:p>
    <w:p w14:paraId="3E554734" w14:textId="77777777" w:rsidR="0081129E" w:rsidRPr="00880003" w:rsidRDefault="0081129E" w:rsidP="00F64A7E"/>
    <w:p w14:paraId="689965E9" w14:textId="24F0D7E8" w:rsidR="0081129E" w:rsidRPr="00880003" w:rsidRDefault="00D50303" w:rsidP="00F64A7E">
      <w:r w:rsidRPr="00880003">
        <w:t xml:space="preserve">À la Fin du dernier Round de Jeu </w:t>
      </w:r>
      <w:r w:rsidRPr="00245EEF">
        <w:rPr>
          <w:b/>
          <w:bCs/>
        </w:rPr>
        <w:t>et</w:t>
      </w:r>
      <w:r w:rsidRPr="00880003">
        <w:t xml:space="preserve"> à la fin de la partie, lorsque les joueurs comptent leurs points, et suivant l’ordre établi par l’Initiative, le joueur peut utiliser sa Carte INTELCOM en appliquant le Mode Appui et Contrôle (Support and Control).</w:t>
      </w:r>
    </w:p>
    <w:p w14:paraId="5FE79B8C" w14:textId="77777777" w:rsidR="0081129E" w:rsidRPr="00880003" w:rsidRDefault="0081129E" w:rsidP="00F64A7E"/>
    <w:p w14:paraId="53472605" w14:textId="21A4EF93" w:rsidR="0081129E" w:rsidRPr="00880003" w:rsidRDefault="00D50303" w:rsidP="00F64A7E">
      <w:r w:rsidRPr="00245EEF">
        <w:rPr>
          <w:b/>
          <w:bCs/>
        </w:rPr>
        <w:t>Mode Appui &amp; Contrôle (Support &amp; Control)</w:t>
      </w:r>
      <w:r w:rsidRPr="00245EEF">
        <w:t xml:space="preserve"> : Le joueur peut ajouter la valeur de sa Carte du Mode Appui &amp; Contrôle au total des Points de Victoire qu’il possède dans la Zone d’Opérations (ZO) de son choix,</w:t>
      </w:r>
      <w:r w:rsidR="00160FE2" w:rsidRPr="00880003">
        <w:t xml:space="preserve"> </w:t>
      </w:r>
      <w:r w:rsidRPr="00880003">
        <w:t>mais seulement s’il y possède au moins une troupe en État non Inapte.</w:t>
      </w:r>
    </w:p>
    <w:p w14:paraId="1C8ACF03" w14:textId="77777777" w:rsidR="00D50303" w:rsidRPr="00880003" w:rsidRDefault="00D50303" w:rsidP="00F64A7E"/>
    <w:p w14:paraId="2F7B8FD2" w14:textId="76CD5484" w:rsidR="0081129E" w:rsidRPr="00880003" w:rsidRDefault="00D50303" w:rsidP="00771EF9">
      <w:pPr>
        <w:pStyle w:val="Titre2"/>
      </w:pPr>
      <w:r w:rsidRPr="00880003">
        <w:lastRenderedPageBreak/>
        <w:drawing>
          <wp:anchor distT="0" distB="0" distL="114300" distR="114300" simplePos="0" relativeHeight="251659776" behindDoc="1" locked="0" layoutInCell="1" allowOverlap="1" wp14:anchorId="5DF78C99" wp14:editId="78388741">
            <wp:simplePos x="0" y="0"/>
            <wp:positionH relativeFrom="column">
              <wp:posOffset>-449249</wp:posOffset>
            </wp:positionH>
            <wp:positionV relativeFrom="paragraph">
              <wp:posOffset>-449250</wp:posOffset>
            </wp:positionV>
            <wp:extent cx="7560310" cy="10670651"/>
            <wp:effectExtent l="0" t="0" r="2540" b="0"/>
            <wp:wrapNone/>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916" cy="10672917"/>
                    </a:xfrm>
                    <a:prstGeom prst="rect">
                      <a:avLst/>
                    </a:prstGeom>
                    <a:noFill/>
                  </pic:spPr>
                </pic:pic>
              </a:graphicData>
            </a:graphic>
            <wp14:sizeRelV relativeFrom="margin">
              <wp14:pctHeight>0</wp14:pctHeight>
            </wp14:sizeRelV>
          </wp:anchor>
        </w:drawing>
      </w:r>
      <w:r w:rsidR="00EF558A" w:rsidRPr="00880003">
        <w:t>RÈGLES SPÉCIALES DE CAMPAGNE</w:t>
      </w:r>
    </w:p>
    <w:p w14:paraId="32493984" w14:textId="218251C5" w:rsidR="0081129E" w:rsidRPr="00880003" w:rsidRDefault="00160FE2" w:rsidP="00771EF9">
      <w:pPr>
        <w:pStyle w:val="Titre3"/>
      </w:pPr>
      <w:r w:rsidRPr="00880003">
        <w:t>ARSENAL</w:t>
      </w:r>
    </w:p>
    <w:p w14:paraId="3E3048B5" w14:textId="0FBDA12C" w:rsidR="0081129E" w:rsidRPr="00880003" w:rsidRDefault="00D50303" w:rsidP="00D50303">
      <w:r w:rsidRPr="00880003">
        <w:t xml:space="preserve">Il y a un entrepôt d’armes et de munitions dans la Zone d’Opérations. Dans ce scénario, les joueurs ignorent le Trait Jetable </w:t>
      </w:r>
      <w:proofErr w:type="gramStart"/>
      <w:r w:rsidRPr="00880003">
        <w:t>(«</w:t>
      </w:r>
      <w:proofErr w:type="spellStart"/>
      <w:r w:rsidRPr="00880003">
        <w:t>Expendable</w:t>
      </w:r>
      <w:proofErr w:type="spellEnd"/>
      <w:proofErr w:type="gramEnd"/>
      <w:r w:rsidRPr="00880003">
        <w:t>») de toute arme ou pièce d’équipement de leurs troupes.</w:t>
      </w:r>
    </w:p>
    <w:p w14:paraId="4D90DCCC" w14:textId="3CBD1EE2" w:rsidR="00D50303" w:rsidRPr="00880003" w:rsidRDefault="00D50303" w:rsidP="00D4492E">
      <w:pPr>
        <w:pStyle w:val="Corpsdetexte"/>
      </w:pPr>
    </w:p>
    <w:p w14:paraId="5D6213BB" w14:textId="37FA1D1A" w:rsidR="0081129E" w:rsidRPr="00880003" w:rsidRDefault="00D50303" w:rsidP="00771EF9">
      <w:pPr>
        <w:pStyle w:val="Titre3"/>
      </w:pPr>
      <w:r w:rsidRPr="00880003">
        <w:t>QUARTIERS CLOS</w:t>
      </w:r>
    </w:p>
    <w:p w14:paraId="169BCDD2" w14:textId="43E0D8F8" w:rsidR="0081129E" w:rsidRPr="00880003" w:rsidRDefault="00D50303" w:rsidP="00D4492E">
      <w:r w:rsidRPr="00880003">
        <w:t xml:space="preserve">La Zone d’Opérations est très restreinte. Dans ce scénario, les </w:t>
      </w:r>
      <w:r w:rsidRPr="00245EEF">
        <w:rPr>
          <w:b/>
          <w:bCs/>
        </w:rPr>
        <w:t>Armes à Gabarit</w:t>
      </w:r>
      <w:r w:rsidRPr="00880003">
        <w:t xml:space="preserve"> </w:t>
      </w:r>
      <w:r w:rsidRPr="00245EEF">
        <w:rPr>
          <w:b/>
          <w:bCs/>
        </w:rPr>
        <w:t xml:space="preserve">appliquent un MOD +1 aux Dégâts </w:t>
      </w:r>
      <w:r w:rsidRPr="00880003">
        <w:t>contre toute cible.</w:t>
      </w:r>
    </w:p>
    <w:p w14:paraId="2D308980" w14:textId="26150B01" w:rsidR="00D50303" w:rsidRPr="00880003" w:rsidRDefault="00D50303" w:rsidP="00D50303">
      <w:pPr>
        <w:pStyle w:val="Titre2"/>
      </w:pPr>
      <w:r w:rsidRPr="00880003">
        <w:drawing>
          <wp:anchor distT="0" distB="0" distL="114300" distR="114300" simplePos="0" relativeHeight="251661824" behindDoc="1" locked="0" layoutInCell="1" allowOverlap="1" wp14:anchorId="319F96C6" wp14:editId="2BA9CAD7">
            <wp:simplePos x="0" y="0"/>
            <wp:positionH relativeFrom="margin">
              <wp:align>center</wp:align>
            </wp:positionH>
            <wp:positionV relativeFrom="paragraph">
              <wp:posOffset>3584148</wp:posOffset>
            </wp:positionV>
            <wp:extent cx="4778734" cy="3378355"/>
            <wp:effectExtent l="0" t="0" r="3175" b="0"/>
            <wp:wrapNone/>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8734" cy="3378355"/>
                    </a:xfrm>
                    <a:prstGeom prst="rect">
                      <a:avLst/>
                    </a:prstGeom>
                    <a:noFill/>
                  </pic:spPr>
                </pic:pic>
              </a:graphicData>
            </a:graphic>
            <wp14:sizeRelH relativeFrom="margin">
              <wp14:pctWidth>0</wp14:pctWidth>
            </wp14:sizeRelH>
            <wp14:sizeRelV relativeFrom="margin">
              <wp14:pctHeight>0</wp14:pctHeight>
            </wp14:sizeRelV>
          </wp:anchor>
        </w:drawing>
      </w:r>
      <w:r w:rsidRPr="00880003">
        <w:drawing>
          <wp:anchor distT="0" distB="0" distL="114300" distR="114300" simplePos="0" relativeHeight="251686400" behindDoc="0" locked="0" layoutInCell="1" allowOverlap="1" wp14:anchorId="5F33EA83" wp14:editId="542DDAD3">
            <wp:simplePos x="0" y="0"/>
            <wp:positionH relativeFrom="margin">
              <wp:posOffset>0</wp:posOffset>
            </wp:positionH>
            <wp:positionV relativeFrom="paragraph">
              <wp:posOffset>326086</wp:posOffset>
            </wp:positionV>
            <wp:extent cx="6648450" cy="3209965"/>
            <wp:effectExtent l="0" t="0" r="0" b="952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8450" cy="3209965"/>
                    </a:xfrm>
                    <a:prstGeom prst="rect">
                      <a:avLst/>
                    </a:prstGeom>
                  </pic:spPr>
                </pic:pic>
              </a:graphicData>
            </a:graphic>
          </wp:anchor>
        </w:drawing>
      </w:r>
      <w:r w:rsidRPr="00880003">
        <w:br w:type="column"/>
      </w:r>
      <w:r w:rsidRPr="00880003">
        <w:t>FIN DE MISSION</w:t>
      </w:r>
    </w:p>
    <w:p w14:paraId="3A17C7DF" w14:textId="77777777" w:rsidR="00D50303" w:rsidRPr="00880003" w:rsidRDefault="00D50303" w:rsidP="00D50303">
      <w:pPr>
        <w:rPr>
          <w:rFonts w:ascii="Trebuchet MS"/>
          <w:b/>
        </w:rPr>
      </w:pPr>
      <w:r w:rsidRPr="00880003">
        <w:t xml:space="preserve">Ce scénario est limité dans le temps et il se terminera automatiquement à la fin du </w:t>
      </w:r>
      <w:r w:rsidRPr="00245EEF">
        <w:rPr>
          <w:b/>
          <w:bCs/>
        </w:rPr>
        <w:t>troisième Round de Jeu</w:t>
      </w:r>
      <w:r w:rsidRPr="00880003">
        <w:t>.</w:t>
      </w:r>
    </w:p>
    <w:p w14:paraId="3D5B7DB8" w14:textId="77777777" w:rsidR="00D50303" w:rsidRPr="00880003" w:rsidRDefault="00D50303" w:rsidP="00D50303"/>
    <w:p w14:paraId="79F2CF29" w14:textId="77777777" w:rsidR="00D50303" w:rsidRPr="00880003" w:rsidRDefault="00D50303" w:rsidP="00D50303">
      <w:r w:rsidRPr="00880003">
        <w:t xml:space="preserve">Si un des joueurs commence son Tour Actif en Situation de </w:t>
      </w:r>
      <w:proofErr w:type="gramStart"/>
      <w:r w:rsidRPr="00880003">
        <w:t>Retraite!,</w:t>
      </w:r>
      <w:proofErr w:type="gramEnd"/>
      <w:r w:rsidRPr="00880003">
        <w:t xml:space="preserve"> la partie se termine à la fin de ce Tour de Joueur.</w:t>
      </w:r>
    </w:p>
    <w:p w14:paraId="7302577F" w14:textId="77777777" w:rsidR="00D50303" w:rsidRPr="00880003" w:rsidRDefault="00D50303" w:rsidP="00D50303">
      <w:pPr>
        <w:pStyle w:val="Corpsdetexte"/>
      </w:pPr>
    </w:p>
    <w:p w14:paraId="4B3AE358" w14:textId="77777777" w:rsidR="00D50303" w:rsidRPr="00880003" w:rsidRDefault="00D50303" w:rsidP="00D4492E"/>
    <w:p w14:paraId="72339F71" w14:textId="77777777" w:rsidR="0081129E" w:rsidRPr="00880003" w:rsidRDefault="0081129E" w:rsidP="00D4492E">
      <w:pPr>
        <w:sectPr w:rsidR="0081129E" w:rsidRPr="00880003" w:rsidSect="00F64A7E">
          <w:pgSz w:w="11910" w:h="16840"/>
          <w:pgMar w:top="720" w:right="720" w:bottom="720" w:left="720" w:header="720" w:footer="720" w:gutter="0"/>
          <w:cols w:num="2" w:space="284"/>
          <w:docGrid w:linePitch="299"/>
        </w:sectPr>
      </w:pPr>
    </w:p>
    <w:p w14:paraId="0931A8A0" w14:textId="5BE9353A" w:rsidR="00333D6D" w:rsidRPr="00880003" w:rsidRDefault="00160FE2" w:rsidP="00333D6D">
      <w:pPr>
        <w:pStyle w:val="Titre1"/>
        <w:rPr>
          <w:noProof w:val="0"/>
        </w:rPr>
      </w:pPr>
      <w:proofErr w:type="spellStart"/>
      <w:r w:rsidRPr="00880003">
        <w:rPr>
          <w:rFonts w:ascii="Trebuchet MS" w:hAnsi="Trebuchet MS"/>
          <w:noProof w:val="0"/>
        </w:rPr>
        <w:lastRenderedPageBreak/>
        <w:t>XIĀNDĂ</w:t>
      </w:r>
      <w:r w:rsidRPr="00880003">
        <w:rPr>
          <w:noProof w:val="0"/>
        </w:rPr>
        <w:t>O</w:t>
      </w:r>
      <w:proofErr w:type="spellEnd"/>
      <w:r w:rsidRPr="00880003">
        <w:rPr>
          <w:noProof w:val="0"/>
        </w:rPr>
        <w:t xml:space="preserve"> </w:t>
      </w:r>
      <w:proofErr w:type="spellStart"/>
      <w:r w:rsidRPr="00880003">
        <w:rPr>
          <w:noProof w:val="0"/>
        </w:rPr>
        <w:t>NEOSTEELWORKS</w:t>
      </w:r>
      <w:proofErr w:type="spellEnd"/>
      <w:r w:rsidR="005C44FE" w:rsidRPr="00880003">
        <w:rPr>
          <w:noProof w:val="0"/>
        </w:rPr>
        <w:t>.</w:t>
      </w:r>
    </w:p>
    <w:p w14:paraId="55A828B3" w14:textId="5FC90E5C" w:rsidR="0081129E" w:rsidRPr="00880003" w:rsidRDefault="005956BE" w:rsidP="00333D6D">
      <w:pPr>
        <w:pStyle w:val="Titre3"/>
        <w:rPr>
          <w:spacing w:val="-24"/>
        </w:rPr>
      </w:pPr>
      <w:r w:rsidRPr="00880003">
        <w:rPr>
          <w:spacing w:val="-24"/>
        </w:rPr>
        <w:t xml:space="preserve">Laboratoires d’impression </w:t>
      </w:r>
      <w:r w:rsidR="00160FE2" w:rsidRPr="00880003">
        <w:rPr>
          <w:spacing w:val="-24"/>
        </w:rPr>
        <w:t>3D</w:t>
      </w:r>
      <w:r w:rsidRPr="00880003">
        <w:rPr>
          <w:spacing w:val="-24"/>
        </w:rPr>
        <w:t xml:space="preserve"> </w:t>
      </w:r>
      <w:r w:rsidR="00160FE2" w:rsidRPr="00880003">
        <w:rPr>
          <w:spacing w:val="-24"/>
        </w:rPr>
        <w:t>:</w:t>
      </w:r>
    </w:p>
    <w:p w14:paraId="2F2E42F4" w14:textId="3BE932F6" w:rsidR="0081129E" w:rsidRPr="00880003" w:rsidRDefault="005956BE" w:rsidP="00D4492E">
      <w:pPr>
        <w:rPr>
          <w:i/>
          <w:iCs/>
          <w:color w:val="F79646" w:themeColor="accent6"/>
        </w:rPr>
      </w:pPr>
      <w:r w:rsidRPr="00880003">
        <w:rPr>
          <w:i/>
          <w:iCs/>
          <w:color w:val="F79646" w:themeColor="accent6"/>
        </w:rPr>
        <w:t>CONTRE-MESURES</w:t>
      </w:r>
    </w:p>
    <w:p w14:paraId="1CCB6202" w14:textId="0C947732" w:rsidR="0081129E" w:rsidRPr="00880003" w:rsidRDefault="00333D6D" w:rsidP="00D4492E">
      <w:pPr>
        <w:pStyle w:val="Corpsdetexte"/>
      </w:pPr>
      <w:r w:rsidRPr="00880003">
        <w:drawing>
          <wp:anchor distT="0" distB="0" distL="0" distR="0" simplePos="0" relativeHeight="251622912" behindDoc="1" locked="0" layoutInCell="1" allowOverlap="1" wp14:anchorId="357B3793" wp14:editId="3ADDB7FC">
            <wp:simplePos x="0" y="0"/>
            <wp:positionH relativeFrom="page">
              <wp:posOffset>0</wp:posOffset>
            </wp:positionH>
            <wp:positionV relativeFrom="page">
              <wp:posOffset>0</wp:posOffset>
            </wp:positionV>
            <wp:extent cx="7559675" cy="10691495"/>
            <wp:effectExtent l="0" t="0" r="3175"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0" cstate="print"/>
                    <a:stretch>
                      <a:fillRect/>
                    </a:stretch>
                  </pic:blipFill>
                  <pic:spPr>
                    <a:xfrm>
                      <a:off x="0" y="0"/>
                      <a:ext cx="7559675" cy="10691495"/>
                    </a:xfrm>
                    <a:prstGeom prst="rect">
                      <a:avLst/>
                    </a:prstGeom>
                  </pic:spPr>
                </pic:pic>
              </a:graphicData>
            </a:graphic>
          </wp:anchor>
        </w:drawing>
      </w:r>
    </w:p>
    <w:p w14:paraId="417BB8A0" w14:textId="16FC1DF8" w:rsidR="0081129E" w:rsidRPr="00880003" w:rsidRDefault="000B66C4" w:rsidP="00333D6D">
      <w:pPr>
        <w:pStyle w:val="Titre2"/>
      </w:pPr>
      <w:r w:rsidRPr="00880003">
        <w:t>OBJECTIFS DE MISSION</w:t>
      </w:r>
    </w:p>
    <w:p w14:paraId="42669A0E" w14:textId="2DB4086A" w:rsidR="0081129E" w:rsidRPr="00880003" w:rsidRDefault="000B66C4" w:rsidP="00333D6D">
      <w:pPr>
        <w:pStyle w:val="Titre3"/>
      </w:pPr>
      <w:r w:rsidRPr="00880003">
        <w:t>OBJECTIFS PRINCIPAUX</w:t>
      </w:r>
    </w:p>
    <w:p w14:paraId="695DF38C" w14:textId="794B01B7" w:rsidR="006C0E22" w:rsidRPr="00880003" w:rsidRDefault="006C0E22" w:rsidP="00245EEF">
      <w:pPr>
        <w:pStyle w:val="Paragraphedeliste"/>
        <w:numPr>
          <w:ilvl w:val="0"/>
          <w:numId w:val="14"/>
        </w:numPr>
        <w:spacing w:after="120"/>
        <w:ind w:left="284" w:hanging="284"/>
      </w:pPr>
      <w:r w:rsidRPr="00880003">
        <w:t>Avoir accompli plus d'Objectifs Classifiés que l'adversaire à la fin de la partie (2 Point d’Objectifs).</w:t>
      </w:r>
    </w:p>
    <w:p w14:paraId="54552E34" w14:textId="553F7C25" w:rsidR="006C0E22" w:rsidRPr="00880003" w:rsidRDefault="006C0E22" w:rsidP="00245EEF">
      <w:pPr>
        <w:pStyle w:val="Paragraphedeliste"/>
        <w:numPr>
          <w:ilvl w:val="0"/>
          <w:numId w:val="14"/>
        </w:numPr>
        <w:spacing w:after="120"/>
        <w:ind w:left="284" w:hanging="284"/>
      </w:pPr>
      <w:r w:rsidRPr="00880003">
        <w:t>Avoir accompli le même nombre d'Objectifs Classifiés que l'adversaire à la fin de la partie (1 Points d'Objectif, mais seulement si au moins 1 Objectif Classifié a été accompli).</w:t>
      </w:r>
    </w:p>
    <w:p w14:paraId="62DA73C1" w14:textId="7F872D89" w:rsidR="006C0E22" w:rsidRPr="00880003" w:rsidRDefault="006C0E22" w:rsidP="00137831">
      <w:pPr>
        <w:pStyle w:val="Paragraphedeliste"/>
        <w:numPr>
          <w:ilvl w:val="0"/>
          <w:numId w:val="14"/>
        </w:numPr>
        <w:ind w:left="284" w:hanging="284"/>
      </w:pPr>
      <w:r w:rsidRPr="00880003">
        <w:t>Accomplir les Objectifs Classifiés (1 Point d'Objectif chaque, jusqu'à un maximum de 8 Points d'Objectif).</w:t>
      </w:r>
    </w:p>
    <w:p w14:paraId="0341164D" w14:textId="77777777" w:rsidR="005956BE" w:rsidRPr="00880003" w:rsidRDefault="005956BE" w:rsidP="006C0E22"/>
    <w:p w14:paraId="1793C2FB" w14:textId="6F2AC685" w:rsidR="0081129E" w:rsidRPr="00880003" w:rsidRDefault="000B66C4" w:rsidP="00333D6D">
      <w:pPr>
        <w:pStyle w:val="Titre3"/>
      </w:pPr>
      <w:r w:rsidRPr="00880003">
        <w:t>CLASSIFIÉ</w:t>
      </w:r>
    </w:p>
    <w:p w14:paraId="1AABC9B0" w14:textId="06787CCD" w:rsidR="0081129E" w:rsidRPr="00880003" w:rsidRDefault="006C0E22" w:rsidP="00137831">
      <w:pPr>
        <w:pStyle w:val="Paragraphedeliste"/>
        <w:numPr>
          <w:ilvl w:val="0"/>
          <w:numId w:val="15"/>
        </w:numPr>
        <w:ind w:left="284" w:hanging="284"/>
      </w:pPr>
      <w:r w:rsidRPr="00880003">
        <w:t>Voir les Règles Spéciales du Scénario.</w:t>
      </w:r>
    </w:p>
    <w:p w14:paraId="4B6528BF" w14:textId="77777777" w:rsidR="0081129E" w:rsidRPr="00880003" w:rsidRDefault="0081129E" w:rsidP="00D4492E">
      <w:pPr>
        <w:pStyle w:val="Corpsdetexte"/>
      </w:pPr>
    </w:p>
    <w:p w14:paraId="02D90FFE" w14:textId="0E2EF793" w:rsidR="0081129E" w:rsidRPr="00880003" w:rsidRDefault="000B66C4" w:rsidP="00333D6D">
      <w:pPr>
        <w:pStyle w:val="Titre2"/>
      </w:pPr>
      <w:r w:rsidRPr="00880003">
        <w:t xml:space="preserve">FORCES ET DÉPLOIEMENT </w:t>
      </w:r>
    </w:p>
    <w:p w14:paraId="5C472643" w14:textId="0A9008F6" w:rsidR="0081129E" w:rsidRPr="00880003" w:rsidRDefault="000B66C4" w:rsidP="00333D6D">
      <w:r w:rsidRPr="00880003">
        <w:t>CAMP A et CAMP B : Les deux joueurs se déploient sur les bords opposés de la table de jeu, dans une Zone de Déploiement dont les dimensions dépendent du nombre de Points d’Armée dans les Listes d’Armée.</w:t>
      </w:r>
    </w:p>
    <w:p w14:paraId="3093D1E1" w14:textId="231DD9AE" w:rsidR="0081129E" w:rsidRPr="00880003" w:rsidRDefault="0081129E" w:rsidP="00D4492E">
      <w:pPr>
        <w:pStyle w:val="Corpsdetexte"/>
      </w:pPr>
    </w:p>
    <w:tbl>
      <w:tblPr>
        <w:tblStyle w:val="TableGrid"/>
        <w:tblW w:w="5152" w:type="dxa"/>
        <w:tblInd w:w="0" w:type="dxa"/>
        <w:tblLook w:val="04A0" w:firstRow="1" w:lastRow="0" w:firstColumn="1" w:lastColumn="0" w:noHBand="0" w:noVBand="1"/>
      </w:tblPr>
      <w:tblGrid>
        <w:gridCol w:w="696"/>
        <w:gridCol w:w="974"/>
        <w:gridCol w:w="557"/>
        <w:gridCol w:w="1517"/>
        <w:gridCol w:w="1408"/>
      </w:tblGrid>
      <w:tr w:rsidR="006C0E22" w:rsidRPr="00880003" w14:paraId="2B589021" w14:textId="77777777" w:rsidTr="006C0E22">
        <w:trPr>
          <w:trHeight w:val="792"/>
        </w:trPr>
        <w:tc>
          <w:tcPr>
            <w:tcW w:w="696" w:type="dxa"/>
            <w:tcBorders>
              <w:top w:val="nil"/>
              <w:left w:val="nil"/>
              <w:bottom w:val="single" w:sz="16" w:space="0" w:color="525B65"/>
              <w:right w:val="nil"/>
            </w:tcBorders>
            <w:shd w:val="clear" w:color="auto" w:fill="525B65"/>
            <w:vAlign w:val="center"/>
          </w:tcPr>
          <w:p w14:paraId="3240E011" w14:textId="77777777" w:rsidR="006C0E22" w:rsidRPr="00880003" w:rsidRDefault="006C0E22" w:rsidP="009314F3">
            <w:pPr>
              <w:spacing w:line="264" w:lineRule="auto"/>
              <w:jc w:val="center"/>
              <w:rPr>
                <w:sz w:val="16"/>
                <w:szCs w:val="16"/>
              </w:rPr>
            </w:pPr>
            <w:r w:rsidRPr="00880003">
              <w:rPr>
                <w:b/>
                <w:color w:val="FFFEFD"/>
                <w:sz w:val="16"/>
                <w:szCs w:val="16"/>
              </w:rPr>
              <w:t>CAMP</w:t>
            </w:r>
          </w:p>
        </w:tc>
        <w:tc>
          <w:tcPr>
            <w:tcW w:w="974" w:type="dxa"/>
            <w:tcBorders>
              <w:top w:val="nil"/>
              <w:left w:val="nil"/>
              <w:bottom w:val="single" w:sz="16" w:space="0" w:color="525B65"/>
              <w:right w:val="nil"/>
            </w:tcBorders>
            <w:shd w:val="clear" w:color="auto" w:fill="525B65"/>
            <w:vAlign w:val="center"/>
          </w:tcPr>
          <w:p w14:paraId="7DE0C137" w14:textId="77777777" w:rsidR="006C0E22" w:rsidRPr="00880003" w:rsidRDefault="006C0E22" w:rsidP="009314F3">
            <w:pPr>
              <w:spacing w:line="264" w:lineRule="auto"/>
              <w:jc w:val="center"/>
              <w:rPr>
                <w:sz w:val="16"/>
                <w:szCs w:val="16"/>
              </w:rPr>
            </w:pPr>
            <w:r w:rsidRPr="00880003">
              <w:rPr>
                <w:b/>
                <w:color w:val="FFFEFD"/>
                <w:sz w:val="16"/>
                <w:szCs w:val="16"/>
              </w:rPr>
              <w:t>POINTS D’ARMÉE</w:t>
            </w:r>
          </w:p>
        </w:tc>
        <w:tc>
          <w:tcPr>
            <w:tcW w:w="557" w:type="dxa"/>
            <w:tcBorders>
              <w:top w:val="nil"/>
              <w:left w:val="nil"/>
              <w:bottom w:val="single" w:sz="16" w:space="0" w:color="525B65"/>
              <w:right w:val="nil"/>
            </w:tcBorders>
            <w:shd w:val="clear" w:color="auto" w:fill="525B65"/>
            <w:vAlign w:val="center"/>
          </w:tcPr>
          <w:p w14:paraId="32616167" w14:textId="77777777" w:rsidR="006C0E22" w:rsidRPr="00880003" w:rsidRDefault="006C0E22" w:rsidP="009314F3">
            <w:pPr>
              <w:spacing w:line="264" w:lineRule="auto"/>
              <w:jc w:val="center"/>
              <w:rPr>
                <w:sz w:val="16"/>
                <w:szCs w:val="16"/>
              </w:rPr>
            </w:pPr>
            <w:r w:rsidRPr="00880003">
              <w:rPr>
                <w:b/>
                <w:color w:val="FFFEFD"/>
                <w:sz w:val="16"/>
                <w:szCs w:val="16"/>
              </w:rPr>
              <w:t>CAP</w:t>
            </w:r>
          </w:p>
        </w:tc>
        <w:tc>
          <w:tcPr>
            <w:tcW w:w="1517" w:type="dxa"/>
            <w:tcBorders>
              <w:top w:val="nil"/>
              <w:left w:val="nil"/>
              <w:bottom w:val="single" w:sz="16" w:space="0" w:color="525B65"/>
              <w:right w:val="nil"/>
            </w:tcBorders>
            <w:shd w:val="clear" w:color="auto" w:fill="525B65"/>
            <w:vAlign w:val="center"/>
          </w:tcPr>
          <w:p w14:paraId="5CE28129" w14:textId="77777777" w:rsidR="006C0E22" w:rsidRPr="00880003" w:rsidRDefault="006C0E22" w:rsidP="009314F3">
            <w:pPr>
              <w:spacing w:line="264" w:lineRule="auto"/>
              <w:jc w:val="center"/>
              <w:rPr>
                <w:sz w:val="16"/>
                <w:szCs w:val="16"/>
              </w:rPr>
            </w:pPr>
            <w:r w:rsidRPr="00880003">
              <w:rPr>
                <w:b/>
                <w:color w:val="FFFEFD"/>
                <w:sz w:val="16"/>
                <w:szCs w:val="16"/>
              </w:rPr>
              <w:t>TAILLE DE LA TABLE</w:t>
            </w:r>
          </w:p>
        </w:tc>
        <w:tc>
          <w:tcPr>
            <w:tcW w:w="1408" w:type="dxa"/>
            <w:tcBorders>
              <w:top w:val="nil"/>
              <w:left w:val="nil"/>
              <w:bottom w:val="single" w:sz="16" w:space="0" w:color="525B65"/>
              <w:right w:val="nil"/>
            </w:tcBorders>
            <w:shd w:val="clear" w:color="auto" w:fill="525B65"/>
            <w:vAlign w:val="center"/>
          </w:tcPr>
          <w:p w14:paraId="7881EC70" w14:textId="77777777" w:rsidR="006C0E22" w:rsidRPr="00880003" w:rsidRDefault="006C0E22" w:rsidP="009314F3">
            <w:pPr>
              <w:spacing w:line="264" w:lineRule="auto"/>
              <w:jc w:val="center"/>
              <w:rPr>
                <w:sz w:val="16"/>
                <w:szCs w:val="16"/>
              </w:rPr>
            </w:pPr>
            <w:r w:rsidRPr="00880003">
              <w:rPr>
                <w:b/>
                <w:color w:val="FFFEFD"/>
                <w:sz w:val="16"/>
                <w:szCs w:val="16"/>
              </w:rPr>
              <w:t>TAILLE DES ZONES DE DÉPLOIEMENT</w:t>
            </w:r>
          </w:p>
        </w:tc>
      </w:tr>
      <w:tr w:rsidR="006C0E22" w:rsidRPr="00880003" w14:paraId="62BD666C" w14:textId="77777777" w:rsidTr="006C0E22">
        <w:trPr>
          <w:trHeight w:val="557"/>
        </w:trPr>
        <w:tc>
          <w:tcPr>
            <w:tcW w:w="696" w:type="dxa"/>
            <w:tcBorders>
              <w:top w:val="single" w:sz="16" w:space="0" w:color="525B65"/>
              <w:left w:val="nil"/>
              <w:bottom w:val="single" w:sz="16" w:space="0" w:color="525B65"/>
              <w:right w:val="nil"/>
            </w:tcBorders>
            <w:shd w:val="clear" w:color="auto" w:fill="E2E1DF"/>
            <w:vAlign w:val="center"/>
          </w:tcPr>
          <w:p w14:paraId="7F9E1D2C" w14:textId="77777777" w:rsidR="006C0E22" w:rsidRPr="00880003" w:rsidRDefault="006C0E22" w:rsidP="009314F3">
            <w:pPr>
              <w:spacing w:line="264" w:lineRule="auto"/>
              <w:jc w:val="center"/>
              <w:rPr>
                <w:bCs/>
                <w:sz w:val="18"/>
                <w:szCs w:val="18"/>
              </w:rPr>
            </w:pPr>
            <w:r w:rsidRPr="00880003">
              <w:rPr>
                <w:bCs/>
                <w:sz w:val="18"/>
                <w:szCs w:val="18"/>
              </w:rPr>
              <w:t>A et B</w:t>
            </w:r>
          </w:p>
        </w:tc>
        <w:tc>
          <w:tcPr>
            <w:tcW w:w="974" w:type="dxa"/>
            <w:tcBorders>
              <w:top w:val="single" w:sz="16" w:space="0" w:color="525B65"/>
              <w:left w:val="nil"/>
              <w:bottom w:val="single" w:sz="16" w:space="0" w:color="525B65"/>
              <w:right w:val="nil"/>
            </w:tcBorders>
            <w:shd w:val="clear" w:color="auto" w:fill="E2E1DF"/>
            <w:vAlign w:val="center"/>
          </w:tcPr>
          <w:p w14:paraId="6FD2235B" w14:textId="77777777" w:rsidR="006C0E22" w:rsidRPr="00880003" w:rsidRDefault="006C0E22" w:rsidP="009314F3">
            <w:pPr>
              <w:spacing w:line="264" w:lineRule="auto"/>
              <w:jc w:val="center"/>
              <w:rPr>
                <w:bCs/>
                <w:sz w:val="18"/>
                <w:szCs w:val="18"/>
              </w:rPr>
            </w:pPr>
            <w:r w:rsidRPr="00880003">
              <w:rPr>
                <w:bCs/>
                <w:sz w:val="18"/>
                <w:szCs w:val="18"/>
              </w:rPr>
              <w:t>150</w:t>
            </w:r>
          </w:p>
        </w:tc>
        <w:tc>
          <w:tcPr>
            <w:tcW w:w="557" w:type="dxa"/>
            <w:tcBorders>
              <w:top w:val="single" w:sz="16" w:space="0" w:color="525B65"/>
              <w:left w:val="nil"/>
              <w:bottom w:val="single" w:sz="16" w:space="0" w:color="525B65"/>
              <w:right w:val="nil"/>
            </w:tcBorders>
            <w:shd w:val="clear" w:color="auto" w:fill="E2E1DF"/>
            <w:vAlign w:val="center"/>
          </w:tcPr>
          <w:p w14:paraId="6BA35C5B" w14:textId="77777777" w:rsidR="006C0E22" w:rsidRPr="00880003" w:rsidRDefault="006C0E22" w:rsidP="009314F3">
            <w:pPr>
              <w:spacing w:line="264" w:lineRule="auto"/>
              <w:jc w:val="center"/>
              <w:rPr>
                <w:bCs/>
                <w:sz w:val="18"/>
                <w:szCs w:val="18"/>
              </w:rPr>
            </w:pPr>
            <w:r w:rsidRPr="00880003">
              <w:rPr>
                <w:bCs/>
                <w:sz w:val="18"/>
                <w:szCs w:val="18"/>
              </w:rPr>
              <w:t>3</w:t>
            </w:r>
          </w:p>
        </w:tc>
        <w:tc>
          <w:tcPr>
            <w:tcW w:w="1517" w:type="dxa"/>
            <w:tcBorders>
              <w:top w:val="single" w:sz="16" w:space="0" w:color="525B65"/>
              <w:left w:val="nil"/>
              <w:bottom w:val="single" w:sz="16" w:space="0" w:color="525B65"/>
              <w:right w:val="nil"/>
            </w:tcBorders>
            <w:shd w:val="clear" w:color="auto" w:fill="E2E1DF"/>
            <w:vAlign w:val="center"/>
          </w:tcPr>
          <w:p w14:paraId="751B0A76" w14:textId="77777777" w:rsidR="006C0E22" w:rsidRPr="00880003" w:rsidRDefault="006C0E22" w:rsidP="009314F3">
            <w:pPr>
              <w:spacing w:line="264" w:lineRule="auto"/>
              <w:jc w:val="center"/>
              <w:rPr>
                <w:bCs/>
                <w:sz w:val="18"/>
                <w:szCs w:val="18"/>
              </w:rPr>
            </w:pPr>
            <w:r w:rsidRPr="00880003">
              <w:rPr>
                <w:bCs/>
                <w:sz w:val="18"/>
                <w:szCs w:val="18"/>
              </w:rPr>
              <w:t>60 cm x 80 cm</w:t>
            </w:r>
          </w:p>
        </w:tc>
        <w:tc>
          <w:tcPr>
            <w:tcW w:w="1408" w:type="dxa"/>
            <w:tcBorders>
              <w:top w:val="single" w:sz="16" w:space="0" w:color="525B65"/>
              <w:left w:val="nil"/>
              <w:bottom w:val="single" w:sz="16" w:space="0" w:color="525B65"/>
              <w:right w:val="nil"/>
            </w:tcBorders>
            <w:shd w:val="clear" w:color="auto" w:fill="E2E1DF"/>
            <w:vAlign w:val="center"/>
          </w:tcPr>
          <w:p w14:paraId="296D575D" w14:textId="77777777" w:rsidR="006C0E22" w:rsidRPr="00880003" w:rsidRDefault="006C0E22" w:rsidP="009314F3">
            <w:pPr>
              <w:spacing w:line="264" w:lineRule="auto"/>
              <w:jc w:val="center"/>
              <w:rPr>
                <w:bCs/>
                <w:sz w:val="18"/>
                <w:szCs w:val="18"/>
              </w:rPr>
            </w:pPr>
            <w:r w:rsidRPr="00880003">
              <w:rPr>
                <w:bCs/>
                <w:sz w:val="18"/>
                <w:szCs w:val="18"/>
              </w:rPr>
              <w:t>20 cm x 60 cm</w:t>
            </w:r>
          </w:p>
        </w:tc>
      </w:tr>
      <w:tr w:rsidR="006C0E22" w:rsidRPr="00880003" w14:paraId="0328BF87" w14:textId="77777777" w:rsidTr="006C0E22">
        <w:trPr>
          <w:trHeight w:val="557"/>
        </w:trPr>
        <w:tc>
          <w:tcPr>
            <w:tcW w:w="696" w:type="dxa"/>
            <w:tcBorders>
              <w:top w:val="single" w:sz="16" w:space="0" w:color="525B65"/>
              <w:left w:val="nil"/>
              <w:bottom w:val="single" w:sz="16" w:space="0" w:color="525B65"/>
              <w:right w:val="nil"/>
            </w:tcBorders>
            <w:shd w:val="clear" w:color="auto" w:fill="F4F3F3"/>
            <w:vAlign w:val="center"/>
          </w:tcPr>
          <w:p w14:paraId="170F1CB2" w14:textId="77777777" w:rsidR="006C0E22" w:rsidRPr="00880003" w:rsidRDefault="006C0E22" w:rsidP="009314F3">
            <w:pPr>
              <w:spacing w:line="264" w:lineRule="auto"/>
              <w:jc w:val="center"/>
              <w:rPr>
                <w:bCs/>
                <w:sz w:val="18"/>
                <w:szCs w:val="18"/>
              </w:rPr>
            </w:pPr>
            <w:r w:rsidRPr="00880003">
              <w:rPr>
                <w:bCs/>
                <w:sz w:val="18"/>
                <w:szCs w:val="18"/>
              </w:rPr>
              <w:t>A et B</w:t>
            </w:r>
          </w:p>
        </w:tc>
        <w:tc>
          <w:tcPr>
            <w:tcW w:w="974" w:type="dxa"/>
            <w:tcBorders>
              <w:top w:val="single" w:sz="16" w:space="0" w:color="525B65"/>
              <w:left w:val="nil"/>
              <w:bottom w:val="single" w:sz="16" w:space="0" w:color="525B65"/>
              <w:right w:val="nil"/>
            </w:tcBorders>
            <w:shd w:val="clear" w:color="auto" w:fill="F4F3F3"/>
            <w:vAlign w:val="center"/>
          </w:tcPr>
          <w:p w14:paraId="39CC9BE0" w14:textId="77777777" w:rsidR="006C0E22" w:rsidRPr="00880003" w:rsidRDefault="006C0E22" w:rsidP="009314F3">
            <w:pPr>
              <w:spacing w:line="264" w:lineRule="auto"/>
              <w:jc w:val="center"/>
              <w:rPr>
                <w:bCs/>
                <w:sz w:val="18"/>
                <w:szCs w:val="18"/>
              </w:rPr>
            </w:pPr>
            <w:r w:rsidRPr="00880003">
              <w:rPr>
                <w:bCs/>
                <w:sz w:val="18"/>
                <w:szCs w:val="18"/>
              </w:rPr>
              <w:t>200</w:t>
            </w:r>
          </w:p>
        </w:tc>
        <w:tc>
          <w:tcPr>
            <w:tcW w:w="557" w:type="dxa"/>
            <w:tcBorders>
              <w:top w:val="single" w:sz="16" w:space="0" w:color="525B65"/>
              <w:left w:val="nil"/>
              <w:bottom w:val="single" w:sz="16" w:space="0" w:color="525B65"/>
              <w:right w:val="nil"/>
            </w:tcBorders>
            <w:shd w:val="clear" w:color="auto" w:fill="F4F3F3"/>
            <w:vAlign w:val="center"/>
          </w:tcPr>
          <w:p w14:paraId="7984B797" w14:textId="77777777" w:rsidR="006C0E22" w:rsidRPr="00880003" w:rsidRDefault="006C0E22" w:rsidP="009314F3">
            <w:pPr>
              <w:spacing w:line="264" w:lineRule="auto"/>
              <w:jc w:val="center"/>
              <w:rPr>
                <w:bCs/>
                <w:sz w:val="18"/>
                <w:szCs w:val="18"/>
              </w:rPr>
            </w:pPr>
            <w:r w:rsidRPr="00880003">
              <w:rPr>
                <w:bCs/>
                <w:sz w:val="18"/>
                <w:szCs w:val="18"/>
              </w:rPr>
              <w:t>4</w:t>
            </w:r>
          </w:p>
        </w:tc>
        <w:tc>
          <w:tcPr>
            <w:tcW w:w="1517" w:type="dxa"/>
            <w:tcBorders>
              <w:top w:val="single" w:sz="16" w:space="0" w:color="525B65"/>
              <w:left w:val="nil"/>
              <w:bottom w:val="single" w:sz="16" w:space="0" w:color="525B65"/>
              <w:right w:val="nil"/>
            </w:tcBorders>
            <w:shd w:val="clear" w:color="auto" w:fill="F4F3F3"/>
            <w:vAlign w:val="center"/>
          </w:tcPr>
          <w:p w14:paraId="7384062D" w14:textId="77777777" w:rsidR="006C0E22" w:rsidRPr="00880003" w:rsidRDefault="006C0E22" w:rsidP="009314F3">
            <w:pPr>
              <w:spacing w:line="264" w:lineRule="auto"/>
              <w:jc w:val="center"/>
              <w:rPr>
                <w:bCs/>
                <w:sz w:val="18"/>
                <w:szCs w:val="18"/>
              </w:rPr>
            </w:pPr>
            <w:r w:rsidRPr="00880003">
              <w:rPr>
                <w:bCs/>
                <w:sz w:val="18"/>
                <w:szCs w:val="18"/>
              </w:rPr>
              <w:t>80 cm x 120 cm</w:t>
            </w:r>
          </w:p>
        </w:tc>
        <w:tc>
          <w:tcPr>
            <w:tcW w:w="1408" w:type="dxa"/>
            <w:tcBorders>
              <w:top w:val="single" w:sz="16" w:space="0" w:color="525B65"/>
              <w:left w:val="nil"/>
              <w:bottom w:val="single" w:sz="16" w:space="0" w:color="525B65"/>
              <w:right w:val="nil"/>
            </w:tcBorders>
            <w:shd w:val="clear" w:color="auto" w:fill="F4F3F3"/>
            <w:vAlign w:val="center"/>
          </w:tcPr>
          <w:p w14:paraId="2AEDE2F6" w14:textId="77777777" w:rsidR="006C0E22" w:rsidRPr="00880003" w:rsidRDefault="006C0E22" w:rsidP="009314F3">
            <w:pPr>
              <w:spacing w:line="264" w:lineRule="auto"/>
              <w:jc w:val="center"/>
              <w:rPr>
                <w:bCs/>
                <w:sz w:val="18"/>
                <w:szCs w:val="18"/>
              </w:rPr>
            </w:pPr>
            <w:r w:rsidRPr="00880003">
              <w:rPr>
                <w:bCs/>
                <w:sz w:val="18"/>
                <w:szCs w:val="18"/>
              </w:rPr>
              <w:t>30 cm x 80 cm</w:t>
            </w:r>
          </w:p>
        </w:tc>
      </w:tr>
      <w:tr w:rsidR="006C0E22" w:rsidRPr="00880003" w14:paraId="0EB69039" w14:textId="77777777" w:rsidTr="006C0E22">
        <w:trPr>
          <w:trHeight w:val="557"/>
        </w:trPr>
        <w:tc>
          <w:tcPr>
            <w:tcW w:w="696" w:type="dxa"/>
            <w:tcBorders>
              <w:top w:val="single" w:sz="16" w:space="0" w:color="525B65"/>
              <w:left w:val="nil"/>
              <w:bottom w:val="single" w:sz="16" w:space="0" w:color="525B65"/>
              <w:right w:val="nil"/>
            </w:tcBorders>
            <w:shd w:val="clear" w:color="auto" w:fill="E2E1DF"/>
            <w:vAlign w:val="center"/>
          </w:tcPr>
          <w:p w14:paraId="4D484E72" w14:textId="77777777" w:rsidR="006C0E22" w:rsidRPr="00880003" w:rsidRDefault="006C0E22" w:rsidP="009314F3">
            <w:pPr>
              <w:spacing w:line="264" w:lineRule="auto"/>
              <w:jc w:val="center"/>
              <w:rPr>
                <w:bCs/>
                <w:sz w:val="18"/>
                <w:szCs w:val="18"/>
              </w:rPr>
            </w:pPr>
            <w:r w:rsidRPr="00880003">
              <w:rPr>
                <w:bCs/>
                <w:sz w:val="18"/>
                <w:szCs w:val="18"/>
              </w:rPr>
              <w:t>A et B</w:t>
            </w:r>
          </w:p>
        </w:tc>
        <w:tc>
          <w:tcPr>
            <w:tcW w:w="974" w:type="dxa"/>
            <w:tcBorders>
              <w:top w:val="single" w:sz="16" w:space="0" w:color="525B65"/>
              <w:left w:val="nil"/>
              <w:bottom w:val="single" w:sz="16" w:space="0" w:color="525B65"/>
              <w:right w:val="nil"/>
            </w:tcBorders>
            <w:shd w:val="clear" w:color="auto" w:fill="E2E1DF"/>
            <w:vAlign w:val="center"/>
          </w:tcPr>
          <w:p w14:paraId="69F6524A" w14:textId="77777777" w:rsidR="006C0E22" w:rsidRPr="00880003" w:rsidRDefault="006C0E22" w:rsidP="009314F3">
            <w:pPr>
              <w:spacing w:line="264" w:lineRule="auto"/>
              <w:jc w:val="center"/>
              <w:rPr>
                <w:bCs/>
                <w:sz w:val="18"/>
                <w:szCs w:val="18"/>
              </w:rPr>
            </w:pPr>
            <w:r w:rsidRPr="00880003">
              <w:rPr>
                <w:bCs/>
                <w:sz w:val="18"/>
                <w:szCs w:val="18"/>
              </w:rPr>
              <w:t>250</w:t>
            </w:r>
          </w:p>
        </w:tc>
        <w:tc>
          <w:tcPr>
            <w:tcW w:w="557" w:type="dxa"/>
            <w:tcBorders>
              <w:top w:val="single" w:sz="16" w:space="0" w:color="525B65"/>
              <w:left w:val="nil"/>
              <w:bottom w:val="single" w:sz="16" w:space="0" w:color="525B65"/>
              <w:right w:val="nil"/>
            </w:tcBorders>
            <w:shd w:val="clear" w:color="auto" w:fill="E2E1DF"/>
            <w:vAlign w:val="center"/>
          </w:tcPr>
          <w:p w14:paraId="29BFE0C9" w14:textId="77777777" w:rsidR="006C0E22" w:rsidRPr="00880003" w:rsidRDefault="006C0E22" w:rsidP="009314F3">
            <w:pPr>
              <w:spacing w:line="264" w:lineRule="auto"/>
              <w:jc w:val="center"/>
              <w:rPr>
                <w:bCs/>
                <w:sz w:val="18"/>
                <w:szCs w:val="18"/>
              </w:rPr>
            </w:pPr>
            <w:r w:rsidRPr="00880003">
              <w:rPr>
                <w:bCs/>
                <w:sz w:val="18"/>
                <w:szCs w:val="18"/>
              </w:rPr>
              <w:t>5</w:t>
            </w:r>
          </w:p>
        </w:tc>
        <w:tc>
          <w:tcPr>
            <w:tcW w:w="1517" w:type="dxa"/>
            <w:tcBorders>
              <w:top w:val="single" w:sz="16" w:space="0" w:color="525B65"/>
              <w:left w:val="nil"/>
              <w:bottom w:val="single" w:sz="16" w:space="0" w:color="525B65"/>
              <w:right w:val="nil"/>
            </w:tcBorders>
            <w:shd w:val="clear" w:color="auto" w:fill="E2E1DF"/>
            <w:vAlign w:val="center"/>
          </w:tcPr>
          <w:p w14:paraId="411F5B2E" w14:textId="77777777" w:rsidR="006C0E22" w:rsidRPr="00880003" w:rsidRDefault="006C0E22" w:rsidP="009314F3">
            <w:pPr>
              <w:spacing w:line="264" w:lineRule="auto"/>
              <w:jc w:val="center"/>
              <w:rPr>
                <w:bCs/>
                <w:sz w:val="18"/>
                <w:szCs w:val="18"/>
              </w:rPr>
            </w:pPr>
            <w:r w:rsidRPr="00880003">
              <w:rPr>
                <w:bCs/>
                <w:sz w:val="18"/>
                <w:szCs w:val="18"/>
              </w:rPr>
              <w:t>80 cm x 120 cm</w:t>
            </w:r>
          </w:p>
        </w:tc>
        <w:tc>
          <w:tcPr>
            <w:tcW w:w="1408" w:type="dxa"/>
            <w:tcBorders>
              <w:top w:val="single" w:sz="16" w:space="0" w:color="525B65"/>
              <w:left w:val="nil"/>
              <w:bottom w:val="single" w:sz="16" w:space="0" w:color="525B65"/>
              <w:right w:val="nil"/>
            </w:tcBorders>
            <w:shd w:val="clear" w:color="auto" w:fill="E2E1DF"/>
            <w:vAlign w:val="center"/>
          </w:tcPr>
          <w:p w14:paraId="6AF9DD95" w14:textId="77777777" w:rsidR="006C0E22" w:rsidRPr="00880003" w:rsidRDefault="006C0E22" w:rsidP="009314F3">
            <w:pPr>
              <w:spacing w:line="264" w:lineRule="auto"/>
              <w:jc w:val="center"/>
              <w:rPr>
                <w:bCs/>
                <w:sz w:val="18"/>
                <w:szCs w:val="18"/>
              </w:rPr>
            </w:pPr>
            <w:r w:rsidRPr="00880003">
              <w:rPr>
                <w:bCs/>
                <w:sz w:val="18"/>
                <w:szCs w:val="18"/>
              </w:rPr>
              <w:t>30 cm x 80 cm</w:t>
            </w:r>
          </w:p>
        </w:tc>
      </w:tr>
      <w:tr w:rsidR="006C0E22" w:rsidRPr="00880003" w14:paraId="51771A84" w14:textId="77777777" w:rsidTr="006C0E22">
        <w:trPr>
          <w:trHeight w:val="557"/>
        </w:trPr>
        <w:tc>
          <w:tcPr>
            <w:tcW w:w="696" w:type="dxa"/>
            <w:tcBorders>
              <w:top w:val="single" w:sz="16" w:space="0" w:color="525B65"/>
              <w:left w:val="nil"/>
              <w:bottom w:val="single" w:sz="16" w:space="0" w:color="525B65"/>
              <w:right w:val="nil"/>
            </w:tcBorders>
            <w:shd w:val="clear" w:color="auto" w:fill="F4F3F3"/>
            <w:vAlign w:val="center"/>
          </w:tcPr>
          <w:p w14:paraId="0CC78E30" w14:textId="77777777" w:rsidR="006C0E22" w:rsidRPr="00880003" w:rsidRDefault="006C0E22" w:rsidP="009314F3">
            <w:pPr>
              <w:spacing w:line="264" w:lineRule="auto"/>
              <w:jc w:val="center"/>
              <w:rPr>
                <w:bCs/>
                <w:sz w:val="18"/>
                <w:szCs w:val="18"/>
              </w:rPr>
            </w:pPr>
            <w:r w:rsidRPr="00880003">
              <w:rPr>
                <w:bCs/>
                <w:sz w:val="18"/>
                <w:szCs w:val="18"/>
              </w:rPr>
              <w:t>A et B</w:t>
            </w:r>
          </w:p>
        </w:tc>
        <w:tc>
          <w:tcPr>
            <w:tcW w:w="974" w:type="dxa"/>
            <w:tcBorders>
              <w:top w:val="single" w:sz="16" w:space="0" w:color="525B65"/>
              <w:left w:val="nil"/>
              <w:bottom w:val="single" w:sz="16" w:space="0" w:color="525B65"/>
              <w:right w:val="nil"/>
            </w:tcBorders>
            <w:shd w:val="clear" w:color="auto" w:fill="F4F3F3"/>
            <w:vAlign w:val="center"/>
          </w:tcPr>
          <w:p w14:paraId="5EA672BF" w14:textId="77777777" w:rsidR="006C0E22" w:rsidRPr="00880003" w:rsidRDefault="006C0E22" w:rsidP="009314F3">
            <w:pPr>
              <w:spacing w:line="264" w:lineRule="auto"/>
              <w:jc w:val="center"/>
              <w:rPr>
                <w:bCs/>
                <w:sz w:val="18"/>
                <w:szCs w:val="18"/>
              </w:rPr>
            </w:pPr>
            <w:r w:rsidRPr="00880003">
              <w:rPr>
                <w:bCs/>
                <w:sz w:val="18"/>
                <w:szCs w:val="18"/>
              </w:rPr>
              <w:t>300</w:t>
            </w:r>
          </w:p>
        </w:tc>
        <w:tc>
          <w:tcPr>
            <w:tcW w:w="557" w:type="dxa"/>
            <w:tcBorders>
              <w:top w:val="single" w:sz="16" w:space="0" w:color="525B65"/>
              <w:left w:val="nil"/>
              <w:bottom w:val="single" w:sz="16" w:space="0" w:color="525B65"/>
              <w:right w:val="nil"/>
            </w:tcBorders>
            <w:shd w:val="clear" w:color="auto" w:fill="F4F3F3"/>
            <w:vAlign w:val="center"/>
          </w:tcPr>
          <w:p w14:paraId="328CE2C7" w14:textId="77777777" w:rsidR="006C0E22" w:rsidRPr="00880003" w:rsidRDefault="006C0E22" w:rsidP="009314F3">
            <w:pPr>
              <w:spacing w:line="264" w:lineRule="auto"/>
              <w:jc w:val="center"/>
              <w:rPr>
                <w:bCs/>
                <w:sz w:val="18"/>
                <w:szCs w:val="18"/>
              </w:rPr>
            </w:pPr>
            <w:r w:rsidRPr="00880003">
              <w:rPr>
                <w:bCs/>
                <w:sz w:val="18"/>
                <w:szCs w:val="18"/>
              </w:rPr>
              <w:t>6</w:t>
            </w:r>
          </w:p>
        </w:tc>
        <w:tc>
          <w:tcPr>
            <w:tcW w:w="1517" w:type="dxa"/>
            <w:tcBorders>
              <w:top w:val="single" w:sz="16" w:space="0" w:color="525B65"/>
              <w:left w:val="nil"/>
              <w:bottom w:val="single" w:sz="16" w:space="0" w:color="525B65"/>
              <w:right w:val="nil"/>
            </w:tcBorders>
            <w:shd w:val="clear" w:color="auto" w:fill="F4F3F3"/>
            <w:vAlign w:val="center"/>
          </w:tcPr>
          <w:p w14:paraId="61E4BA84" w14:textId="77777777" w:rsidR="006C0E22" w:rsidRPr="00880003" w:rsidRDefault="006C0E22" w:rsidP="009314F3">
            <w:pPr>
              <w:spacing w:line="264" w:lineRule="auto"/>
              <w:jc w:val="center"/>
              <w:rPr>
                <w:bCs/>
                <w:sz w:val="18"/>
                <w:szCs w:val="18"/>
              </w:rPr>
            </w:pPr>
            <w:r w:rsidRPr="00880003">
              <w:rPr>
                <w:bCs/>
                <w:sz w:val="18"/>
                <w:szCs w:val="18"/>
              </w:rPr>
              <w:t>120 cm x 120 cm</w:t>
            </w:r>
          </w:p>
        </w:tc>
        <w:tc>
          <w:tcPr>
            <w:tcW w:w="1408" w:type="dxa"/>
            <w:tcBorders>
              <w:top w:val="single" w:sz="16" w:space="0" w:color="525B65"/>
              <w:left w:val="nil"/>
              <w:bottom w:val="single" w:sz="16" w:space="0" w:color="525B65"/>
              <w:right w:val="nil"/>
            </w:tcBorders>
            <w:shd w:val="clear" w:color="auto" w:fill="F4F3F3"/>
            <w:vAlign w:val="center"/>
          </w:tcPr>
          <w:p w14:paraId="1ED44C12" w14:textId="77777777" w:rsidR="006C0E22" w:rsidRPr="00880003" w:rsidRDefault="006C0E22" w:rsidP="009314F3">
            <w:pPr>
              <w:spacing w:line="264" w:lineRule="auto"/>
              <w:jc w:val="center"/>
              <w:rPr>
                <w:bCs/>
                <w:sz w:val="18"/>
                <w:szCs w:val="18"/>
              </w:rPr>
            </w:pPr>
            <w:r w:rsidRPr="00880003">
              <w:rPr>
                <w:bCs/>
                <w:sz w:val="18"/>
                <w:szCs w:val="18"/>
              </w:rPr>
              <w:t>30 cm x 120 cm</w:t>
            </w:r>
          </w:p>
        </w:tc>
      </w:tr>
      <w:tr w:rsidR="006C0E22" w:rsidRPr="00880003" w14:paraId="45B0ACE3" w14:textId="77777777" w:rsidTr="006C0E22">
        <w:trPr>
          <w:trHeight w:val="557"/>
        </w:trPr>
        <w:tc>
          <w:tcPr>
            <w:tcW w:w="696" w:type="dxa"/>
            <w:tcBorders>
              <w:top w:val="single" w:sz="16" w:space="0" w:color="525B65"/>
              <w:left w:val="nil"/>
              <w:bottom w:val="nil"/>
              <w:right w:val="nil"/>
            </w:tcBorders>
            <w:shd w:val="clear" w:color="auto" w:fill="E2E1DF"/>
            <w:vAlign w:val="center"/>
          </w:tcPr>
          <w:p w14:paraId="61411AD5" w14:textId="77777777" w:rsidR="006C0E22" w:rsidRPr="00880003" w:rsidRDefault="006C0E22" w:rsidP="009314F3">
            <w:pPr>
              <w:spacing w:line="264" w:lineRule="auto"/>
              <w:jc w:val="center"/>
              <w:rPr>
                <w:bCs/>
                <w:sz w:val="18"/>
                <w:szCs w:val="18"/>
              </w:rPr>
            </w:pPr>
            <w:r w:rsidRPr="00880003">
              <w:rPr>
                <w:bCs/>
                <w:sz w:val="18"/>
                <w:szCs w:val="18"/>
              </w:rPr>
              <w:t>A et B</w:t>
            </w:r>
          </w:p>
        </w:tc>
        <w:tc>
          <w:tcPr>
            <w:tcW w:w="974" w:type="dxa"/>
            <w:tcBorders>
              <w:top w:val="single" w:sz="16" w:space="0" w:color="525B65"/>
              <w:left w:val="nil"/>
              <w:bottom w:val="nil"/>
              <w:right w:val="nil"/>
            </w:tcBorders>
            <w:shd w:val="clear" w:color="auto" w:fill="E2E1DF"/>
            <w:vAlign w:val="center"/>
          </w:tcPr>
          <w:p w14:paraId="19AF5844" w14:textId="77777777" w:rsidR="006C0E22" w:rsidRPr="00880003" w:rsidRDefault="006C0E22" w:rsidP="009314F3">
            <w:pPr>
              <w:spacing w:line="264" w:lineRule="auto"/>
              <w:jc w:val="center"/>
              <w:rPr>
                <w:bCs/>
                <w:sz w:val="18"/>
                <w:szCs w:val="18"/>
              </w:rPr>
            </w:pPr>
            <w:r w:rsidRPr="00880003">
              <w:rPr>
                <w:bCs/>
                <w:sz w:val="18"/>
                <w:szCs w:val="18"/>
              </w:rPr>
              <w:t>400</w:t>
            </w:r>
          </w:p>
        </w:tc>
        <w:tc>
          <w:tcPr>
            <w:tcW w:w="557" w:type="dxa"/>
            <w:tcBorders>
              <w:top w:val="single" w:sz="16" w:space="0" w:color="525B65"/>
              <w:left w:val="nil"/>
              <w:bottom w:val="nil"/>
              <w:right w:val="nil"/>
            </w:tcBorders>
            <w:shd w:val="clear" w:color="auto" w:fill="E2E1DF"/>
            <w:vAlign w:val="center"/>
          </w:tcPr>
          <w:p w14:paraId="76D9D7FB" w14:textId="77777777" w:rsidR="006C0E22" w:rsidRPr="00880003" w:rsidRDefault="006C0E22" w:rsidP="009314F3">
            <w:pPr>
              <w:spacing w:line="264" w:lineRule="auto"/>
              <w:jc w:val="center"/>
              <w:rPr>
                <w:bCs/>
                <w:sz w:val="18"/>
                <w:szCs w:val="18"/>
              </w:rPr>
            </w:pPr>
            <w:r w:rsidRPr="00880003">
              <w:rPr>
                <w:bCs/>
                <w:sz w:val="18"/>
                <w:szCs w:val="18"/>
              </w:rPr>
              <w:t>8</w:t>
            </w:r>
          </w:p>
        </w:tc>
        <w:tc>
          <w:tcPr>
            <w:tcW w:w="1517" w:type="dxa"/>
            <w:tcBorders>
              <w:top w:val="single" w:sz="16" w:space="0" w:color="525B65"/>
              <w:left w:val="nil"/>
              <w:bottom w:val="nil"/>
              <w:right w:val="nil"/>
            </w:tcBorders>
            <w:shd w:val="clear" w:color="auto" w:fill="E2E1DF"/>
            <w:vAlign w:val="center"/>
          </w:tcPr>
          <w:p w14:paraId="1E3FA9A1" w14:textId="77777777" w:rsidR="006C0E22" w:rsidRPr="00880003" w:rsidRDefault="006C0E22" w:rsidP="009314F3">
            <w:pPr>
              <w:spacing w:line="264" w:lineRule="auto"/>
              <w:jc w:val="center"/>
              <w:rPr>
                <w:bCs/>
                <w:sz w:val="18"/>
                <w:szCs w:val="18"/>
              </w:rPr>
            </w:pPr>
            <w:r w:rsidRPr="00880003">
              <w:rPr>
                <w:bCs/>
                <w:sz w:val="18"/>
                <w:szCs w:val="18"/>
              </w:rPr>
              <w:t>120 cm x 120 cm</w:t>
            </w:r>
          </w:p>
        </w:tc>
        <w:tc>
          <w:tcPr>
            <w:tcW w:w="1408" w:type="dxa"/>
            <w:tcBorders>
              <w:top w:val="single" w:sz="16" w:space="0" w:color="525B65"/>
              <w:left w:val="nil"/>
              <w:bottom w:val="nil"/>
              <w:right w:val="nil"/>
            </w:tcBorders>
            <w:shd w:val="clear" w:color="auto" w:fill="E2E1DF"/>
            <w:vAlign w:val="center"/>
          </w:tcPr>
          <w:p w14:paraId="0B5B3944" w14:textId="77777777" w:rsidR="006C0E22" w:rsidRPr="00880003" w:rsidRDefault="006C0E22" w:rsidP="009314F3">
            <w:pPr>
              <w:spacing w:line="264" w:lineRule="auto"/>
              <w:jc w:val="center"/>
              <w:rPr>
                <w:bCs/>
                <w:sz w:val="18"/>
                <w:szCs w:val="18"/>
              </w:rPr>
            </w:pPr>
            <w:r w:rsidRPr="00880003">
              <w:rPr>
                <w:bCs/>
                <w:sz w:val="18"/>
                <w:szCs w:val="18"/>
              </w:rPr>
              <w:t>30 cm x 120 cm</w:t>
            </w:r>
          </w:p>
        </w:tc>
      </w:tr>
    </w:tbl>
    <w:p w14:paraId="4B34BCF4" w14:textId="4141C730" w:rsidR="006C0E22" w:rsidRPr="00880003" w:rsidRDefault="006C0E22" w:rsidP="00D4492E">
      <w:pPr>
        <w:pStyle w:val="Corpsdetexte"/>
      </w:pPr>
    </w:p>
    <w:p w14:paraId="13836185" w14:textId="77777777" w:rsidR="006C0E22" w:rsidRPr="00880003" w:rsidRDefault="006C0E22" w:rsidP="00D4492E">
      <w:pPr>
        <w:pStyle w:val="Corpsdetexte"/>
      </w:pPr>
    </w:p>
    <w:p w14:paraId="6D07274B" w14:textId="7B637FC0" w:rsidR="0081129E" w:rsidRPr="00880003" w:rsidRDefault="00771EF9" w:rsidP="00333D6D">
      <w:r w:rsidRPr="00245EEF">
        <w:rPr>
          <w:b/>
          <w:bCs/>
        </w:rPr>
        <w:t>Zone Exclusion</w:t>
      </w:r>
      <w:r w:rsidRPr="00880003">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467B5B90" w14:textId="28350CFA" w:rsidR="0081129E" w:rsidRPr="00880003" w:rsidRDefault="0081129E" w:rsidP="00333D6D"/>
    <w:p w14:paraId="163F901D" w14:textId="699226D0" w:rsidR="006C0E22" w:rsidRPr="00880003" w:rsidRDefault="006C0E22" w:rsidP="00333D6D">
      <w:r w:rsidRPr="00880003">
        <w:t>Il est interdit de se déployer en contact Silhouette avec les HVT.</w:t>
      </w:r>
    </w:p>
    <w:p w14:paraId="71367651" w14:textId="21765795" w:rsidR="0081129E" w:rsidRPr="00880003" w:rsidRDefault="00160FE2" w:rsidP="002971EF">
      <w:pPr>
        <w:pStyle w:val="Titre2"/>
      </w:pPr>
      <w:r w:rsidRPr="00880003">
        <w:br w:type="column"/>
      </w:r>
      <w:r w:rsidR="000B66C4" w:rsidRPr="00880003">
        <w:t>RÈGLES SPÉCIALES DU SCÉNARIO</w:t>
      </w:r>
    </w:p>
    <w:p w14:paraId="5165FEEE" w14:textId="3D16697B" w:rsidR="0081129E" w:rsidRPr="00880003" w:rsidRDefault="004F136C" w:rsidP="00333D6D">
      <w:pPr>
        <w:pStyle w:val="Titre3"/>
      </w:pPr>
      <w:r w:rsidRPr="00880003">
        <w:t>OBJECTIFS CLASSIFIÉS</w:t>
      </w:r>
    </w:p>
    <w:p w14:paraId="23A2E1DD" w14:textId="77777777" w:rsidR="004F136C" w:rsidRPr="00880003" w:rsidRDefault="004F136C" w:rsidP="004F136C">
      <w:pPr>
        <w:spacing w:after="120"/>
      </w:pPr>
      <w:r w:rsidRPr="00880003">
        <w:t>Au début de la partie, en utilisant un seul Paquet Classifié (Mode Standard), tirez trois cartes et placez-les à côté de la zone de jeu. Ces trois cartes seront les Objectifs de Mission Actifs. Placez le reste du paquet à côté d'elles, en laissant de l'espace pour une pile de défausse.</w:t>
      </w:r>
    </w:p>
    <w:p w14:paraId="3ABF9A27" w14:textId="77777777" w:rsidR="004F136C" w:rsidRPr="00880003" w:rsidRDefault="004F136C" w:rsidP="004F136C">
      <w:pPr>
        <w:spacing w:after="120"/>
      </w:pPr>
      <w:r w:rsidRPr="00880003">
        <w:t>Lors du début de la Phase Tactique de chaque tour de joueur, ce joueur pourra choisir et défausser l'une des trois Cartes d’Objectifs de Mission Actifs, la retirant alors sur la pile de défausse et en tirant une nouvelle du paquet.</w:t>
      </w:r>
    </w:p>
    <w:p w14:paraId="63898CDA" w14:textId="77777777" w:rsidR="004F136C" w:rsidRPr="00880003" w:rsidRDefault="004F136C" w:rsidP="004F136C">
      <w:pPr>
        <w:spacing w:after="120"/>
      </w:pPr>
      <w:r w:rsidRPr="00880003">
        <w:t>Durant chaque Tour de Joueur, si un Objectif de Mission Actif est accompli, la carte est conservée par le joueur qui l'a rempli. Si les joueurs ont accompli le même Objectif de Mission Actifs dans le même Ordre, les deux troupes comptent comme ayant accompli la Mission. A la fin du Tour de Joueur, tirez de nouvelles cartes du paquet jusqu'à ce qu'il y ait trois Objectifs de Mission Actifs.</w:t>
      </w:r>
    </w:p>
    <w:p w14:paraId="2EED7A5D" w14:textId="77777777" w:rsidR="004F136C" w:rsidRPr="00880003" w:rsidRDefault="004F136C" w:rsidP="004F136C">
      <w:r w:rsidRPr="00880003">
        <w:t>Si le paquet est vide, mélangez la pile de défausse pour former un nouveau paquet. Tout Objectif de Mission Actif qui est vérifié "à la fin de la partie" peut être accomplis à la fin de chaque Tour de Joueur.</w:t>
      </w:r>
    </w:p>
    <w:p w14:paraId="1E3C3E51" w14:textId="77777777" w:rsidR="0081129E" w:rsidRPr="00880003" w:rsidRDefault="0081129E" w:rsidP="00333D6D"/>
    <w:p w14:paraId="1E8FBEA0" w14:textId="0A3E8691" w:rsidR="0081129E" w:rsidRPr="00880003" w:rsidRDefault="004F136C" w:rsidP="00333D6D">
      <w:pPr>
        <w:pStyle w:val="Titre3"/>
      </w:pPr>
      <w:r w:rsidRPr="00880003">
        <w:t>HVT MULTIPLES</w:t>
      </w:r>
    </w:p>
    <w:p w14:paraId="6DB61699" w14:textId="66E08AD4" w:rsidR="004F136C" w:rsidRPr="00880003" w:rsidRDefault="004F136C" w:rsidP="00333D6D">
      <w:r w:rsidRPr="00880003">
        <w:t xml:space="preserve">Chaque joueur devra déployer </w:t>
      </w:r>
      <w:r w:rsidRPr="00245EEF">
        <w:rPr>
          <w:b/>
          <w:bCs/>
        </w:rPr>
        <w:t>3</w:t>
      </w:r>
      <w:r w:rsidRPr="00880003">
        <w:t xml:space="preserve"> figurines HVT, en suivant les règles habituelles de déploiement des HVT. Chaque HVT ne pourra être utilisée qu'une seule fois pour accomplir un Objectif Classifié - une fois qu'un Objectif Classifié ciblant cette HVT aura été accomplie, cette figurine HVT devra être retirée de la table de jeu.</w:t>
      </w:r>
    </w:p>
    <w:p w14:paraId="455F7503" w14:textId="77777777" w:rsidR="004F136C" w:rsidRPr="00880003" w:rsidRDefault="004F136C" w:rsidP="00333D6D"/>
    <w:p w14:paraId="48D9B188" w14:textId="7382667E" w:rsidR="0081129E" w:rsidRPr="00880003" w:rsidRDefault="004F136C" w:rsidP="00333D6D">
      <w:pPr>
        <w:pStyle w:val="Titre3"/>
        <w:rPr>
          <w:spacing w:val="-14"/>
        </w:rPr>
      </w:pPr>
      <w:r w:rsidRPr="00880003">
        <w:rPr>
          <w:spacing w:val="-14"/>
        </w:rPr>
        <w:t>SÉCURISER LA HVT NON UTILISÉE</w:t>
      </w:r>
    </w:p>
    <w:p w14:paraId="408CCAC6" w14:textId="2ACF9E71" w:rsidR="004F136C" w:rsidRPr="00880003" w:rsidRDefault="004F136C" w:rsidP="00333D6D">
      <w:r w:rsidRPr="00880003">
        <w:t>Dans ce scénario, la règle Sécuriser la HVT n’est pas appliquée.</w:t>
      </w:r>
    </w:p>
    <w:p w14:paraId="79FE10C4" w14:textId="77777777" w:rsidR="004F136C" w:rsidRPr="00880003" w:rsidRDefault="004F136C" w:rsidP="00333D6D"/>
    <w:p w14:paraId="5EEB25E7" w14:textId="43A42081" w:rsidR="0081129E" w:rsidRPr="00880003" w:rsidRDefault="004F136C" w:rsidP="00333D6D">
      <w:pPr>
        <w:pStyle w:val="Titre3"/>
      </w:pPr>
      <w:r w:rsidRPr="00880003">
        <w:t>MODE EXTRÊME</w:t>
      </w:r>
    </w:p>
    <w:p w14:paraId="7E19ED66" w14:textId="115F058E" w:rsidR="0081129E" w:rsidRPr="00880003" w:rsidRDefault="004F136C" w:rsidP="00333D6D">
      <w:r w:rsidRPr="00880003">
        <w:t>Ce scénario peut être joué à un niveau de difficulté extrême. Dans ce mode, les joueurs devront alors utiliser le Paquet Classifié Extrême (Rouge) à la place du Paquet Standard.  Ce Mode n’est pas compatible avec l’Extra Paquet Double.</w:t>
      </w:r>
    </w:p>
    <w:p w14:paraId="4926174A" w14:textId="77777777" w:rsidR="004F136C" w:rsidRPr="00880003" w:rsidRDefault="004F136C" w:rsidP="00333D6D"/>
    <w:p w14:paraId="5D48ECC4" w14:textId="3F83EE19" w:rsidR="0081129E" w:rsidRPr="00880003" w:rsidRDefault="0081129E" w:rsidP="00333D6D"/>
    <w:p w14:paraId="51B0048D" w14:textId="77777777" w:rsidR="0081129E" w:rsidRPr="00880003" w:rsidRDefault="0081129E" w:rsidP="00D4492E">
      <w:pPr>
        <w:sectPr w:rsidR="0081129E" w:rsidRPr="00880003" w:rsidSect="002B29C7">
          <w:pgSz w:w="11910" w:h="16840"/>
          <w:pgMar w:top="720" w:right="720" w:bottom="720" w:left="720" w:header="720" w:footer="720" w:gutter="0"/>
          <w:cols w:num="2" w:space="284"/>
          <w:docGrid w:linePitch="299"/>
        </w:sectPr>
      </w:pPr>
    </w:p>
    <w:p w14:paraId="540EF881" w14:textId="6A76DFBA" w:rsidR="004F136C" w:rsidRPr="00880003" w:rsidRDefault="004F136C" w:rsidP="004F136C">
      <w:pPr>
        <w:pStyle w:val="Titre3"/>
      </w:pPr>
      <w:r w:rsidRPr="00880003">
        <w:lastRenderedPageBreak/>
        <w:drawing>
          <wp:anchor distT="0" distB="0" distL="114300" distR="114300" simplePos="0" relativeHeight="251663872" behindDoc="1" locked="0" layoutInCell="1" allowOverlap="1" wp14:anchorId="773583C4" wp14:editId="2BD76842">
            <wp:simplePos x="0" y="0"/>
            <wp:positionH relativeFrom="column">
              <wp:posOffset>-457200</wp:posOffset>
            </wp:positionH>
            <wp:positionV relativeFrom="paragraph">
              <wp:posOffset>-449249</wp:posOffset>
            </wp:positionV>
            <wp:extent cx="7560310" cy="10662699"/>
            <wp:effectExtent l="0" t="0" r="2540" b="5715"/>
            <wp:wrapNone/>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6269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80003">
        <w:t>forêt tropicale</w:t>
      </w:r>
    </w:p>
    <w:p w14:paraId="5D604A26" w14:textId="5CCAA6B9" w:rsidR="004F136C" w:rsidRPr="00880003" w:rsidRDefault="004F136C" w:rsidP="00CA4DE5">
      <w:pPr>
        <w:spacing w:after="120"/>
      </w:pPr>
      <w:r w:rsidRPr="00880003">
        <w:t>Avant la Phase de Déploiement, chaque joueur doit placer deux Gabarits Circulaires. Ils peuvent être placés sur n’importe quelle surface de la table de jeu dont la taille est égale ou supérieure à celle du gabarit, et ils doivent être complètement en dehors de toute zone de déploiement.</w:t>
      </w:r>
    </w:p>
    <w:p w14:paraId="4F91FB2C" w14:textId="3D72D6E5" w:rsidR="004F136C" w:rsidRPr="00880003" w:rsidRDefault="004F136C" w:rsidP="00CA4DE5">
      <w:pPr>
        <w:spacing w:after="120"/>
      </w:pPr>
      <w:r w:rsidRPr="00880003">
        <w:t>Le joueur qui a gardé le Déploiement doit placer ses Gabarits Circulaires en premier.</w:t>
      </w:r>
    </w:p>
    <w:p w14:paraId="3DBA296A" w14:textId="608C7B22" w:rsidR="004F136C" w:rsidRPr="00880003" w:rsidRDefault="004F136C" w:rsidP="004F136C">
      <w:pPr>
        <w:rPr>
          <w:spacing w:val="-6"/>
        </w:rPr>
      </w:pPr>
      <w:r w:rsidRPr="00880003">
        <w:rPr>
          <w:spacing w:val="-6"/>
        </w:rPr>
        <w:t>Pendant la partie, chacun de ces Gabarits Circulaires équivaut à une zone de Terrain (Jungle) et à une Zone de Saturation.</w:t>
      </w:r>
    </w:p>
    <w:p w14:paraId="3F4EFB64" w14:textId="77777777" w:rsidR="004F136C" w:rsidRPr="00880003" w:rsidRDefault="004F136C" w:rsidP="004F136C">
      <w:pPr>
        <w:rPr>
          <w:sz w:val="12"/>
          <w:szCs w:val="12"/>
        </w:rPr>
      </w:pPr>
    </w:p>
    <w:p w14:paraId="68AB7DE5" w14:textId="7E0608FE" w:rsidR="0081129E" w:rsidRPr="00880003" w:rsidRDefault="004F136C" w:rsidP="002B29C7">
      <w:pPr>
        <w:pStyle w:val="Titre3"/>
      </w:pPr>
      <w:r w:rsidRPr="00880003">
        <w:t>TOURELLE DÉFENSIVE F-13</w:t>
      </w:r>
    </w:p>
    <w:p w14:paraId="1609B0E1" w14:textId="4E76C64F" w:rsidR="0081129E" w:rsidRPr="00880003" w:rsidRDefault="004F136C" w:rsidP="00CA4DE5">
      <w:pPr>
        <w:spacing w:after="120"/>
        <w:rPr>
          <w:spacing w:val="-6"/>
        </w:rPr>
      </w:pPr>
      <w:r w:rsidRPr="00880003">
        <w:rPr>
          <w:spacing w:val="-6"/>
        </w:rPr>
        <w:t>Chaque joueur possède une Tourelle Défensive F-13 qui réagira aux figurines de l’adversaire. Avant la Phase de Déploiement, chaque joueur doit placer sa Tourelle Défensive F-13 totalement à l’intérieur de sa Zone de Déploiement, en commençant par le joueur qui a gardé le Déploiement.</w:t>
      </w:r>
    </w:p>
    <w:p w14:paraId="2780EF10" w14:textId="06A4EF6C" w:rsidR="0081129E" w:rsidRPr="00880003" w:rsidRDefault="00CA4DE5" w:rsidP="00CA4DE5">
      <w:pPr>
        <w:spacing w:after="120"/>
        <w:rPr>
          <w:spacing w:val="-2"/>
        </w:rPr>
      </w:pPr>
      <w:r w:rsidRPr="00880003">
        <w:rPr>
          <w:spacing w:val="-2"/>
        </w:rPr>
        <w:t>Ces tourelles sont fixées au sol et ne peuvent pas bouger.</w:t>
      </w:r>
      <w:r w:rsidR="00160FE2" w:rsidRPr="00880003">
        <w:rPr>
          <w:spacing w:val="-2"/>
        </w:rPr>
        <w:t xml:space="preserve"> </w:t>
      </w:r>
      <w:r w:rsidRPr="00880003">
        <w:rPr>
          <w:spacing w:val="-2"/>
        </w:rPr>
        <w:t xml:space="preserve">Elles doivent être représentées par un marqueur </w:t>
      </w:r>
      <w:proofErr w:type="spellStart"/>
      <w:r w:rsidRPr="00880003">
        <w:rPr>
          <w:spacing w:val="-2"/>
        </w:rPr>
        <w:t>Defensive</w:t>
      </w:r>
      <w:proofErr w:type="spellEnd"/>
      <w:r w:rsidRPr="00880003">
        <w:rPr>
          <w:spacing w:val="-2"/>
        </w:rPr>
        <w:t xml:space="preserve"> </w:t>
      </w:r>
      <w:proofErr w:type="spellStart"/>
      <w:r w:rsidRPr="00880003">
        <w:rPr>
          <w:spacing w:val="-2"/>
        </w:rPr>
        <w:t>Turrent</w:t>
      </w:r>
      <w:proofErr w:type="spellEnd"/>
      <w:r w:rsidRPr="00880003">
        <w:rPr>
          <w:spacing w:val="-2"/>
        </w:rPr>
        <w:t xml:space="preserve"> ou par une figurine ou un élément de décor ayant la même valeur de Silhouette (par exemple les tourelles des décors de </w:t>
      </w:r>
      <w:proofErr w:type="spellStart"/>
      <w:r w:rsidRPr="00880003">
        <w:rPr>
          <w:spacing w:val="-2"/>
        </w:rPr>
        <w:t>Defiance</w:t>
      </w:r>
      <w:proofErr w:type="spellEnd"/>
      <w:r w:rsidRPr="00880003">
        <w:rPr>
          <w:spacing w:val="-2"/>
        </w:rPr>
        <w:t xml:space="preserve"> ou les tourelles de </w:t>
      </w:r>
      <w:proofErr w:type="spellStart"/>
      <w:r w:rsidRPr="00880003">
        <w:rPr>
          <w:spacing w:val="-2"/>
        </w:rPr>
        <w:t>Fiddler</w:t>
      </w:r>
      <w:proofErr w:type="spellEnd"/>
      <w:r w:rsidRPr="00880003">
        <w:rPr>
          <w:spacing w:val="-2"/>
        </w:rPr>
        <w:t>).</w:t>
      </w:r>
    </w:p>
    <w:p w14:paraId="3599464B" w14:textId="24F3819D" w:rsidR="0081129E" w:rsidRPr="00880003" w:rsidRDefault="00CA4DE5" w:rsidP="00CA4DE5">
      <w:pPr>
        <w:spacing w:after="120"/>
        <w:rPr>
          <w:spacing w:val="-4"/>
        </w:rPr>
      </w:pPr>
      <w:r w:rsidRPr="00880003">
        <w:rPr>
          <w:spacing w:val="-4"/>
        </w:rPr>
        <w:t>Les Tourelles Défensives F-13 sont des Armes Déployables, réagissant avec une Attaque TR ou une Attaque CC à tout Ordre déclaré par une figurine ennemie active (mais pas les marqueurs) en LdV ou en contact Silhouette.</w:t>
      </w:r>
    </w:p>
    <w:p w14:paraId="7D65F87D" w14:textId="74BA7D97" w:rsidR="0081129E" w:rsidRPr="00880003" w:rsidRDefault="00CA4DE5" w:rsidP="00CA4DE5">
      <w:r w:rsidRPr="00880003">
        <w:t xml:space="preserve">Lorsque la valeur de l’Attribut </w:t>
      </w:r>
      <w:proofErr w:type="spellStart"/>
      <w:r w:rsidRPr="00880003">
        <w:t>STR</w:t>
      </w:r>
      <w:proofErr w:type="spellEnd"/>
      <w:r w:rsidRPr="00880003">
        <w:t xml:space="preserve"> d’une Tourelle Défensive F-13 est inférieure ou égale à 0, elle est retirée de la table de jeu.</w:t>
      </w:r>
    </w:p>
    <w:p w14:paraId="4BFAD975" w14:textId="03BAE66C" w:rsidR="0081129E" w:rsidRPr="00880003" w:rsidRDefault="00CA4DE5" w:rsidP="00CA4DE5">
      <w:pPr>
        <w:rPr>
          <w:color w:val="F79646" w:themeColor="accent6"/>
          <w:sz w:val="32"/>
          <w:szCs w:val="32"/>
        </w:rPr>
      </w:pPr>
      <w:r w:rsidRPr="00880003">
        <w:rPr>
          <w:sz w:val="12"/>
          <w:szCs w:val="12"/>
        </w:rPr>
        <w:br w:type="column"/>
      </w:r>
      <w:r w:rsidR="004F136C" w:rsidRPr="00880003">
        <w:rPr>
          <w:color w:val="F79646" w:themeColor="accent6"/>
          <w:sz w:val="32"/>
          <w:szCs w:val="32"/>
        </w:rPr>
        <w:t>TOURELLE DÉFENSIVE F-13</w:t>
      </w:r>
    </w:p>
    <w:tbl>
      <w:tblPr>
        <w:tblStyle w:val="TableNormal"/>
        <w:tblW w:w="5096"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699"/>
        <w:gridCol w:w="623"/>
        <w:gridCol w:w="538"/>
        <w:gridCol w:w="518"/>
        <w:gridCol w:w="673"/>
        <w:gridCol w:w="293"/>
        <w:gridCol w:w="251"/>
        <w:gridCol w:w="529"/>
        <w:gridCol w:w="624"/>
        <w:gridCol w:w="407"/>
        <w:gridCol w:w="6"/>
      </w:tblGrid>
      <w:tr w:rsidR="00CA4DE5" w:rsidRPr="00880003" w14:paraId="0E94492D" w14:textId="77777777" w:rsidTr="00CA4DE5">
        <w:trPr>
          <w:trHeight w:val="332"/>
        </w:trPr>
        <w:tc>
          <w:tcPr>
            <w:tcW w:w="5000" w:type="pct"/>
            <w:gridSpan w:val="12"/>
            <w:tcBorders>
              <w:top w:val="nil"/>
              <w:left w:val="nil"/>
              <w:bottom w:val="nil"/>
              <w:right w:val="nil"/>
            </w:tcBorders>
            <w:shd w:val="clear" w:color="auto" w:fill="231F20"/>
          </w:tcPr>
          <w:p w14:paraId="4966FA11" w14:textId="77777777" w:rsidR="00CA4DE5" w:rsidRPr="00880003" w:rsidRDefault="00CA4DE5" w:rsidP="00137831">
            <w:pPr>
              <w:pStyle w:val="TableParagraph"/>
              <w:numPr>
                <w:ilvl w:val="0"/>
                <w:numId w:val="16"/>
              </w:numPr>
              <w:tabs>
                <w:tab w:val="left" w:pos="281"/>
              </w:tabs>
              <w:spacing w:before="54" w:line="264" w:lineRule="auto"/>
              <w:ind w:right="275" w:hanging="143"/>
              <w:jc w:val="left"/>
              <w:rPr>
                <w:sz w:val="16"/>
              </w:rPr>
            </w:pPr>
            <w:proofErr w:type="gramStart"/>
            <w:r w:rsidRPr="00880003">
              <w:rPr>
                <w:color w:val="FFFFFF"/>
                <w:sz w:val="16"/>
              </w:rPr>
              <w:t>ISC:</w:t>
            </w:r>
            <w:proofErr w:type="gramEnd"/>
            <w:r w:rsidRPr="00880003">
              <w:rPr>
                <w:color w:val="FFFFFF"/>
                <w:sz w:val="16"/>
              </w:rPr>
              <w:t xml:space="preserve"> </w:t>
            </w:r>
            <w:proofErr w:type="spellStart"/>
            <w:r w:rsidRPr="00880003">
              <w:rPr>
                <w:color w:val="FFFFFF"/>
                <w:sz w:val="16"/>
              </w:rPr>
              <w:t>TURRET</w:t>
            </w:r>
            <w:proofErr w:type="spellEnd"/>
            <w:r w:rsidRPr="00880003">
              <w:rPr>
                <w:color w:val="FFFFFF"/>
                <w:sz w:val="16"/>
              </w:rPr>
              <w:t xml:space="preserve"> F-13</w:t>
            </w:r>
          </w:p>
        </w:tc>
      </w:tr>
      <w:tr w:rsidR="00CA4DE5" w:rsidRPr="00880003" w14:paraId="3CF0387D" w14:textId="77777777" w:rsidTr="00CA4DE5">
        <w:trPr>
          <w:gridAfter w:val="1"/>
          <w:wAfter w:w="7" w:type="pct"/>
          <w:trHeight w:val="224"/>
        </w:trPr>
        <w:tc>
          <w:tcPr>
            <w:tcW w:w="26" w:type="pct"/>
            <w:vMerge w:val="restart"/>
            <w:tcBorders>
              <w:top w:val="nil"/>
            </w:tcBorders>
            <w:vAlign w:val="center"/>
          </w:tcPr>
          <w:p w14:paraId="69C80582" w14:textId="77777777" w:rsidR="00CA4DE5" w:rsidRPr="00880003" w:rsidRDefault="00CA4DE5" w:rsidP="009314F3">
            <w:pPr>
              <w:pStyle w:val="TableParagraph"/>
              <w:spacing w:line="264" w:lineRule="auto"/>
              <w:ind w:right="275"/>
              <w:jc w:val="center"/>
              <w:rPr>
                <w:rFonts w:ascii="Times New Roman"/>
                <w:sz w:val="16"/>
              </w:rPr>
            </w:pPr>
          </w:p>
        </w:tc>
        <w:tc>
          <w:tcPr>
            <w:tcW w:w="674" w:type="pct"/>
            <w:tcBorders>
              <w:top w:val="nil"/>
            </w:tcBorders>
            <w:vAlign w:val="center"/>
          </w:tcPr>
          <w:p w14:paraId="398834FA" w14:textId="77777777" w:rsidR="00CA4DE5" w:rsidRPr="00880003" w:rsidRDefault="00CA4DE5" w:rsidP="009314F3">
            <w:pPr>
              <w:pStyle w:val="TableParagraph"/>
              <w:spacing w:before="49" w:line="264" w:lineRule="auto"/>
              <w:ind w:left="69" w:right="67"/>
              <w:jc w:val="center"/>
              <w:rPr>
                <w:rFonts w:ascii="Arial" w:hAnsi="Arial" w:cs="Arial"/>
                <w:b/>
                <w:sz w:val="16"/>
                <w:szCs w:val="16"/>
              </w:rPr>
            </w:pPr>
            <w:proofErr w:type="spellStart"/>
            <w:r w:rsidRPr="00880003">
              <w:rPr>
                <w:rFonts w:ascii="Arial" w:hAnsi="Arial" w:cs="Arial"/>
                <w:b/>
                <w:color w:val="231F20"/>
                <w:w w:val="110"/>
                <w:sz w:val="16"/>
                <w:szCs w:val="16"/>
              </w:rPr>
              <w:t>MOV</w:t>
            </w:r>
            <w:proofErr w:type="spellEnd"/>
          </w:p>
        </w:tc>
        <w:tc>
          <w:tcPr>
            <w:tcW w:w="601" w:type="pct"/>
            <w:tcBorders>
              <w:top w:val="nil"/>
            </w:tcBorders>
            <w:vAlign w:val="center"/>
          </w:tcPr>
          <w:p w14:paraId="3965321D" w14:textId="77777777" w:rsidR="00CA4DE5" w:rsidRPr="00880003" w:rsidRDefault="00CA4DE5" w:rsidP="009314F3">
            <w:pPr>
              <w:pStyle w:val="TableParagraph"/>
              <w:spacing w:before="49" w:line="264" w:lineRule="auto"/>
              <w:ind w:left="110" w:right="35"/>
              <w:jc w:val="center"/>
              <w:rPr>
                <w:rFonts w:ascii="Arial" w:hAnsi="Arial" w:cs="Arial"/>
                <w:b/>
                <w:sz w:val="16"/>
                <w:szCs w:val="16"/>
              </w:rPr>
            </w:pPr>
            <w:r w:rsidRPr="00880003">
              <w:rPr>
                <w:rFonts w:ascii="Arial" w:hAnsi="Arial" w:cs="Arial"/>
                <w:b/>
                <w:color w:val="231F20"/>
                <w:w w:val="120"/>
                <w:sz w:val="16"/>
                <w:szCs w:val="16"/>
              </w:rPr>
              <w:t>CC</w:t>
            </w:r>
          </w:p>
        </w:tc>
        <w:tc>
          <w:tcPr>
            <w:tcW w:w="519" w:type="pct"/>
            <w:tcBorders>
              <w:top w:val="nil"/>
            </w:tcBorders>
            <w:vAlign w:val="center"/>
          </w:tcPr>
          <w:p w14:paraId="7A404D76" w14:textId="77777777" w:rsidR="00CA4DE5" w:rsidRPr="00880003" w:rsidRDefault="00CA4DE5" w:rsidP="009314F3">
            <w:pPr>
              <w:pStyle w:val="TableParagraph"/>
              <w:spacing w:before="49" w:line="264" w:lineRule="auto"/>
              <w:ind w:left="19" w:right="44"/>
              <w:jc w:val="center"/>
              <w:rPr>
                <w:rFonts w:ascii="Arial" w:hAnsi="Arial" w:cs="Arial"/>
                <w:b/>
                <w:sz w:val="16"/>
                <w:szCs w:val="16"/>
              </w:rPr>
            </w:pPr>
            <w:r w:rsidRPr="00880003">
              <w:rPr>
                <w:rFonts w:ascii="Arial" w:hAnsi="Arial" w:cs="Arial"/>
                <w:b/>
                <w:color w:val="231F20"/>
                <w:w w:val="130"/>
                <w:sz w:val="16"/>
                <w:szCs w:val="16"/>
              </w:rPr>
              <w:t>TR</w:t>
            </w:r>
          </w:p>
        </w:tc>
        <w:tc>
          <w:tcPr>
            <w:tcW w:w="499" w:type="pct"/>
            <w:tcBorders>
              <w:top w:val="nil"/>
            </w:tcBorders>
            <w:vAlign w:val="center"/>
          </w:tcPr>
          <w:p w14:paraId="0FE89A49" w14:textId="77777777" w:rsidR="00CA4DE5" w:rsidRPr="00880003" w:rsidRDefault="00CA4DE5" w:rsidP="009314F3">
            <w:pPr>
              <w:pStyle w:val="TableParagraph"/>
              <w:spacing w:before="49" w:line="264" w:lineRule="auto"/>
              <w:ind w:left="19" w:right="40"/>
              <w:jc w:val="center"/>
              <w:rPr>
                <w:rFonts w:ascii="Arial" w:hAnsi="Arial" w:cs="Arial"/>
                <w:b/>
                <w:sz w:val="16"/>
                <w:szCs w:val="16"/>
              </w:rPr>
            </w:pPr>
            <w:r w:rsidRPr="00880003">
              <w:rPr>
                <w:rFonts w:ascii="Arial" w:hAnsi="Arial" w:cs="Arial"/>
                <w:b/>
                <w:color w:val="231F20"/>
                <w:w w:val="115"/>
                <w:sz w:val="16"/>
                <w:szCs w:val="16"/>
              </w:rPr>
              <w:t>PH</w:t>
            </w:r>
          </w:p>
        </w:tc>
        <w:tc>
          <w:tcPr>
            <w:tcW w:w="648" w:type="pct"/>
            <w:tcBorders>
              <w:top w:val="nil"/>
            </w:tcBorders>
            <w:vAlign w:val="center"/>
          </w:tcPr>
          <w:p w14:paraId="6973A414" w14:textId="77777777" w:rsidR="00CA4DE5" w:rsidRPr="00880003" w:rsidRDefault="00CA4DE5" w:rsidP="009314F3">
            <w:pPr>
              <w:pStyle w:val="TableParagraph"/>
              <w:spacing w:before="49" w:line="264" w:lineRule="auto"/>
              <w:ind w:left="79" w:right="57"/>
              <w:jc w:val="center"/>
              <w:rPr>
                <w:rFonts w:ascii="Arial" w:hAnsi="Arial" w:cs="Arial"/>
                <w:b/>
                <w:sz w:val="16"/>
                <w:szCs w:val="16"/>
              </w:rPr>
            </w:pPr>
            <w:r w:rsidRPr="00880003">
              <w:rPr>
                <w:rFonts w:ascii="Arial" w:hAnsi="Arial" w:cs="Arial"/>
                <w:b/>
                <w:color w:val="231F20"/>
                <w:sz w:val="16"/>
                <w:szCs w:val="16"/>
              </w:rPr>
              <w:t>VOL</w:t>
            </w:r>
          </w:p>
        </w:tc>
        <w:tc>
          <w:tcPr>
            <w:tcW w:w="524" w:type="pct"/>
            <w:gridSpan w:val="2"/>
            <w:tcBorders>
              <w:top w:val="nil"/>
            </w:tcBorders>
            <w:vAlign w:val="center"/>
          </w:tcPr>
          <w:p w14:paraId="146A9100" w14:textId="77777777" w:rsidR="00CA4DE5" w:rsidRPr="00880003" w:rsidRDefault="00CA4DE5" w:rsidP="009314F3">
            <w:pPr>
              <w:pStyle w:val="TableParagraph"/>
              <w:spacing w:before="49" w:line="264" w:lineRule="auto"/>
              <w:ind w:left="19" w:right="79"/>
              <w:jc w:val="center"/>
              <w:rPr>
                <w:rFonts w:ascii="Arial" w:hAnsi="Arial" w:cs="Arial"/>
                <w:b/>
                <w:sz w:val="16"/>
                <w:szCs w:val="16"/>
              </w:rPr>
            </w:pPr>
            <w:proofErr w:type="spellStart"/>
            <w:r w:rsidRPr="00880003">
              <w:rPr>
                <w:rFonts w:ascii="Arial" w:hAnsi="Arial" w:cs="Arial"/>
                <w:b/>
                <w:color w:val="231F20"/>
                <w:sz w:val="16"/>
                <w:szCs w:val="16"/>
              </w:rPr>
              <w:t>BLI</w:t>
            </w:r>
            <w:proofErr w:type="spellEnd"/>
          </w:p>
        </w:tc>
        <w:tc>
          <w:tcPr>
            <w:tcW w:w="510" w:type="pct"/>
            <w:tcBorders>
              <w:top w:val="nil"/>
            </w:tcBorders>
            <w:vAlign w:val="center"/>
          </w:tcPr>
          <w:p w14:paraId="57495888" w14:textId="77777777" w:rsidR="00CA4DE5" w:rsidRPr="00880003" w:rsidRDefault="00CA4DE5" w:rsidP="009314F3">
            <w:pPr>
              <w:pStyle w:val="TableParagraph"/>
              <w:spacing w:before="49" w:line="264" w:lineRule="auto"/>
              <w:ind w:left="19" w:right="75"/>
              <w:jc w:val="center"/>
              <w:rPr>
                <w:rFonts w:ascii="Arial" w:hAnsi="Arial" w:cs="Arial"/>
                <w:b/>
                <w:sz w:val="16"/>
                <w:szCs w:val="16"/>
              </w:rPr>
            </w:pPr>
            <w:r w:rsidRPr="00880003">
              <w:rPr>
                <w:rFonts w:ascii="Arial" w:hAnsi="Arial" w:cs="Arial"/>
                <w:b/>
                <w:color w:val="231F20"/>
                <w:sz w:val="16"/>
                <w:szCs w:val="16"/>
              </w:rPr>
              <w:t>PB</w:t>
            </w:r>
          </w:p>
        </w:tc>
        <w:tc>
          <w:tcPr>
            <w:tcW w:w="601" w:type="pct"/>
            <w:tcBorders>
              <w:top w:val="nil"/>
            </w:tcBorders>
            <w:vAlign w:val="center"/>
          </w:tcPr>
          <w:p w14:paraId="33D647B4" w14:textId="77777777" w:rsidR="00CA4DE5" w:rsidRPr="00880003" w:rsidRDefault="00CA4DE5" w:rsidP="009314F3">
            <w:pPr>
              <w:pStyle w:val="TableParagraph"/>
              <w:spacing w:before="49" w:line="264" w:lineRule="auto"/>
              <w:ind w:left="19"/>
              <w:jc w:val="center"/>
              <w:rPr>
                <w:rFonts w:ascii="Arial" w:hAnsi="Arial" w:cs="Arial"/>
                <w:b/>
                <w:sz w:val="16"/>
                <w:szCs w:val="16"/>
              </w:rPr>
            </w:pPr>
            <w:proofErr w:type="spellStart"/>
            <w:r w:rsidRPr="00880003">
              <w:rPr>
                <w:rFonts w:ascii="Arial" w:hAnsi="Arial" w:cs="Arial"/>
                <w:b/>
                <w:color w:val="231F20"/>
                <w:sz w:val="16"/>
                <w:szCs w:val="16"/>
              </w:rPr>
              <w:t>STR</w:t>
            </w:r>
            <w:proofErr w:type="spellEnd"/>
          </w:p>
        </w:tc>
        <w:tc>
          <w:tcPr>
            <w:tcW w:w="392" w:type="pct"/>
            <w:tcBorders>
              <w:top w:val="nil"/>
            </w:tcBorders>
            <w:vAlign w:val="center"/>
          </w:tcPr>
          <w:p w14:paraId="3E898641" w14:textId="77777777" w:rsidR="00CA4DE5" w:rsidRPr="00880003" w:rsidRDefault="00CA4DE5" w:rsidP="009314F3">
            <w:pPr>
              <w:pStyle w:val="TableParagraph"/>
              <w:spacing w:before="49" w:line="264" w:lineRule="auto"/>
              <w:ind w:left="1" w:right="56"/>
              <w:jc w:val="center"/>
              <w:rPr>
                <w:rFonts w:ascii="Arial" w:hAnsi="Arial" w:cs="Arial"/>
                <w:b/>
                <w:sz w:val="16"/>
                <w:szCs w:val="16"/>
              </w:rPr>
            </w:pPr>
            <w:r w:rsidRPr="00880003">
              <w:rPr>
                <w:rFonts w:ascii="Arial" w:hAnsi="Arial" w:cs="Arial"/>
                <w:b/>
                <w:color w:val="231F20"/>
                <w:sz w:val="16"/>
                <w:szCs w:val="16"/>
              </w:rPr>
              <w:t>S</w:t>
            </w:r>
          </w:p>
        </w:tc>
      </w:tr>
      <w:tr w:rsidR="00CA4DE5" w:rsidRPr="00880003" w14:paraId="5FF2053A" w14:textId="77777777" w:rsidTr="00CA4DE5">
        <w:trPr>
          <w:gridAfter w:val="1"/>
          <w:wAfter w:w="7" w:type="pct"/>
          <w:trHeight w:val="232"/>
        </w:trPr>
        <w:tc>
          <w:tcPr>
            <w:tcW w:w="26" w:type="pct"/>
            <w:vMerge/>
            <w:tcBorders>
              <w:top w:val="nil"/>
            </w:tcBorders>
            <w:vAlign w:val="center"/>
          </w:tcPr>
          <w:p w14:paraId="66B3FB2F" w14:textId="77777777" w:rsidR="00CA4DE5" w:rsidRPr="00880003" w:rsidRDefault="00CA4DE5" w:rsidP="009314F3">
            <w:pPr>
              <w:spacing w:line="264" w:lineRule="auto"/>
              <w:ind w:right="275"/>
              <w:jc w:val="center"/>
              <w:rPr>
                <w:sz w:val="2"/>
                <w:szCs w:val="2"/>
              </w:rPr>
            </w:pPr>
          </w:p>
        </w:tc>
        <w:tc>
          <w:tcPr>
            <w:tcW w:w="674" w:type="pct"/>
            <w:vAlign w:val="center"/>
          </w:tcPr>
          <w:p w14:paraId="21B829DF" w14:textId="77777777" w:rsidR="00CA4DE5" w:rsidRPr="00880003" w:rsidRDefault="00CA4DE5" w:rsidP="009314F3">
            <w:pPr>
              <w:pStyle w:val="TableParagraph"/>
              <w:spacing w:before="18" w:line="264" w:lineRule="auto"/>
              <w:ind w:left="69" w:right="67"/>
              <w:jc w:val="center"/>
              <w:rPr>
                <w:rFonts w:ascii="Arial" w:hAnsi="Arial" w:cs="Arial"/>
                <w:b/>
                <w:sz w:val="16"/>
                <w:szCs w:val="16"/>
              </w:rPr>
            </w:pPr>
            <w:r w:rsidRPr="00880003">
              <w:rPr>
                <w:rFonts w:ascii="Arial" w:hAnsi="Arial" w:cs="Arial"/>
                <w:b/>
                <w:color w:val="231F20"/>
                <w:w w:val="140"/>
                <w:sz w:val="16"/>
                <w:szCs w:val="16"/>
              </w:rPr>
              <w:t>--</w:t>
            </w:r>
          </w:p>
        </w:tc>
        <w:tc>
          <w:tcPr>
            <w:tcW w:w="601" w:type="pct"/>
            <w:vAlign w:val="center"/>
          </w:tcPr>
          <w:p w14:paraId="312B03CA" w14:textId="77777777" w:rsidR="00CA4DE5" w:rsidRPr="00880003" w:rsidRDefault="00CA4DE5" w:rsidP="009314F3">
            <w:pPr>
              <w:pStyle w:val="TableParagraph"/>
              <w:spacing w:before="18" w:line="264" w:lineRule="auto"/>
              <w:ind w:left="159" w:right="35"/>
              <w:jc w:val="center"/>
              <w:rPr>
                <w:rFonts w:ascii="Arial" w:hAnsi="Arial" w:cs="Arial"/>
                <w:b/>
                <w:sz w:val="16"/>
                <w:szCs w:val="16"/>
              </w:rPr>
            </w:pPr>
            <w:r w:rsidRPr="00880003">
              <w:rPr>
                <w:rFonts w:ascii="Arial" w:hAnsi="Arial" w:cs="Arial"/>
                <w:b/>
                <w:color w:val="231F20"/>
                <w:w w:val="114"/>
                <w:sz w:val="16"/>
                <w:szCs w:val="16"/>
              </w:rPr>
              <w:t>5</w:t>
            </w:r>
          </w:p>
        </w:tc>
        <w:tc>
          <w:tcPr>
            <w:tcW w:w="519" w:type="pct"/>
            <w:vAlign w:val="center"/>
          </w:tcPr>
          <w:p w14:paraId="5A3D2390" w14:textId="77777777" w:rsidR="00CA4DE5" w:rsidRPr="00880003" w:rsidRDefault="00CA4DE5" w:rsidP="009314F3">
            <w:pPr>
              <w:pStyle w:val="TableParagraph"/>
              <w:spacing w:before="18" w:line="264" w:lineRule="auto"/>
              <w:ind w:left="19" w:right="44"/>
              <w:jc w:val="center"/>
              <w:rPr>
                <w:rFonts w:ascii="Arial" w:hAnsi="Arial" w:cs="Arial"/>
                <w:b/>
                <w:sz w:val="16"/>
                <w:szCs w:val="16"/>
              </w:rPr>
            </w:pPr>
            <w:r w:rsidRPr="00880003">
              <w:rPr>
                <w:rFonts w:ascii="Arial" w:hAnsi="Arial" w:cs="Arial"/>
                <w:b/>
                <w:color w:val="231F20"/>
                <w:sz w:val="16"/>
                <w:szCs w:val="16"/>
              </w:rPr>
              <w:t>10</w:t>
            </w:r>
          </w:p>
        </w:tc>
        <w:tc>
          <w:tcPr>
            <w:tcW w:w="499" w:type="pct"/>
            <w:vAlign w:val="center"/>
          </w:tcPr>
          <w:p w14:paraId="768A3A94" w14:textId="77777777" w:rsidR="00CA4DE5" w:rsidRPr="00880003" w:rsidRDefault="00CA4DE5" w:rsidP="009314F3">
            <w:pPr>
              <w:pStyle w:val="TableParagraph"/>
              <w:spacing w:before="18" w:line="264" w:lineRule="auto"/>
              <w:ind w:left="19" w:right="40"/>
              <w:jc w:val="center"/>
              <w:rPr>
                <w:rFonts w:ascii="Arial" w:hAnsi="Arial" w:cs="Arial"/>
                <w:b/>
                <w:sz w:val="16"/>
                <w:szCs w:val="16"/>
              </w:rPr>
            </w:pPr>
            <w:r w:rsidRPr="00880003">
              <w:rPr>
                <w:rFonts w:ascii="Arial" w:hAnsi="Arial" w:cs="Arial"/>
                <w:b/>
                <w:color w:val="231F20"/>
                <w:w w:val="140"/>
                <w:sz w:val="16"/>
                <w:szCs w:val="16"/>
              </w:rPr>
              <w:t>--</w:t>
            </w:r>
          </w:p>
        </w:tc>
        <w:tc>
          <w:tcPr>
            <w:tcW w:w="648" w:type="pct"/>
            <w:vAlign w:val="center"/>
          </w:tcPr>
          <w:p w14:paraId="2FF635DB" w14:textId="77777777" w:rsidR="00CA4DE5" w:rsidRPr="00880003" w:rsidRDefault="00CA4DE5" w:rsidP="009314F3">
            <w:pPr>
              <w:pStyle w:val="TableParagraph"/>
              <w:spacing w:before="18" w:line="264" w:lineRule="auto"/>
              <w:ind w:left="129" w:right="57"/>
              <w:jc w:val="center"/>
              <w:rPr>
                <w:rFonts w:ascii="Arial" w:hAnsi="Arial" w:cs="Arial"/>
                <w:b/>
                <w:sz w:val="16"/>
                <w:szCs w:val="16"/>
              </w:rPr>
            </w:pPr>
            <w:r w:rsidRPr="00880003">
              <w:rPr>
                <w:rFonts w:ascii="Arial" w:hAnsi="Arial" w:cs="Arial"/>
                <w:b/>
                <w:color w:val="231F20"/>
                <w:sz w:val="16"/>
                <w:szCs w:val="16"/>
              </w:rPr>
              <w:t>--</w:t>
            </w:r>
          </w:p>
        </w:tc>
        <w:tc>
          <w:tcPr>
            <w:tcW w:w="524" w:type="pct"/>
            <w:gridSpan w:val="2"/>
            <w:vAlign w:val="center"/>
          </w:tcPr>
          <w:p w14:paraId="137CD03A" w14:textId="77777777" w:rsidR="00CA4DE5" w:rsidRPr="00880003" w:rsidRDefault="00CA4DE5" w:rsidP="009314F3">
            <w:pPr>
              <w:pStyle w:val="TableParagraph"/>
              <w:spacing w:before="18" w:line="264" w:lineRule="auto"/>
              <w:ind w:left="4" w:right="79"/>
              <w:jc w:val="center"/>
              <w:rPr>
                <w:rFonts w:ascii="Arial" w:hAnsi="Arial" w:cs="Arial"/>
                <w:b/>
                <w:sz w:val="16"/>
                <w:szCs w:val="16"/>
              </w:rPr>
            </w:pPr>
            <w:r w:rsidRPr="00880003">
              <w:rPr>
                <w:rFonts w:ascii="Arial" w:hAnsi="Arial" w:cs="Arial"/>
                <w:b/>
                <w:color w:val="231F20"/>
                <w:sz w:val="16"/>
                <w:szCs w:val="16"/>
              </w:rPr>
              <w:t>2</w:t>
            </w:r>
          </w:p>
        </w:tc>
        <w:tc>
          <w:tcPr>
            <w:tcW w:w="510" w:type="pct"/>
            <w:vAlign w:val="center"/>
          </w:tcPr>
          <w:p w14:paraId="364D075B" w14:textId="77777777" w:rsidR="00CA4DE5" w:rsidRPr="00880003" w:rsidRDefault="00CA4DE5" w:rsidP="009314F3">
            <w:pPr>
              <w:pStyle w:val="TableParagraph"/>
              <w:spacing w:before="18" w:line="264" w:lineRule="auto"/>
              <w:ind w:left="3" w:right="75"/>
              <w:jc w:val="center"/>
              <w:rPr>
                <w:rFonts w:ascii="Arial" w:hAnsi="Arial" w:cs="Arial"/>
                <w:b/>
                <w:sz w:val="16"/>
                <w:szCs w:val="16"/>
              </w:rPr>
            </w:pPr>
            <w:r w:rsidRPr="00880003">
              <w:rPr>
                <w:rFonts w:ascii="Arial" w:hAnsi="Arial" w:cs="Arial"/>
                <w:b/>
                <w:color w:val="231F20"/>
                <w:sz w:val="16"/>
                <w:szCs w:val="16"/>
              </w:rPr>
              <w:t>3</w:t>
            </w:r>
          </w:p>
        </w:tc>
        <w:tc>
          <w:tcPr>
            <w:tcW w:w="601" w:type="pct"/>
            <w:vAlign w:val="center"/>
          </w:tcPr>
          <w:p w14:paraId="441FF012" w14:textId="77777777" w:rsidR="00CA4DE5" w:rsidRPr="00880003" w:rsidRDefault="00CA4DE5" w:rsidP="009314F3">
            <w:pPr>
              <w:pStyle w:val="TableParagraph"/>
              <w:spacing w:before="18" w:line="264" w:lineRule="auto"/>
              <w:ind w:left="2"/>
              <w:jc w:val="center"/>
              <w:rPr>
                <w:rFonts w:ascii="Arial" w:hAnsi="Arial" w:cs="Arial"/>
                <w:b/>
                <w:sz w:val="16"/>
                <w:szCs w:val="16"/>
              </w:rPr>
            </w:pPr>
            <w:r w:rsidRPr="00880003">
              <w:rPr>
                <w:rFonts w:ascii="Arial" w:hAnsi="Arial" w:cs="Arial"/>
                <w:b/>
                <w:color w:val="231F20"/>
                <w:sz w:val="16"/>
                <w:szCs w:val="16"/>
              </w:rPr>
              <w:t>1</w:t>
            </w:r>
          </w:p>
        </w:tc>
        <w:tc>
          <w:tcPr>
            <w:tcW w:w="392" w:type="pct"/>
            <w:vAlign w:val="center"/>
          </w:tcPr>
          <w:p w14:paraId="1849BD5B" w14:textId="77777777" w:rsidR="00CA4DE5" w:rsidRPr="00880003" w:rsidRDefault="00CA4DE5" w:rsidP="009314F3">
            <w:pPr>
              <w:pStyle w:val="TableParagraph"/>
              <w:spacing w:before="18" w:line="264" w:lineRule="auto"/>
              <w:ind w:left="1" w:right="56"/>
              <w:jc w:val="center"/>
              <w:rPr>
                <w:rFonts w:ascii="Arial" w:hAnsi="Arial" w:cs="Arial"/>
                <w:b/>
                <w:sz w:val="16"/>
                <w:szCs w:val="16"/>
              </w:rPr>
            </w:pPr>
            <w:r w:rsidRPr="00880003">
              <w:rPr>
                <w:rFonts w:ascii="Arial" w:hAnsi="Arial" w:cs="Arial"/>
                <w:b/>
                <w:color w:val="231F20"/>
                <w:sz w:val="16"/>
                <w:szCs w:val="16"/>
              </w:rPr>
              <w:t>1</w:t>
            </w:r>
          </w:p>
        </w:tc>
      </w:tr>
      <w:tr w:rsidR="00CA4DE5" w:rsidRPr="00880003" w14:paraId="226A585E" w14:textId="77777777" w:rsidTr="00CA4DE5">
        <w:trPr>
          <w:trHeight w:val="380"/>
        </w:trPr>
        <w:tc>
          <w:tcPr>
            <w:tcW w:w="26" w:type="pct"/>
            <w:vMerge/>
            <w:tcBorders>
              <w:top w:val="nil"/>
            </w:tcBorders>
            <w:vAlign w:val="center"/>
          </w:tcPr>
          <w:p w14:paraId="62BF729C" w14:textId="77777777" w:rsidR="00CA4DE5" w:rsidRPr="00880003" w:rsidRDefault="00CA4DE5" w:rsidP="009314F3">
            <w:pPr>
              <w:spacing w:line="264" w:lineRule="auto"/>
              <w:ind w:right="275"/>
              <w:jc w:val="center"/>
              <w:rPr>
                <w:sz w:val="2"/>
                <w:szCs w:val="2"/>
              </w:rPr>
            </w:pPr>
          </w:p>
        </w:tc>
        <w:tc>
          <w:tcPr>
            <w:tcW w:w="3223" w:type="pct"/>
            <w:gridSpan w:val="6"/>
            <w:vAlign w:val="center"/>
          </w:tcPr>
          <w:p w14:paraId="659CC421" w14:textId="77777777" w:rsidR="00CA4DE5" w:rsidRPr="00880003" w:rsidRDefault="00CA4DE5" w:rsidP="00137831">
            <w:pPr>
              <w:pStyle w:val="TableParagraph"/>
              <w:numPr>
                <w:ilvl w:val="0"/>
                <w:numId w:val="17"/>
              </w:numPr>
              <w:tabs>
                <w:tab w:val="left" w:pos="129"/>
              </w:tabs>
              <w:spacing w:before="35" w:line="264" w:lineRule="auto"/>
              <w:jc w:val="left"/>
              <w:rPr>
                <w:rFonts w:ascii="Arial" w:hAnsi="Arial" w:cs="Arial"/>
                <w:b/>
                <w:sz w:val="16"/>
                <w:szCs w:val="32"/>
              </w:rPr>
            </w:pPr>
            <w:r w:rsidRPr="00880003">
              <w:rPr>
                <w:rFonts w:ascii="Arial" w:hAnsi="Arial" w:cs="Arial"/>
                <w:b/>
                <w:color w:val="231F20"/>
                <w:sz w:val="16"/>
                <w:szCs w:val="32"/>
              </w:rPr>
              <w:t>Équipement : Viseur 360°</w:t>
            </w:r>
          </w:p>
          <w:p w14:paraId="4A1D10B0" w14:textId="77777777" w:rsidR="00CA4DE5" w:rsidRPr="00880003" w:rsidRDefault="00CA4DE5" w:rsidP="00137831">
            <w:pPr>
              <w:pStyle w:val="TableParagraph"/>
              <w:numPr>
                <w:ilvl w:val="0"/>
                <w:numId w:val="17"/>
              </w:numPr>
              <w:tabs>
                <w:tab w:val="left" w:pos="129"/>
              </w:tabs>
              <w:spacing w:before="83" w:line="264" w:lineRule="auto"/>
              <w:jc w:val="left"/>
              <w:rPr>
                <w:rFonts w:ascii="Arial" w:hAnsi="Arial" w:cs="Arial"/>
                <w:b/>
                <w:sz w:val="16"/>
                <w:szCs w:val="32"/>
              </w:rPr>
            </w:pPr>
            <w:r w:rsidRPr="00880003">
              <w:rPr>
                <w:rFonts w:ascii="Arial" w:hAnsi="Arial" w:cs="Arial"/>
                <w:b/>
                <w:color w:val="231F20"/>
                <w:sz w:val="16"/>
                <w:szCs w:val="32"/>
              </w:rPr>
              <w:t>Compétences Spéciales : Réaction Total</w:t>
            </w:r>
          </w:p>
        </w:tc>
        <w:tc>
          <w:tcPr>
            <w:tcW w:w="1749" w:type="pct"/>
            <w:gridSpan w:val="5"/>
            <w:vAlign w:val="center"/>
          </w:tcPr>
          <w:p w14:paraId="5815FC97" w14:textId="77777777" w:rsidR="00CA4DE5" w:rsidRPr="00880003" w:rsidRDefault="00CA4DE5" w:rsidP="00137831">
            <w:pPr>
              <w:pStyle w:val="TableParagraph"/>
              <w:numPr>
                <w:ilvl w:val="0"/>
                <w:numId w:val="17"/>
              </w:numPr>
              <w:tabs>
                <w:tab w:val="left" w:pos="127"/>
              </w:tabs>
              <w:spacing w:before="35" w:line="264" w:lineRule="auto"/>
              <w:ind w:right="198"/>
              <w:jc w:val="left"/>
              <w:rPr>
                <w:rFonts w:ascii="Arial" w:hAnsi="Arial" w:cs="Arial"/>
                <w:b/>
                <w:sz w:val="16"/>
                <w:szCs w:val="32"/>
              </w:rPr>
            </w:pPr>
            <w:r w:rsidRPr="00880003">
              <w:rPr>
                <w:rFonts w:ascii="Arial" w:hAnsi="Arial" w:cs="Arial"/>
                <w:b/>
                <w:color w:val="231F20"/>
                <w:sz w:val="16"/>
                <w:szCs w:val="32"/>
              </w:rPr>
              <w:t>Armes TR : Fusil Combi</w:t>
            </w:r>
          </w:p>
          <w:p w14:paraId="5E87FFBA" w14:textId="77777777" w:rsidR="00CA4DE5" w:rsidRPr="00880003" w:rsidRDefault="00CA4DE5" w:rsidP="00137831">
            <w:pPr>
              <w:pStyle w:val="TableParagraph"/>
              <w:numPr>
                <w:ilvl w:val="0"/>
                <w:numId w:val="17"/>
              </w:numPr>
              <w:tabs>
                <w:tab w:val="left" w:pos="127"/>
              </w:tabs>
              <w:spacing w:before="83" w:line="264" w:lineRule="auto"/>
              <w:ind w:right="198"/>
              <w:jc w:val="left"/>
              <w:rPr>
                <w:rFonts w:ascii="Arial" w:hAnsi="Arial" w:cs="Arial"/>
                <w:b/>
                <w:sz w:val="16"/>
                <w:szCs w:val="32"/>
              </w:rPr>
            </w:pPr>
            <w:r w:rsidRPr="00880003">
              <w:rPr>
                <w:rFonts w:ascii="Arial" w:hAnsi="Arial" w:cs="Arial"/>
                <w:b/>
                <w:color w:val="231F20"/>
                <w:sz w:val="16"/>
                <w:szCs w:val="32"/>
              </w:rPr>
              <w:t>Armes CC : Arme CC PARA (-3)</w:t>
            </w:r>
          </w:p>
        </w:tc>
      </w:tr>
    </w:tbl>
    <w:p w14:paraId="497C6F8E" w14:textId="77777777" w:rsidR="00CA4DE5" w:rsidRPr="00880003" w:rsidRDefault="00CA4DE5" w:rsidP="00CA4DE5"/>
    <w:p w14:paraId="122F4EB6" w14:textId="2E5D04CC" w:rsidR="0081129E" w:rsidRPr="00880003" w:rsidRDefault="00EF558A" w:rsidP="002B29C7">
      <w:pPr>
        <w:pStyle w:val="Titre2"/>
      </w:pPr>
      <w:r w:rsidRPr="00880003">
        <w:t>RÈGLES SPÉCIALES DE CAMPAGNE</w:t>
      </w:r>
    </w:p>
    <w:p w14:paraId="3BEB56C9" w14:textId="4D8B2C6A" w:rsidR="0081129E" w:rsidRPr="00880003" w:rsidRDefault="00CA4DE5" w:rsidP="002B29C7">
      <w:pPr>
        <w:pStyle w:val="Titre3"/>
      </w:pPr>
      <w:r w:rsidRPr="00880003">
        <w:t>JUNGLE ÉMERAUDE</w:t>
      </w:r>
    </w:p>
    <w:p w14:paraId="4E6D3F7A" w14:textId="1423890E" w:rsidR="0081129E" w:rsidRPr="00880003" w:rsidRDefault="00CA4DE5" w:rsidP="00CA4DE5">
      <w:r w:rsidRPr="00880003">
        <w:t>La zone de 20 cm de chaque côté de la ligne centrale de la table de jeu est considérée comme une Jungle Émeraude.</w:t>
      </w:r>
      <w:r w:rsidR="00160FE2" w:rsidRPr="00880003">
        <w:t xml:space="preserve"> </w:t>
      </w:r>
      <w:r w:rsidRPr="00880003">
        <w:t xml:space="preserve">Dans cette zone, les restrictions de Mouvement ne sont pas appliquées, cependant, toutes les troupes possédant la compétence spéciale </w:t>
      </w:r>
      <w:r w:rsidRPr="00245EEF">
        <w:rPr>
          <w:b/>
          <w:bCs/>
        </w:rPr>
        <w:t>Terrain (Jungle)</w:t>
      </w:r>
      <w:r w:rsidRPr="00880003">
        <w:t xml:space="preserve"> ou </w:t>
      </w:r>
      <w:r w:rsidRPr="00245EEF">
        <w:rPr>
          <w:b/>
          <w:bCs/>
        </w:rPr>
        <w:t>Terrain (Total)</w:t>
      </w:r>
      <w:r w:rsidRPr="00880003">
        <w:t>, ou ayant une Classification de Troupe d’Elite</w:t>
      </w:r>
      <w:r w:rsidR="00160FE2" w:rsidRPr="00880003">
        <w:t xml:space="preserve">, </w:t>
      </w:r>
      <w:r w:rsidRPr="00880003">
        <w:rPr>
          <w:rFonts w:ascii="Trebuchet MS"/>
          <w:b/>
        </w:rPr>
        <w:t xml:space="preserve">obtiennent un Bonus de +2.5 cm </w:t>
      </w:r>
      <w:r w:rsidRPr="00880003">
        <w:rPr>
          <w:rFonts w:ascii="Trebuchet MS"/>
          <w:b/>
        </w:rPr>
        <w:t>à</w:t>
      </w:r>
      <w:r w:rsidRPr="00880003">
        <w:rPr>
          <w:rFonts w:ascii="Trebuchet MS"/>
          <w:b/>
        </w:rPr>
        <w:t xml:space="preserve"> leur premi</w:t>
      </w:r>
      <w:r w:rsidRPr="00880003">
        <w:rPr>
          <w:rFonts w:ascii="Trebuchet MS"/>
          <w:b/>
        </w:rPr>
        <w:t>è</w:t>
      </w:r>
      <w:r w:rsidRPr="00880003">
        <w:rPr>
          <w:rFonts w:ascii="Trebuchet MS"/>
          <w:b/>
        </w:rPr>
        <w:t>re valeur de Mouvement.</w:t>
      </w:r>
    </w:p>
    <w:p w14:paraId="576BDF4D" w14:textId="77777777" w:rsidR="00CA4DE5" w:rsidRPr="00880003" w:rsidRDefault="00CA4DE5" w:rsidP="00CA4DE5"/>
    <w:p w14:paraId="4EDA9D09" w14:textId="5F8D48E3" w:rsidR="0081129E" w:rsidRPr="00880003" w:rsidRDefault="00CA4DE5" w:rsidP="00CA4DE5">
      <w:r w:rsidRPr="00880003">
        <w:t>Ce Bonus ne s’appliquera que lors de la déclaration d’une Compétence Commune de Déplacement.</w:t>
      </w:r>
    </w:p>
    <w:p w14:paraId="774F04CB" w14:textId="77777777" w:rsidR="00CA4DE5" w:rsidRPr="00880003" w:rsidRDefault="00CA4DE5" w:rsidP="00CA4DE5"/>
    <w:p w14:paraId="33C73537" w14:textId="7C178486" w:rsidR="0081129E" w:rsidRPr="00880003" w:rsidRDefault="00CA4DE5" w:rsidP="00CA4DE5">
      <w:pPr>
        <w:pStyle w:val="Titre3"/>
        <w:jc w:val="left"/>
        <w:rPr>
          <w:spacing w:val="-14"/>
        </w:rPr>
      </w:pPr>
      <w:r w:rsidRPr="00880003">
        <w:rPr>
          <w:spacing w:val="-14"/>
        </w:rPr>
        <w:t>Avantage de commandement</w:t>
      </w:r>
    </w:p>
    <w:p w14:paraId="7C515BBD" w14:textId="116E5B4F" w:rsidR="0081129E" w:rsidRPr="00880003" w:rsidRDefault="00CA4DE5" w:rsidP="00CA4DE5">
      <w:r w:rsidRPr="00880003">
        <w:t>Dans ce scénario, le Lieutenant a un Ordre Spécial de Lieutenant augmenté de +1.</w:t>
      </w:r>
    </w:p>
    <w:p w14:paraId="2BE7C3A3" w14:textId="75490985" w:rsidR="002B29C7" w:rsidRPr="00880003" w:rsidRDefault="002B29C7" w:rsidP="00CA4DE5"/>
    <w:p w14:paraId="128225D4" w14:textId="77777777" w:rsidR="002B29C7" w:rsidRPr="00880003" w:rsidRDefault="002B29C7" w:rsidP="002B29C7">
      <w:pPr>
        <w:pStyle w:val="Titre2"/>
      </w:pPr>
      <w:r w:rsidRPr="00880003">
        <w:t>FIN DE MISSION</w:t>
      </w:r>
    </w:p>
    <w:p w14:paraId="25F1EA51" w14:textId="77777777" w:rsidR="002B29C7" w:rsidRPr="00880003" w:rsidRDefault="002B29C7" w:rsidP="00CA4DE5">
      <w:pPr>
        <w:spacing w:after="120"/>
        <w:rPr>
          <w:rFonts w:ascii="Trebuchet MS"/>
          <w:b/>
        </w:rPr>
      </w:pPr>
      <w:r w:rsidRPr="00880003">
        <w:t xml:space="preserve">Ce scénario est limité dans le temps et il se terminera automatiquement à la fin du </w:t>
      </w:r>
      <w:r w:rsidRPr="00245EEF">
        <w:rPr>
          <w:b/>
          <w:bCs/>
        </w:rPr>
        <w:t>troisième Round de Jeu</w:t>
      </w:r>
      <w:r w:rsidRPr="00880003">
        <w:t>.</w:t>
      </w:r>
    </w:p>
    <w:p w14:paraId="7EF182A8" w14:textId="56DC1C4E" w:rsidR="00CA4DE5" w:rsidRPr="00880003" w:rsidRDefault="002B29C7" w:rsidP="00CA4DE5">
      <w:pPr>
        <w:rPr>
          <w:spacing w:val="-4"/>
        </w:rPr>
      </w:pPr>
      <w:r w:rsidRPr="00880003">
        <w:rPr>
          <w:spacing w:val="-4"/>
        </w:rPr>
        <w:t xml:space="preserve">Si un des joueurs commence son Tour Actif en Situation de </w:t>
      </w:r>
      <w:proofErr w:type="gramStart"/>
      <w:r w:rsidRPr="00880003">
        <w:rPr>
          <w:spacing w:val="-4"/>
        </w:rPr>
        <w:t>Retraite!,</w:t>
      </w:r>
      <w:proofErr w:type="gramEnd"/>
      <w:r w:rsidRPr="00880003">
        <w:rPr>
          <w:spacing w:val="-4"/>
        </w:rPr>
        <w:t xml:space="preserve"> la partie se termine à la fin de ce Tour de Joueur.</w:t>
      </w:r>
    </w:p>
    <w:p w14:paraId="18F63DA6" w14:textId="77777777" w:rsidR="00CA4DE5" w:rsidRPr="00880003" w:rsidRDefault="00CA4DE5" w:rsidP="00D4492E">
      <w:pPr>
        <w:pStyle w:val="Corpsdetexte"/>
      </w:pPr>
    </w:p>
    <w:p w14:paraId="58395CEB" w14:textId="77777777" w:rsidR="0081129E" w:rsidRPr="00880003" w:rsidRDefault="0081129E" w:rsidP="00D4492E">
      <w:pPr>
        <w:sectPr w:rsidR="0081129E" w:rsidRPr="00880003" w:rsidSect="004F136C">
          <w:pgSz w:w="11910" w:h="16840"/>
          <w:pgMar w:top="720" w:right="720" w:bottom="720" w:left="720" w:header="720" w:footer="720" w:gutter="0"/>
          <w:cols w:num="2" w:space="284"/>
          <w:docGrid w:linePitch="299"/>
        </w:sectPr>
      </w:pPr>
    </w:p>
    <w:p w14:paraId="2BAE7592" w14:textId="34267E93" w:rsidR="0081129E" w:rsidRPr="00880003" w:rsidRDefault="00487742" w:rsidP="00D4492E">
      <w:pPr>
        <w:pStyle w:val="Corpsdetexte"/>
        <w:rPr>
          <w:sz w:val="20"/>
        </w:rPr>
      </w:pPr>
      <w:r w:rsidRPr="00880003">
        <w:drawing>
          <wp:anchor distT="0" distB="0" distL="114300" distR="114300" simplePos="0" relativeHeight="251687424" behindDoc="0" locked="0" layoutInCell="1" allowOverlap="1" wp14:anchorId="157A5281" wp14:editId="7E30B008">
            <wp:simplePos x="0" y="0"/>
            <wp:positionH relativeFrom="column">
              <wp:posOffset>5080</wp:posOffset>
            </wp:positionH>
            <wp:positionV relativeFrom="paragraph">
              <wp:posOffset>15571</wp:posOffset>
            </wp:positionV>
            <wp:extent cx="6648450" cy="3248025"/>
            <wp:effectExtent l="0" t="0" r="0" b="952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8450" cy="3248025"/>
                    </a:xfrm>
                    <a:prstGeom prst="rect">
                      <a:avLst/>
                    </a:prstGeom>
                  </pic:spPr>
                </pic:pic>
              </a:graphicData>
            </a:graphic>
          </wp:anchor>
        </w:drawing>
      </w:r>
    </w:p>
    <w:p w14:paraId="5EE11F7B" w14:textId="77777777" w:rsidR="0081129E" w:rsidRPr="00880003" w:rsidRDefault="0081129E" w:rsidP="00D4492E">
      <w:pPr>
        <w:pStyle w:val="Corpsdetexte"/>
      </w:pPr>
    </w:p>
    <w:p w14:paraId="0DBD82F3" w14:textId="1EF27961" w:rsidR="0081129E" w:rsidRPr="00880003" w:rsidRDefault="0081129E" w:rsidP="00D4492E">
      <w:pPr>
        <w:pStyle w:val="Corpsdetexte"/>
      </w:pPr>
    </w:p>
    <w:p w14:paraId="3A556CBC" w14:textId="77777777" w:rsidR="0081129E" w:rsidRPr="00880003" w:rsidRDefault="0081129E" w:rsidP="00D4492E">
      <w:pPr>
        <w:pStyle w:val="Corpsdetexte"/>
      </w:pPr>
    </w:p>
    <w:p w14:paraId="7A393492" w14:textId="77777777" w:rsidR="0081129E" w:rsidRPr="00880003" w:rsidRDefault="0081129E" w:rsidP="00D4492E">
      <w:pPr>
        <w:pStyle w:val="Corpsdetexte"/>
      </w:pPr>
    </w:p>
    <w:p w14:paraId="7FA2C1CB" w14:textId="77777777" w:rsidR="0081129E" w:rsidRPr="00880003" w:rsidRDefault="0081129E" w:rsidP="00D4492E">
      <w:pPr>
        <w:pStyle w:val="Corpsdetexte"/>
      </w:pPr>
    </w:p>
    <w:p w14:paraId="21F17339" w14:textId="77777777" w:rsidR="0081129E" w:rsidRPr="00880003" w:rsidRDefault="0081129E" w:rsidP="00D4492E">
      <w:pPr>
        <w:pStyle w:val="Corpsdetexte"/>
      </w:pPr>
    </w:p>
    <w:p w14:paraId="46DE0987" w14:textId="77777777" w:rsidR="0081129E" w:rsidRPr="00880003" w:rsidRDefault="0081129E" w:rsidP="00D4492E">
      <w:pPr>
        <w:pStyle w:val="Corpsdetexte"/>
      </w:pPr>
    </w:p>
    <w:p w14:paraId="4F20663F" w14:textId="77777777" w:rsidR="0081129E" w:rsidRPr="00880003" w:rsidRDefault="0081129E" w:rsidP="00D4492E">
      <w:pPr>
        <w:pStyle w:val="Corpsdetexte"/>
      </w:pPr>
    </w:p>
    <w:p w14:paraId="28FF4F70" w14:textId="77777777" w:rsidR="0081129E" w:rsidRPr="00880003" w:rsidRDefault="0081129E" w:rsidP="00D4492E">
      <w:pPr>
        <w:pStyle w:val="Corpsdetexte"/>
      </w:pPr>
    </w:p>
    <w:p w14:paraId="65973947" w14:textId="77777777" w:rsidR="0081129E" w:rsidRPr="00880003" w:rsidRDefault="0081129E" w:rsidP="00D4492E">
      <w:pPr>
        <w:pStyle w:val="Corpsdetexte"/>
      </w:pPr>
    </w:p>
    <w:p w14:paraId="757D3E78" w14:textId="77777777" w:rsidR="0081129E" w:rsidRPr="00880003" w:rsidRDefault="0081129E" w:rsidP="00D4492E">
      <w:pPr>
        <w:pStyle w:val="Corpsdetexte"/>
      </w:pPr>
    </w:p>
    <w:p w14:paraId="60D26E17" w14:textId="77777777" w:rsidR="0081129E" w:rsidRPr="00880003" w:rsidRDefault="0081129E" w:rsidP="00D4492E">
      <w:pPr>
        <w:pStyle w:val="Corpsdetexte"/>
      </w:pPr>
    </w:p>
    <w:p w14:paraId="03D642CC" w14:textId="77777777" w:rsidR="0081129E" w:rsidRPr="00880003" w:rsidRDefault="0081129E" w:rsidP="00D4492E">
      <w:pPr>
        <w:pStyle w:val="Corpsdetexte"/>
      </w:pPr>
    </w:p>
    <w:p w14:paraId="4DCD48CD" w14:textId="77777777" w:rsidR="0081129E" w:rsidRPr="00880003" w:rsidRDefault="0081129E" w:rsidP="00D4492E">
      <w:pPr>
        <w:pStyle w:val="Corpsdetexte"/>
      </w:pPr>
    </w:p>
    <w:p w14:paraId="576EBF41" w14:textId="77777777" w:rsidR="0081129E" w:rsidRPr="00880003" w:rsidRDefault="0081129E" w:rsidP="00D4492E">
      <w:pPr>
        <w:pStyle w:val="Corpsdetexte"/>
      </w:pPr>
    </w:p>
    <w:p w14:paraId="4EAC1833" w14:textId="77777777" w:rsidR="0081129E" w:rsidRPr="00880003" w:rsidRDefault="0081129E" w:rsidP="00D4492E">
      <w:pPr>
        <w:pStyle w:val="Corpsdetexte"/>
      </w:pPr>
    </w:p>
    <w:p w14:paraId="3B293279" w14:textId="77777777" w:rsidR="0081129E" w:rsidRPr="00880003" w:rsidRDefault="0081129E" w:rsidP="00D4492E">
      <w:pPr>
        <w:pStyle w:val="Corpsdetexte"/>
      </w:pPr>
    </w:p>
    <w:p w14:paraId="36820C8C" w14:textId="77777777" w:rsidR="0081129E" w:rsidRPr="00880003" w:rsidRDefault="0081129E" w:rsidP="00D4492E">
      <w:pPr>
        <w:pStyle w:val="Corpsdetexte"/>
      </w:pPr>
    </w:p>
    <w:p w14:paraId="3628205D" w14:textId="77777777" w:rsidR="0081129E" w:rsidRPr="00880003" w:rsidRDefault="0081129E" w:rsidP="00D4492E">
      <w:pPr>
        <w:pStyle w:val="Corpsdetexte"/>
      </w:pPr>
    </w:p>
    <w:p w14:paraId="3C6E70E5" w14:textId="77777777" w:rsidR="0081129E" w:rsidRPr="00880003" w:rsidRDefault="0081129E" w:rsidP="00D4492E">
      <w:pPr>
        <w:pStyle w:val="Corpsdetexte"/>
      </w:pPr>
    </w:p>
    <w:p w14:paraId="73EDC440" w14:textId="77777777" w:rsidR="0081129E" w:rsidRPr="00880003" w:rsidRDefault="0081129E" w:rsidP="00D4492E">
      <w:pPr>
        <w:pStyle w:val="Corpsdetexte"/>
      </w:pPr>
    </w:p>
    <w:p w14:paraId="038EBAE6" w14:textId="77777777" w:rsidR="0081129E" w:rsidRPr="00880003" w:rsidRDefault="0081129E" w:rsidP="00D4492E">
      <w:pPr>
        <w:pStyle w:val="Corpsdetexte"/>
      </w:pPr>
    </w:p>
    <w:p w14:paraId="15A4AF8C" w14:textId="77777777" w:rsidR="0081129E" w:rsidRPr="00880003" w:rsidRDefault="0081129E" w:rsidP="00D4492E">
      <w:pPr>
        <w:pStyle w:val="Corpsdetexte"/>
      </w:pPr>
    </w:p>
    <w:p w14:paraId="69EF44DB" w14:textId="453BB52F" w:rsidR="0081129E" w:rsidRPr="00880003" w:rsidRDefault="0081129E" w:rsidP="00D4492E"/>
    <w:p w14:paraId="1B316BD7"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4FC96BCF" w14:textId="6B178525" w:rsidR="0081129E" w:rsidRPr="00880003" w:rsidRDefault="00245EEF" w:rsidP="002B29C7">
      <w:pPr>
        <w:pStyle w:val="Titre1"/>
        <w:rPr>
          <w:noProof w:val="0"/>
        </w:rPr>
      </w:pPr>
      <w:r>
        <w:lastRenderedPageBreak/>
        <w:drawing>
          <wp:anchor distT="0" distB="0" distL="114300" distR="114300" simplePos="0" relativeHeight="251665920" behindDoc="1" locked="0" layoutInCell="1" allowOverlap="1" wp14:anchorId="005BC62B" wp14:editId="5497DF37">
            <wp:simplePos x="0" y="0"/>
            <wp:positionH relativeFrom="column">
              <wp:posOffset>-457200</wp:posOffset>
            </wp:positionH>
            <wp:positionV relativeFrom="paragraph">
              <wp:posOffset>-457200</wp:posOffset>
            </wp:positionV>
            <wp:extent cx="7560310" cy="10692130"/>
            <wp:effectExtent l="0" t="0" r="2540" b="0"/>
            <wp:wrapNone/>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160FE2" w:rsidRPr="00880003">
        <w:rPr>
          <w:noProof w:val="0"/>
        </w:rPr>
        <w:t>RAVENEYE</w:t>
      </w:r>
      <w:proofErr w:type="spellEnd"/>
      <w:r w:rsidR="00870EC1" w:rsidRPr="00880003">
        <w:rPr>
          <w:noProof w:val="0"/>
        </w:rPr>
        <w:t>.</w:t>
      </w:r>
      <w:r w:rsidR="00160FE2" w:rsidRPr="00880003">
        <w:rPr>
          <w:rFonts w:ascii="Trebuchet MS" w:eastAsia="Trebuchet MS" w:hAnsi="Trebuchet MS" w:cs="Trebuchet MS"/>
          <w:noProof w:val="0"/>
        </w:rPr>
        <w:t xml:space="preserve"> </w:t>
      </w:r>
      <w:r w:rsidR="00D1383E" w:rsidRPr="00880003">
        <w:rPr>
          <w:noProof w:val="0"/>
        </w:rPr>
        <w:t>Batterie portuaire</w:t>
      </w:r>
      <w:r w:rsidR="005C44FE" w:rsidRPr="00880003">
        <w:rPr>
          <w:noProof w:val="0"/>
        </w:rPr>
        <w:t>.</w:t>
      </w:r>
    </w:p>
    <w:p w14:paraId="7D39CA40" w14:textId="627B67DB" w:rsidR="0081129E" w:rsidRPr="00880003" w:rsidRDefault="00D1383E" w:rsidP="002B29C7">
      <w:pPr>
        <w:pStyle w:val="Titre3"/>
      </w:pPr>
      <w:r w:rsidRPr="00880003">
        <w:t xml:space="preserve">MODULE DE CONTRÔLE DE TIR PORTUAIRE </w:t>
      </w:r>
      <w:r w:rsidR="00160FE2" w:rsidRPr="00880003">
        <w:t>:</w:t>
      </w:r>
    </w:p>
    <w:p w14:paraId="2D10E23A" w14:textId="651769FE" w:rsidR="0081129E" w:rsidRPr="00880003" w:rsidRDefault="00D1383E" w:rsidP="00D4492E">
      <w:pPr>
        <w:rPr>
          <w:i/>
          <w:iCs/>
          <w:color w:val="F79646" w:themeColor="accent6"/>
        </w:rPr>
      </w:pPr>
      <w:r w:rsidRPr="00880003">
        <w:rPr>
          <w:i/>
          <w:iCs/>
          <w:color w:val="F79646" w:themeColor="accent6"/>
        </w:rPr>
        <w:t>CAPTURER &amp; PROTÉGER</w:t>
      </w:r>
    </w:p>
    <w:p w14:paraId="7BC390FA" w14:textId="77777777" w:rsidR="0081129E" w:rsidRPr="00880003" w:rsidRDefault="0081129E" w:rsidP="00D4492E">
      <w:pPr>
        <w:pStyle w:val="Corpsdetexte"/>
      </w:pPr>
    </w:p>
    <w:p w14:paraId="189DB2B8" w14:textId="34FC2E9B" w:rsidR="0081129E" w:rsidRPr="00880003" w:rsidRDefault="000B66C4" w:rsidP="002B29C7">
      <w:pPr>
        <w:pStyle w:val="Titre2"/>
      </w:pPr>
      <w:r w:rsidRPr="00880003">
        <w:t>OBJECTIFS DE MISSION</w:t>
      </w:r>
    </w:p>
    <w:p w14:paraId="74DE05E5" w14:textId="7A30D8F8" w:rsidR="0081129E" w:rsidRPr="00880003" w:rsidRDefault="000B66C4" w:rsidP="002B29C7">
      <w:pPr>
        <w:pStyle w:val="Titre3"/>
      </w:pPr>
      <w:r w:rsidRPr="00880003">
        <w:t>OBJECTIFS PRINCIPAUX</w:t>
      </w:r>
    </w:p>
    <w:p w14:paraId="3C669BEC" w14:textId="58BB5EAF" w:rsidR="00D1383E" w:rsidRPr="00880003" w:rsidRDefault="00D1383E" w:rsidP="00137831">
      <w:pPr>
        <w:pStyle w:val="Paragraphedeliste"/>
        <w:numPr>
          <w:ilvl w:val="0"/>
          <w:numId w:val="15"/>
        </w:numPr>
        <w:spacing w:after="120"/>
        <w:ind w:left="284" w:hanging="284"/>
      </w:pPr>
      <w:r w:rsidRPr="00880003">
        <w:t>Avoir Capturé la Balise Ennemie à la fin de chaque Round de Jeu (2 Points d’Objectif).</w:t>
      </w:r>
    </w:p>
    <w:p w14:paraId="47788A52" w14:textId="67EDFA4E" w:rsidR="00D1383E" w:rsidRPr="00880003" w:rsidRDefault="00D1383E" w:rsidP="00137831">
      <w:pPr>
        <w:pStyle w:val="Paragraphedeliste"/>
        <w:numPr>
          <w:ilvl w:val="0"/>
          <w:numId w:val="15"/>
        </w:numPr>
        <w:spacing w:after="120"/>
        <w:ind w:left="284" w:hanging="284"/>
        <w:rPr>
          <w:spacing w:val="-4"/>
        </w:rPr>
      </w:pPr>
      <w:r w:rsidRPr="00880003">
        <w:rPr>
          <w:spacing w:val="-4"/>
        </w:rPr>
        <w:t>Avoir la Balise Ennemie Capturé présente dans votre Zone de Déploiement à la fin du jeu (2 Points d’Objectif).</w:t>
      </w:r>
    </w:p>
    <w:p w14:paraId="4613B453" w14:textId="6C8B31FC" w:rsidR="00D1383E" w:rsidRPr="00880003" w:rsidRDefault="00D1383E" w:rsidP="00137831">
      <w:pPr>
        <w:pStyle w:val="Paragraphedeliste"/>
        <w:numPr>
          <w:ilvl w:val="0"/>
          <w:numId w:val="15"/>
        </w:numPr>
        <w:ind w:left="284" w:hanging="284"/>
      </w:pPr>
      <w:r w:rsidRPr="00880003">
        <w:t>Éviter que l’ennemie ait Capturé votre Balise à la fin de la partie (1 Point d’Objectif).</w:t>
      </w:r>
    </w:p>
    <w:p w14:paraId="0F83D2BF" w14:textId="77777777" w:rsidR="00D1383E" w:rsidRPr="00880003" w:rsidRDefault="00D1383E" w:rsidP="00D1383E"/>
    <w:p w14:paraId="09F59DB3" w14:textId="16FD0CD5" w:rsidR="0081129E" w:rsidRPr="00880003" w:rsidRDefault="000B66C4" w:rsidP="002B29C7">
      <w:pPr>
        <w:pStyle w:val="Titre3"/>
      </w:pPr>
      <w:r w:rsidRPr="00880003">
        <w:t>CLASSIFIÉ</w:t>
      </w:r>
    </w:p>
    <w:p w14:paraId="2EAF8E61" w14:textId="43E3C43B" w:rsidR="0081129E" w:rsidRPr="00880003" w:rsidRDefault="000B66C4" w:rsidP="00137831">
      <w:pPr>
        <w:pStyle w:val="Paragraphedeliste"/>
        <w:numPr>
          <w:ilvl w:val="0"/>
          <w:numId w:val="18"/>
        </w:numPr>
        <w:ind w:left="284" w:hanging="284"/>
        <w:rPr>
          <w:spacing w:val="-4"/>
        </w:rPr>
      </w:pPr>
      <w:r w:rsidRPr="00880003">
        <w:rPr>
          <w:spacing w:val="-4"/>
        </w:rPr>
        <w:t>Chaque joueur a 1 Objectif Classifié (1 Point d’Objectif).</w:t>
      </w:r>
    </w:p>
    <w:p w14:paraId="3ABD41CD" w14:textId="3888D48E" w:rsidR="0081129E" w:rsidRPr="00880003" w:rsidRDefault="000B66C4" w:rsidP="002B29C7">
      <w:pPr>
        <w:pStyle w:val="Titre2"/>
      </w:pPr>
      <w:r w:rsidRPr="00880003">
        <w:t xml:space="preserve">FORCES ET DÉPLOIEMENT </w:t>
      </w:r>
    </w:p>
    <w:p w14:paraId="09921E15" w14:textId="6FA6D27C" w:rsidR="0081129E" w:rsidRPr="00880003" w:rsidRDefault="000B66C4" w:rsidP="00D1383E">
      <w:r w:rsidRPr="00880003">
        <w:t>CAMP A et CAMP B : Les deux joueurs se déploient sur les bords opposés de la table de jeu, dans une Zone de Déploiement dont les dimensions dépendent du nombre de Points d’Armée dans les Listes d’Armée.</w:t>
      </w:r>
    </w:p>
    <w:p w14:paraId="4598BF7B" w14:textId="77777777" w:rsidR="0081129E" w:rsidRPr="00880003" w:rsidRDefault="0081129E" w:rsidP="00D4492E">
      <w:pPr>
        <w:pStyle w:val="Corpsdetexte"/>
      </w:pPr>
    </w:p>
    <w:tbl>
      <w:tblPr>
        <w:tblStyle w:val="TableGrid"/>
        <w:tblW w:w="5103" w:type="dxa"/>
        <w:tblInd w:w="0" w:type="dxa"/>
        <w:tblLook w:val="04A0" w:firstRow="1" w:lastRow="0" w:firstColumn="1" w:lastColumn="0" w:noHBand="0" w:noVBand="1"/>
      </w:tblPr>
      <w:tblGrid>
        <w:gridCol w:w="691"/>
        <w:gridCol w:w="833"/>
        <w:gridCol w:w="551"/>
        <w:gridCol w:w="1506"/>
        <w:gridCol w:w="1522"/>
      </w:tblGrid>
      <w:tr w:rsidR="00D1383E" w:rsidRPr="00880003" w14:paraId="7AF7AA4D" w14:textId="77777777" w:rsidTr="00D1383E">
        <w:trPr>
          <w:trHeight w:val="619"/>
        </w:trPr>
        <w:tc>
          <w:tcPr>
            <w:tcW w:w="697" w:type="dxa"/>
            <w:tcBorders>
              <w:top w:val="nil"/>
              <w:left w:val="nil"/>
              <w:bottom w:val="single" w:sz="16" w:space="0" w:color="525B65"/>
              <w:right w:val="nil"/>
            </w:tcBorders>
            <w:shd w:val="clear" w:color="auto" w:fill="525B65"/>
            <w:vAlign w:val="center"/>
          </w:tcPr>
          <w:p w14:paraId="08FAD8A6" w14:textId="77777777" w:rsidR="00D1383E" w:rsidRPr="00880003" w:rsidRDefault="00D1383E" w:rsidP="00C63383">
            <w:pPr>
              <w:spacing w:line="264" w:lineRule="auto"/>
              <w:jc w:val="center"/>
              <w:rPr>
                <w:sz w:val="16"/>
                <w:szCs w:val="16"/>
              </w:rPr>
            </w:pPr>
            <w:r w:rsidRPr="00880003">
              <w:rPr>
                <w:b/>
                <w:color w:val="FFFEFD"/>
                <w:sz w:val="16"/>
                <w:szCs w:val="16"/>
              </w:rPr>
              <w:t>CAMP</w:t>
            </w:r>
          </w:p>
        </w:tc>
        <w:tc>
          <w:tcPr>
            <w:tcW w:w="836" w:type="dxa"/>
            <w:tcBorders>
              <w:top w:val="nil"/>
              <w:left w:val="nil"/>
              <w:bottom w:val="single" w:sz="16" w:space="0" w:color="525B65"/>
              <w:right w:val="nil"/>
            </w:tcBorders>
            <w:shd w:val="clear" w:color="auto" w:fill="525B65"/>
            <w:vAlign w:val="center"/>
          </w:tcPr>
          <w:p w14:paraId="1A56093C" w14:textId="77777777" w:rsidR="00D1383E" w:rsidRPr="00880003" w:rsidRDefault="00D1383E" w:rsidP="00C63383">
            <w:pPr>
              <w:spacing w:line="264" w:lineRule="auto"/>
              <w:jc w:val="center"/>
              <w:rPr>
                <w:sz w:val="16"/>
                <w:szCs w:val="16"/>
              </w:rPr>
            </w:pPr>
            <w:r w:rsidRPr="00880003">
              <w:rPr>
                <w:b/>
                <w:color w:val="FFFEFD"/>
                <w:sz w:val="16"/>
                <w:szCs w:val="16"/>
              </w:rPr>
              <w:t>POINTS D’ARMÉE</w:t>
            </w:r>
          </w:p>
        </w:tc>
        <w:tc>
          <w:tcPr>
            <w:tcW w:w="557" w:type="dxa"/>
            <w:tcBorders>
              <w:top w:val="nil"/>
              <w:left w:val="nil"/>
              <w:bottom w:val="single" w:sz="16" w:space="0" w:color="525B65"/>
              <w:right w:val="nil"/>
            </w:tcBorders>
            <w:shd w:val="clear" w:color="auto" w:fill="525B65"/>
            <w:vAlign w:val="center"/>
          </w:tcPr>
          <w:p w14:paraId="71AD0DB9" w14:textId="77777777" w:rsidR="00D1383E" w:rsidRPr="00880003" w:rsidRDefault="00D1383E" w:rsidP="00C63383">
            <w:pPr>
              <w:spacing w:line="264" w:lineRule="auto"/>
              <w:jc w:val="center"/>
              <w:rPr>
                <w:sz w:val="16"/>
                <w:szCs w:val="16"/>
              </w:rPr>
            </w:pPr>
            <w:r w:rsidRPr="00880003">
              <w:rPr>
                <w:b/>
                <w:color w:val="FFFEFD"/>
                <w:sz w:val="16"/>
                <w:szCs w:val="16"/>
              </w:rPr>
              <w:t>CAP</w:t>
            </w:r>
          </w:p>
        </w:tc>
        <w:tc>
          <w:tcPr>
            <w:tcW w:w="1532" w:type="dxa"/>
            <w:tcBorders>
              <w:top w:val="nil"/>
              <w:left w:val="nil"/>
              <w:bottom w:val="single" w:sz="16" w:space="0" w:color="525B65"/>
              <w:right w:val="nil"/>
            </w:tcBorders>
            <w:shd w:val="clear" w:color="auto" w:fill="525B65"/>
            <w:vAlign w:val="center"/>
          </w:tcPr>
          <w:p w14:paraId="16F464A0" w14:textId="77777777" w:rsidR="00D1383E" w:rsidRPr="00880003" w:rsidRDefault="00D1383E" w:rsidP="00C63383">
            <w:pPr>
              <w:spacing w:line="264" w:lineRule="auto"/>
              <w:jc w:val="center"/>
              <w:rPr>
                <w:sz w:val="16"/>
                <w:szCs w:val="16"/>
              </w:rPr>
            </w:pPr>
            <w:r w:rsidRPr="00880003">
              <w:rPr>
                <w:b/>
                <w:color w:val="FFFEFD"/>
                <w:sz w:val="16"/>
                <w:szCs w:val="16"/>
              </w:rPr>
              <w:t>TAILLE DE LA TABLE</w:t>
            </w:r>
          </w:p>
        </w:tc>
        <w:tc>
          <w:tcPr>
            <w:tcW w:w="1532" w:type="dxa"/>
            <w:tcBorders>
              <w:top w:val="nil"/>
              <w:left w:val="nil"/>
              <w:bottom w:val="single" w:sz="16" w:space="0" w:color="525B65"/>
              <w:right w:val="nil"/>
            </w:tcBorders>
            <w:shd w:val="clear" w:color="auto" w:fill="525B65"/>
            <w:vAlign w:val="center"/>
          </w:tcPr>
          <w:p w14:paraId="38C50FB0" w14:textId="77777777" w:rsidR="00D1383E" w:rsidRPr="00880003" w:rsidRDefault="00D1383E" w:rsidP="00C63383">
            <w:pPr>
              <w:spacing w:line="264" w:lineRule="auto"/>
              <w:jc w:val="center"/>
              <w:rPr>
                <w:sz w:val="16"/>
                <w:szCs w:val="16"/>
              </w:rPr>
            </w:pPr>
            <w:r w:rsidRPr="00880003">
              <w:rPr>
                <w:b/>
                <w:color w:val="FFFEFD"/>
                <w:sz w:val="16"/>
                <w:szCs w:val="16"/>
              </w:rPr>
              <w:t>TAILLE DES ZONES DE DÉPLOIEMENT</w:t>
            </w:r>
          </w:p>
        </w:tc>
      </w:tr>
      <w:tr w:rsidR="00D1383E" w:rsidRPr="00880003" w14:paraId="6ABBA9F3" w14:textId="77777777" w:rsidTr="00D1383E">
        <w:trPr>
          <w:trHeight w:val="619"/>
        </w:trPr>
        <w:tc>
          <w:tcPr>
            <w:tcW w:w="697" w:type="dxa"/>
            <w:tcBorders>
              <w:top w:val="single" w:sz="16" w:space="0" w:color="525B65"/>
              <w:left w:val="nil"/>
              <w:bottom w:val="single" w:sz="16" w:space="0" w:color="525B65"/>
              <w:right w:val="nil"/>
            </w:tcBorders>
            <w:shd w:val="clear" w:color="auto" w:fill="E2E1DF"/>
            <w:vAlign w:val="center"/>
          </w:tcPr>
          <w:p w14:paraId="0A4D443C" w14:textId="77777777" w:rsidR="00D1383E" w:rsidRPr="00880003" w:rsidRDefault="00D1383E" w:rsidP="00C63383">
            <w:pPr>
              <w:spacing w:line="264" w:lineRule="auto"/>
              <w:jc w:val="center"/>
              <w:rPr>
                <w:bCs/>
                <w:sz w:val="18"/>
                <w:szCs w:val="18"/>
              </w:rPr>
            </w:pPr>
            <w:r w:rsidRPr="00880003">
              <w:rPr>
                <w:bCs/>
                <w:sz w:val="18"/>
                <w:szCs w:val="18"/>
              </w:rPr>
              <w:t>A et B</w:t>
            </w:r>
          </w:p>
        </w:tc>
        <w:tc>
          <w:tcPr>
            <w:tcW w:w="836" w:type="dxa"/>
            <w:tcBorders>
              <w:top w:val="single" w:sz="16" w:space="0" w:color="525B65"/>
              <w:left w:val="nil"/>
              <w:bottom w:val="single" w:sz="16" w:space="0" w:color="525B65"/>
              <w:right w:val="nil"/>
            </w:tcBorders>
            <w:shd w:val="clear" w:color="auto" w:fill="E2E1DF"/>
            <w:vAlign w:val="center"/>
          </w:tcPr>
          <w:p w14:paraId="513F79CD" w14:textId="77777777" w:rsidR="00D1383E" w:rsidRPr="00880003" w:rsidRDefault="00D1383E" w:rsidP="00C63383">
            <w:pPr>
              <w:spacing w:line="264" w:lineRule="auto"/>
              <w:jc w:val="center"/>
              <w:rPr>
                <w:bCs/>
                <w:sz w:val="18"/>
                <w:szCs w:val="18"/>
              </w:rPr>
            </w:pPr>
            <w:r w:rsidRPr="00880003">
              <w:rPr>
                <w:bCs/>
                <w:sz w:val="18"/>
                <w:szCs w:val="18"/>
              </w:rPr>
              <w:t>150</w:t>
            </w:r>
          </w:p>
        </w:tc>
        <w:tc>
          <w:tcPr>
            <w:tcW w:w="557" w:type="dxa"/>
            <w:tcBorders>
              <w:top w:val="single" w:sz="16" w:space="0" w:color="525B65"/>
              <w:left w:val="nil"/>
              <w:bottom w:val="single" w:sz="16" w:space="0" w:color="525B65"/>
              <w:right w:val="nil"/>
            </w:tcBorders>
            <w:shd w:val="clear" w:color="auto" w:fill="E2E1DF"/>
            <w:vAlign w:val="center"/>
          </w:tcPr>
          <w:p w14:paraId="0B309CAB" w14:textId="77777777" w:rsidR="00D1383E" w:rsidRPr="00880003" w:rsidRDefault="00D1383E" w:rsidP="00C63383">
            <w:pPr>
              <w:spacing w:line="264" w:lineRule="auto"/>
              <w:jc w:val="center"/>
              <w:rPr>
                <w:bCs/>
                <w:sz w:val="18"/>
                <w:szCs w:val="18"/>
              </w:rPr>
            </w:pPr>
            <w:r w:rsidRPr="00880003">
              <w:rPr>
                <w:bCs/>
                <w:sz w:val="18"/>
                <w:szCs w:val="18"/>
              </w:rPr>
              <w:t>3</w:t>
            </w:r>
          </w:p>
        </w:tc>
        <w:tc>
          <w:tcPr>
            <w:tcW w:w="1532" w:type="dxa"/>
            <w:tcBorders>
              <w:top w:val="single" w:sz="16" w:space="0" w:color="525B65"/>
              <w:left w:val="nil"/>
              <w:bottom w:val="single" w:sz="16" w:space="0" w:color="525B65"/>
              <w:right w:val="nil"/>
            </w:tcBorders>
            <w:shd w:val="clear" w:color="auto" w:fill="E2E1DF"/>
            <w:vAlign w:val="center"/>
          </w:tcPr>
          <w:p w14:paraId="62F714E0" w14:textId="77777777" w:rsidR="00D1383E" w:rsidRPr="00880003" w:rsidRDefault="00D1383E" w:rsidP="00C63383">
            <w:pPr>
              <w:spacing w:line="264" w:lineRule="auto"/>
              <w:jc w:val="center"/>
              <w:rPr>
                <w:bCs/>
                <w:sz w:val="18"/>
                <w:szCs w:val="18"/>
              </w:rPr>
            </w:pPr>
            <w:r w:rsidRPr="00880003">
              <w:rPr>
                <w:bCs/>
                <w:sz w:val="18"/>
                <w:szCs w:val="18"/>
              </w:rPr>
              <w:t>60 cm x 80 cm</w:t>
            </w:r>
          </w:p>
        </w:tc>
        <w:tc>
          <w:tcPr>
            <w:tcW w:w="1532" w:type="dxa"/>
            <w:tcBorders>
              <w:top w:val="single" w:sz="16" w:space="0" w:color="525B65"/>
              <w:left w:val="nil"/>
              <w:bottom w:val="single" w:sz="16" w:space="0" w:color="525B65"/>
              <w:right w:val="nil"/>
            </w:tcBorders>
            <w:shd w:val="clear" w:color="auto" w:fill="E2E1DF"/>
            <w:vAlign w:val="center"/>
          </w:tcPr>
          <w:p w14:paraId="3BE8BD87" w14:textId="77777777" w:rsidR="00D1383E" w:rsidRPr="00880003" w:rsidRDefault="00D1383E" w:rsidP="00C63383">
            <w:pPr>
              <w:spacing w:line="264" w:lineRule="auto"/>
              <w:jc w:val="center"/>
              <w:rPr>
                <w:bCs/>
                <w:sz w:val="18"/>
                <w:szCs w:val="18"/>
              </w:rPr>
            </w:pPr>
            <w:r w:rsidRPr="00880003">
              <w:rPr>
                <w:bCs/>
                <w:sz w:val="18"/>
                <w:szCs w:val="18"/>
              </w:rPr>
              <w:t>20 cm x 60 cm</w:t>
            </w:r>
          </w:p>
        </w:tc>
      </w:tr>
      <w:tr w:rsidR="00D1383E" w:rsidRPr="00880003" w14:paraId="7D4A8A3A" w14:textId="77777777" w:rsidTr="00D1383E">
        <w:trPr>
          <w:trHeight w:val="619"/>
        </w:trPr>
        <w:tc>
          <w:tcPr>
            <w:tcW w:w="697" w:type="dxa"/>
            <w:tcBorders>
              <w:top w:val="single" w:sz="16" w:space="0" w:color="525B65"/>
              <w:left w:val="nil"/>
              <w:bottom w:val="single" w:sz="16" w:space="0" w:color="525B65"/>
              <w:right w:val="nil"/>
            </w:tcBorders>
            <w:shd w:val="clear" w:color="auto" w:fill="F4F3F3"/>
            <w:vAlign w:val="center"/>
          </w:tcPr>
          <w:p w14:paraId="3C73BB2D" w14:textId="77777777" w:rsidR="00D1383E" w:rsidRPr="00880003" w:rsidRDefault="00D1383E" w:rsidP="00C63383">
            <w:pPr>
              <w:spacing w:line="264" w:lineRule="auto"/>
              <w:jc w:val="center"/>
              <w:rPr>
                <w:bCs/>
                <w:sz w:val="18"/>
                <w:szCs w:val="18"/>
              </w:rPr>
            </w:pPr>
            <w:r w:rsidRPr="00880003">
              <w:rPr>
                <w:bCs/>
                <w:sz w:val="18"/>
                <w:szCs w:val="18"/>
              </w:rPr>
              <w:t>A et B</w:t>
            </w:r>
          </w:p>
        </w:tc>
        <w:tc>
          <w:tcPr>
            <w:tcW w:w="836" w:type="dxa"/>
            <w:tcBorders>
              <w:top w:val="single" w:sz="16" w:space="0" w:color="525B65"/>
              <w:left w:val="nil"/>
              <w:bottom w:val="single" w:sz="16" w:space="0" w:color="525B65"/>
              <w:right w:val="nil"/>
            </w:tcBorders>
            <w:shd w:val="clear" w:color="auto" w:fill="F4F3F3"/>
            <w:vAlign w:val="center"/>
          </w:tcPr>
          <w:p w14:paraId="3EE07667" w14:textId="77777777" w:rsidR="00D1383E" w:rsidRPr="00880003" w:rsidRDefault="00D1383E" w:rsidP="00C63383">
            <w:pPr>
              <w:spacing w:line="264" w:lineRule="auto"/>
              <w:jc w:val="center"/>
              <w:rPr>
                <w:bCs/>
                <w:sz w:val="18"/>
                <w:szCs w:val="18"/>
              </w:rPr>
            </w:pPr>
            <w:r w:rsidRPr="00880003">
              <w:rPr>
                <w:bCs/>
                <w:sz w:val="18"/>
                <w:szCs w:val="18"/>
              </w:rPr>
              <w:t>200</w:t>
            </w:r>
          </w:p>
        </w:tc>
        <w:tc>
          <w:tcPr>
            <w:tcW w:w="557" w:type="dxa"/>
            <w:tcBorders>
              <w:top w:val="single" w:sz="16" w:space="0" w:color="525B65"/>
              <w:left w:val="nil"/>
              <w:bottom w:val="single" w:sz="16" w:space="0" w:color="525B65"/>
              <w:right w:val="nil"/>
            </w:tcBorders>
            <w:shd w:val="clear" w:color="auto" w:fill="F4F3F3"/>
            <w:vAlign w:val="center"/>
          </w:tcPr>
          <w:p w14:paraId="442B2B14" w14:textId="77777777" w:rsidR="00D1383E" w:rsidRPr="00880003" w:rsidRDefault="00D1383E" w:rsidP="00C63383">
            <w:pPr>
              <w:spacing w:line="264" w:lineRule="auto"/>
              <w:jc w:val="center"/>
              <w:rPr>
                <w:bCs/>
                <w:sz w:val="18"/>
                <w:szCs w:val="18"/>
              </w:rPr>
            </w:pPr>
            <w:r w:rsidRPr="00880003">
              <w:rPr>
                <w:bCs/>
                <w:sz w:val="18"/>
                <w:szCs w:val="18"/>
              </w:rPr>
              <w:t>4</w:t>
            </w:r>
          </w:p>
        </w:tc>
        <w:tc>
          <w:tcPr>
            <w:tcW w:w="1532" w:type="dxa"/>
            <w:tcBorders>
              <w:top w:val="single" w:sz="16" w:space="0" w:color="525B65"/>
              <w:left w:val="nil"/>
              <w:bottom w:val="single" w:sz="16" w:space="0" w:color="525B65"/>
              <w:right w:val="nil"/>
            </w:tcBorders>
            <w:shd w:val="clear" w:color="auto" w:fill="F4F3F3"/>
            <w:vAlign w:val="center"/>
          </w:tcPr>
          <w:p w14:paraId="47207A0D" w14:textId="77777777" w:rsidR="00D1383E" w:rsidRPr="00880003" w:rsidRDefault="00D1383E" w:rsidP="00C63383">
            <w:pPr>
              <w:spacing w:line="264" w:lineRule="auto"/>
              <w:jc w:val="center"/>
              <w:rPr>
                <w:bCs/>
                <w:sz w:val="18"/>
                <w:szCs w:val="18"/>
              </w:rPr>
            </w:pPr>
            <w:r w:rsidRPr="00880003">
              <w:rPr>
                <w:bCs/>
                <w:sz w:val="18"/>
                <w:szCs w:val="18"/>
              </w:rPr>
              <w:t>80 cm x 120 cm</w:t>
            </w:r>
          </w:p>
        </w:tc>
        <w:tc>
          <w:tcPr>
            <w:tcW w:w="1532" w:type="dxa"/>
            <w:tcBorders>
              <w:top w:val="single" w:sz="16" w:space="0" w:color="525B65"/>
              <w:left w:val="nil"/>
              <w:bottom w:val="single" w:sz="16" w:space="0" w:color="525B65"/>
              <w:right w:val="nil"/>
            </w:tcBorders>
            <w:shd w:val="clear" w:color="auto" w:fill="F4F3F3"/>
            <w:vAlign w:val="center"/>
          </w:tcPr>
          <w:p w14:paraId="43F7321E" w14:textId="77777777" w:rsidR="00D1383E" w:rsidRPr="00880003" w:rsidRDefault="00D1383E" w:rsidP="00C63383">
            <w:pPr>
              <w:spacing w:line="264" w:lineRule="auto"/>
              <w:jc w:val="center"/>
              <w:rPr>
                <w:bCs/>
                <w:sz w:val="18"/>
                <w:szCs w:val="18"/>
              </w:rPr>
            </w:pPr>
            <w:r w:rsidRPr="00880003">
              <w:rPr>
                <w:bCs/>
                <w:sz w:val="18"/>
                <w:szCs w:val="18"/>
              </w:rPr>
              <w:t>30 cm x 80 cm</w:t>
            </w:r>
          </w:p>
        </w:tc>
      </w:tr>
      <w:tr w:rsidR="00D1383E" w:rsidRPr="00880003" w14:paraId="1BE11AE4" w14:textId="77777777" w:rsidTr="00D1383E">
        <w:trPr>
          <w:trHeight w:val="619"/>
        </w:trPr>
        <w:tc>
          <w:tcPr>
            <w:tcW w:w="697" w:type="dxa"/>
            <w:tcBorders>
              <w:top w:val="single" w:sz="16" w:space="0" w:color="525B65"/>
              <w:left w:val="nil"/>
              <w:bottom w:val="single" w:sz="16" w:space="0" w:color="525B65"/>
              <w:right w:val="nil"/>
            </w:tcBorders>
            <w:shd w:val="clear" w:color="auto" w:fill="E2E1DF"/>
            <w:vAlign w:val="center"/>
          </w:tcPr>
          <w:p w14:paraId="2FA5D167" w14:textId="77777777" w:rsidR="00D1383E" w:rsidRPr="00880003" w:rsidRDefault="00D1383E" w:rsidP="00C63383">
            <w:pPr>
              <w:spacing w:line="264" w:lineRule="auto"/>
              <w:jc w:val="center"/>
              <w:rPr>
                <w:bCs/>
                <w:sz w:val="18"/>
                <w:szCs w:val="18"/>
              </w:rPr>
            </w:pPr>
            <w:r w:rsidRPr="00880003">
              <w:rPr>
                <w:bCs/>
                <w:sz w:val="18"/>
                <w:szCs w:val="18"/>
              </w:rPr>
              <w:t>A et B</w:t>
            </w:r>
          </w:p>
        </w:tc>
        <w:tc>
          <w:tcPr>
            <w:tcW w:w="836" w:type="dxa"/>
            <w:tcBorders>
              <w:top w:val="single" w:sz="16" w:space="0" w:color="525B65"/>
              <w:left w:val="nil"/>
              <w:bottom w:val="single" w:sz="16" w:space="0" w:color="525B65"/>
              <w:right w:val="nil"/>
            </w:tcBorders>
            <w:shd w:val="clear" w:color="auto" w:fill="E2E1DF"/>
            <w:vAlign w:val="center"/>
          </w:tcPr>
          <w:p w14:paraId="075F197D" w14:textId="77777777" w:rsidR="00D1383E" w:rsidRPr="00880003" w:rsidRDefault="00D1383E" w:rsidP="00C63383">
            <w:pPr>
              <w:spacing w:line="264" w:lineRule="auto"/>
              <w:jc w:val="center"/>
              <w:rPr>
                <w:bCs/>
                <w:sz w:val="18"/>
                <w:szCs w:val="18"/>
              </w:rPr>
            </w:pPr>
            <w:r w:rsidRPr="00880003">
              <w:rPr>
                <w:bCs/>
                <w:sz w:val="18"/>
                <w:szCs w:val="18"/>
              </w:rPr>
              <w:t>250</w:t>
            </w:r>
          </w:p>
        </w:tc>
        <w:tc>
          <w:tcPr>
            <w:tcW w:w="557" w:type="dxa"/>
            <w:tcBorders>
              <w:top w:val="single" w:sz="16" w:space="0" w:color="525B65"/>
              <w:left w:val="nil"/>
              <w:bottom w:val="single" w:sz="16" w:space="0" w:color="525B65"/>
              <w:right w:val="nil"/>
            </w:tcBorders>
            <w:shd w:val="clear" w:color="auto" w:fill="E2E1DF"/>
            <w:vAlign w:val="center"/>
          </w:tcPr>
          <w:p w14:paraId="6661854F" w14:textId="77777777" w:rsidR="00D1383E" w:rsidRPr="00880003" w:rsidRDefault="00D1383E" w:rsidP="00C63383">
            <w:pPr>
              <w:spacing w:line="264" w:lineRule="auto"/>
              <w:jc w:val="center"/>
              <w:rPr>
                <w:bCs/>
                <w:sz w:val="18"/>
                <w:szCs w:val="18"/>
              </w:rPr>
            </w:pPr>
            <w:r w:rsidRPr="00880003">
              <w:rPr>
                <w:bCs/>
                <w:sz w:val="18"/>
                <w:szCs w:val="18"/>
              </w:rPr>
              <w:t>5</w:t>
            </w:r>
          </w:p>
        </w:tc>
        <w:tc>
          <w:tcPr>
            <w:tcW w:w="1532" w:type="dxa"/>
            <w:tcBorders>
              <w:top w:val="single" w:sz="16" w:space="0" w:color="525B65"/>
              <w:left w:val="nil"/>
              <w:bottom w:val="single" w:sz="16" w:space="0" w:color="525B65"/>
              <w:right w:val="nil"/>
            </w:tcBorders>
            <w:shd w:val="clear" w:color="auto" w:fill="E2E1DF"/>
            <w:vAlign w:val="center"/>
          </w:tcPr>
          <w:p w14:paraId="46440AAE" w14:textId="77777777" w:rsidR="00D1383E" w:rsidRPr="00880003" w:rsidRDefault="00D1383E" w:rsidP="00C63383">
            <w:pPr>
              <w:spacing w:line="264" w:lineRule="auto"/>
              <w:jc w:val="center"/>
              <w:rPr>
                <w:bCs/>
                <w:sz w:val="18"/>
                <w:szCs w:val="18"/>
              </w:rPr>
            </w:pPr>
            <w:r w:rsidRPr="00880003">
              <w:rPr>
                <w:bCs/>
                <w:sz w:val="18"/>
                <w:szCs w:val="18"/>
              </w:rPr>
              <w:t>80 cm x 120 cm</w:t>
            </w:r>
          </w:p>
        </w:tc>
        <w:tc>
          <w:tcPr>
            <w:tcW w:w="1532" w:type="dxa"/>
            <w:tcBorders>
              <w:top w:val="single" w:sz="16" w:space="0" w:color="525B65"/>
              <w:left w:val="nil"/>
              <w:bottom w:val="single" w:sz="16" w:space="0" w:color="525B65"/>
              <w:right w:val="nil"/>
            </w:tcBorders>
            <w:shd w:val="clear" w:color="auto" w:fill="E2E1DF"/>
            <w:vAlign w:val="center"/>
          </w:tcPr>
          <w:p w14:paraId="3B5A8D07" w14:textId="77777777" w:rsidR="00D1383E" w:rsidRPr="00880003" w:rsidRDefault="00D1383E" w:rsidP="00C63383">
            <w:pPr>
              <w:spacing w:line="264" w:lineRule="auto"/>
              <w:jc w:val="center"/>
              <w:rPr>
                <w:bCs/>
                <w:sz w:val="18"/>
                <w:szCs w:val="18"/>
              </w:rPr>
            </w:pPr>
            <w:r w:rsidRPr="00880003">
              <w:rPr>
                <w:bCs/>
                <w:sz w:val="18"/>
                <w:szCs w:val="18"/>
              </w:rPr>
              <w:t>30 cm x 80 cm</w:t>
            </w:r>
          </w:p>
        </w:tc>
      </w:tr>
      <w:tr w:rsidR="00D1383E" w:rsidRPr="00880003" w14:paraId="5B5E8F6B" w14:textId="77777777" w:rsidTr="00D1383E">
        <w:trPr>
          <w:trHeight w:val="619"/>
        </w:trPr>
        <w:tc>
          <w:tcPr>
            <w:tcW w:w="697" w:type="dxa"/>
            <w:tcBorders>
              <w:top w:val="single" w:sz="16" w:space="0" w:color="525B65"/>
              <w:left w:val="nil"/>
              <w:bottom w:val="single" w:sz="16" w:space="0" w:color="525B65"/>
              <w:right w:val="nil"/>
            </w:tcBorders>
            <w:shd w:val="clear" w:color="auto" w:fill="F4F3F3"/>
            <w:vAlign w:val="center"/>
          </w:tcPr>
          <w:p w14:paraId="25D14C09" w14:textId="77777777" w:rsidR="00D1383E" w:rsidRPr="00880003" w:rsidRDefault="00D1383E" w:rsidP="00C63383">
            <w:pPr>
              <w:spacing w:line="264" w:lineRule="auto"/>
              <w:jc w:val="center"/>
              <w:rPr>
                <w:bCs/>
                <w:sz w:val="18"/>
                <w:szCs w:val="18"/>
              </w:rPr>
            </w:pPr>
            <w:r w:rsidRPr="00880003">
              <w:rPr>
                <w:bCs/>
                <w:sz w:val="18"/>
                <w:szCs w:val="18"/>
              </w:rPr>
              <w:t>A et B</w:t>
            </w:r>
          </w:p>
        </w:tc>
        <w:tc>
          <w:tcPr>
            <w:tcW w:w="836" w:type="dxa"/>
            <w:tcBorders>
              <w:top w:val="single" w:sz="16" w:space="0" w:color="525B65"/>
              <w:left w:val="nil"/>
              <w:bottom w:val="single" w:sz="16" w:space="0" w:color="525B65"/>
              <w:right w:val="nil"/>
            </w:tcBorders>
            <w:shd w:val="clear" w:color="auto" w:fill="F4F3F3"/>
            <w:vAlign w:val="center"/>
          </w:tcPr>
          <w:p w14:paraId="695EB961" w14:textId="77777777" w:rsidR="00D1383E" w:rsidRPr="00880003" w:rsidRDefault="00D1383E" w:rsidP="00C63383">
            <w:pPr>
              <w:spacing w:line="264" w:lineRule="auto"/>
              <w:jc w:val="center"/>
              <w:rPr>
                <w:bCs/>
                <w:sz w:val="18"/>
                <w:szCs w:val="18"/>
              </w:rPr>
            </w:pPr>
            <w:r w:rsidRPr="00880003">
              <w:rPr>
                <w:bCs/>
                <w:sz w:val="18"/>
                <w:szCs w:val="18"/>
              </w:rPr>
              <w:t>300</w:t>
            </w:r>
          </w:p>
        </w:tc>
        <w:tc>
          <w:tcPr>
            <w:tcW w:w="557" w:type="dxa"/>
            <w:tcBorders>
              <w:top w:val="single" w:sz="16" w:space="0" w:color="525B65"/>
              <w:left w:val="nil"/>
              <w:bottom w:val="single" w:sz="16" w:space="0" w:color="525B65"/>
              <w:right w:val="nil"/>
            </w:tcBorders>
            <w:shd w:val="clear" w:color="auto" w:fill="F4F3F3"/>
            <w:vAlign w:val="center"/>
          </w:tcPr>
          <w:p w14:paraId="71FA9C58" w14:textId="77777777" w:rsidR="00D1383E" w:rsidRPr="00880003" w:rsidRDefault="00D1383E" w:rsidP="00C63383">
            <w:pPr>
              <w:spacing w:line="264" w:lineRule="auto"/>
              <w:jc w:val="center"/>
              <w:rPr>
                <w:bCs/>
                <w:sz w:val="18"/>
                <w:szCs w:val="18"/>
              </w:rPr>
            </w:pPr>
            <w:r w:rsidRPr="00880003">
              <w:rPr>
                <w:bCs/>
                <w:sz w:val="18"/>
                <w:szCs w:val="18"/>
              </w:rPr>
              <w:t>6</w:t>
            </w:r>
          </w:p>
        </w:tc>
        <w:tc>
          <w:tcPr>
            <w:tcW w:w="1532" w:type="dxa"/>
            <w:tcBorders>
              <w:top w:val="single" w:sz="16" w:space="0" w:color="525B65"/>
              <w:left w:val="nil"/>
              <w:bottom w:val="single" w:sz="16" w:space="0" w:color="525B65"/>
              <w:right w:val="nil"/>
            </w:tcBorders>
            <w:shd w:val="clear" w:color="auto" w:fill="F4F3F3"/>
            <w:vAlign w:val="center"/>
          </w:tcPr>
          <w:p w14:paraId="364CE191" w14:textId="77777777" w:rsidR="00D1383E" w:rsidRPr="00880003" w:rsidRDefault="00D1383E" w:rsidP="00C63383">
            <w:pPr>
              <w:spacing w:line="264" w:lineRule="auto"/>
              <w:jc w:val="center"/>
              <w:rPr>
                <w:bCs/>
                <w:sz w:val="18"/>
                <w:szCs w:val="18"/>
              </w:rPr>
            </w:pPr>
            <w:r w:rsidRPr="00880003">
              <w:rPr>
                <w:bCs/>
                <w:sz w:val="18"/>
                <w:szCs w:val="18"/>
              </w:rPr>
              <w:t>120 cm x 120 cm</w:t>
            </w:r>
          </w:p>
        </w:tc>
        <w:tc>
          <w:tcPr>
            <w:tcW w:w="1532" w:type="dxa"/>
            <w:tcBorders>
              <w:top w:val="single" w:sz="16" w:space="0" w:color="525B65"/>
              <w:left w:val="nil"/>
              <w:bottom w:val="single" w:sz="16" w:space="0" w:color="525B65"/>
              <w:right w:val="nil"/>
            </w:tcBorders>
            <w:shd w:val="clear" w:color="auto" w:fill="F4F3F3"/>
            <w:vAlign w:val="center"/>
          </w:tcPr>
          <w:p w14:paraId="3E764C6C" w14:textId="77777777" w:rsidR="00D1383E" w:rsidRPr="00880003" w:rsidRDefault="00D1383E" w:rsidP="00C63383">
            <w:pPr>
              <w:spacing w:line="264" w:lineRule="auto"/>
              <w:jc w:val="center"/>
              <w:rPr>
                <w:bCs/>
                <w:sz w:val="18"/>
                <w:szCs w:val="18"/>
              </w:rPr>
            </w:pPr>
            <w:r w:rsidRPr="00880003">
              <w:rPr>
                <w:bCs/>
                <w:sz w:val="18"/>
                <w:szCs w:val="18"/>
              </w:rPr>
              <w:t>30 cm x 120 cm</w:t>
            </w:r>
          </w:p>
        </w:tc>
      </w:tr>
      <w:tr w:rsidR="00D1383E" w:rsidRPr="00880003" w14:paraId="60E9145A" w14:textId="77777777" w:rsidTr="00D1383E">
        <w:trPr>
          <w:trHeight w:val="619"/>
        </w:trPr>
        <w:tc>
          <w:tcPr>
            <w:tcW w:w="697" w:type="dxa"/>
            <w:tcBorders>
              <w:top w:val="single" w:sz="16" w:space="0" w:color="525B65"/>
              <w:left w:val="nil"/>
              <w:bottom w:val="nil"/>
              <w:right w:val="nil"/>
            </w:tcBorders>
            <w:shd w:val="clear" w:color="auto" w:fill="E2E1DF"/>
            <w:vAlign w:val="center"/>
          </w:tcPr>
          <w:p w14:paraId="55B0E0F3" w14:textId="77777777" w:rsidR="00D1383E" w:rsidRPr="00880003" w:rsidRDefault="00D1383E" w:rsidP="00C63383">
            <w:pPr>
              <w:spacing w:line="264" w:lineRule="auto"/>
              <w:jc w:val="center"/>
              <w:rPr>
                <w:bCs/>
                <w:sz w:val="18"/>
                <w:szCs w:val="18"/>
              </w:rPr>
            </w:pPr>
            <w:r w:rsidRPr="00880003">
              <w:rPr>
                <w:bCs/>
                <w:sz w:val="18"/>
                <w:szCs w:val="18"/>
              </w:rPr>
              <w:t>A et B</w:t>
            </w:r>
          </w:p>
        </w:tc>
        <w:tc>
          <w:tcPr>
            <w:tcW w:w="836" w:type="dxa"/>
            <w:tcBorders>
              <w:top w:val="single" w:sz="16" w:space="0" w:color="525B65"/>
              <w:left w:val="nil"/>
              <w:bottom w:val="nil"/>
              <w:right w:val="nil"/>
            </w:tcBorders>
            <w:shd w:val="clear" w:color="auto" w:fill="E2E1DF"/>
            <w:vAlign w:val="center"/>
          </w:tcPr>
          <w:p w14:paraId="7DB2A563" w14:textId="77777777" w:rsidR="00D1383E" w:rsidRPr="00880003" w:rsidRDefault="00D1383E" w:rsidP="00C63383">
            <w:pPr>
              <w:spacing w:line="264" w:lineRule="auto"/>
              <w:jc w:val="center"/>
              <w:rPr>
                <w:bCs/>
                <w:sz w:val="18"/>
                <w:szCs w:val="18"/>
              </w:rPr>
            </w:pPr>
            <w:r w:rsidRPr="00880003">
              <w:rPr>
                <w:bCs/>
                <w:sz w:val="18"/>
                <w:szCs w:val="18"/>
              </w:rPr>
              <w:t>400</w:t>
            </w:r>
          </w:p>
        </w:tc>
        <w:tc>
          <w:tcPr>
            <w:tcW w:w="557" w:type="dxa"/>
            <w:tcBorders>
              <w:top w:val="single" w:sz="16" w:space="0" w:color="525B65"/>
              <w:left w:val="nil"/>
              <w:bottom w:val="nil"/>
              <w:right w:val="nil"/>
            </w:tcBorders>
            <w:shd w:val="clear" w:color="auto" w:fill="E2E1DF"/>
            <w:vAlign w:val="center"/>
          </w:tcPr>
          <w:p w14:paraId="497FC25F" w14:textId="77777777" w:rsidR="00D1383E" w:rsidRPr="00880003" w:rsidRDefault="00D1383E" w:rsidP="00C63383">
            <w:pPr>
              <w:spacing w:line="264" w:lineRule="auto"/>
              <w:jc w:val="center"/>
              <w:rPr>
                <w:bCs/>
                <w:sz w:val="18"/>
                <w:szCs w:val="18"/>
              </w:rPr>
            </w:pPr>
            <w:r w:rsidRPr="00880003">
              <w:rPr>
                <w:bCs/>
                <w:sz w:val="18"/>
                <w:szCs w:val="18"/>
              </w:rPr>
              <w:t>8</w:t>
            </w:r>
          </w:p>
        </w:tc>
        <w:tc>
          <w:tcPr>
            <w:tcW w:w="1532" w:type="dxa"/>
            <w:tcBorders>
              <w:top w:val="single" w:sz="16" w:space="0" w:color="525B65"/>
              <w:left w:val="nil"/>
              <w:bottom w:val="nil"/>
              <w:right w:val="nil"/>
            </w:tcBorders>
            <w:shd w:val="clear" w:color="auto" w:fill="E2E1DF"/>
            <w:vAlign w:val="center"/>
          </w:tcPr>
          <w:p w14:paraId="455096A5" w14:textId="77777777" w:rsidR="00D1383E" w:rsidRPr="00880003" w:rsidRDefault="00D1383E" w:rsidP="00C63383">
            <w:pPr>
              <w:spacing w:line="264" w:lineRule="auto"/>
              <w:jc w:val="center"/>
              <w:rPr>
                <w:bCs/>
                <w:sz w:val="18"/>
                <w:szCs w:val="18"/>
              </w:rPr>
            </w:pPr>
            <w:r w:rsidRPr="00880003">
              <w:rPr>
                <w:bCs/>
                <w:sz w:val="18"/>
                <w:szCs w:val="18"/>
              </w:rPr>
              <w:t>120 cm x 120 cm</w:t>
            </w:r>
          </w:p>
        </w:tc>
        <w:tc>
          <w:tcPr>
            <w:tcW w:w="1532" w:type="dxa"/>
            <w:tcBorders>
              <w:top w:val="single" w:sz="16" w:space="0" w:color="525B65"/>
              <w:left w:val="nil"/>
              <w:bottom w:val="nil"/>
              <w:right w:val="nil"/>
            </w:tcBorders>
            <w:shd w:val="clear" w:color="auto" w:fill="E2E1DF"/>
            <w:vAlign w:val="center"/>
          </w:tcPr>
          <w:p w14:paraId="3FB01381" w14:textId="77777777" w:rsidR="00D1383E" w:rsidRPr="00880003" w:rsidRDefault="00D1383E" w:rsidP="00C63383">
            <w:pPr>
              <w:spacing w:line="264" w:lineRule="auto"/>
              <w:jc w:val="center"/>
              <w:rPr>
                <w:bCs/>
                <w:sz w:val="18"/>
                <w:szCs w:val="18"/>
              </w:rPr>
            </w:pPr>
            <w:r w:rsidRPr="00880003">
              <w:rPr>
                <w:bCs/>
                <w:sz w:val="18"/>
                <w:szCs w:val="18"/>
              </w:rPr>
              <w:t>30 cm x 120 cm</w:t>
            </w:r>
          </w:p>
        </w:tc>
      </w:tr>
    </w:tbl>
    <w:p w14:paraId="1F210B69" w14:textId="5F466072" w:rsidR="00D1383E" w:rsidRPr="00880003" w:rsidRDefault="00D1383E" w:rsidP="00D4492E">
      <w:pPr>
        <w:pStyle w:val="Corpsdetexte"/>
      </w:pPr>
    </w:p>
    <w:p w14:paraId="29EED7F2" w14:textId="3BB5C35A" w:rsidR="00D1383E" w:rsidRPr="00880003" w:rsidRDefault="00D1383E" w:rsidP="00D1383E">
      <w:r w:rsidRPr="00880003">
        <w:t xml:space="preserve">Il est interdit de se déployer en contact Silhouette avec les </w:t>
      </w:r>
      <w:r w:rsidRPr="00880003">
        <w:rPr>
          <w:spacing w:val="-4"/>
        </w:rPr>
        <w:t>Balises</w:t>
      </w:r>
      <w:r w:rsidRPr="00880003">
        <w:t>.</w:t>
      </w:r>
    </w:p>
    <w:p w14:paraId="252EBB53" w14:textId="77777777" w:rsidR="00D1383E" w:rsidRPr="00880003" w:rsidRDefault="00D1383E" w:rsidP="00D1383E"/>
    <w:p w14:paraId="3F929A58" w14:textId="77777777" w:rsidR="0081129E" w:rsidRPr="00880003" w:rsidRDefault="0081129E" w:rsidP="00D1383E"/>
    <w:p w14:paraId="208DD8A6" w14:textId="77777777" w:rsidR="00D1383E" w:rsidRPr="00880003" w:rsidRDefault="00160FE2" w:rsidP="00D1383E">
      <w:pPr>
        <w:pStyle w:val="Titre2"/>
      </w:pPr>
      <w:r w:rsidRPr="00880003">
        <w:br w:type="column"/>
      </w:r>
      <w:r w:rsidR="00D1383E" w:rsidRPr="00880003">
        <w:t>RÈGLES SPÉCIALES DU SCÉNARIO</w:t>
      </w:r>
    </w:p>
    <w:p w14:paraId="7CBD24F4" w14:textId="6D3DA741" w:rsidR="00D1383E" w:rsidRPr="00880003" w:rsidRDefault="00D1383E" w:rsidP="00D1383E">
      <w:pPr>
        <w:pStyle w:val="Titre3"/>
      </w:pPr>
      <w:r w:rsidRPr="00880003">
        <w:t>BALISES</w:t>
      </w:r>
    </w:p>
    <w:p w14:paraId="7F3F9DDF" w14:textId="766F8A39" w:rsidR="00D1383E" w:rsidRPr="00880003" w:rsidRDefault="00D1383E" w:rsidP="00D1383E">
      <w:pPr>
        <w:spacing w:after="80"/>
      </w:pPr>
      <w:r w:rsidRPr="00880003">
        <w:t>Il y a au total 2 Balises, 1 pour chaque joueur, placées dans les différentes moitiés de la table, au centre de la bordure interne de la Zone de Déploiement (voir carte).</w:t>
      </w:r>
    </w:p>
    <w:p w14:paraId="3A76EE22" w14:textId="60F2591A" w:rsidR="00D1383E" w:rsidRPr="00880003" w:rsidRDefault="00D1383E" w:rsidP="00D1383E">
      <w:pPr>
        <w:spacing w:after="80"/>
      </w:pPr>
      <w:r w:rsidRPr="00880003">
        <w:t>La Balise Ennemie est celle qui est la plus proche de la Zone de Déploiement ennemie.</w:t>
      </w:r>
    </w:p>
    <w:p w14:paraId="6932E448" w14:textId="7F9A63C4" w:rsidR="00D1383E" w:rsidRPr="00880003" w:rsidRDefault="00D1383E" w:rsidP="00D1383E">
      <w:r w:rsidRPr="00880003">
        <w:t xml:space="preserve">Les Balises doivent être représentées par un Marqueur Balise (BEACON) ou par un décor de même diamètre (comme les </w:t>
      </w:r>
      <w:proofErr w:type="spellStart"/>
      <w:r w:rsidRPr="00880003">
        <w:t>Tactical</w:t>
      </w:r>
      <w:proofErr w:type="spellEnd"/>
      <w:r w:rsidRPr="00880003">
        <w:t xml:space="preserve"> Beacons de Micro Art Studio, les Beacons </w:t>
      </w:r>
      <w:proofErr w:type="spellStart"/>
      <w:r w:rsidRPr="00880003">
        <w:t>Tracking</w:t>
      </w:r>
      <w:proofErr w:type="spellEnd"/>
      <w:r w:rsidRPr="00880003">
        <w:t xml:space="preserve"> Beacons de Warsenal ou les Mark One Beacons de Customeeple).</w:t>
      </w:r>
    </w:p>
    <w:p w14:paraId="3DB152E2" w14:textId="5F66F077" w:rsidR="00D1383E" w:rsidRPr="00880003" w:rsidRDefault="00D1383E" w:rsidP="00D1383E">
      <w:pPr>
        <w:pStyle w:val="Corpsdetexte"/>
        <w:rPr>
          <w:sz w:val="12"/>
          <w:szCs w:val="12"/>
        </w:rPr>
      </w:pPr>
    </w:p>
    <w:tbl>
      <w:tblPr>
        <w:tblStyle w:val="TableNormal"/>
        <w:tblW w:w="5168" w:type="dxa"/>
        <w:tblLayout w:type="fixed"/>
        <w:tblLook w:val="01E0" w:firstRow="1" w:lastRow="1" w:firstColumn="1" w:lastColumn="1" w:noHBand="0" w:noVBand="0"/>
      </w:tblPr>
      <w:tblGrid>
        <w:gridCol w:w="5168"/>
      </w:tblGrid>
      <w:tr w:rsidR="00D1383E" w:rsidRPr="00880003" w14:paraId="5F266188" w14:textId="77777777" w:rsidTr="00D1383E">
        <w:trPr>
          <w:trHeight w:val="634"/>
        </w:trPr>
        <w:tc>
          <w:tcPr>
            <w:tcW w:w="5168" w:type="dxa"/>
            <w:shd w:val="clear" w:color="auto" w:fill="86AA66"/>
          </w:tcPr>
          <w:p w14:paraId="7080356F" w14:textId="77777777" w:rsidR="00D1383E" w:rsidRPr="00880003" w:rsidRDefault="00D1383E" w:rsidP="00C63383">
            <w:pPr>
              <w:pStyle w:val="TableParagraph"/>
              <w:spacing w:before="88" w:line="264" w:lineRule="auto"/>
              <w:ind w:left="49"/>
              <w:rPr>
                <w:rFonts w:ascii="Arial" w:hAnsi="Arial" w:cs="Arial"/>
                <w:b/>
                <w:bCs/>
                <w:sz w:val="24"/>
              </w:rPr>
            </w:pPr>
            <w:r w:rsidRPr="00880003">
              <w:rPr>
                <w:rFonts w:ascii="Arial" w:hAnsi="Arial" w:cs="Arial"/>
                <w:b/>
                <w:bCs/>
                <w:color w:val="FFFFFF"/>
                <w:sz w:val="24"/>
              </w:rPr>
              <w:t>RAMASSER UNE BALISE</w:t>
            </w:r>
          </w:p>
          <w:p w14:paraId="018ED24C" w14:textId="77777777" w:rsidR="00D1383E" w:rsidRPr="00880003" w:rsidRDefault="00D1383E" w:rsidP="00C63383">
            <w:pPr>
              <w:pStyle w:val="TableParagraph"/>
              <w:spacing w:before="71" w:line="264" w:lineRule="auto"/>
              <w:ind w:right="45"/>
              <w:jc w:val="right"/>
              <w:rPr>
                <w:rFonts w:ascii="Arial" w:hAnsi="Arial" w:cs="Arial"/>
                <w:b/>
                <w:sz w:val="18"/>
              </w:rPr>
            </w:pPr>
            <w:r w:rsidRPr="00880003">
              <w:rPr>
                <w:rFonts w:ascii="Arial" w:hAnsi="Arial" w:cs="Arial"/>
                <w:b/>
                <w:color w:val="FFFFFF"/>
                <w:sz w:val="18"/>
              </w:rPr>
              <w:t>COMPÉTENCE COURTE</w:t>
            </w:r>
          </w:p>
        </w:tc>
      </w:tr>
      <w:tr w:rsidR="00D1383E" w:rsidRPr="00880003" w14:paraId="53B48BF4" w14:textId="77777777" w:rsidTr="00D1383E">
        <w:trPr>
          <w:trHeight w:val="386"/>
        </w:trPr>
        <w:tc>
          <w:tcPr>
            <w:tcW w:w="5168" w:type="dxa"/>
            <w:shd w:val="clear" w:color="auto" w:fill="C9C2B4"/>
          </w:tcPr>
          <w:p w14:paraId="5E7899E3" w14:textId="77777777" w:rsidR="00D1383E" w:rsidRPr="00880003" w:rsidRDefault="00D1383E" w:rsidP="00C63383">
            <w:pPr>
              <w:pStyle w:val="TableParagraph"/>
              <w:spacing w:before="88" w:line="264" w:lineRule="auto"/>
              <w:ind w:left="46"/>
              <w:rPr>
                <w:rFonts w:ascii="Arial" w:hAnsi="Arial" w:cs="Arial"/>
                <w:sz w:val="16"/>
              </w:rPr>
            </w:pPr>
            <w:r w:rsidRPr="00880003">
              <w:rPr>
                <w:rFonts w:ascii="Arial" w:hAnsi="Arial" w:cs="Arial"/>
                <w:color w:val="231F20"/>
                <w:sz w:val="16"/>
              </w:rPr>
              <w:t>Attaque</w:t>
            </w:r>
          </w:p>
        </w:tc>
      </w:tr>
      <w:tr w:rsidR="00D1383E" w:rsidRPr="00880003" w14:paraId="33529DC1" w14:textId="77777777" w:rsidTr="00D1383E">
        <w:trPr>
          <w:trHeight w:val="1848"/>
        </w:trPr>
        <w:tc>
          <w:tcPr>
            <w:tcW w:w="5168" w:type="dxa"/>
            <w:shd w:val="clear" w:color="auto" w:fill="94A6AA"/>
          </w:tcPr>
          <w:p w14:paraId="5069FE75" w14:textId="77777777" w:rsidR="00D1383E" w:rsidRPr="00880003" w:rsidRDefault="00D1383E" w:rsidP="00C63383">
            <w:pPr>
              <w:pStyle w:val="TableParagraph"/>
              <w:spacing w:before="59" w:after="120" w:line="264" w:lineRule="auto"/>
              <w:ind w:left="46"/>
              <w:rPr>
                <w:rFonts w:ascii="Arial" w:hAnsi="Arial" w:cs="Arial"/>
                <w:b/>
              </w:rPr>
            </w:pPr>
            <w:r w:rsidRPr="00880003">
              <w:rPr>
                <w:rFonts w:ascii="Arial" w:hAnsi="Arial" w:cs="Arial"/>
                <w:b/>
                <w:color w:val="FAF9F8"/>
              </w:rPr>
              <w:t>CONDITIONS</w:t>
            </w:r>
          </w:p>
          <w:p w14:paraId="0D53C126" w14:textId="77777777" w:rsidR="00D1383E" w:rsidRPr="00880003" w:rsidRDefault="00D1383E" w:rsidP="00C63383">
            <w:pPr>
              <w:pStyle w:val="TableParagraph"/>
              <w:spacing w:before="101" w:after="120" w:line="264" w:lineRule="auto"/>
              <w:ind w:left="160"/>
              <w:rPr>
                <w:rFonts w:ascii="Arial" w:hAnsi="Arial" w:cs="Arial"/>
                <w:color w:val="231F20"/>
                <w:sz w:val="16"/>
              </w:rPr>
            </w:pPr>
            <w:r w:rsidRPr="00880003">
              <w:rPr>
                <w:rFonts w:ascii="Arial" w:hAnsi="Arial" w:cs="Arial"/>
                <w:color w:val="231F20"/>
                <w:sz w:val="16"/>
              </w:rPr>
              <w:t>Le Troupe doit être dans une des situations suivantes :</w:t>
            </w:r>
          </w:p>
          <w:p w14:paraId="61257ED5" w14:textId="77777777" w:rsidR="00D1383E" w:rsidRPr="00880003" w:rsidRDefault="00D1383E" w:rsidP="00C63383">
            <w:pPr>
              <w:pStyle w:val="TableParagraph"/>
              <w:spacing w:before="101" w:after="120" w:line="264" w:lineRule="auto"/>
              <w:ind w:left="159"/>
              <w:rPr>
                <w:rFonts w:ascii="Arial" w:hAnsi="Arial" w:cs="Arial"/>
                <w:color w:val="231F20"/>
                <w:sz w:val="16"/>
              </w:rPr>
            </w:pPr>
            <w:r w:rsidRPr="00880003">
              <w:rPr>
                <w:rFonts w:ascii="Arial" w:hAnsi="Arial" w:cs="Arial"/>
                <w:color w:val="231F20"/>
                <w:sz w:val="16"/>
              </w:rPr>
              <w:t xml:space="preserve">► La Troupe est en contact Silhouette avec une Figurine dans un État Inapte qui a une Balise Ennemie. </w:t>
            </w:r>
          </w:p>
          <w:p w14:paraId="767F9BC6" w14:textId="77777777" w:rsidR="00D1383E" w:rsidRPr="00880003" w:rsidRDefault="00D1383E" w:rsidP="00C63383">
            <w:pPr>
              <w:pStyle w:val="TableParagraph"/>
              <w:spacing w:before="101" w:after="120" w:line="264" w:lineRule="auto"/>
              <w:ind w:left="160"/>
              <w:rPr>
                <w:rFonts w:ascii="Arial" w:hAnsi="Arial" w:cs="Arial"/>
                <w:color w:val="231F20"/>
                <w:sz w:val="16"/>
              </w:rPr>
            </w:pPr>
            <w:r w:rsidRPr="00880003">
              <w:rPr>
                <w:rFonts w:ascii="Arial" w:hAnsi="Arial" w:cs="Arial"/>
                <w:color w:val="231F20"/>
                <w:sz w:val="16"/>
              </w:rPr>
              <w:t>► La Troupe est en contact Silhouette avec une Troupe amie dans un État Normal avec une Balise Ennemie.</w:t>
            </w:r>
          </w:p>
          <w:p w14:paraId="1887F870" w14:textId="77777777" w:rsidR="00D1383E" w:rsidRPr="00880003" w:rsidRDefault="00D1383E" w:rsidP="00C63383">
            <w:pPr>
              <w:pStyle w:val="TableParagraph"/>
              <w:spacing w:before="101" w:after="120" w:line="264" w:lineRule="auto"/>
              <w:ind w:left="160"/>
              <w:rPr>
                <w:rFonts w:ascii="Arial" w:hAnsi="Arial" w:cs="Arial"/>
                <w:color w:val="231F20"/>
                <w:sz w:val="16"/>
              </w:rPr>
            </w:pPr>
            <w:r w:rsidRPr="00880003">
              <w:rPr>
                <w:rFonts w:ascii="Arial" w:hAnsi="Arial" w:cs="Arial"/>
                <w:color w:val="231F20"/>
                <w:sz w:val="16"/>
              </w:rPr>
              <w:t>► La Troupe est en contact Silhouette avec une Balise Ennemie sans qu’aucune troupe ennemie ne soit également en contact avec elle.</w:t>
            </w:r>
          </w:p>
        </w:tc>
      </w:tr>
      <w:tr w:rsidR="00D1383E" w:rsidRPr="00880003" w14:paraId="1B07DA39" w14:textId="77777777" w:rsidTr="00D1383E">
        <w:trPr>
          <w:trHeight w:val="999"/>
        </w:trPr>
        <w:tc>
          <w:tcPr>
            <w:tcW w:w="5168" w:type="dxa"/>
            <w:tcBorders>
              <w:bottom w:val="single" w:sz="18" w:space="0" w:color="C9C2B4"/>
            </w:tcBorders>
            <w:shd w:val="clear" w:color="auto" w:fill="9B999A"/>
          </w:tcPr>
          <w:p w14:paraId="037AD061" w14:textId="77777777" w:rsidR="00D1383E" w:rsidRPr="00880003" w:rsidRDefault="00D1383E" w:rsidP="00C63383">
            <w:pPr>
              <w:pStyle w:val="TableParagraph"/>
              <w:spacing w:before="119" w:after="120" w:line="264" w:lineRule="auto"/>
              <w:ind w:left="46"/>
              <w:rPr>
                <w:rFonts w:ascii="Arial" w:hAnsi="Arial" w:cs="Arial"/>
                <w:b/>
              </w:rPr>
            </w:pPr>
            <w:r w:rsidRPr="00880003">
              <w:rPr>
                <w:rFonts w:ascii="Arial" w:hAnsi="Arial" w:cs="Arial"/>
                <w:b/>
                <w:color w:val="FFFFFF"/>
              </w:rPr>
              <w:t>EFFETS</w:t>
            </w:r>
          </w:p>
          <w:p w14:paraId="1998D5DC" w14:textId="77777777" w:rsidR="00D1383E" w:rsidRPr="00880003" w:rsidRDefault="00D1383E" w:rsidP="00C63383">
            <w:pPr>
              <w:pStyle w:val="TableParagraph"/>
              <w:tabs>
                <w:tab w:val="left" w:pos="310"/>
              </w:tabs>
              <w:spacing w:before="39" w:after="120" w:line="264" w:lineRule="auto"/>
              <w:ind w:left="330" w:right="99"/>
              <w:rPr>
                <w:rFonts w:ascii="Arial" w:hAnsi="Arial" w:cs="Arial"/>
                <w:color w:val="231F20"/>
                <w:sz w:val="16"/>
              </w:rPr>
            </w:pPr>
            <w:r w:rsidRPr="00880003">
              <w:rPr>
                <w:rFonts w:ascii="Arial" w:hAnsi="Arial" w:cs="Arial"/>
                <w:color w:val="231F20"/>
                <w:sz w:val="16"/>
              </w:rPr>
              <w:t>► Une Troupe peut Ramasser une Balise Ennemie dans n'importe laquelle des situations précédemment citées en dépensant une Compétence Courte, sans avoir besoin de faire un Jet de dé.</w:t>
            </w:r>
          </w:p>
          <w:p w14:paraId="17510A61" w14:textId="77777777" w:rsidR="00D1383E" w:rsidRPr="00880003" w:rsidRDefault="00D1383E" w:rsidP="00C63383">
            <w:pPr>
              <w:pStyle w:val="TableParagraph"/>
              <w:tabs>
                <w:tab w:val="left" w:pos="310"/>
              </w:tabs>
              <w:spacing w:before="1" w:after="120" w:line="264" w:lineRule="auto"/>
              <w:ind w:left="330"/>
              <w:rPr>
                <w:rFonts w:ascii="Arial" w:hAnsi="Arial" w:cs="Arial"/>
                <w:sz w:val="16"/>
              </w:rPr>
            </w:pPr>
            <w:r w:rsidRPr="00880003">
              <w:rPr>
                <w:rFonts w:ascii="Arial" w:hAnsi="Arial" w:cs="Arial"/>
                <w:color w:val="231F20"/>
                <w:sz w:val="16"/>
              </w:rPr>
              <w:t>► Les troupes doivent satisfaire aux Règles Communes des Balises.</w:t>
            </w:r>
          </w:p>
        </w:tc>
      </w:tr>
    </w:tbl>
    <w:p w14:paraId="3312C49D" w14:textId="77777777" w:rsidR="00D1383E" w:rsidRPr="00880003" w:rsidRDefault="00D1383E" w:rsidP="00D1383E">
      <w:pPr>
        <w:pStyle w:val="Corpsdetexte"/>
        <w:rPr>
          <w:sz w:val="12"/>
          <w:szCs w:val="12"/>
        </w:rPr>
      </w:pPr>
    </w:p>
    <w:p w14:paraId="78FDB93C" w14:textId="24D64C4B" w:rsidR="0081129E" w:rsidRPr="00880003" w:rsidRDefault="00D1383E" w:rsidP="002B29C7">
      <w:pPr>
        <w:pStyle w:val="Titre3"/>
      </w:pPr>
      <w:r w:rsidRPr="00880003">
        <w:t>RÈGLES COMMUNES DES BALISES</w:t>
      </w:r>
    </w:p>
    <w:p w14:paraId="6343A110" w14:textId="45FFA6FE" w:rsidR="00D1383E" w:rsidRPr="00880003" w:rsidRDefault="00D1383E" w:rsidP="00137831">
      <w:pPr>
        <w:pStyle w:val="Paragraphedeliste"/>
        <w:numPr>
          <w:ilvl w:val="0"/>
          <w:numId w:val="18"/>
        </w:numPr>
        <w:spacing w:after="80"/>
        <w:ind w:left="284" w:hanging="284"/>
      </w:pPr>
      <w:r w:rsidRPr="00880003">
        <w:t xml:space="preserve">Chaque figurine peut porter au maximum 1 Balise. Par exception, les troupes possédant la Compétence Spéciale Bagage, peuvent porter jusqu'à 2 Balises. </w:t>
      </w:r>
    </w:p>
    <w:p w14:paraId="3486D5D4" w14:textId="175D102D" w:rsidR="00D1383E" w:rsidRPr="00880003" w:rsidRDefault="00D1383E" w:rsidP="00137831">
      <w:pPr>
        <w:pStyle w:val="Paragraphedeliste"/>
        <w:numPr>
          <w:ilvl w:val="0"/>
          <w:numId w:val="18"/>
        </w:numPr>
        <w:spacing w:after="80"/>
        <w:ind w:left="284" w:hanging="284"/>
      </w:pPr>
      <w:r w:rsidRPr="00880003">
        <w:t>Seules les figurines, et non les Marqueurs (Camouflage, Supplantation, Holo-Écho...) peuvent porter les Balises.</w:t>
      </w:r>
    </w:p>
    <w:p w14:paraId="27D5DBA5" w14:textId="544DE602" w:rsidR="00D1383E" w:rsidRPr="00880003" w:rsidRDefault="00D1383E" w:rsidP="00137831">
      <w:pPr>
        <w:pStyle w:val="Paragraphedeliste"/>
        <w:numPr>
          <w:ilvl w:val="0"/>
          <w:numId w:val="18"/>
        </w:numPr>
        <w:ind w:left="284" w:hanging="284"/>
      </w:pPr>
      <w:r w:rsidRPr="00880003">
        <w:t>Si la figurine portant une Balise entre dans un État Inapte, le joueur doit alors laisser le Marqueur Balise (Beacon) sur la table</w:t>
      </w:r>
    </w:p>
    <w:p w14:paraId="5B78B198" w14:textId="77777777" w:rsidR="00D1383E" w:rsidRPr="00880003" w:rsidRDefault="00D1383E" w:rsidP="00D1383E">
      <w:pPr>
        <w:rPr>
          <w:sz w:val="12"/>
          <w:szCs w:val="12"/>
        </w:rPr>
      </w:pPr>
    </w:p>
    <w:p w14:paraId="164C4E31" w14:textId="60DA4FEC" w:rsidR="0081129E" w:rsidRPr="00880003" w:rsidRDefault="00D1383E" w:rsidP="002B29C7">
      <w:pPr>
        <w:pStyle w:val="Titre3"/>
      </w:pPr>
      <w:r w:rsidRPr="00880003">
        <w:t>BALISE ENNEMIE CAPTURÉE</w:t>
      </w:r>
    </w:p>
    <w:p w14:paraId="44409584" w14:textId="615B2C80" w:rsidR="00D1383E" w:rsidRPr="00880003" w:rsidRDefault="00D1383E" w:rsidP="00D1383E">
      <w:r w:rsidRPr="00880003">
        <w:rPr>
          <w:spacing w:val="-4"/>
        </w:rPr>
        <w:t>Une Balise Ennemie est considérée comme étant Capturée par un joueur tant que ce joueur est le seul à avoir au moins une troupe (comme Figurine, pas comme Marqueur) en contact Silhouette avec elle. Par conséquent, il ne doit y avoir aucun ennemi en contact avec la Balise. Les troupes en État Inapte (Inconscient, Mort, Sepsitorisé …) ne comptent pas.</w:t>
      </w:r>
    </w:p>
    <w:p w14:paraId="62E30C70" w14:textId="77777777" w:rsidR="0081129E" w:rsidRPr="00880003" w:rsidRDefault="0081129E" w:rsidP="00D4492E">
      <w:pPr>
        <w:sectPr w:rsidR="0081129E" w:rsidRPr="00880003" w:rsidSect="00D1383E">
          <w:pgSz w:w="11910" w:h="16840"/>
          <w:pgMar w:top="720" w:right="720" w:bottom="720" w:left="720" w:header="720" w:footer="720" w:gutter="0"/>
          <w:cols w:num="2" w:space="284"/>
          <w:docGrid w:linePitch="299"/>
        </w:sectPr>
      </w:pPr>
    </w:p>
    <w:p w14:paraId="03F80DA8" w14:textId="5545EE4A" w:rsidR="00D1383E" w:rsidRPr="00880003" w:rsidRDefault="00D1383E" w:rsidP="00D1383E">
      <w:pPr>
        <w:pStyle w:val="Titre3"/>
      </w:pPr>
      <w:r w:rsidRPr="00880003">
        <w:lastRenderedPageBreak/>
        <w:drawing>
          <wp:anchor distT="0" distB="0" distL="114300" distR="114300" simplePos="0" relativeHeight="251668992" behindDoc="1" locked="0" layoutInCell="1" allowOverlap="1" wp14:anchorId="76D37135" wp14:editId="5C12FF9D">
            <wp:simplePos x="0" y="0"/>
            <wp:positionH relativeFrom="column">
              <wp:posOffset>-457200</wp:posOffset>
            </wp:positionH>
            <wp:positionV relativeFrom="paragraph">
              <wp:posOffset>-443552</wp:posOffset>
            </wp:positionV>
            <wp:extent cx="7560310" cy="10680510"/>
            <wp:effectExtent l="0" t="0" r="2540" b="6985"/>
            <wp:wrapNone/>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6556" cy="10689333"/>
                    </a:xfrm>
                    <a:prstGeom prst="rect">
                      <a:avLst/>
                    </a:prstGeom>
                    <a:noFill/>
                  </pic:spPr>
                </pic:pic>
              </a:graphicData>
            </a:graphic>
            <wp14:sizeRelV relativeFrom="margin">
              <wp14:pctHeight>0</wp14:pctHeight>
            </wp14:sizeRelV>
          </wp:anchor>
        </w:drawing>
      </w:r>
      <w:r w:rsidRPr="00880003">
        <w:t>TROUPES SPÉCIALISTES</w:t>
      </w:r>
    </w:p>
    <w:p w14:paraId="5E309310" w14:textId="77777777" w:rsidR="00D1383E" w:rsidRPr="00880003" w:rsidRDefault="00D1383E" w:rsidP="00232D2A">
      <w:r w:rsidRPr="00880003">
        <w:t>Dans ce scénario, seuls les Médecins, Ingénieurs, Observateurs d’Artillerie, Hackers, Infirmiers, et les troupes possédant les Compétences Spéciales Chaîne de Commandement ou Agent Spécialiste (</w:t>
      </w:r>
      <w:proofErr w:type="spellStart"/>
      <w:r w:rsidRPr="00880003">
        <w:t>Specialist</w:t>
      </w:r>
      <w:proofErr w:type="spellEnd"/>
      <w:r w:rsidRPr="00880003">
        <w:t xml:space="preserve"> Opérative) sont considérés comme étant des Troupes Spécialistes.</w:t>
      </w:r>
    </w:p>
    <w:p w14:paraId="0886AD06" w14:textId="77777777" w:rsidR="00D1383E" w:rsidRPr="00880003" w:rsidRDefault="00D1383E" w:rsidP="00232D2A"/>
    <w:p w14:paraId="31A87B59" w14:textId="41F0477B" w:rsidR="00D1383E" w:rsidRPr="00880003" w:rsidRDefault="00D1383E" w:rsidP="00232D2A">
      <w:r w:rsidRPr="00880003">
        <w:t>Les Hacker, Médecins et Ingénieurs ne peuvent pas utiliser de Répétiteur ou de Périphériques (serviteur) pour accomplir des tâches réservées aux Troupes Spécialistes.</w:t>
      </w:r>
    </w:p>
    <w:p w14:paraId="39F31F23" w14:textId="77777777" w:rsidR="00232D2A" w:rsidRPr="00880003" w:rsidRDefault="00232D2A" w:rsidP="00232D2A"/>
    <w:p w14:paraId="2790D9B4" w14:textId="7783805D" w:rsidR="00D1383E" w:rsidRPr="00880003" w:rsidRDefault="00232D2A" w:rsidP="00D1383E">
      <w:pPr>
        <w:pStyle w:val="Titre3"/>
      </w:pPr>
      <w:r w:rsidRPr="00880003">
        <w:t>HVT NON UTILISÉE</w:t>
      </w:r>
    </w:p>
    <w:p w14:paraId="7AFC9618" w14:textId="4A0001BD" w:rsidR="00D1383E" w:rsidRPr="00880003" w:rsidRDefault="00232D2A" w:rsidP="00232D2A">
      <w:pPr>
        <w:rPr>
          <w:spacing w:val="-2"/>
        </w:rPr>
      </w:pPr>
      <w:r w:rsidRPr="00880003">
        <w:rPr>
          <w:spacing w:val="-2"/>
        </w:rPr>
        <w:t>Dans ce scénario, les figurines HVT et la règle Sécurisé la HVT, ne sont pas appliquées. Les Joueurs ne déploieront pas de figurine HVT sur la table de jeu et ils devront enlever toutes les cartes HVT du Paquet d’Objectifs Classifiés.</w:t>
      </w:r>
    </w:p>
    <w:p w14:paraId="7D4F90EA" w14:textId="77777777" w:rsidR="00232D2A" w:rsidRPr="00880003" w:rsidRDefault="00232D2A" w:rsidP="00D1383E">
      <w:pPr>
        <w:pStyle w:val="Corpsdetexte"/>
      </w:pPr>
    </w:p>
    <w:p w14:paraId="47171067" w14:textId="4F3145F3" w:rsidR="00D1383E" w:rsidRPr="00880003" w:rsidRDefault="00232D2A" w:rsidP="00232D2A">
      <w:pPr>
        <w:pStyle w:val="Titre3"/>
        <w:jc w:val="left"/>
        <w:rPr>
          <w:spacing w:val="-4"/>
        </w:rPr>
      </w:pPr>
      <w:r w:rsidRPr="00880003">
        <w:rPr>
          <w:spacing w:val="-4"/>
        </w:rPr>
        <w:t>CARTE INTELCOM (PROVISIONS / APPROVISIONNEMENT</w:t>
      </w:r>
    </w:p>
    <w:p w14:paraId="6E21CF68" w14:textId="43ACAE1F" w:rsidR="00D1383E" w:rsidRPr="00880003" w:rsidRDefault="00232D2A" w:rsidP="00232D2A">
      <w:r w:rsidRPr="00880003">
        <w:t xml:space="preserve">L’Objectif Classifié avec le symbole </w:t>
      </w:r>
      <w:r w:rsidRPr="00880003">
        <w:rPr>
          <w:color w:val="000000"/>
        </w:rPr>
        <mc:AlternateContent>
          <mc:Choice Requires="wpg">
            <w:drawing>
              <wp:inline distT="0" distB="0" distL="0" distR="0" wp14:anchorId="7982F4A1" wp14:editId="2FEFCA89">
                <wp:extent cx="108000" cy="108000"/>
                <wp:effectExtent l="0" t="0" r="6350" b="6350"/>
                <wp:docPr id="50" name="Group 40164"/>
                <wp:cNvGraphicFramePr/>
                <a:graphic xmlns:a="http://schemas.openxmlformats.org/drawingml/2006/main">
                  <a:graphicData uri="http://schemas.microsoft.com/office/word/2010/wordprocessingGroup">
                    <wpg:wgp>
                      <wpg:cNvGrpSpPr/>
                      <wpg:grpSpPr>
                        <a:xfrm>
                          <a:off x="0" y="0"/>
                          <a:ext cx="108000" cy="108000"/>
                          <a:chOff x="0" y="0"/>
                          <a:chExt cx="80010" cy="79997"/>
                        </a:xfrm>
                      </wpg:grpSpPr>
                      <wps:wsp>
                        <wps:cNvPr id="52" name="Shape 1041"/>
                        <wps:cNvSpPr/>
                        <wps:spPr>
                          <a:xfrm>
                            <a:off x="0" y="0"/>
                            <a:ext cx="80010" cy="79997"/>
                          </a:xfrm>
                          <a:custGeom>
                            <a:avLst/>
                            <a:gdLst/>
                            <a:ahLst/>
                            <a:cxnLst/>
                            <a:rect l="0" t="0" r="0" b="0"/>
                            <a:pathLst>
                              <a:path w="80010" h="79997">
                                <a:moveTo>
                                  <a:pt x="36004" y="0"/>
                                </a:moveTo>
                                <a:lnTo>
                                  <a:pt x="44005" y="0"/>
                                </a:lnTo>
                                <a:cubicBezTo>
                                  <a:pt x="63881" y="0"/>
                                  <a:pt x="80010" y="16116"/>
                                  <a:pt x="80010" y="36005"/>
                                </a:cubicBezTo>
                                <a:lnTo>
                                  <a:pt x="80010" y="44005"/>
                                </a:lnTo>
                                <a:cubicBezTo>
                                  <a:pt x="80010" y="63881"/>
                                  <a:pt x="63881" y="79997"/>
                                  <a:pt x="44005" y="79997"/>
                                </a:cubicBezTo>
                                <a:lnTo>
                                  <a:pt x="36004" y="79997"/>
                                </a:lnTo>
                                <a:cubicBezTo>
                                  <a:pt x="16116" y="79997"/>
                                  <a:pt x="0" y="63881"/>
                                  <a:pt x="0" y="44005"/>
                                </a:cubicBezTo>
                                <a:lnTo>
                                  <a:pt x="0" y="36005"/>
                                </a:lnTo>
                                <a:cubicBezTo>
                                  <a:pt x="0" y="16116"/>
                                  <a:pt x="16116" y="0"/>
                                  <a:pt x="36004"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53" name="Shape 1043"/>
                        <wps:cNvSpPr/>
                        <wps:spPr>
                          <a:xfrm>
                            <a:off x="4" y="6"/>
                            <a:ext cx="39998" cy="79992"/>
                          </a:xfrm>
                          <a:custGeom>
                            <a:avLst/>
                            <a:gdLst/>
                            <a:ahLst/>
                            <a:cxnLst/>
                            <a:rect l="0" t="0" r="0" b="0"/>
                            <a:pathLst>
                              <a:path w="39998" h="79992">
                                <a:moveTo>
                                  <a:pt x="39998" y="0"/>
                                </a:moveTo>
                                <a:lnTo>
                                  <a:pt x="39998" y="3999"/>
                                </a:lnTo>
                                <a:lnTo>
                                  <a:pt x="32817" y="3999"/>
                                </a:lnTo>
                                <a:lnTo>
                                  <a:pt x="32182" y="13727"/>
                                </a:lnTo>
                                <a:cubicBezTo>
                                  <a:pt x="30353" y="14273"/>
                                  <a:pt x="28600" y="14997"/>
                                  <a:pt x="26949" y="15886"/>
                                </a:cubicBezTo>
                                <a:lnTo>
                                  <a:pt x="19621" y="9460"/>
                                </a:lnTo>
                                <a:lnTo>
                                  <a:pt x="9461" y="19620"/>
                                </a:lnTo>
                                <a:lnTo>
                                  <a:pt x="15900" y="26935"/>
                                </a:lnTo>
                                <a:cubicBezTo>
                                  <a:pt x="14999" y="28586"/>
                                  <a:pt x="14275" y="30352"/>
                                  <a:pt x="13729" y="32180"/>
                                </a:cubicBezTo>
                                <a:lnTo>
                                  <a:pt x="4000" y="32815"/>
                                </a:lnTo>
                                <a:lnTo>
                                  <a:pt x="4000" y="47179"/>
                                </a:lnTo>
                                <a:lnTo>
                                  <a:pt x="13729" y="47801"/>
                                </a:lnTo>
                                <a:cubicBezTo>
                                  <a:pt x="14275" y="49643"/>
                                  <a:pt x="14999" y="51396"/>
                                  <a:pt x="15900" y="53047"/>
                                </a:cubicBezTo>
                                <a:lnTo>
                                  <a:pt x="9461" y="60374"/>
                                </a:lnTo>
                                <a:lnTo>
                                  <a:pt x="19621" y="70534"/>
                                </a:lnTo>
                                <a:lnTo>
                                  <a:pt x="26949" y="64096"/>
                                </a:lnTo>
                                <a:cubicBezTo>
                                  <a:pt x="28600" y="64997"/>
                                  <a:pt x="30353" y="65721"/>
                                  <a:pt x="32182" y="66267"/>
                                </a:cubicBezTo>
                                <a:lnTo>
                                  <a:pt x="32817" y="75995"/>
                                </a:lnTo>
                                <a:lnTo>
                                  <a:pt x="39998" y="75995"/>
                                </a:lnTo>
                                <a:lnTo>
                                  <a:pt x="39998" y="79992"/>
                                </a:lnTo>
                                <a:lnTo>
                                  <a:pt x="39985" y="79992"/>
                                </a:lnTo>
                                <a:lnTo>
                                  <a:pt x="24431" y="76853"/>
                                </a:lnTo>
                                <a:cubicBezTo>
                                  <a:pt x="10073" y="70780"/>
                                  <a:pt x="0" y="56564"/>
                                  <a:pt x="0" y="39991"/>
                                </a:cubicBezTo>
                                <a:cubicBezTo>
                                  <a:pt x="0" y="23427"/>
                                  <a:pt x="10073" y="9213"/>
                                  <a:pt x="24431" y="3142"/>
                                </a:cubicBezTo>
                                <a:lnTo>
                                  <a:pt x="399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1044"/>
                        <wps:cNvSpPr/>
                        <wps:spPr>
                          <a:xfrm>
                            <a:off x="40002" y="4"/>
                            <a:ext cx="39999" cy="79993"/>
                          </a:xfrm>
                          <a:custGeom>
                            <a:avLst/>
                            <a:gdLst/>
                            <a:ahLst/>
                            <a:cxnLst/>
                            <a:rect l="0" t="0" r="0" b="0"/>
                            <a:pathLst>
                              <a:path w="39999" h="79993">
                                <a:moveTo>
                                  <a:pt x="7" y="0"/>
                                </a:moveTo>
                                <a:cubicBezTo>
                                  <a:pt x="22092" y="0"/>
                                  <a:pt x="39999" y="17907"/>
                                  <a:pt x="39999" y="39992"/>
                                </a:cubicBezTo>
                                <a:cubicBezTo>
                                  <a:pt x="39999" y="56566"/>
                                  <a:pt x="29926" y="70782"/>
                                  <a:pt x="15573" y="76854"/>
                                </a:cubicBezTo>
                                <a:lnTo>
                                  <a:pt x="27" y="79993"/>
                                </a:lnTo>
                                <a:lnTo>
                                  <a:pt x="0" y="79993"/>
                                </a:lnTo>
                                <a:lnTo>
                                  <a:pt x="0" y="75997"/>
                                </a:lnTo>
                                <a:lnTo>
                                  <a:pt x="7182" y="75997"/>
                                </a:lnTo>
                                <a:lnTo>
                                  <a:pt x="7817" y="66269"/>
                                </a:lnTo>
                                <a:cubicBezTo>
                                  <a:pt x="9646" y="65723"/>
                                  <a:pt x="11399" y="64999"/>
                                  <a:pt x="13062" y="64097"/>
                                </a:cubicBezTo>
                                <a:lnTo>
                                  <a:pt x="20377" y="70536"/>
                                </a:lnTo>
                                <a:lnTo>
                                  <a:pt x="30537" y="60376"/>
                                </a:lnTo>
                                <a:lnTo>
                                  <a:pt x="24099" y="53048"/>
                                </a:lnTo>
                                <a:cubicBezTo>
                                  <a:pt x="25000" y="51397"/>
                                  <a:pt x="25724" y="49644"/>
                                  <a:pt x="26270" y="47803"/>
                                </a:cubicBezTo>
                                <a:lnTo>
                                  <a:pt x="35998" y="47180"/>
                                </a:lnTo>
                                <a:lnTo>
                                  <a:pt x="35998" y="32817"/>
                                </a:lnTo>
                                <a:lnTo>
                                  <a:pt x="26270" y="32182"/>
                                </a:lnTo>
                                <a:cubicBezTo>
                                  <a:pt x="25724" y="30353"/>
                                  <a:pt x="25000" y="28600"/>
                                  <a:pt x="24099" y="26937"/>
                                </a:cubicBezTo>
                                <a:lnTo>
                                  <a:pt x="30537" y="19621"/>
                                </a:lnTo>
                                <a:lnTo>
                                  <a:pt x="20377" y="9461"/>
                                </a:lnTo>
                                <a:lnTo>
                                  <a:pt x="13062" y="15888"/>
                                </a:lnTo>
                                <a:cubicBezTo>
                                  <a:pt x="11399" y="14999"/>
                                  <a:pt x="9646" y="14275"/>
                                  <a:pt x="7817" y="13729"/>
                                </a:cubicBezTo>
                                <a:lnTo>
                                  <a:pt x="7182" y="4001"/>
                                </a:lnTo>
                                <a:lnTo>
                                  <a:pt x="0" y="4001"/>
                                </a:lnTo>
                                <a:lnTo>
                                  <a:pt x="0" y="1"/>
                                </a:lnTo>
                                <a:lnTo>
                                  <a:pt x="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1045"/>
                        <wps:cNvSpPr/>
                        <wps:spPr>
                          <a:xfrm>
                            <a:off x="27126" y="27125"/>
                            <a:ext cx="25756" cy="25756"/>
                          </a:xfrm>
                          <a:custGeom>
                            <a:avLst/>
                            <a:gdLst/>
                            <a:ahLst/>
                            <a:cxnLst/>
                            <a:rect l="0" t="0" r="0" b="0"/>
                            <a:pathLst>
                              <a:path w="25756" h="25756">
                                <a:moveTo>
                                  <a:pt x="12878" y="0"/>
                                </a:moveTo>
                                <a:cubicBezTo>
                                  <a:pt x="19990" y="0"/>
                                  <a:pt x="25756" y="5766"/>
                                  <a:pt x="25756" y="12878"/>
                                </a:cubicBezTo>
                                <a:cubicBezTo>
                                  <a:pt x="25756" y="19990"/>
                                  <a:pt x="19990" y="25756"/>
                                  <a:pt x="12878" y="25756"/>
                                </a:cubicBezTo>
                                <a:cubicBezTo>
                                  <a:pt x="5766" y="25756"/>
                                  <a:pt x="0" y="19990"/>
                                  <a:pt x="0" y="12878"/>
                                </a:cubicBezTo>
                                <a:cubicBezTo>
                                  <a:pt x="0" y="5766"/>
                                  <a:pt x="5766" y="0"/>
                                  <a:pt x="1287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464A2BEA" id="Group 40164" o:spid="_x0000_s1026" style="width:8.5pt;height:8.5pt;mso-position-horizontal-relative:char;mso-position-vertical-relative:line" coordsize="80010,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">
                <v:shape id="Shape 1041" o:spid="_x0000_s1027" style="position:absolute;width:80010;height:79997;visibility:visible;mso-wrap-style:square;v-text-anchor:top" coordsize="80010,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" path="m36004,r8001,c63881,,80010,16116,80010,36005r,8000c80010,63881,63881,79997,44005,79997r-8001,c16116,79997,,63881,,44005l,36005c,16116,16116,,36004,xe" fillcolor="#2c383a" stroked="f" strokeweight="0">
                  <v:stroke miterlimit="83231f" joinstyle="miter"/>
                  <v:path arrowok="t" textboxrect="0,0,80010,79997"/>
                </v:shape>
                <v:shape id="Shape 1043" o:spid="_x0000_s1028" style="position:absolute;left:4;top:6;width:39998;height:79992;visibility:visible;mso-wrap-style:square;v-text-anchor:top" coordsize="39998,7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" path="m39998,r,3999l32817,3999r-635,9728c30353,14273,28600,14997,26949,15886l19621,9460,9461,19620r6439,7315c14999,28586,14275,30352,13729,32180r-9729,635l4000,47179r9729,622c14275,49643,14999,51396,15900,53047l9461,60374,19621,70534r7328,-6438c28600,64997,30353,65721,32182,66267r635,9728l39998,75995r,3997l39985,79992,24431,76853c10073,70780,,56564,,39991,,23427,10073,9213,24431,3142l39998,xe" fillcolor="#fffefd" stroked="f" strokeweight="0">
                  <v:stroke miterlimit="83231f" joinstyle="miter"/>
                  <v:path arrowok="t" textboxrect="0,0,39998,79992"/>
                </v:shape>
                <v:shape id="Shape 1044" o:spid="_x0000_s1029" style="position:absolute;left:40002;top:4;width:39999;height:79993;visibility:visible;mso-wrap-style:square;v-text-anchor:top" coordsize="39999,7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" path="m7,c22092,,39999,17907,39999,39992v,16574,-10073,30790,-24426,36862l27,79993r-27,l,75997r7182,l7817,66269v1829,-546,3582,-1270,5245,-2172l20377,70536,30537,60376,24099,53048v901,-1651,1625,-3404,2171,-5245l35998,47180r,-14363l26270,32182v-546,-1829,-1270,-3582,-2171,-5245l30537,19621,20377,9461r-7315,6427c11399,14999,9646,14275,7817,13729l7182,4001,,4001,,1,7,xe" fillcolor="#fffefd" stroked="f" strokeweight="0">
                  <v:stroke miterlimit="83231f" joinstyle="miter"/>
                  <v:path arrowok="t" textboxrect="0,0,39999,79993"/>
                </v:shape>
                <v:shape id="Shape 1045" o:spid="_x0000_s1030" style="position:absolute;left:27126;top:27125;width:25756;height:25756;visibility:visible;mso-wrap-style:square;v-text-anchor:top" coordsize="25756,2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" path="m12878,v7112,,12878,5766,12878,12878c25756,19990,19990,25756,12878,25756,5766,25756,,19990,,12878,,5766,5766,,12878,xe" fillcolor="#fffefd" stroked="f" strokeweight="0">
                  <v:stroke miterlimit="83231f" joinstyle="miter"/>
                  <v:path arrowok="t" textboxrect="0,0,25756,25756"/>
                </v:shape>
                <w10:anchorlock/>
              </v:group>
            </w:pict>
          </mc:Fallback>
        </mc:AlternateContent>
      </w:r>
      <w:r w:rsidRPr="00880003">
        <w:t xml:space="preserve"> donne 1 Point d’Objectif supplémentaire, mais seulement si le joueur a moins de 10 Point d’Objectifs.</w:t>
      </w:r>
    </w:p>
    <w:p w14:paraId="5C8ECA21" w14:textId="70099BCE" w:rsidR="0081129E" w:rsidRPr="00880003" w:rsidRDefault="00232D2A" w:rsidP="00232D2A">
      <w:pPr>
        <w:pStyle w:val="Titre2"/>
      </w:pPr>
      <w:r w:rsidRPr="00880003">
        <w:br w:type="column"/>
      </w:r>
      <w:r w:rsidR="00EF558A" w:rsidRPr="00880003">
        <w:t>RÈGLES SPÉCIALES DE CAMPAGNE</w:t>
      </w:r>
    </w:p>
    <w:p w14:paraId="16D84D1A" w14:textId="77777777" w:rsidR="00232D2A" w:rsidRPr="00880003" w:rsidRDefault="00232D2A" w:rsidP="00232D2A">
      <w:pPr>
        <w:pStyle w:val="Titre3"/>
      </w:pPr>
      <w:r w:rsidRPr="00880003">
        <w:t>PORTÉE RÉDUITE</w:t>
      </w:r>
    </w:p>
    <w:p w14:paraId="0312A15C" w14:textId="77777777" w:rsidR="00232D2A" w:rsidRPr="00880003" w:rsidRDefault="00232D2A" w:rsidP="00232D2A">
      <w:pPr>
        <w:rPr>
          <w:spacing w:val="-6"/>
        </w:rPr>
      </w:pPr>
      <w:r w:rsidRPr="00880003">
        <w:rPr>
          <w:spacing w:val="-6"/>
        </w:rPr>
        <w:t xml:space="preserve">La structure de la zone d’opérations réduit la portée des armes à feu. Dans ce scénario, si une cible se trouve à plus de 80 cm lors d’une </w:t>
      </w:r>
      <w:r w:rsidRPr="00880003">
        <w:rPr>
          <w:i/>
          <w:spacing w:val="-6"/>
        </w:rPr>
        <w:t>Attaque</w:t>
      </w:r>
      <w:r w:rsidRPr="00880003">
        <w:rPr>
          <w:spacing w:val="-6"/>
        </w:rPr>
        <w:t xml:space="preserve"> </w:t>
      </w:r>
      <w:r w:rsidRPr="00880003">
        <w:rPr>
          <w:i/>
          <w:spacing w:val="-6"/>
        </w:rPr>
        <w:t>TR</w:t>
      </w:r>
      <w:r w:rsidRPr="00880003">
        <w:rPr>
          <w:spacing w:val="-6"/>
        </w:rPr>
        <w:t>, alors ce dernier est un échec automatique sans qu’il soit nécessaire de faire un Jet de dé.</w:t>
      </w:r>
    </w:p>
    <w:p w14:paraId="13D2BE39" w14:textId="24265664" w:rsidR="00232D2A" w:rsidRPr="00880003" w:rsidRDefault="00232D2A" w:rsidP="00232D2A"/>
    <w:p w14:paraId="2CEFAE3B" w14:textId="77777777" w:rsidR="00232D2A" w:rsidRPr="00880003" w:rsidRDefault="00232D2A" w:rsidP="00232D2A">
      <w:pPr>
        <w:pStyle w:val="Titre3"/>
      </w:pPr>
      <w:r w:rsidRPr="00880003">
        <w:t>Enceinte Embrochée</w:t>
      </w:r>
    </w:p>
    <w:p w14:paraId="01FBD5F8" w14:textId="715534FC" w:rsidR="00232D2A" w:rsidRPr="00880003" w:rsidRDefault="00232D2A" w:rsidP="00232D2A">
      <w:pPr>
        <w:rPr>
          <w:spacing w:val="-4"/>
        </w:rPr>
      </w:pPr>
      <w:r w:rsidRPr="00880003">
        <w:rPr>
          <w:spacing w:val="-4"/>
        </w:rPr>
        <w:t>Une brèche dans l'enceinte extérieure a créé une zone dangereuse qui permet à quelques troupes d’en bénéficier. Dans ce scénario, toutes les troupes possédant l'une des compétences spéciales Es</w:t>
      </w:r>
      <w:r w:rsidRPr="00245EEF">
        <w:rPr>
          <w:b/>
          <w:bCs/>
          <w:spacing w:val="-4"/>
        </w:rPr>
        <w:t xml:space="preserve">calader Plus, Super Saut, Terrain (Zéro-G) ou Terrain (Total) obtiennent un bonus de MOD +3 </w:t>
      </w:r>
      <w:r w:rsidRPr="00880003">
        <w:rPr>
          <w:spacing w:val="-4"/>
        </w:rPr>
        <w:t xml:space="preserve">à leurs jets lorsqu'elles déclarent une </w:t>
      </w:r>
      <w:r w:rsidRPr="00245EEF">
        <w:rPr>
          <w:b/>
          <w:bCs/>
          <w:spacing w:val="-4"/>
        </w:rPr>
        <w:t>Esquive</w:t>
      </w:r>
      <w:r w:rsidRPr="00880003">
        <w:rPr>
          <w:spacing w:val="-4"/>
        </w:rPr>
        <w:t>.</w:t>
      </w:r>
    </w:p>
    <w:p w14:paraId="1EB6448E" w14:textId="5170CDEE" w:rsidR="00232D2A" w:rsidRPr="00880003" w:rsidRDefault="00232D2A" w:rsidP="00232D2A"/>
    <w:p w14:paraId="5ECF3B63" w14:textId="77777777" w:rsidR="00232D2A" w:rsidRPr="00880003" w:rsidRDefault="00232D2A" w:rsidP="00232D2A">
      <w:pPr>
        <w:pStyle w:val="Titre2"/>
      </w:pPr>
      <w:r w:rsidRPr="00880003">
        <w:t>FIN DE MISSION</w:t>
      </w:r>
    </w:p>
    <w:p w14:paraId="4F263A87" w14:textId="77777777" w:rsidR="00232D2A" w:rsidRPr="00880003" w:rsidRDefault="00232D2A" w:rsidP="00232D2A">
      <w:r w:rsidRPr="00880003">
        <w:t xml:space="preserve">Ce scénario est limité dans le temps et il se terminera automatiquement à la fin du </w:t>
      </w:r>
      <w:r w:rsidRPr="00245EEF">
        <w:rPr>
          <w:b/>
          <w:bCs/>
        </w:rPr>
        <w:t>troisième Round de Jeu</w:t>
      </w:r>
      <w:r w:rsidRPr="00880003">
        <w:t>.</w:t>
      </w:r>
    </w:p>
    <w:p w14:paraId="08A026A9" w14:textId="77777777" w:rsidR="00232D2A" w:rsidRPr="00880003" w:rsidRDefault="00232D2A" w:rsidP="00232D2A"/>
    <w:p w14:paraId="02F7DE2A" w14:textId="77777777" w:rsidR="00232D2A" w:rsidRPr="00880003" w:rsidRDefault="00232D2A" w:rsidP="00232D2A">
      <w:r w:rsidRPr="00880003">
        <w:t xml:space="preserve">Si un des joueurs commence son Tour Actif en Situation de </w:t>
      </w:r>
      <w:proofErr w:type="gramStart"/>
      <w:r w:rsidRPr="00880003">
        <w:t>Retraite!,</w:t>
      </w:r>
      <w:proofErr w:type="gramEnd"/>
      <w:r w:rsidRPr="00880003">
        <w:t xml:space="preserve"> la partie se termine à la fin de ce Tour de Joueur.</w:t>
      </w:r>
    </w:p>
    <w:p w14:paraId="6F991533" w14:textId="77777777" w:rsidR="00232D2A" w:rsidRPr="00880003" w:rsidRDefault="00232D2A" w:rsidP="00D4492E"/>
    <w:p w14:paraId="7E7C8FCC" w14:textId="77777777" w:rsidR="0081129E" w:rsidRPr="00880003" w:rsidRDefault="0081129E" w:rsidP="00D4492E">
      <w:pPr>
        <w:sectPr w:rsidR="0081129E" w:rsidRPr="00880003" w:rsidSect="00232D2A">
          <w:pgSz w:w="11910" w:h="16840"/>
          <w:pgMar w:top="720" w:right="720" w:bottom="720" w:left="720" w:header="720" w:footer="720" w:gutter="0"/>
          <w:cols w:num="2" w:space="284"/>
          <w:docGrid w:linePitch="299"/>
        </w:sectPr>
      </w:pPr>
    </w:p>
    <w:p w14:paraId="0BA56ED6" w14:textId="281342FE" w:rsidR="0081129E" w:rsidRPr="00880003" w:rsidRDefault="0081129E" w:rsidP="00D4492E">
      <w:pPr>
        <w:pStyle w:val="Corpsdetexte"/>
        <w:rPr>
          <w:sz w:val="20"/>
        </w:rPr>
      </w:pPr>
    </w:p>
    <w:p w14:paraId="05FDD308" w14:textId="75959BB1" w:rsidR="00232D2A" w:rsidRPr="00880003" w:rsidRDefault="00232D2A" w:rsidP="00D4492E">
      <w:pPr>
        <w:pStyle w:val="Corpsdetexte"/>
        <w:rPr>
          <w:sz w:val="20"/>
        </w:rPr>
      </w:pPr>
    </w:p>
    <w:p w14:paraId="0782C193" w14:textId="3E48EA03" w:rsidR="00232D2A" w:rsidRPr="00880003" w:rsidRDefault="00232D2A" w:rsidP="00D4492E">
      <w:pPr>
        <w:pStyle w:val="Corpsdetexte"/>
        <w:rPr>
          <w:sz w:val="20"/>
        </w:rPr>
      </w:pPr>
    </w:p>
    <w:p w14:paraId="0E46451E" w14:textId="38D64313" w:rsidR="00232D2A" w:rsidRPr="00880003" w:rsidRDefault="00232D2A" w:rsidP="00D4492E">
      <w:pPr>
        <w:pStyle w:val="Corpsdetexte"/>
        <w:rPr>
          <w:sz w:val="20"/>
        </w:rPr>
      </w:pPr>
    </w:p>
    <w:p w14:paraId="0ED80C11" w14:textId="1153ABB0" w:rsidR="00232D2A" w:rsidRPr="00880003" w:rsidRDefault="00232D2A" w:rsidP="00D4492E">
      <w:pPr>
        <w:pStyle w:val="Corpsdetexte"/>
        <w:rPr>
          <w:sz w:val="20"/>
        </w:rPr>
      </w:pPr>
    </w:p>
    <w:p w14:paraId="51EE4BAA" w14:textId="3DD99299" w:rsidR="00232D2A" w:rsidRPr="00880003" w:rsidRDefault="00232D2A" w:rsidP="00D4492E">
      <w:pPr>
        <w:pStyle w:val="Corpsdetexte"/>
        <w:rPr>
          <w:sz w:val="20"/>
        </w:rPr>
      </w:pPr>
    </w:p>
    <w:p w14:paraId="5ED9C941" w14:textId="640A9C00" w:rsidR="00232D2A" w:rsidRPr="00880003" w:rsidRDefault="00232D2A" w:rsidP="00D4492E">
      <w:pPr>
        <w:pStyle w:val="Corpsdetexte"/>
        <w:rPr>
          <w:sz w:val="20"/>
        </w:rPr>
      </w:pPr>
    </w:p>
    <w:p w14:paraId="060FA098" w14:textId="20908C9C" w:rsidR="00232D2A" w:rsidRPr="00880003" w:rsidRDefault="00232D2A" w:rsidP="00D4492E">
      <w:pPr>
        <w:pStyle w:val="Corpsdetexte"/>
        <w:rPr>
          <w:sz w:val="20"/>
        </w:rPr>
      </w:pPr>
    </w:p>
    <w:p w14:paraId="646F08A6" w14:textId="12ABA931" w:rsidR="00232D2A" w:rsidRPr="00880003" w:rsidRDefault="00232D2A" w:rsidP="00D4492E">
      <w:pPr>
        <w:pStyle w:val="Corpsdetexte"/>
        <w:rPr>
          <w:sz w:val="20"/>
        </w:rPr>
      </w:pPr>
    </w:p>
    <w:p w14:paraId="5E866AF4" w14:textId="65C20EA5" w:rsidR="00232D2A" w:rsidRPr="00880003" w:rsidRDefault="00232D2A" w:rsidP="00D4492E">
      <w:pPr>
        <w:pStyle w:val="Corpsdetexte"/>
        <w:rPr>
          <w:sz w:val="20"/>
        </w:rPr>
      </w:pPr>
    </w:p>
    <w:p w14:paraId="60B8C162" w14:textId="2ADFA698" w:rsidR="00232D2A" w:rsidRPr="00880003" w:rsidRDefault="00232D2A" w:rsidP="00D4492E">
      <w:pPr>
        <w:pStyle w:val="Corpsdetexte"/>
        <w:rPr>
          <w:sz w:val="20"/>
        </w:rPr>
      </w:pPr>
    </w:p>
    <w:p w14:paraId="6106CE76" w14:textId="77777777" w:rsidR="00232D2A" w:rsidRPr="00880003" w:rsidRDefault="00232D2A" w:rsidP="00D4492E">
      <w:pPr>
        <w:pStyle w:val="Corpsdetexte"/>
        <w:rPr>
          <w:sz w:val="20"/>
        </w:rPr>
      </w:pPr>
    </w:p>
    <w:p w14:paraId="5984D464" w14:textId="5D2B7C60" w:rsidR="0081129E" w:rsidRPr="00880003" w:rsidRDefault="00232D2A" w:rsidP="00232D2A">
      <w:pPr>
        <w:pStyle w:val="Corpsdetexte"/>
      </w:pPr>
      <w:r w:rsidRPr="00880003">
        <w:drawing>
          <wp:inline distT="0" distB="0" distL="0" distR="0" wp14:anchorId="563D60D9" wp14:editId="7E065CD1">
            <wp:extent cx="6648450" cy="3129462"/>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8450" cy="3129462"/>
                    </a:xfrm>
                    <a:prstGeom prst="rect">
                      <a:avLst/>
                    </a:prstGeom>
                  </pic:spPr>
                </pic:pic>
              </a:graphicData>
            </a:graphic>
          </wp:inline>
        </w:drawing>
      </w:r>
    </w:p>
    <w:p w14:paraId="57D4E8C7"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0DBD4051" w14:textId="2761E206" w:rsidR="0081129E" w:rsidRPr="00880003" w:rsidRDefault="00160FE2" w:rsidP="002B29C7">
      <w:pPr>
        <w:pStyle w:val="Titre1"/>
        <w:rPr>
          <w:noProof w:val="0"/>
        </w:rPr>
      </w:pPr>
      <w:r w:rsidRPr="00880003">
        <w:rPr>
          <w:noProof w:val="0"/>
        </w:rPr>
        <w:lastRenderedPageBreak/>
        <w:drawing>
          <wp:anchor distT="0" distB="0" distL="0" distR="0" simplePos="0" relativeHeight="251623936" behindDoc="1" locked="0" layoutInCell="1" allowOverlap="1" wp14:anchorId="65F51290" wp14:editId="66E8129D">
            <wp:simplePos x="0" y="0"/>
            <wp:positionH relativeFrom="page">
              <wp:posOffset>0</wp:posOffset>
            </wp:positionH>
            <wp:positionV relativeFrom="page">
              <wp:posOffset>0</wp:posOffset>
            </wp:positionV>
            <wp:extent cx="7560005" cy="10692003"/>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10" cstate="print"/>
                    <a:stretch>
                      <a:fillRect/>
                    </a:stretch>
                  </pic:blipFill>
                  <pic:spPr>
                    <a:xfrm>
                      <a:off x="0" y="0"/>
                      <a:ext cx="7560005" cy="10692003"/>
                    </a:xfrm>
                    <a:prstGeom prst="rect">
                      <a:avLst/>
                    </a:prstGeom>
                  </pic:spPr>
                </pic:pic>
              </a:graphicData>
            </a:graphic>
          </wp:anchor>
        </w:drawing>
      </w:r>
      <w:proofErr w:type="spellStart"/>
      <w:proofErr w:type="gramStart"/>
      <w:r w:rsidRPr="00880003">
        <w:rPr>
          <w:noProof w:val="0"/>
        </w:rPr>
        <w:t>RAVENEYE</w:t>
      </w:r>
      <w:proofErr w:type="spellEnd"/>
      <w:r w:rsidRPr="00880003">
        <w:rPr>
          <w:noProof w:val="0"/>
        </w:rPr>
        <w:t>:</w:t>
      </w:r>
      <w:proofErr w:type="gramEnd"/>
      <w:r w:rsidRPr="00880003">
        <w:rPr>
          <w:noProof w:val="0"/>
        </w:rPr>
        <w:t xml:space="preserve"> </w:t>
      </w:r>
      <w:r w:rsidR="005C44FE" w:rsidRPr="00880003">
        <w:rPr>
          <w:noProof w:val="0"/>
        </w:rPr>
        <w:t>Batterie portuaire.</w:t>
      </w:r>
    </w:p>
    <w:p w14:paraId="30592DFB" w14:textId="2CF80648" w:rsidR="0081129E" w:rsidRPr="00880003" w:rsidRDefault="00F56B07" w:rsidP="002B29C7">
      <w:pPr>
        <w:pStyle w:val="Titre3"/>
      </w:pPr>
      <w:r w:rsidRPr="00880003">
        <w:t xml:space="preserve">MODULE DE MUNITIONS ET DE FOURNITURES </w:t>
      </w:r>
      <w:r w:rsidR="00160FE2" w:rsidRPr="00880003">
        <w:t>:</w:t>
      </w:r>
    </w:p>
    <w:p w14:paraId="6845C5C1" w14:textId="01267AF8" w:rsidR="0081129E" w:rsidRPr="00880003" w:rsidRDefault="00F56B07" w:rsidP="00D4492E">
      <w:pPr>
        <w:rPr>
          <w:i/>
          <w:iCs/>
          <w:color w:val="F79646" w:themeColor="accent6"/>
        </w:rPr>
      </w:pPr>
      <w:r w:rsidRPr="00880003">
        <w:rPr>
          <w:i/>
          <w:iCs/>
          <w:color w:val="F79646" w:themeColor="accent6"/>
        </w:rPr>
        <w:t>BARRAGE</w:t>
      </w:r>
    </w:p>
    <w:p w14:paraId="57C07991" w14:textId="77777777" w:rsidR="0081129E" w:rsidRPr="00880003" w:rsidRDefault="0081129E" w:rsidP="00D4492E">
      <w:pPr>
        <w:pStyle w:val="Corpsdetexte"/>
      </w:pPr>
    </w:p>
    <w:p w14:paraId="0E04A491" w14:textId="6BD128D6" w:rsidR="0081129E" w:rsidRPr="00880003" w:rsidRDefault="000B66C4" w:rsidP="002B29C7">
      <w:pPr>
        <w:pStyle w:val="Titre2"/>
      </w:pPr>
      <w:r w:rsidRPr="00880003">
        <w:t>OBJECTIFS DE MISSION</w:t>
      </w:r>
    </w:p>
    <w:p w14:paraId="632A0FF0" w14:textId="16AF8BBD" w:rsidR="0081129E" w:rsidRPr="00880003" w:rsidRDefault="000B66C4" w:rsidP="002B29C7">
      <w:pPr>
        <w:pStyle w:val="Titre3"/>
      </w:pPr>
      <w:r w:rsidRPr="00880003">
        <w:t>OBJECTIFS PRINCIPAUX</w:t>
      </w:r>
    </w:p>
    <w:p w14:paraId="154F7C5C" w14:textId="77777777" w:rsidR="00F56B07" w:rsidRPr="00880003" w:rsidRDefault="00F56B07" w:rsidP="00137831">
      <w:pPr>
        <w:pStyle w:val="Paragraphedeliste"/>
        <w:numPr>
          <w:ilvl w:val="0"/>
          <w:numId w:val="19"/>
        </w:numPr>
        <w:spacing w:after="120"/>
        <w:ind w:left="284" w:hanging="284"/>
      </w:pPr>
      <w:r w:rsidRPr="00880003">
        <w:t>Tuer plus de Troupes Spécialistes que l’adversaire (2 Points d’Objectif).</w:t>
      </w:r>
    </w:p>
    <w:p w14:paraId="25628454" w14:textId="77777777" w:rsidR="00F56B07" w:rsidRPr="00880003" w:rsidRDefault="00F56B07" w:rsidP="00137831">
      <w:pPr>
        <w:pStyle w:val="Paragraphedeliste"/>
        <w:numPr>
          <w:ilvl w:val="0"/>
          <w:numId w:val="19"/>
        </w:numPr>
        <w:spacing w:after="120"/>
        <w:ind w:left="284" w:hanging="284"/>
      </w:pPr>
      <w:r w:rsidRPr="00880003">
        <w:t>Tuer plus de Lieutenants que l’adversaire (2 Points d’Objectif).</w:t>
      </w:r>
    </w:p>
    <w:p w14:paraId="4F7B591D" w14:textId="77777777" w:rsidR="00F56B07" w:rsidRPr="00880003" w:rsidRDefault="00F56B07" w:rsidP="00137831">
      <w:pPr>
        <w:pStyle w:val="Paragraphedeliste"/>
        <w:numPr>
          <w:ilvl w:val="0"/>
          <w:numId w:val="19"/>
        </w:numPr>
        <w:spacing w:after="120"/>
        <w:ind w:left="284" w:hanging="284"/>
      </w:pPr>
      <w:r w:rsidRPr="00880003">
        <w:t>Tuer plus de Points d’Armée que l’adversaire (2 Points d’Objectif).</w:t>
      </w:r>
    </w:p>
    <w:p w14:paraId="4A169C21" w14:textId="77777777" w:rsidR="00F56B07" w:rsidRPr="00880003" w:rsidRDefault="00F56B07" w:rsidP="00137831">
      <w:pPr>
        <w:pStyle w:val="Paragraphedeliste"/>
        <w:numPr>
          <w:ilvl w:val="0"/>
          <w:numId w:val="19"/>
        </w:numPr>
        <w:ind w:left="284" w:hanging="284"/>
      </w:pPr>
      <w:r w:rsidRPr="00880003">
        <w:t>Acquérir plus d’Armes ou d’Équipements des Panoplies que l’adversaire, à la fin de la partie (1 Point d’Objectif).</w:t>
      </w:r>
    </w:p>
    <w:p w14:paraId="41F2A923" w14:textId="77777777" w:rsidR="00F56B07" w:rsidRPr="00880003" w:rsidRDefault="00F56B07" w:rsidP="003F0323">
      <w:pPr>
        <w:rPr>
          <w:rFonts w:ascii="Trebuchet MS" w:hAnsi="Trebuchet MS"/>
        </w:rPr>
      </w:pPr>
    </w:p>
    <w:p w14:paraId="6BD6ADE5" w14:textId="6C479664" w:rsidR="0081129E" w:rsidRPr="00880003" w:rsidRDefault="000B66C4" w:rsidP="002B29C7">
      <w:pPr>
        <w:pStyle w:val="Titre3"/>
      </w:pPr>
      <w:r w:rsidRPr="00880003">
        <w:t>CLASSIFIÉ</w:t>
      </w:r>
    </w:p>
    <w:p w14:paraId="38D0AD88" w14:textId="7A1BA6F1" w:rsidR="0081129E" w:rsidRPr="00880003" w:rsidRDefault="00F56B07" w:rsidP="00137831">
      <w:pPr>
        <w:pStyle w:val="Paragraphedeliste"/>
        <w:numPr>
          <w:ilvl w:val="0"/>
          <w:numId w:val="20"/>
        </w:numPr>
        <w:ind w:left="284" w:hanging="284"/>
      </w:pPr>
      <w:r w:rsidRPr="00880003">
        <w:t>Chaque joueur a 3 Objectifs Classifiés (1 Point d’Objectif chacun).</w:t>
      </w:r>
    </w:p>
    <w:p w14:paraId="389E11A0" w14:textId="77777777" w:rsidR="0081129E" w:rsidRPr="00880003" w:rsidRDefault="0081129E" w:rsidP="00F56B07"/>
    <w:p w14:paraId="2316EB16" w14:textId="1A674344" w:rsidR="0081129E" w:rsidRPr="00880003" w:rsidRDefault="000B66C4" w:rsidP="002B29C7">
      <w:pPr>
        <w:pStyle w:val="Titre2"/>
      </w:pPr>
      <w:r w:rsidRPr="00880003">
        <w:t xml:space="preserve">FORCES ET DÉPLOIEMENT </w:t>
      </w:r>
    </w:p>
    <w:p w14:paraId="41457B2A" w14:textId="244B47AD" w:rsidR="0081129E" w:rsidRPr="00880003" w:rsidRDefault="000B66C4" w:rsidP="003F0323">
      <w:r w:rsidRPr="00880003">
        <w:t>CAMP A et CAMP B : Les deux joueurs se déploient sur les bords opposés de la table de jeu, dans une Zone de Déploiement dont les dimensions dépendent du nombre de Points d’Armée dans les Listes d’Armée.</w:t>
      </w:r>
    </w:p>
    <w:p w14:paraId="2192E1BC" w14:textId="1F5812C4" w:rsidR="0081129E" w:rsidRPr="00880003" w:rsidRDefault="0081129E" w:rsidP="00D4492E">
      <w:pPr>
        <w:pStyle w:val="Corpsdetexte"/>
      </w:pPr>
    </w:p>
    <w:tbl>
      <w:tblPr>
        <w:tblStyle w:val="TableGrid"/>
        <w:tblW w:w="5103" w:type="dxa"/>
        <w:tblInd w:w="0" w:type="dxa"/>
        <w:tblLook w:val="04A0" w:firstRow="1" w:lastRow="0" w:firstColumn="1" w:lastColumn="0" w:noHBand="0" w:noVBand="1"/>
      </w:tblPr>
      <w:tblGrid>
        <w:gridCol w:w="691"/>
        <w:gridCol w:w="836"/>
        <w:gridCol w:w="416"/>
        <w:gridCol w:w="1501"/>
        <w:gridCol w:w="1659"/>
      </w:tblGrid>
      <w:tr w:rsidR="00F56B07" w:rsidRPr="00880003" w14:paraId="186EA6FF" w14:textId="77777777" w:rsidTr="00F56B07">
        <w:trPr>
          <w:trHeight w:val="619"/>
        </w:trPr>
        <w:tc>
          <w:tcPr>
            <w:tcW w:w="700" w:type="dxa"/>
            <w:tcBorders>
              <w:top w:val="nil"/>
              <w:left w:val="nil"/>
              <w:bottom w:val="single" w:sz="16" w:space="0" w:color="525B65"/>
              <w:right w:val="nil"/>
            </w:tcBorders>
            <w:shd w:val="clear" w:color="auto" w:fill="525B65"/>
            <w:vAlign w:val="center"/>
          </w:tcPr>
          <w:p w14:paraId="665B5F83" w14:textId="77777777" w:rsidR="00F56B07" w:rsidRPr="00880003" w:rsidRDefault="00F56B07" w:rsidP="00C63383">
            <w:pPr>
              <w:spacing w:line="264" w:lineRule="auto"/>
              <w:jc w:val="center"/>
              <w:rPr>
                <w:sz w:val="16"/>
                <w:szCs w:val="16"/>
              </w:rPr>
            </w:pPr>
            <w:r w:rsidRPr="00880003">
              <w:rPr>
                <w:b/>
                <w:color w:val="FFFEFD"/>
                <w:sz w:val="16"/>
                <w:szCs w:val="16"/>
              </w:rPr>
              <w:t>CAMP</w:t>
            </w:r>
          </w:p>
        </w:tc>
        <w:tc>
          <w:tcPr>
            <w:tcW w:w="840" w:type="dxa"/>
            <w:tcBorders>
              <w:top w:val="nil"/>
              <w:left w:val="nil"/>
              <w:bottom w:val="single" w:sz="16" w:space="0" w:color="525B65"/>
              <w:right w:val="nil"/>
            </w:tcBorders>
            <w:shd w:val="clear" w:color="auto" w:fill="525B65"/>
            <w:vAlign w:val="center"/>
          </w:tcPr>
          <w:p w14:paraId="5A6C1F52" w14:textId="77777777" w:rsidR="00F56B07" w:rsidRPr="00880003" w:rsidRDefault="00F56B07" w:rsidP="00C63383">
            <w:pPr>
              <w:spacing w:line="264" w:lineRule="auto"/>
              <w:jc w:val="center"/>
              <w:rPr>
                <w:sz w:val="16"/>
                <w:szCs w:val="16"/>
              </w:rPr>
            </w:pPr>
            <w:r w:rsidRPr="00880003">
              <w:rPr>
                <w:b/>
                <w:color w:val="FFFEFD"/>
                <w:sz w:val="16"/>
                <w:szCs w:val="16"/>
              </w:rPr>
              <w:t>POINTS D’ARMÉE</w:t>
            </w:r>
          </w:p>
        </w:tc>
        <w:tc>
          <w:tcPr>
            <w:tcW w:w="419" w:type="dxa"/>
            <w:tcBorders>
              <w:top w:val="nil"/>
              <w:left w:val="nil"/>
              <w:bottom w:val="single" w:sz="16" w:space="0" w:color="525B65"/>
              <w:right w:val="nil"/>
            </w:tcBorders>
            <w:shd w:val="clear" w:color="auto" w:fill="525B65"/>
            <w:vAlign w:val="center"/>
          </w:tcPr>
          <w:p w14:paraId="00FA7ADD" w14:textId="77777777" w:rsidR="00F56B07" w:rsidRPr="00880003" w:rsidRDefault="00F56B07" w:rsidP="00C63383">
            <w:pPr>
              <w:spacing w:line="264" w:lineRule="auto"/>
              <w:jc w:val="center"/>
              <w:rPr>
                <w:sz w:val="16"/>
                <w:szCs w:val="16"/>
              </w:rPr>
            </w:pPr>
            <w:r w:rsidRPr="00880003">
              <w:rPr>
                <w:b/>
                <w:color w:val="FFFEFD"/>
                <w:sz w:val="16"/>
                <w:szCs w:val="16"/>
              </w:rPr>
              <w:t>CAP</w:t>
            </w:r>
          </w:p>
        </w:tc>
        <w:tc>
          <w:tcPr>
            <w:tcW w:w="1540" w:type="dxa"/>
            <w:tcBorders>
              <w:top w:val="nil"/>
              <w:left w:val="nil"/>
              <w:bottom w:val="single" w:sz="16" w:space="0" w:color="525B65"/>
              <w:right w:val="nil"/>
            </w:tcBorders>
            <w:shd w:val="clear" w:color="auto" w:fill="525B65"/>
            <w:vAlign w:val="center"/>
          </w:tcPr>
          <w:p w14:paraId="24481D3F" w14:textId="77777777" w:rsidR="00F56B07" w:rsidRPr="00880003" w:rsidRDefault="00F56B07" w:rsidP="00C63383">
            <w:pPr>
              <w:spacing w:line="264" w:lineRule="auto"/>
              <w:jc w:val="center"/>
              <w:rPr>
                <w:sz w:val="16"/>
                <w:szCs w:val="16"/>
              </w:rPr>
            </w:pPr>
            <w:r w:rsidRPr="00880003">
              <w:rPr>
                <w:b/>
                <w:color w:val="FFFEFD"/>
                <w:sz w:val="16"/>
                <w:szCs w:val="16"/>
              </w:rPr>
              <w:t>TAILLE DE LA TABLE</w:t>
            </w:r>
          </w:p>
        </w:tc>
        <w:tc>
          <w:tcPr>
            <w:tcW w:w="1680" w:type="dxa"/>
            <w:tcBorders>
              <w:top w:val="nil"/>
              <w:left w:val="nil"/>
              <w:bottom w:val="single" w:sz="16" w:space="0" w:color="525B65"/>
              <w:right w:val="nil"/>
            </w:tcBorders>
            <w:shd w:val="clear" w:color="auto" w:fill="525B65"/>
            <w:vAlign w:val="center"/>
          </w:tcPr>
          <w:p w14:paraId="7D96ACC3" w14:textId="77777777" w:rsidR="00F56B07" w:rsidRPr="00880003" w:rsidRDefault="00F56B07" w:rsidP="00C63383">
            <w:pPr>
              <w:spacing w:line="264" w:lineRule="auto"/>
              <w:jc w:val="center"/>
              <w:rPr>
                <w:sz w:val="16"/>
                <w:szCs w:val="16"/>
              </w:rPr>
            </w:pPr>
            <w:r w:rsidRPr="00880003">
              <w:rPr>
                <w:b/>
                <w:color w:val="FFFEFD"/>
                <w:sz w:val="16"/>
                <w:szCs w:val="16"/>
              </w:rPr>
              <w:t>TAILLE DES ZONES DE DÉPLOIEMENT</w:t>
            </w:r>
          </w:p>
        </w:tc>
      </w:tr>
      <w:tr w:rsidR="00F56B07" w:rsidRPr="00880003" w14:paraId="52F30AD0" w14:textId="77777777" w:rsidTr="00F56B07">
        <w:trPr>
          <w:trHeight w:val="525"/>
        </w:trPr>
        <w:tc>
          <w:tcPr>
            <w:tcW w:w="700" w:type="dxa"/>
            <w:tcBorders>
              <w:top w:val="single" w:sz="16" w:space="0" w:color="525B65"/>
              <w:left w:val="nil"/>
              <w:bottom w:val="single" w:sz="16" w:space="0" w:color="525B65"/>
              <w:right w:val="nil"/>
            </w:tcBorders>
            <w:shd w:val="clear" w:color="auto" w:fill="E2E1DF"/>
            <w:vAlign w:val="center"/>
          </w:tcPr>
          <w:p w14:paraId="680940F4" w14:textId="77777777" w:rsidR="00F56B07" w:rsidRPr="00880003" w:rsidRDefault="00F56B07" w:rsidP="00C63383">
            <w:pPr>
              <w:spacing w:line="264" w:lineRule="auto"/>
              <w:jc w:val="center"/>
              <w:rPr>
                <w:bCs/>
                <w:sz w:val="18"/>
                <w:szCs w:val="18"/>
              </w:rPr>
            </w:pPr>
            <w:r w:rsidRPr="00880003">
              <w:rPr>
                <w:bCs/>
                <w:sz w:val="18"/>
                <w:szCs w:val="18"/>
              </w:rPr>
              <w:t>A et B</w:t>
            </w:r>
          </w:p>
        </w:tc>
        <w:tc>
          <w:tcPr>
            <w:tcW w:w="840" w:type="dxa"/>
            <w:tcBorders>
              <w:top w:val="single" w:sz="16" w:space="0" w:color="525B65"/>
              <w:left w:val="nil"/>
              <w:bottom w:val="single" w:sz="16" w:space="0" w:color="525B65"/>
              <w:right w:val="nil"/>
            </w:tcBorders>
            <w:shd w:val="clear" w:color="auto" w:fill="E2E1DF"/>
            <w:vAlign w:val="center"/>
          </w:tcPr>
          <w:p w14:paraId="460DB2F2" w14:textId="77777777" w:rsidR="00F56B07" w:rsidRPr="00880003" w:rsidRDefault="00F56B07" w:rsidP="00C63383">
            <w:pPr>
              <w:spacing w:line="264" w:lineRule="auto"/>
              <w:jc w:val="center"/>
              <w:rPr>
                <w:bCs/>
                <w:sz w:val="18"/>
                <w:szCs w:val="18"/>
              </w:rPr>
            </w:pPr>
            <w:r w:rsidRPr="00880003">
              <w:rPr>
                <w:bCs/>
                <w:sz w:val="18"/>
                <w:szCs w:val="18"/>
              </w:rPr>
              <w:t>150</w:t>
            </w:r>
          </w:p>
        </w:tc>
        <w:tc>
          <w:tcPr>
            <w:tcW w:w="419" w:type="dxa"/>
            <w:tcBorders>
              <w:top w:val="single" w:sz="16" w:space="0" w:color="525B65"/>
              <w:left w:val="nil"/>
              <w:bottom w:val="single" w:sz="16" w:space="0" w:color="525B65"/>
              <w:right w:val="nil"/>
            </w:tcBorders>
            <w:shd w:val="clear" w:color="auto" w:fill="E2E1DF"/>
            <w:vAlign w:val="center"/>
          </w:tcPr>
          <w:p w14:paraId="1696D3BF" w14:textId="77777777" w:rsidR="00F56B07" w:rsidRPr="00880003" w:rsidRDefault="00F56B07" w:rsidP="00C63383">
            <w:pPr>
              <w:spacing w:line="264" w:lineRule="auto"/>
              <w:jc w:val="center"/>
              <w:rPr>
                <w:bCs/>
                <w:sz w:val="18"/>
                <w:szCs w:val="18"/>
              </w:rPr>
            </w:pPr>
            <w:r w:rsidRPr="00880003">
              <w:rPr>
                <w:bCs/>
                <w:sz w:val="18"/>
                <w:szCs w:val="18"/>
              </w:rPr>
              <w:t>3</w:t>
            </w:r>
          </w:p>
        </w:tc>
        <w:tc>
          <w:tcPr>
            <w:tcW w:w="1540" w:type="dxa"/>
            <w:tcBorders>
              <w:top w:val="single" w:sz="16" w:space="0" w:color="525B65"/>
              <w:left w:val="nil"/>
              <w:bottom w:val="single" w:sz="16" w:space="0" w:color="525B65"/>
              <w:right w:val="nil"/>
            </w:tcBorders>
            <w:shd w:val="clear" w:color="auto" w:fill="E2E1DF"/>
            <w:vAlign w:val="center"/>
          </w:tcPr>
          <w:p w14:paraId="3345F418" w14:textId="77777777" w:rsidR="00F56B07" w:rsidRPr="00880003" w:rsidRDefault="00F56B07" w:rsidP="00C63383">
            <w:pPr>
              <w:spacing w:line="264" w:lineRule="auto"/>
              <w:jc w:val="center"/>
              <w:rPr>
                <w:bCs/>
                <w:sz w:val="18"/>
                <w:szCs w:val="18"/>
              </w:rPr>
            </w:pPr>
            <w:r w:rsidRPr="00880003">
              <w:rPr>
                <w:bCs/>
                <w:sz w:val="18"/>
                <w:szCs w:val="18"/>
              </w:rPr>
              <w:t>60 cm x 80 cm</w:t>
            </w:r>
          </w:p>
        </w:tc>
        <w:tc>
          <w:tcPr>
            <w:tcW w:w="1680" w:type="dxa"/>
            <w:tcBorders>
              <w:top w:val="single" w:sz="16" w:space="0" w:color="525B65"/>
              <w:left w:val="nil"/>
              <w:bottom w:val="single" w:sz="16" w:space="0" w:color="525B65"/>
              <w:right w:val="nil"/>
            </w:tcBorders>
            <w:shd w:val="clear" w:color="auto" w:fill="E2E1DF"/>
            <w:vAlign w:val="center"/>
          </w:tcPr>
          <w:p w14:paraId="1DB20EEB" w14:textId="77777777" w:rsidR="00F56B07" w:rsidRPr="00880003" w:rsidRDefault="00F56B07" w:rsidP="00C63383">
            <w:pPr>
              <w:spacing w:line="264" w:lineRule="auto"/>
              <w:jc w:val="center"/>
              <w:rPr>
                <w:bCs/>
                <w:sz w:val="18"/>
                <w:szCs w:val="18"/>
              </w:rPr>
            </w:pPr>
            <w:r w:rsidRPr="00880003">
              <w:rPr>
                <w:bCs/>
                <w:sz w:val="18"/>
                <w:szCs w:val="18"/>
              </w:rPr>
              <w:t>30 cm x 60 cm</w:t>
            </w:r>
          </w:p>
        </w:tc>
      </w:tr>
      <w:tr w:rsidR="00F56B07" w:rsidRPr="00880003" w14:paraId="04C3420F" w14:textId="77777777" w:rsidTr="00F56B07">
        <w:trPr>
          <w:trHeight w:val="525"/>
        </w:trPr>
        <w:tc>
          <w:tcPr>
            <w:tcW w:w="700" w:type="dxa"/>
            <w:tcBorders>
              <w:top w:val="single" w:sz="16" w:space="0" w:color="525B65"/>
              <w:left w:val="nil"/>
              <w:bottom w:val="single" w:sz="16" w:space="0" w:color="525B65"/>
              <w:right w:val="nil"/>
            </w:tcBorders>
            <w:shd w:val="clear" w:color="auto" w:fill="F4F3F3"/>
            <w:vAlign w:val="center"/>
          </w:tcPr>
          <w:p w14:paraId="50F2A54E" w14:textId="77777777" w:rsidR="00F56B07" w:rsidRPr="00880003" w:rsidRDefault="00F56B07" w:rsidP="00C63383">
            <w:pPr>
              <w:spacing w:line="264" w:lineRule="auto"/>
              <w:jc w:val="center"/>
              <w:rPr>
                <w:bCs/>
                <w:sz w:val="18"/>
                <w:szCs w:val="18"/>
              </w:rPr>
            </w:pPr>
            <w:r w:rsidRPr="00880003">
              <w:rPr>
                <w:bCs/>
                <w:sz w:val="18"/>
                <w:szCs w:val="18"/>
              </w:rPr>
              <w:t>A et B</w:t>
            </w:r>
          </w:p>
        </w:tc>
        <w:tc>
          <w:tcPr>
            <w:tcW w:w="840" w:type="dxa"/>
            <w:tcBorders>
              <w:top w:val="single" w:sz="16" w:space="0" w:color="525B65"/>
              <w:left w:val="nil"/>
              <w:bottom w:val="single" w:sz="16" w:space="0" w:color="525B65"/>
              <w:right w:val="nil"/>
            </w:tcBorders>
            <w:shd w:val="clear" w:color="auto" w:fill="F4F3F3"/>
            <w:vAlign w:val="center"/>
          </w:tcPr>
          <w:p w14:paraId="07BC6FB7" w14:textId="77777777" w:rsidR="00F56B07" w:rsidRPr="00880003" w:rsidRDefault="00F56B07" w:rsidP="00C63383">
            <w:pPr>
              <w:spacing w:line="264" w:lineRule="auto"/>
              <w:jc w:val="center"/>
              <w:rPr>
                <w:bCs/>
                <w:sz w:val="18"/>
                <w:szCs w:val="18"/>
              </w:rPr>
            </w:pPr>
            <w:r w:rsidRPr="00880003">
              <w:rPr>
                <w:bCs/>
                <w:sz w:val="18"/>
                <w:szCs w:val="18"/>
              </w:rPr>
              <w:t>200</w:t>
            </w:r>
          </w:p>
        </w:tc>
        <w:tc>
          <w:tcPr>
            <w:tcW w:w="419" w:type="dxa"/>
            <w:tcBorders>
              <w:top w:val="single" w:sz="16" w:space="0" w:color="525B65"/>
              <w:left w:val="nil"/>
              <w:bottom w:val="single" w:sz="16" w:space="0" w:color="525B65"/>
              <w:right w:val="nil"/>
            </w:tcBorders>
            <w:shd w:val="clear" w:color="auto" w:fill="F4F3F3"/>
            <w:vAlign w:val="center"/>
          </w:tcPr>
          <w:p w14:paraId="631672CE" w14:textId="77777777" w:rsidR="00F56B07" w:rsidRPr="00880003" w:rsidRDefault="00F56B07" w:rsidP="00C63383">
            <w:pPr>
              <w:spacing w:line="264" w:lineRule="auto"/>
              <w:jc w:val="center"/>
              <w:rPr>
                <w:bCs/>
                <w:sz w:val="18"/>
                <w:szCs w:val="18"/>
              </w:rPr>
            </w:pPr>
            <w:r w:rsidRPr="00880003">
              <w:rPr>
                <w:bCs/>
                <w:sz w:val="18"/>
                <w:szCs w:val="18"/>
              </w:rPr>
              <w:t>4</w:t>
            </w:r>
          </w:p>
        </w:tc>
        <w:tc>
          <w:tcPr>
            <w:tcW w:w="1540" w:type="dxa"/>
            <w:tcBorders>
              <w:top w:val="single" w:sz="16" w:space="0" w:color="525B65"/>
              <w:left w:val="nil"/>
              <w:bottom w:val="single" w:sz="16" w:space="0" w:color="525B65"/>
              <w:right w:val="nil"/>
            </w:tcBorders>
            <w:shd w:val="clear" w:color="auto" w:fill="F4F3F3"/>
            <w:vAlign w:val="center"/>
          </w:tcPr>
          <w:p w14:paraId="6F3F32EF" w14:textId="77777777" w:rsidR="00F56B07" w:rsidRPr="00880003" w:rsidRDefault="00F56B07" w:rsidP="00C63383">
            <w:pPr>
              <w:spacing w:line="264" w:lineRule="auto"/>
              <w:jc w:val="center"/>
              <w:rPr>
                <w:bCs/>
                <w:sz w:val="18"/>
                <w:szCs w:val="18"/>
              </w:rPr>
            </w:pPr>
            <w:r w:rsidRPr="00880003">
              <w:rPr>
                <w:bCs/>
                <w:sz w:val="18"/>
                <w:szCs w:val="18"/>
              </w:rPr>
              <w:t>80 cm x 120 cm</w:t>
            </w:r>
          </w:p>
        </w:tc>
        <w:tc>
          <w:tcPr>
            <w:tcW w:w="1680" w:type="dxa"/>
            <w:tcBorders>
              <w:top w:val="single" w:sz="16" w:space="0" w:color="525B65"/>
              <w:left w:val="nil"/>
              <w:bottom w:val="single" w:sz="16" w:space="0" w:color="525B65"/>
              <w:right w:val="nil"/>
            </w:tcBorders>
            <w:shd w:val="clear" w:color="auto" w:fill="F4F3F3"/>
            <w:vAlign w:val="center"/>
          </w:tcPr>
          <w:p w14:paraId="6691DC74" w14:textId="77777777" w:rsidR="00F56B07" w:rsidRPr="00880003" w:rsidRDefault="00F56B07" w:rsidP="00C63383">
            <w:pPr>
              <w:spacing w:line="264" w:lineRule="auto"/>
              <w:jc w:val="center"/>
              <w:rPr>
                <w:bCs/>
                <w:sz w:val="18"/>
                <w:szCs w:val="18"/>
              </w:rPr>
            </w:pPr>
            <w:r w:rsidRPr="00880003">
              <w:rPr>
                <w:bCs/>
                <w:sz w:val="18"/>
                <w:szCs w:val="18"/>
              </w:rPr>
              <w:t>40 cm x 80 cm</w:t>
            </w:r>
          </w:p>
        </w:tc>
      </w:tr>
      <w:tr w:rsidR="00F56B07" w:rsidRPr="00880003" w14:paraId="4CFA1582" w14:textId="77777777" w:rsidTr="00F56B07">
        <w:trPr>
          <w:trHeight w:val="525"/>
        </w:trPr>
        <w:tc>
          <w:tcPr>
            <w:tcW w:w="700" w:type="dxa"/>
            <w:tcBorders>
              <w:top w:val="single" w:sz="16" w:space="0" w:color="525B65"/>
              <w:left w:val="nil"/>
              <w:bottom w:val="single" w:sz="16" w:space="0" w:color="525B65"/>
              <w:right w:val="nil"/>
            </w:tcBorders>
            <w:shd w:val="clear" w:color="auto" w:fill="E2E1DF"/>
            <w:vAlign w:val="center"/>
          </w:tcPr>
          <w:p w14:paraId="51C9ECD9" w14:textId="77777777" w:rsidR="00F56B07" w:rsidRPr="00880003" w:rsidRDefault="00F56B07" w:rsidP="00C63383">
            <w:pPr>
              <w:spacing w:line="264" w:lineRule="auto"/>
              <w:jc w:val="center"/>
              <w:rPr>
                <w:bCs/>
                <w:sz w:val="18"/>
                <w:szCs w:val="18"/>
              </w:rPr>
            </w:pPr>
            <w:r w:rsidRPr="00880003">
              <w:rPr>
                <w:bCs/>
                <w:sz w:val="18"/>
                <w:szCs w:val="18"/>
              </w:rPr>
              <w:t>A et B</w:t>
            </w:r>
          </w:p>
        </w:tc>
        <w:tc>
          <w:tcPr>
            <w:tcW w:w="840" w:type="dxa"/>
            <w:tcBorders>
              <w:top w:val="single" w:sz="16" w:space="0" w:color="525B65"/>
              <w:left w:val="nil"/>
              <w:bottom w:val="single" w:sz="16" w:space="0" w:color="525B65"/>
              <w:right w:val="nil"/>
            </w:tcBorders>
            <w:shd w:val="clear" w:color="auto" w:fill="E2E1DF"/>
            <w:vAlign w:val="center"/>
          </w:tcPr>
          <w:p w14:paraId="4A9031E6" w14:textId="77777777" w:rsidR="00F56B07" w:rsidRPr="00880003" w:rsidRDefault="00F56B07" w:rsidP="00C63383">
            <w:pPr>
              <w:spacing w:line="264" w:lineRule="auto"/>
              <w:jc w:val="center"/>
              <w:rPr>
                <w:bCs/>
                <w:sz w:val="18"/>
                <w:szCs w:val="18"/>
              </w:rPr>
            </w:pPr>
            <w:r w:rsidRPr="00880003">
              <w:rPr>
                <w:bCs/>
                <w:sz w:val="18"/>
                <w:szCs w:val="18"/>
              </w:rPr>
              <w:t>250</w:t>
            </w:r>
          </w:p>
        </w:tc>
        <w:tc>
          <w:tcPr>
            <w:tcW w:w="419" w:type="dxa"/>
            <w:tcBorders>
              <w:top w:val="single" w:sz="16" w:space="0" w:color="525B65"/>
              <w:left w:val="nil"/>
              <w:bottom w:val="single" w:sz="16" w:space="0" w:color="525B65"/>
              <w:right w:val="nil"/>
            </w:tcBorders>
            <w:shd w:val="clear" w:color="auto" w:fill="E2E1DF"/>
            <w:vAlign w:val="center"/>
          </w:tcPr>
          <w:p w14:paraId="18D72211" w14:textId="77777777" w:rsidR="00F56B07" w:rsidRPr="00880003" w:rsidRDefault="00F56B07" w:rsidP="00C63383">
            <w:pPr>
              <w:spacing w:line="264" w:lineRule="auto"/>
              <w:jc w:val="center"/>
              <w:rPr>
                <w:bCs/>
                <w:sz w:val="18"/>
                <w:szCs w:val="18"/>
              </w:rPr>
            </w:pPr>
            <w:r w:rsidRPr="00880003">
              <w:rPr>
                <w:bCs/>
                <w:sz w:val="18"/>
                <w:szCs w:val="18"/>
              </w:rPr>
              <w:t>5</w:t>
            </w:r>
          </w:p>
        </w:tc>
        <w:tc>
          <w:tcPr>
            <w:tcW w:w="1540" w:type="dxa"/>
            <w:tcBorders>
              <w:top w:val="single" w:sz="16" w:space="0" w:color="525B65"/>
              <w:left w:val="nil"/>
              <w:bottom w:val="single" w:sz="16" w:space="0" w:color="525B65"/>
              <w:right w:val="nil"/>
            </w:tcBorders>
            <w:shd w:val="clear" w:color="auto" w:fill="E2E1DF"/>
            <w:vAlign w:val="center"/>
          </w:tcPr>
          <w:p w14:paraId="1042B408" w14:textId="77777777" w:rsidR="00F56B07" w:rsidRPr="00880003" w:rsidRDefault="00F56B07" w:rsidP="00C63383">
            <w:pPr>
              <w:spacing w:line="264" w:lineRule="auto"/>
              <w:jc w:val="center"/>
              <w:rPr>
                <w:bCs/>
                <w:sz w:val="18"/>
                <w:szCs w:val="18"/>
              </w:rPr>
            </w:pPr>
            <w:r w:rsidRPr="00880003">
              <w:rPr>
                <w:bCs/>
                <w:sz w:val="18"/>
                <w:szCs w:val="18"/>
              </w:rPr>
              <w:t>80 cm x 120 cm</w:t>
            </w:r>
          </w:p>
        </w:tc>
        <w:tc>
          <w:tcPr>
            <w:tcW w:w="1680" w:type="dxa"/>
            <w:tcBorders>
              <w:top w:val="single" w:sz="16" w:space="0" w:color="525B65"/>
              <w:left w:val="nil"/>
              <w:bottom w:val="single" w:sz="16" w:space="0" w:color="525B65"/>
              <w:right w:val="nil"/>
            </w:tcBorders>
            <w:shd w:val="clear" w:color="auto" w:fill="E2E1DF"/>
            <w:vAlign w:val="center"/>
          </w:tcPr>
          <w:p w14:paraId="6A013FD1" w14:textId="77777777" w:rsidR="00F56B07" w:rsidRPr="00880003" w:rsidRDefault="00F56B07" w:rsidP="00C63383">
            <w:pPr>
              <w:spacing w:line="264" w:lineRule="auto"/>
              <w:jc w:val="center"/>
              <w:rPr>
                <w:bCs/>
                <w:sz w:val="18"/>
                <w:szCs w:val="18"/>
              </w:rPr>
            </w:pPr>
            <w:r w:rsidRPr="00880003">
              <w:rPr>
                <w:bCs/>
                <w:sz w:val="18"/>
                <w:szCs w:val="18"/>
              </w:rPr>
              <w:t>40 cm x 80 cm</w:t>
            </w:r>
          </w:p>
        </w:tc>
      </w:tr>
      <w:tr w:rsidR="00F56B07" w:rsidRPr="00880003" w14:paraId="7F686FBF" w14:textId="77777777" w:rsidTr="00F56B07">
        <w:trPr>
          <w:trHeight w:val="525"/>
        </w:trPr>
        <w:tc>
          <w:tcPr>
            <w:tcW w:w="700" w:type="dxa"/>
            <w:tcBorders>
              <w:top w:val="single" w:sz="16" w:space="0" w:color="525B65"/>
              <w:left w:val="nil"/>
              <w:bottom w:val="single" w:sz="16" w:space="0" w:color="525B65"/>
              <w:right w:val="nil"/>
            </w:tcBorders>
            <w:shd w:val="clear" w:color="auto" w:fill="F4F3F3"/>
            <w:vAlign w:val="center"/>
          </w:tcPr>
          <w:p w14:paraId="3117FB3D" w14:textId="77777777" w:rsidR="00F56B07" w:rsidRPr="00880003" w:rsidRDefault="00F56B07" w:rsidP="00C63383">
            <w:pPr>
              <w:spacing w:line="264" w:lineRule="auto"/>
              <w:jc w:val="center"/>
              <w:rPr>
                <w:bCs/>
                <w:sz w:val="18"/>
                <w:szCs w:val="18"/>
              </w:rPr>
            </w:pPr>
            <w:r w:rsidRPr="00880003">
              <w:rPr>
                <w:bCs/>
                <w:sz w:val="18"/>
                <w:szCs w:val="18"/>
              </w:rPr>
              <w:t>A et B</w:t>
            </w:r>
          </w:p>
        </w:tc>
        <w:tc>
          <w:tcPr>
            <w:tcW w:w="840" w:type="dxa"/>
            <w:tcBorders>
              <w:top w:val="single" w:sz="16" w:space="0" w:color="525B65"/>
              <w:left w:val="nil"/>
              <w:bottom w:val="single" w:sz="16" w:space="0" w:color="525B65"/>
              <w:right w:val="nil"/>
            </w:tcBorders>
            <w:shd w:val="clear" w:color="auto" w:fill="F4F3F3"/>
            <w:vAlign w:val="center"/>
          </w:tcPr>
          <w:p w14:paraId="000E12EE" w14:textId="77777777" w:rsidR="00F56B07" w:rsidRPr="00880003" w:rsidRDefault="00F56B07" w:rsidP="00C63383">
            <w:pPr>
              <w:spacing w:line="264" w:lineRule="auto"/>
              <w:jc w:val="center"/>
              <w:rPr>
                <w:bCs/>
                <w:sz w:val="18"/>
                <w:szCs w:val="18"/>
              </w:rPr>
            </w:pPr>
            <w:r w:rsidRPr="00880003">
              <w:rPr>
                <w:bCs/>
                <w:sz w:val="18"/>
                <w:szCs w:val="18"/>
              </w:rPr>
              <w:t>300</w:t>
            </w:r>
          </w:p>
        </w:tc>
        <w:tc>
          <w:tcPr>
            <w:tcW w:w="419" w:type="dxa"/>
            <w:tcBorders>
              <w:top w:val="single" w:sz="16" w:space="0" w:color="525B65"/>
              <w:left w:val="nil"/>
              <w:bottom w:val="single" w:sz="16" w:space="0" w:color="525B65"/>
              <w:right w:val="nil"/>
            </w:tcBorders>
            <w:shd w:val="clear" w:color="auto" w:fill="F4F3F3"/>
            <w:vAlign w:val="center"/>
          </w:tcPr>
          <w:p w14:paraId="36F8D7AE" w14:textId="77777777" w:rsidR="00F56B07" w:rsidRPr="00880003" w:rsidRDefault="00F56B07" w:rsidP="00C63383">
            <w:pPr>
              <w:spacing w:line="264" w:lineRule="auto"/>
              <w:jc w:val="center"/>
              <w:rPr>
                <w:bCs/>
                <w:sz w:val="18"/>
                <w:szCs w:val="18"/>
              </w:rPr>
            </w:pPr>
            <w:r w:rsidRPr="00880003">
              <w:rPr>
                <w:bCs/>
                <w:sz w:val="18"/>
                <w:szCs w:val="18"/>
              </w:rPr>
              <w:t>6</w:t>
            </w:r>
          </w:p>
        </w:tc>
        <w:tc>
          <w:tcPr>
            <w:tcW w:w="1540" w:type="dxa"/>
            <w:tcBorders>
              <w:top w:val="single" w:sz="16" w:space="0" w:color="525B65"/>
              <w:left w:val="nil"/>
              <w:bottom w:val="single" w:sz="16" w:space="0" w:color="525B65"/>
              <w:right w:val="nil"/>
            </w:tcBorders>
            <w:shd w:val="clear" w:color="auto" w:fill="F4F3F3"/>
            <w:vAlign w:val="center"/>
          </w:tcPr>
          <w:p w14:paraId="0376EFEE" w14:textId="77777777" w:rsidR="00F56B07" w:rsidRPr="00880003" w:rsidRDefault="00F56B07" w:rsidP="00C63383">
            <w:pPr>
              <w:spacing w:line="264" w:lineRule="auto"/>
              <w:jc w:val="center"/>
              <w:rPr>
                <w:bCs/>
                <w:sz w:val="18"/>
                <w:szCs w:val="18"/>
              </w:rPr>
            </w:pPr>
            <w:r w:rsidRPr="00880003">
              <w:rPr>
                <w:bCs/>
                <w:sz w:val="18"/>
                <w:szCs w:val="18"/>
              </w:rPr>
              <w:t>120 cm x 120 cm</w:t>
            </w:r>
          </w:p>
        </w:tc>
        <w:tc>
          <w:tcPr>
            <w:tcW w:w="1680" w:type="dxa"/>
            <w:tcBorders>
              <w:top w:val="single" w:sz="16" w:space="0" w:color="525B65"/>
              <w:left w:val="nil"/>
              <w:bottom w:val="single" w:sz="16" w:space="0" w:color="525B65"/>
              <w:right w:val="nil"/>
            </w:tcBorders>
            <w:shd w:val="clear" w:color="auto" w:fill="F4F3F3"/>
            <w:vAlign w:val="center"/>
          </w:tcPr>
          <w:p w14:paraId="04DF23AE" w14:textId="77777777" w:rsidR="00F56B07" w:rsidRPr="00880003" w:rsidRDefault="00F56B07" w:rsidP="00C63383">
            <w:pPr>
              <w:spacing w:line="264" w:lineRule="auto"/>
              <w:jc w:val="center"/>
              <w:rPr>
                <w:bCs/>
                <w:sz w:val="18"/>
                <w:szCs w:val="18"/>
              </w:rPr>
            </w:pPr>
            <w:r w:rsidRPr="00880003">
              <w:rPr>
                <w:bCs/>
                <w:sz w:val="18"/>
                <w:szCs w:val="18"/>
              </w:rPr>
              <w:t>40 cm x 120 cm</w:t>
            </w:r>
          </w:p>
        </w:tc>
      </w:tr>
      <w:tr w:rsidR="00F56B07" w:rsidRPr="00880003" w14:paraId="2282B1B5" w14:textId="77777777" w:rsidTr="00F56B07">
        <w:trPr>
          <w:trHeight w:val="525"/>
        </w:trPr>
        <w:tc>
          <w:tcPr>
            <w:tcW w:w="700" w:type="dxa"/>
            <w:tcBorders>
              <w:top w:val="single" w:sz="16" w:space="0" w:color="525B65"/>
              <w:left w:val="nil"/>
              <w:bottom w:val="nil"/>
              <w:right w:val="nil"/>
            </w:tcBorders>
            <w:shd w:val="clear" w:color="auto" w:fill="E2E1DF"/>
            <w:vAlign w:val="center"/>
          </w:tcPr>
          <w:p w14:paraId="6493F2A9" w14:textId="77777777" w:rsidR="00F56B07" w:rsidRPr="00880003" w:rsidRDefault="00F56B07" w:rsidP="00C63383">
            <w:pPr>
              <w:spacing w:line="264" w:lineRule="auto"/>
              <w:jc w:val="center"/>
              <w:rPr>
                <w:bCs/>
                <w:sz w:val="18"/>
                <w:szCs w:val="18"/>
              </w:rPr>
            </w:pPr>
            <w:r w:rsidRPr="00880003">
              <w:rPr>
                <w:bCs/>
                <w:sz w:val="18"/>
                <w:szCs w:val="18"/>
              </w:rPr>
              <w:t>A et B</w:t>
            </w:r>
          </w:p>
        </w:tc>
        <w:tc>
          <w:tcPr>
            <w:tcW w:w="840" w:type="dxa"/>
            <w:tcBorders>
              <w:top w:val="single" w:sz="16" w:space="0" w:color="525B65"/>
              <w:left w:val="nil"/>
              <w:bottom w:val="nil"/>
              <w:right w:val="nil"/>
            </w:tcBorders>
            <w:shd w:val="clear" w:color="auto" w:fill="E2E1DF"/>
            <w:vAlign w:val="center"/>
          </w:tcPr>
          <w:p w14:paraId="1AD13C67" w14:textId="77777777" w:rsidR="00F56B07" w:rsidRPr="00880003" w:rsidRDefault="00F56B07" w:rsidP="00C63383">
            <w:pPr>
              <w:spacing w:line="264" w:lineRule="auto"/>
              <w:jc w:val="center"/>
              <w:rPr>
                <w:bCs/>
                <w:sz w:val="18"/>
                <w:szCs w:val="18"/>
              </w:rPr>
            </w:pPr>
            <w:r w:rsidRPr="00880003">
              <w:rPr>
                <w:bCs/>
                <w:sz w:val="18"/>
                <w:szCs w:val="18"/>
              </w:rPr>
              <w:t>400</w:t>
            </w:r>
          </w:p>
        </w:tc>
        <w:tc>
          <w:tcPr>
            <w:tcW w:w="419" w:type="dxa"/>
            <w:tcBorders>
              <w:top w:val="single" w:sz="16" w:space="0" w:color="525B65"/>
              <w:left w:val="nil"/>
              <w:bottom w:val="nil"/>
              <w:right w:val="nil"/>
            </w:tcBorders>
            <w:shd w:val="clear" w:color="auto" w:fill="E2E1DF"/>
            <w:vAlign w:val="center"/>
          </w:tcPr>
          <w:p w14:paraId="6806EA52" w14:textId="77777777" w:rsidR="00F56B07" w:rsidRPr="00880003" w:rsidRDefault="00F56B07" w:rsidP="00C63383">
            <w:pPr>
              <w:spacing w:line="264" w:lineRule="auto"/>
              <w:jc w:val="center"/>
              <w:rPr>
                <w:bCs/>
                <w:sz w:val="18"/>
                <w:szCs w:val="18"/>
              </w:rPr>
            </w:pPr>
            <w:r w:rsidRPr="00880003">
              <w:rPr>
                <w:bCs/>
                <w:sz w:val="18"/>
                <w:szCs w:val="18"/>
              </w:rPr>
              <w:t>8</w:t>
            </w:r>
          </w:p>
        </w:tc>
        <w:tc>
          <w:tcPr>
            <w:tcW w:w="1540" w:type="dxa"/>
            <w:tcBorders>
              <w:top w:val="single" w:sz="16" w:space="0" w:color="525B65"/>
              <w:left w:val="nil"/>
              <w:bottom w:val="nil"/>
              <w:right w:val="nil"/>
            </w:tcBorders>
            <w:shd w:val="clear" w:color="auto" w:fill="E2E1DF"/>
            <w:vAlign w:val="center"/>
          </w:tcPr>
          <w:p w14:paraId="6C5840C0" w14:textId="77777777" w:rsidR="00F56B07" w:rsidRPr="00880003" w:rsidRDefault="00F56B07" w:rsidP="00C63383">
            <w:pPr>
              <w:spacing w:line="264" w:lineRule="auto"/>
              <w:jc w:val="center"/>
              <w:rPr>
                <w:bCs/>
                <w:sz w:val="18"/>
                <w:szCs w:val="18"/>
              </w:rPr>
            </w:pPr>
            <w:r w:rsidRPr="00880003">
              <w:rPr>
                <w:bCs/>
                <w:sz w:val="18"/>
                <w:szCs w:val="18"/>
              </w:rPr>
              <w:t>120 cm x 120 cm</w:t>
            </w:r>
          </w:p>
        </w:tc>
        <w:tc>
          <w:tcPr>
            <w:tcW w:w="1680" w:type="dxa"/>
            <w:tcBorders>
              <w:top w:val="single" w:sz="16" w:space="0" w:color="525B65"/>
              <w:left w:val="nil"/>
              <w:bottom w:val="nil"/>
              <w:right w:val="nil"/>
            </w:tcBorders>
            <w:shd w:val="clear" w:color="auto" w:fill="E2E1DF"/>
            <w:vAlign w:val="center"/>
          </w:tcPr>
          <w:p w14:paraId="10B8F459" w14:textId="77777777" w:rsidR="00F56B07" w:rsidRPr="00880003" w:rsidRDefault="00F56B07" w:rsidP="00C63383">
            <w:pPr>
              <w:spacing w:line="264" w:lineRule="auto"/>
              <w:jc w:val="center"/>
              <w:rPr>
                <w:bCs/>
                <w:sz w:val="18"/>
                <w:szCs w:val="18"/>
              </w:rPr>
            </w:pPr>
            <w:r w:rsidRPr="00880003">
              <w:rPr>
                <w:bCs/>
                <w:sz w:val="18"/>
                <w:szCs w:val="18"/>
              </w:rPr>
              <w:t>40 cm x 120 cm</w:t>
            </w:r>
          </w:p>
        </w:tc>
      </w:tr>
    </w:tbl>
    <w:p w14:paraId="10D4B017" w14:textId="4A740F63" w:rsidR="00F56B07" w:rsidRPr="00880003" w:rsidRDefault="00F56B07" w:rsidP="00D4492E">
      <w:pPr>
        <w:pStyle w:val="Corpsdetexte"/>
      </w:pPr>
    </w:p>
    <w:p w14:paraId="551A456D" w14:textId="650C4082" w:rsidR="0081129E" w:rsidRPr="00880003" w:rsidRDefault="00F56B07" w:rsidP="002B29C7">
      <w:pPr>
        <w:pStyle w:val="Titre2"/>
      </w:pPr>
      <w:r w:rsidRPr="00880003">
        <w:br w:type="column"/>
      </w:r>
      <w:r w:rsidR="000B66C4" w:rsidRPr="00880003">
        <w:t>RÈGLES SPÉCIALES DU SCÉNARIO</w:t>
      </w:r>
    </w:p>
    <w:p w14:paraId="6BE65A96" w14:textId="5D9D9237" w:rsidR="0081129E" w:rsidRPr="00880003" w:rsidRDefault="005C44FE" w:rsidP="002B29C7">
      <w:pPr>
        <w:pStyle w:val="Titre3"/>
      </w:pPr>
      <w:r w:rsidRPr="00880003">
        <w:t>TUER</w:t>
      </w:r>
    </w:p>
    <w:p w14:paraId="7F2E0D39" w14:textId="5F86A86F" w:rsidR="0081129E" w:rsidRPr="00880003" w:rsidRDefault="005C44FE" w:rsidP="005C44FE">
      <w:r w:rsidRPr="00880003">
        <w:t>Une Troupe est considérée Tuée quand elle entre en état Mort, ou qu’elle se trouve en état Inapte à la fin de la partie.</w:t>
      </w:r>
    </w:p>
    <w:p w14:paraId="24BE30BB" w14:textId="77777777" w:rsidR="0081129E" w:rsidRPr="00880003" w:rsidRDefault="0081129E" w:rsidP="005C44FE"/>
    <w:p w14:paraId="18CADFAE" w14:textId="08966A5A" w:rsidR="0081129E" w:rsidRPr="00880003" w:rsidRDefault="005C44FE" w:rsidP="005C44FE">
      <w:r w:rsidRPr="00880003">
        <w:t xml:space="preserve">À la fin de la partie, les Troupes </w:t>
      </w:r>
      <w:r w:rsidRPr="00245EEF">
        <w:rPr>
          <w:b/>
          <w:bCs/>
        </w:rPr>
        <w:t>qui n’ont pas été déployées sur la table de jeu</w:t>
      </w:r>
      <w:r w:rsidRPr="00880003">
        <w:t xml:space="preserve"> (en tant que figurine ou de Marqueur) sont considérées comme Tuées par l’adversaire.</w:t>
      </w:r>
    </w:p>
    <w:p w14:paraId="55D67726" w14:textId="77777777" w:rsidR="005C44FE" w:rsidRPr="00880003" w:rsidRDefault="005C44FE" w:rsidP="005C44FE"/>
    <w:p w14:paraId="0D1BDF09" w14:textId="03C587F0" w:rsidR="0081129E" w:rsidRPr="00880003" w:rsidRDefault="005C44FE" w:rsidP="002B29C7">
      <w:pPr>
        <w:pStyle w:val="Titre3"/>
      </w:pPr>
      <w:r w:rsidRPr="00880003">
        <w:t>PAS DE QUARTIER</w:t>
      </w:r>
    </w:p>
    <w:p w14:paraId="0148155E" w14:textId="7EED3040" w:rsidR="0081129E" w:rsidRPr="00880003" w:rsidRDefault="005C44FE" w:rsidP="005C44FE">
      <w:r w:rsidRPr="00880003">
        <w:t xml:space="preserve">Dans ce scénario, les règles </w:t>
      </w:r>
      <w:proofErr w:type="gramStart"/>
      <w:r w:rsidRPr="00880003">
        <w:t>Retraite!</w:t>
      </w:r>
      <w:proofErr w:type="gramEnd"/>
      <w:r w:rsidRPr="00880003">
        <w:t xml:space="preserve"> ne sont </w:t>
      </w:r>
      <w:r w:rsidRPr="00245EEF">
        <w:rPr>
          <w:b/>
          <w:bCs/>
        </w:rPr>
        <w:t>pas</w:t>
      </w:r>
      <w:r w:rsidRPr="00880003">
        <w:t xml:space="preserve"> appliquées.</w:t>
      </w:r>
    </w:p>
    <w:p w14:paraId="2DCF1ABF" w14:textId="77777777" w:rsidR="003F0323" w:rsidRPr="00880003" w:rsidRDefault="003F0323" w:rsidP="005C44FE"/>
    <w:p w14:paraId="45687A5C" w14:textId="3E5CE2E3" w:rsidR="0081129E" w:rsidRPr="00880003" w:rsidRDefault="005C44FE" w:rsidP="005C44FE">
      <w:pPr>
        <w:pStyle w:val="Titre3"/>
        <w:jc w:val="left"/>
        <w:rPr>
          <w:spacing w:val="-14"/>
        </w:rPr>
      </w:pPr>
      <w:r w:rsidRPr="00880003">
        <w:rPr>
          <w:spacing w:val="-14"/>
        </w:rPr>
        <w:t>AIRE D’ATTERRISSAGE DÉSIGNÉE</w:t>
      </w:r>
    </w:p>
    <w:p w14:paraId="5D95D091" w14:textId="5F489D12" w:rsidR="005C44FE" w:rsidRPr="00880003" w:rsidRDefault="005C44FE" w:rsidP="005C44FE">
      <w:r w:rsidRPr="00880003">
        <w:t>Toute la table de jeu est considérée comme Aire d’Atterrissage Désignée. N’importe quelle Troupe avec la Compétence Spéciale Saut de Combat peut appliquer pour son déploiement un MOD +3 à son jet de PH. Ce MOD est cumulable avec tout autre MOD apporté par d’autres règles.</w:t>
      </w:r>
    </w:p>
    <w:p w14:paraId="7FBE9E84" w14:textId="77777777" w:rsidR="005C44FE" w:rsidRPr="00880003" w:rsidRDefault="005C44FE" w:rsidP="005C44FE"/>
    <w:p w14:paraId="4F45D476" w14:textId="23F7446C" w:rsidR="005C44FE" w:rsidRPr="00880003" w:rsidRDefault="005C44FE" w:rsidP="005C44FE">
      <w:r w:rsidRPr="00880003">
        <w:t>De plus, les Troupes avec n’importe quelle Étiquette de Déploiement Aéroporté (DA), ignorent les règles d’interdiction de Déploiement, dans le cas d’un déploiement à l’intérieur de la Zone de Déploiement ennemie.</w:t>
      </w:r>
    </w:p>
    <w:p w14:paraId="6008A94A" w14:textId="475375B7" w:rsidR="005C44FE" w:rsidRPr="00880003" w:rsidRDefault="005C44FE" w:rsidP="005C44FE"/>
    <w:p w14:paraId="5E060F70" w14:textId="70BAC001" w:rsidR="005C44FE" w:rsidRPr="00880003" w:rsidRDefault="005C44FE" w:rsidP="005C44FE">
      <w:pPr>
        <w:pStyle w:val="Titre3"/>
      </w:pPr>
      <w:r w:rsidRPr="00880003">
        <w:t>FORÊT TROPICALE</w:t>
      </w:r>
    </w:p>
    <w:p w14:paraId="298B36CC" w14:textId="77777777" w:rsidR="005C44FE" w:rsidRPr="00880003" w:rsidRDefault="005C44FE" w:rsidP="005C44FE">
      <w:r w:rsidRPr="00880003">
        <w:t>Avant la Phase de Déploiement, chaque joueur doit placer deux Gabarits Circulaires. Ils peuvent être placés sur n’importe quelle surface de la table de jeu dont la taille est égale ou supérieure à celle du gabarit, et ils doivent être complètement en dehors de toute zone de déploiement.</w:t>
      </w:r>
    </w:p>
    <w:p w14:paraId="5CC1F44B" w14:textId="77777777" w:rsidR="005C44FE" w:rsidRPr="00880003" w:rsidRDefault="005C44FE" w:rsidP="005C44FE"/>
    <w:p w14:paraId="17C5C654" w14:textId="77777777" w:rsidR="005C44FE" w:rsidRPr="00880003" w:rsidRDefault="005C44FE" w:rsidP="005C44FE">
      <w:r w:rsidRPr="00880003">
        <w:t>Le joueur qui a gardé le Déploiement doit placer ses Gabarits Circulaires en premier.</w:t>
      </w:r>
    </w:p>
    <w:p w14:paraId="19563945" w14:textId="77777777" w:rsidR="005C44FE" w:rsidRPr="00880003" w:rsidRDefault="005C44FE" w:rsidP="005C44FE"/>
    <w:p w14:paraId="1BDFBAC0" w14:textId="77777777" w:rsidR="005C44FE" w:rsidRPr="00880003" w:rsidRDefault="005C44FE" w:rsidP="005C44FE">
      <w:r w:rsidRPr="00880003">
        <w:t>Pendant la partie, chacun de ces Gabarits Circulaires équivaut à une zone de Terrain (Jungle) et à une Zone de Saturation.</w:t>
      </w:r>
    </w:p>
    <w:p w14:paraId="67D7D4A8" w14:textId="77777777" w:rsidR="005C44FE" w:rsidRPr="00880003" w:rsidRDefault="005C44FE" w:rsidP="005C44FE"/>
    <w:p w14:paraId="111C9A5A" w14:textId="77777777" w:rsidR="003F0323" w:rsidRPr="00880003" w:rsidRDefault="003F0323" w:rsidP="003F0323"/>
    <w:p w14:paraId="18486F98" w14:textId="77777777" w:rsidR="0081129E" w:rsidRPr="00880003" w:rsidRDefault="0081129E" w:rsidP="00D4492E">
      <w:pPr>
        <w:sectPr w:rsidR="0081129E" w:rsidRPr="00880003" w:rsidSect="003F0323">
          <w:pgSz w:w="11910" w:h="16840"/>
          <w:pgMar w:top="720" w:right="720" w:bottom="720" w:left="720" w:header="720" w:footer="720" w:gutter="0"/>
          <w:cols w:num="2" w:space="284"/>
          <w:docGrid w:linePitch="299"/>
        </w:sectPr>
      </w:pPr>
    </w:p>
    <w:p w14:paraId="1D343D87" w14:textId="082F8DEC" w:rsidR="005C44FE" w:rsidRPr="00880003" w:rsidRDefault="005C44FE" w:rsidP="005C44FE">
      <w:pPr>
        <w:pStyle w:val="Titre3"/>
      </w:pPr>
      <w:r w:rsidRPr="00880003">
        <w:lastRenderedPageBreak/>
        <w:drawing>
          <wp:anchor distT="0" distB="0" distL="114300" distR="114300" simplePos="0" relativeHeight="251671040" behindDoc="1" locked="0" layoutInCell="1" allowOverlap="1" wp14:anchorId="23644844" wp14:editId="5FE515EF">
            <wp:simplePos x="0" y="0"/>
            <wp:positionH relativeFrom="column">
              <wp:posOffset>-457200</wp:posOffset>
            </wp:positionH>
            <wp:positionV relativeFrom="paragraph">
              <wp:posOffset>-450377</wp:posOffset>
            </wp:positionV>
            <wp:extent cx="7560310" cy="10686197"/>
            <wp:effectExtent l="0" t="0" r="2540" b="1270"/>
            <wp:wrapNone/>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648" cy="10689501"/>
                    </a:xfrm>
                    <a:prstGeom prst="rect">
                      <a:avLst/>
                    </a:prstGeom>
                    <a:noFill/>
                  </pic:spPr>
                </pic:pic>
              </a:graphicData>
            </a:graphic>
            <wp14:sizeRelV relativeFrom="margin">
              <wp14:pctHeight>0</wp14:pctHeight>
            </wp14:sizeRelV>
          </wp:anchor>
        </w:drawing>
      </w:r>
      <w:r w:rsidRPr="00880003">
        <w:t>PANOPLIES</w:t>
      </w:r>
    </w:p>
    <w:p w14:paraId="7829236E" w14:textId="77777777" w:rsidR="005C44FE" w:rsidRPr="00880003" w:rsidRDefault="005C44FE" w:rsidP="005C44FE">
      <w:r w:rsidRPr="00880003">
        <w:t>Il y’a trois Panoplies, placées sur la ligne centrale de la table de jeu. Une d’elles au centre de la table et dans les parties à 300/400 pts, les deux autres à 20 cm des bords, ou 10 cm dans les parties à 200/250 pts, ou dans les parties à 150 pts au contact des bords de la table (voir carte).</w:t>
      </w:r>
    </w:p>
    <w:p w14:paraId="5D41266D" w14:textId="77777777" w:rsidR="005C44FE" w:rsidRPr="00880003" w:rsidRDefault="005C44FE" w:rsidP="005C44FE"/>
    <w:p w14:paraId="276BF9FE" w14:textId="77777777" w:rsidR="005C44FE" w:rsidRPr="00880003" w:rsidRDefault="005C44FE" w:rsidP="005C44FE">
      <w:r w:rsidRPr="00880003">
        <w:t>Chaque Panoplie doit être représentée par un Marqueur Objectif ou un élément de décor de même diamètre.</w:t>
      </w:r>
    </w:p>
    <w:p w14:paraId="7462494E" w14:textId="783CC78B" w:rsidR="005C44FE" w:rsidRPr="00880003" w:rsidRDefault="005C44FE" w:rsidP="005C44FE"/>
    <w:tbl>
      <w:tblPr>
        <w:tblStyle w:val="TableNormal"/>
        <w:tblW w:w="5124" w:type="dxa"/>
        <w:tblLayout w:type="fixed"/>
        <w:tblLook w:val="01E0" w:firstRow="1" w:lastRow="1" w:firstColumn="1" w:lastColumn="1" w:noHBand="0" w:noVBand="0"/>
      </w:tblPr>
      <w:tblGrid>
        <w:gridCol w:w="5124"/>
      </w:tblGrid>
      <w:tr w:rsidR="005C44FE" w:rsidRPr="00880003" w14:paraId="5BCA90D3" w14:textId="77777777" w:rsidTr="005C44FE">
        <w:trPr>
          <w:trHeight w:val="660"/>
        </w:trPr>
        <w:tc>
          <w:tcPr>
            <w:tcW w:w="5124" w:type="dxa"/>
            <w:shd w:val="clear" w:color="auto" w:fill="86AA66"/>
          </w:tcPr>
          <w:p w14:paraId="38D26720" w14:textId="77777777" w:rsidR="005C44FE" w:rsidRPr="00880003" w:rsidRDefault="005C44FE" w:rsidP="00C63383">
            <w:pPr>
              <w:pStyle w:val="TableParagraph"/>
              <w:spacing w:after="120" w:line="264" w:lineRule="auto"/>
              <w:ind w:left="45" w:right="64"/>
              <w:rPr>
                <w:rFonts w:ascii="Arial" w:hAnsi="Arial" w:cs="Arial"/>
                <w:b/>
                <w:sz w:val="24"/>
              </w:rPr>
            </w:pPr>
            <w:r w:rsidRPr="00880003">
              <w:rPr>
                <w:rFonts w:ascii="Arial" w:hAnsi="Arial" w:cs="Arial"/>
                <w:b/>
                <w:color w:val="FFFFFF"/>
                <w:sz w:val="24"/>
              </w:rPr>
              <w:t>UTILISER LES PANOPLIES</w:t>
            </w:r>
          </w:p>
          <w:p w14:paraId="7ACB13FB" w14:textId="77777777" w:rsidR="005C44FE" w:rsidRPr="00880003" w:rsidRDefault="005C44FE" w:rsidP="00C63383">
            <w:pPr>
              <w:pStyle w:val="TableParagraph"/>
              <w:spacing w:before="68" w:line="264" w:lineRule="auto"/>
              <w:ind w:right="64"/>
              <w:jc w:val="right"/>
              <w:rPr>
                <w:rFonts w:ascii="Arial" w:hAnsi="Arial" w:cs="Arial"/>
                <w:b/>
                <w:sz w:val="18"/>
              </w:rPr>
            </w:pPr>
            <w:r w:rsidRPr="00880003">
              <w:rPr>
                <w:rFonts w:ascii="Arial" w:hAnsi="Arial" w:cs="Arial"/>
                <w:b/>
                <w:color w:val="FFFFFF"/>
                <w:sz w:val="18"/>
              </w:rPr>
              <w:t>COMPÉTENCE COURTE</w:t>
            </w:r>
          </w:p>
        </w:tc>
      </w:tr>
      <w:tr w:rsidR="005C44FE" w:rsidRPr="00880003" w14:paraId="221C1F54" w14:textId="77777777" w:rsidTr="005C44FE">
        <w:trPr>
          <w:trHeight w:val="389"/>
        </w:trPr>
        <w:tc>
          <w:tcPr>
            <w:tcW w:w="5124" w:type="dxa"/>
            <w:shd w:val="clear" w:color="auto" w:fill="C9C2B4"/>
          </w:tcPr>
          <w:p w14:paraId="0522C63F" w14:textId="77777777" w:rsidR="005C44FE" w:rsidRPr="00880003" w:rsidRDefault="005C44FE" w:rsidP="00C63383">
            <w:pPr>
              <w:pStyle w:val="TableParagraph"/>
              <w:spacing w:before="88" w:line="264" w:lineRule="auto"/>
              <w:ind w:left="46" w:right="64"/>
              <w:rPr>
                <w:rFonts w:ascii="Arial" w:hAnsi="Arial" w:cs="Arial"/>
                <w:sz w:val="16"/>
              </w:rPr>
            </w:pPr>
            <w:r w:rsidRPr="00880003">
              <w:rPr>
                <w:rFonts w:ascii="Arial" w:hAnsi="Arial" w:cs="Arial"/>
                <w:color w:val="231F20"/>
                <w:sz w:val="16"/>
              </w:rPr>
              <w:t>Attaque</w:t>
            </w:r>
          </w:p>
        </w:tc>
      </w:tr>
      <w:tr w:rsidR="005C44FE" w:rsidRPr="00880003" w14:paraId="284B727F" w14:textId="77777777" w:rsidTr="005C44FE">
        <w:trPr>
          <w:trHeight w:val="620"/>
        </w:trPr>
        <w:tc>
          <w:tcPr>
            <w:tcW w:w="5124" w:type="dxa"/>
            <w:shd w:val="clear" w:color="auto" w:fill="94A6AA"/>
          </w:tcPr>
          <w:p w14:paraId="2BEA9516" w14:textId="77777777" w:rsidR="005C44FE" w:rsidRPr="00880003" w:rsidRDefault="005C44FE" w:rsidP="00C63383">
            <w:pPr>
              <w:pStyle w:val="TableParagraph"/>
              <w:spacing w:before="59" w:after="120" w:line="264" w:lineRule="auto"/>
              <w:ind w:left="46" w:right="64"/>
              <w:rPr>
                <w:rFonts w:ascii="Arial" w:hAnsi="Arial" w:cs="Arial"/>
                <w:b/>
              </w:rPr>
            </w:pPr>
            <w:r w:rsidRPr="00880003">
              <w:rPr>
                <w:rFonts w:ascii="Arial" w:hAnsi="Arial" w:cs="Arial"/>
                <w:b/>
                <w:color w:val="FAF9F8"/>
              </w:rPr>
              <w:t>CONDITIONS</w:t>
            </w:r>
          </w:p>
          <w:p w14:paraId="61662FFA" w14:textId="77777777" w:rsidR="005C44FE" w:rsidRPr="00880003" w:rsidRDefault="005C44FE" w:rsidP="00C63383">
            <w:pPr>
              <w:pStyle w:val="TableParagraph"/>
              <w:tabs>
                <w:tab w:val="left" w:pos="310"/>
              </w:tabs>
              <w:spacing w:before="99" w:after="120" w:line="264" w:lineRule="auto"/>
              <w:ind w:left="159" w:right="64"/>
              <w:rPr>
                <w:rFonts w:ascii="Arial" w:hAnsi="Arial" w:cs="Arial"/>
                <w:sz w:val="16"/>
              </w:rPr>
            </w:pPr>
            <w:r w:rsidRPr="00880003">
              <w:rPr>
                <w:rFonts w:ascii="Arial" w:hAnsi="Arial" w:cs="Arial"/>
                <w:color w:val="231F20"/>
                <w:sz w:val="16"/>
              </w:rPr>
              <w:t>► La Troupe doit être en contact par son socle avec une Panoplie.</w:t>
            </w:r>
          </w:p>
        </w:tc>
      </w:tr>
      <w:tr w:rsidR="005C44FE" w:rsidRPr="00880003" w14:paraId="044F028A" w14:textId="77777777" w:rsidTr="005C44FE">
        <w:trPr>
          <w:trHeight w:val="2247"/>
        </w:trPr>
        <w:tc>
          <w:tcPr>
            <w:tcW w:w="5124" w:type="dxa"/>
            <w:tcBorders>
              <w:bottom w:val="single" w:sz="18" w:space="0" w:color="C9C2B4"/>
            </w:tcBorders>
            <w:shd w:val="clear" w:color="auto" w:fill="9B999A"/>
          </w:tcPr>
          <w:p w14:paraId="71744275" w14:textId="77777777" w:rsidR="005C44FE" w:rsidRPr="00880003" w:rsidRDefault="005C44FE" w:rsidP="00C63383">
            <w:pPr>
              <w:pStyle w:val="TableParagraph"/>
              <w:spacing w:before="119" w:after="120" w:line="264" w:lineRule="auto"/>
              <w:ind w:left="46" w:right="64"/>
              <w:rPr>
                <w:rFonts w:ascii="Arial" w:hAnsi="Arial" w:cs="Arial"/>
                <w:b/>
              </w:rPr>
            </w:pPr>
            <w:r w:rsidRPr="00880003">
              <w:rPr>
                <w:rFonts w:ascii="Arial" w:hAnsi="Arial" w:cs="Arial"/>
                <w:b/>
                <w:color w:val="FFFFFF"/>
              </w:rPr>
              <w:t>EFFETS</w:t>
            </w:r>
          </w:p>
          <w:p w14:paraId="142677EB" w14:textId="77777777" w:rsidR="005C44FE" w:rsidRPr="00880003" w:rsidRDefault="005C44FE" w:rsidP="00C63383">
            <w:pPr>
              <w:pStyle w:val="TableParagraph"/>
              <w:tabs>
                <w:tab w:val="left" w:pos="310"/>
              </w:tabs>
              <w:spacing w:before="39" w:after="120" w:line="264" w:lineRule="auto"/>
              <w:ind w:left="159" w:right="64"/>
              <w:rPr>
                <w:rFonts w:ascii="Arial" w:hAnsi="Arial" w:cs="Arial"/>
                <w:sz w:val="16"/>
              </w:rPr>
            </w:pPr>
            <w:r w:rsidRPr="00880003">
              <w:rPr>
                <w:rFonts w:ascii="Arial" w:hAnsi="Arial" w:cs="Arial"/>
                <w:color w:val="231F20"/>
                <w:sz w:val="16"/>
              </w:rPr>
              <w:t>► En réussissant un Jet de VOL, la troupe peut faire un Jet dans n’importe quel Tableau de Butin pour obtenir une arme ou un Équipement. Une fois qu’elle a obtenu un succès, cette troupe ne peut plus utiliser à nouveau la Panoplie.</w:t>
            </w:r>
          </w:p>
          <w:p w14:paraId="22D33E20" w14:textId="77777777" w:rsidR="005C44FE" w:rsidRPr="00880003" w:rsidRDefault="005C44FE" w:rsidP="00C63383">
            <w:pPr>
              <w:pStyle w:val="TableParagraph"/>
              <w:tabs>
                <w:tab w:val="left" w:pos="310"/>
              </w:tabs>
              <w:spacing w:before="54" w:after="120" w:line="264" w:lineRule="auto"/>
              <w:ind w:left="180" w:right="64"/>
              <w:rPr>
                <w:rFonts w:ascii="Arial" w:hAnsi="Arial" w:cs="Arial"/>
                <w:sz w:val="16"/>
              </w:rPr>
            </w:pPr>
            <w:r w:rsidRPr="00880003">
              <w:rPr>
                <w:rFonts w:ascii="Arial" w:hAnsi="Arial" w:cs="Arial"/>
                <w:color w:val="231F20"/>
                <w:sz w:val="16"/>
              </w:rPr>
              <w:t>► Les troupes possédant la Compétence Spéciale Butin, ou toute autre Compétence qui le spécifie, n’ont pas à faire de Jet de VOL.</w:t>
            </w:r>
          </w:p>
          <w:p w14:paraId="1D031D9B" w14:textId="77777777" w:rsidR="005C44FE" w:rsidRPr="00880003" w:rsidRDefault="005C44FE" w:rsidP="00C63383">
            <w:pPr>
              <w:pStyle w:val="TableParagraph"/>
              <w:tabs>
                <w:tab w:val="left" w:pos="310"/>
              </w:tabs>
              <w:spacing w:before="54" w:after="120" w:line="264" w:lineRule="auto"/>
              <w:ind w:left="159" w:right="64"/>
              <w:rPr>
                <w:rFonts w:ascii="Arial" w:hAnsi="Arial" w:cs="Arial"/>
                <w:sz w:val="16"/>
              </w:rPr>
            </w:pPr>
            <w:r w:rsidRPr="00880003">
              <w:rPr>
                <w:rFonts w:ascii="Arial" w:hAnsi="Arial" w:cs="Arial"/>
                <w:color w:val="231F20"/>
                <w:sz w:val="16"/>
              </w:rPr>
              <w:t>► Une troupe au contact Silhouette de cet élément de décor peut dépenser une Compétence Courte d’un Ordre pour annuler son État Vidé.</w:t>
            </w:r>
          </w:p>
          <w:p w14:paraId="1B937DD5" w14:textId="77777777" w:rsidR="005C44FE" w:rsidRPr="00880003" w:rsidRDefault="005C44FE" w:rsidP="00C63383">
            <w:pPr>
              <w:pStyle w:val="TableParagraph"/>
              <w:tabs>
                <w:tab w:val="left" w:pos="310"/>
              </w:tabs>
              <w:spacing w:before="1" w:after="120" w:line="264" w:lineRule="auto"/>
              <w:ind w:left="159" w:right="64"/>
              <w:rPr>
                <w:rFonts w:ascii="Arial" w:hAnsi="Arial" w:cs="Arial"/>
                <w:sz w:val="16"/>
              </w:rPr>
            </w:pPr>
            <w:r w:rsidRPr="00880003">
              <w:rPr>
                <w:rFonts w:ascii="Arial" w:hAnsi="Arial" w:cs="Arial"/>
                <w:color w:val="231F20"/>
                <w:sz w:val="16"/>
              </w:rPr>
              <w:t>► Si une Troupe obtient une Arme ou Équipement qu’elle possède déjà, elle peut répéter le jet dans le Tableau de Butin.</w:t>
            </w:r>
          </w:p>
        </w:tc>
      </w:tr>
    </w:tbl>
    <w:p w14:paraId="3A77B3A9" w14:textId="77777777" w:rsidR="005C44FE" w:rsidRPr="00880003" w:rsidRDefault="005C44FE" w:rsidP="00D4492E"/>
    <w:p w14:paraId="2DEDE320" w14:textId="3FDF5289" w:rsidR="0081129E" w:rsidRPr="00880003" w:rsidRDefault="005C44FE" w:rsidP="005C44FE">
      <w:pPr>
        <w:pStyle w:val="Titre3"/>
      </w:pPr>
      <w:r w:rsidRPr="00880003">
        <w:t>Tableau de butin</w:t>
      </w:r>
    </w:p>
    <w:tbl>
      <w:tblPr>
        <w:tblStyle w:val="TableGrid"/>
        <w:tblW w:w="5113" w:type="dxa"/>
        <w:tblInd w:w="0" w:type="dxa"/>
        <w:tblCellMar>
          <w:top w:w="57" w:type="dxa"/>
          <w:left w:w="57" w:type="dxa"/>
          <w:bottom w:w="57" w:type="dxa"/>
          <w:right w:w="57" w:type="dxa"/>
        </w:tblCellMar>
        <w:tblLook w:val="04A0" w:firstRow="1" w:lastRow="0" w:firstColumn="1" w:lastColumn="0" w:noHBand="0" w:noVBand="1"/>
      </w:tblPr>
      <w:tblGrid>
        <w:gridCol w:w="528"/>
        <w:gridCol w:w="1899"/>
        <w:gridCol w:w="425"/>
        <w:gridCol w:w="2261"/>
      </w:tblGrid>
      <w:tr w:rsidR="005C44FE" w:rsidRPr="00880003" w14:paraId="772872A2" w14:textId="77777777" w:rsidTr="00C63383">
        <w:trPr>
          <w:trHeight w:val="309"/>
        </w:trPr>
        <w:tc>
          <w:tcPr>
            <w:tcW w:w="528" w:type="dxa"/>
            <w:tcBorders>
              <w:top w:val="nil"/>
              <w:left w:val="nil"/>
              <w:bottom w:val="single" w:sz="16" w:space="0" w:color="525B65"/>
              <w:right w:val="nil"/>
            </w:tcBorders>
            <w:shd w:val="clear" w:color="auto" w:fill="525B65"/>
            <w:vAlign w:val="center"/>
          </w:tcPr>
          <w:p w14:paraId="179FDCEF" w14:textId="77777777" w:rsidR="005C44FE" w:rsidRPr="00880003" w:rsidRDefault="005C44FE" w:rsidP="00C63383">
            <w:pPr>
              <w:spacing w:line="264" w:lineRule="auto"/>
              <w:jc w:val="center"/>
              <w:rPr>
                <w:sz w:val="16"/>
                <w:szCs w:val="16"/>
              </w:rPr>
            </w:pPr>
            <w:r w:rsidRPr="00880003">
              <w:rPr>
                <w:b/>
                <w:color w:val="FFFEFD"/>
                <w:sz w:val="16"/>
                <w:szCs w:val="16"/>
              </w:rPr>
              <w:t>1-2</w:t>
            </w:r>
          </w:p>
        </w:tc>
        <w:tc>
          <w:tcPr>
            <w:tcW w:w="1899" w:type="dxa"/>
            <w:tcBorders>
              <w:top w:val="nil"/>
              <w:left w:val="nil"/>
              <w:bottom w:val="single" w:sz="16" w:space="0" w:color="525B65"/>
              <w:right w:val="nil"/>
            </w:tcBorders>
            <w:shd w:val="clear" w:color="auto" w:fill="F4F3F3"/>
            <w:vAlign w:val="center"/>
          </w:tcPr>
          <w:p w14:paraId="6AEB8CFF" w14:textId="77777777" w:rsidR="005C44FE" w:rsidRPr="00880003" w:rsidRDefault="005C44FE" w:rsidP="00C63383">
            <w:pPr>
              <w:spacing w:line="264" w:lineRule="auto"/>
              <w:jc w:val="center"/>
              <w:rPr>
                <w:sz w:val="16"/>
                <w:szCs w:val="16"/>
              </w:rPr>
            </w:pPr>
            <w:proofErr w:type="spellStart"/>
            <w:r w:rsidRPr="00880003">
              <w:rPr>
                <w:sz w:val="16"/>
                <w:szCs w:val="16"/>
              </w:rPr>
              <w:t>BLI</w:t>
            </w:r>
            <w:proofErr w:type="spellEnd"/>
            <w:r w:rsidRPr="00880003">
              <w:rPr>
                <w:sz w:val="16"/>
                <w:szCs w:val="16"/>
              </w:rPr>
              <w:t xml:space="preserve"> +1</w:t>
            </w:r>
          </w:p>
        </w:tc>
        <w:tc>
          <w:tcPr>
            <w:tcW w:w="425" w:type="dxa"/>
            <w:tcBorders>
              <w:top w:val="nil"/>
              <w:left w:val="nil"/>
              <w:bottom w:val="single" w:sz="16" w:space="0" w:color="525B65"/>
              <w:right w:val="nil"/>
            </w:tcBorders>
            <w:shd w:val="clear" w:color="auto" w:fill="525B65"/>
            <w:vAlign w:val="center"/>
          </w:tcPr>
          <w:p w14:paraId="698CFA1C" w14:textId="77777777" w:rsidR="005C44FE" w:rsidRPr="00880003" w:rsidRDefault="005C44FE" w:rsidP="00C63383">
            <w:pPr>
              <w:spacing w:line="264" w:lineRule="auto"/>
              <w:jc w:val="center"/>
              <w:rPr>
                <w:sz w:val="16"/>
                <w:szCs w:val="16"/>
              </w:rPr>
            </w:pPr>
            <w:r w:rsidRPr="00880003">
              <w:rPr>
                <w:b/>
                <w:color w:val="FFFEFD"/>
                <w:sz w:val="16"/>
                <w:szCs w:val="16"/>
              </w:rPr>
              <w:t>13</w:t>
            </w:r>
          </w:p>
        </w:tc>
        <w:tc>
          <w:tcPr>
            <w:tcW w:w="2261" w:type="dxa"/>
            <w:tcBorders>
              <w:top w:val="nil"/>
              <w:left w:val="nil"/>
              <w:bottom w:val="single" w:sz="16" w:space="0" w:color="525B65"/>
              <w:right w:val="nil"/>
            </w:tcBorders>
            <w:shd w:val="clear" w:color="auto" w:fill="F4F3F3"/>
            <w:vAlign w:val="center"/>
          </w:tcPr>
          <w:p w14:paraId="6063FE87" w14:textId="77777777" w:rsidR="005C44FE" w:rsidRPr="00880003" w:rsidRDefault="005C44FE" w:rsidP="00C63383">
            <w:pPr>
              <w:spacing w:line="264" w:lineRule="auto"/>
              <w:jc w:val="center"/>
              <w:rPr>
                <w:sz w:val="16"/>
                <w:szCs w:val="16"/>
              </w:rPr>
            </w:pPr>
            <w:proofErr w:type="spellStart"/>
            <w:r w:rsidRPr="00880003">
              <w:rPr>
                <w:sz w:val="16"/>
                <w:szCs w:val="16"/>
              </w:rPr>
              <w:t>Panzerfaust</w:t>
            </w:r>
            <w:proofErr w:type="spellEnd"/>
          </w:p>
        </w:tc>
      </w:tr>
      <w:tr w:rsidR="005C44FE" w:rsidRPr="00880003" w14:paraId="2204F985" w14:textId="77777777" w:rsidTr="00C63383">
        <w:trPr>
          <w:trHeight w:val="309"/>
        </w:trPr>
        <w:tc>
          <w:tcPr>
            <w:tcW w:w="528" w:type="dxa"/>
            <w:tcBorders>
              <w:top w:val="single" w:sz="16" w:space="0" w:color="525B65"/>
              <w:left w:val="nil"/>
              <w:bottom w:val="single" w:sz="16" w:space="0" w:color="525B65"/>
              <w:right w:val="nil"/>
            </w:tcBorders>
            <w:shd w:val="clear" w:color="auto" w:fill="525B65"/>
            <w:vAlign w:val="center"/>
          </w:tcPr>
          <w:p w14:paraId="65C298C6" w14:textId="77777777" w:rsidR="005C44FE" w:rsidRPr="00880003" w:rsidRDefault="005C44FE" w:rsidP="00C63383">
            <w:pPr>
              <w:spacing w:line="264" w:lineRule="auto"/>
              <w:jc w:val="center"/>
              <w:rPr>
                <w:sz w:val="16"/>
                <w:szCs w:val="16"/>
              </w:rPr>
            </w:pPr>
            <w:r w:rsidRPr="00880003">
              <w:rPr>
                <w:b/>
                <w:color w:val="FFFEFD"/>
                <w:sz w:val="16"/>
                <w:szCs w:val="16"/>
              </w:rPr>
              <w:t>3-4</w:t>
            </w:r>
          </w:p>
        </w:tc>
        <w:tc>
          <w:tcPr>
            <w:tcW w:w="1899" w:type="dxa"/>
            <w:tcBorders>
              <w:top w:val="single" w:sz="16" w:space="0" w:color="525B65"/>
              <w:left w:val="nil"/>
              <w:bottom w:val="single" w:sz="16" w:space="0" w:color="525B65"/>
              <w:right w:val="nil"/>
            </w:tcBorders>
            <w:shd w:val="clear" w:color="auto" w:fill="E2E1DF"/>
            <w:vAlign w:val="center"/>
          </w:tcPr>
          <w:p w14:paraId="756BE1BB" w14:textId="77777777" w:rsidR="005C44FE" w:rsidRPr="00880003" w:rsidRDefault="005C44FE" w:rsidP="00C63383">
            <w:pPr>
              <w:spacing w:line="264" w:lineRule="auto"/>
              <w:jc w:val="center"/>
              <w:rPr>
                <w:sz w:val="16"/>
                <w:szCs w:val="16"/>
              </w:rPr>
            </w:pPr>
            <w:r w:rsidRPr="00880003">
              <w:rPr>
                <w:sz w:val="16"/>
                <w:szCs w:val="16"/>
              </w:rPr>
              <w:t>Lance-Flammes Léger</w:t>
            </w:r>
          </w:p>
        </w:tc>
        <w:tc>
          <w:tcPr>
            <w:tcW w:w="425" w:type="dxa"/>
            <w:tcBorders>
              <w:top w:val="single" w:sz="16" w:space="0" w:color="525B65"/>
              <w:left w:val="nil"/>
              <w:bottom w:val="single" w:sz="16" w:space="0" w:color="525B65"/>
              <w:right w:val="nil"/>
            </w:tcBorders>
            <w:shd w:val="clear" w:color="auto" w:fill="525B65"/>
            <w:vAlign w:val="center"/>
          </w:tcPr>
          <w:p w14:paraId="46BFC229" w14:textId="77777777" w:rsidR="005C44FE" w:rsidRPr="00880003" w:rsidRDefault="005C44FE" w:rsidP="00C63383">
            <w:pPr>
              <w:spacing w:line="264" w:lineRule="auto"/>
              <w:jc w:val="center"/>
              <w:rPr>
                <w:sz w:val="16"/>
                <w:szCs w:val="16"/>
              </w:rPr>
            </w:pPr>
            <w:r w:rsidRPr="00880003">
              <w:rPr>
                <w:b/>
                <w:color w:val="FFFEFD"/>
                <w:sz w:val="16"/>
                <w:szCs w:val="16"/>
              </w:rPr>
              <w:t>14</w:t>
            </w:r>
          </w:p>
        </w:tc>
        <w:tc>
          <w:tcPr>
            <w:tcW w:w="2261" w:type="dxa"/>
            <w:tcBorders>
              <w:top w:val="single" w:sz="16" w:space="0" w:color="525B65"/>
              <w:left w:val="nil"/>
              <w:bottom w:val="single" w:sz="16" w:space="0" w:color="525B65"/>
              <w:right w:val="nil"/>
            </w:tcBorders>
            <w:shd w:val="clear" w:color="auto" w:fill="E2E1DF"/>
            <w:vAlign w:val="center"/>
          </w:tcPr>
          <w:p w14:paraId="45888938" w14:textId="77777777" w:rsidR="005C44FE" w:rsidRPr="00880003" w:rsidRDefault="005C44FE" w:rsidP="00C63383">
            <w:pPr>
              <w:spacing w:line="264" w:lineRule="auto"/>
              <w:jc w:val="center"/>
              <w:rPr>
                <w:sz w:val="16"/>
                <w:szCs w:val="16"/>
              </w:rPr>
            </w:pPr>
            <w:r w:rsidRPr="00880003">
              <w:rPr>
                <w:sz w:val="16"/>
                <w:szCs w:val="16"/>
              </w:rPr>
              <w:t>Arme CC Monofilament</w:t>
            </w:r>
          </w:p>
        </w:tc>
      </w:tr>
      <w:tr w:rsidR="005C44FE" w:rsidRPr="00880003" w14:paraId="27C39475" w14:textId="77777777" w:rsidTr="00C63383">
        <w:trPr>
          <w:trHeight w:val="309"/>
        </w:trPr>
        <w:tc>
          <w:tcPr>
            <w:tcW w:w="528" w:type="dxa"/>
            <w:tcBorders>
              <w:top w:val="single" w:sz="16" w:space="0" w:color="525B65"/>
              <w:left w:val="nil"/>
              <w:bottom w:val="single" w:sz="16" w:space="0" w:color="525B65"/>
              <w:right w:val="nil"/>
            </w:tcBorders>
            <w:shd w:val="clear" w:color="auto" w:fill="525B65"/>
            <w:vAlign w:val="center"/>
          </w:tcPr>
          <w:p w14:paraId="33E5246E" w14:textId="77777777" w:rsidR="005C44FE" w:rsidRPr="00880003" w:rsidRDefault="005C44FE" w:rsidP="00C63383">
            <w:pPr>
              <w:spacing w:line="264" w:lineRule="auto"/>
              <w:jc w:val="center"/>
              <w:rPr>
                <w:sz w:val="16"/>
                <w:szCs w:val="16"/>
              </w:rPr>
            </w:pPr>
            <w:r w:rsidRPr="00880003">
              <w:rPr>
                <w:b/>
                <w:color w:val="FFFEFD"/>
                <w:sz w:val="16"/>
                <w:szCs w:val="16"/>
              </w:rPr>
              <w:t>5-6</w:t>
            </w:r>
          </w:p>
        </w:tc>
        <w:tc>
          <w:tcPr>
            <w:tcW w:w="1899" w:type="dxa"/>
            <w:tcBorders>
              <w:top w:val="single" w:sz="16" w:space="0" w:color="525B65"/>
              <w:left w:val="nil"/>
              <w:bottom w:val="single" w:sz="16" w:space="0" w:color="525B65"/>
              <w:right w:val="nil"/>
            </w:tcBorders>
            <w:shd w:val="clear" w:color="auto" w:fill="F4F3F3"/>
            <w:vAlign w:val="center"/>
          </w:tcPr>
          <w:p w14:paraId="78B363E1" w14:textId="77777777" w:rsidR="005C44FE" w:rsidRPr="00880003" w:rsidRDefault="005C44FE" w:rsidP="00C63383">
            <w:pPr>
              <w:spacing w:line="264" w:lineRule="auto"/>
              <w:jc w:val="center"/>
              <w:rPr>
                <w:sz w:val="16"/>
                <w:szCs w:val="16"/>
              </w:rPr>
            </w:pPr>
            <w:r w:rsidRPr="00880003">
              <w:rPr>
                <w:sz w:val="16"/>
                <w:szCs w:val="16"/>
              </w:rPr>
              <w:t>Grenades</w:t>
            </w:r>
          </w:p>
        </w:tc>
        <w:tc>
          <w:tcPr>
            <w:tcW w:w="425" w:type="dxa"/>
            <w:tcBorders>
              <w:top w:val="single" w:sz="16" w:space="0" w:color="525B65"/>
              <w:left w:val="nil"/>
              <w:bottom w:val="single" w:sz="16" w:space="0" w:color="525B65"/>
              <w:right w:val="nil"/>
            </w:tcBorders>
            <w:shd w:val="clear" w:color="auto" w:fill="525B65"/>
            <w:vAlign w:val="center"/>
          </w:tcPr>
          <w:p w14:paraId="150B995D" w14:textId="77777777" w:rsidR="005C44FE" w:rsidRPr="00880003" w:rsidRDefault="005C44FE" w:rsidP="00C63383">
            <w:pPr>
              <w:spacing w:line="264" w:lineRule="auto"/>
              <w:jc w:val="center"/>
              <w:rPr>
                <w:sz w:val="16"/>
                <w:szCs w:val="16"/>
              </w:rPr>
            </w:pPr>
            <w:r w:rsidRPr="00880003">
              <w:rPr>
                <w:b/>
                <w:color w:val="FFFEFD"/>
                <w:sz w:val="16"/>
                <w:szCs w:val="16"/>
              </w:rPr>
              <w:t>15</w:t>
            </w:r>
          </w:p>
        </w:tc>
        <w:tc>
          <w:tcPr>
            <w:tcW w:w="2261" w:type="dxa"/>
            <w:tcBorders>
              <w:top w:val="single" w:sz="16" w:space="0" w:color="525B65"/>
              <w:left w:val="nil"/>
              <w:bottom w:val="single" w:sz="16" w:space="0" w:color="525B65"/>
              <w:right w:val="nil"/>
            </w:tcBorders>
            <w:shd w:val="clear" w:color="auto" w:fill="F4F3F3"/>
            <w:vAlign w:val="center"/>
          </w:tcPr>
          <w:p w14:paraId="79074A8A" w14:textId="77777777" w:rsidR="005C44FE" w:rsidRPr="00880003" w:rsidRDefault="005C44FE" w:rsidP="00C63383">
            <w:pPr>
              <w:spacing w:line="264" w:lineRule="auto"/>
              <w:jc w:val="center"/>
              <w:rPr>
                <w:sz w:val="16"/>
                <w:szCs w:val="16"/>
              </w:rPr>
            </w:pPr>
            <w:proofErr w:type="spellStart"/>
            <w:r w:rsidRPr="00880003">
              <w:rPr>
                <w:sz w:val="16"/>
                <w:szCs w:val="16"/>
              </w:rPr>
              <w:t>MOV</w:t>
            </w:r>
            <w:proofErr w:type="spellEnd"/>
            <w:r w:rsidRPr="00880003">
              <w:rPr>
                <w:sz w:val="16"/>
                <w:szCs w:val="16"/>
              </w:rPr>
              <w:t xml:space="preserve"> 20-10</w:t>
            </w:r>
          </w:p>
        </w:tc>
      </w:tr>
      <w:tr w:rsidR="005C44FE" w:rsidRPr="00880003" w14:paraId="686B18C9" w14:textId="77777777" w:rsidTr="00C63383">
        <w:trPr>
          <w:trHeight w:val="732"/>
        </w:trPr>
        <w:tc>
          <w:tcPr>
            <w:tcW w:w="528" w:type="dxa"/>
            <w:tcBorders>
              <w:top w:val="single" w:sz="16" w:space="0" w:color="525B65"/>
              <w:left w:val="nil"/>
              <w:bottom w:val="single" w:sz="16" w:space="0" w:color="525B65"/>
              <w:right w:val="nil"/>
            </w:tcBorders>
            <w:shd w:val="clear" w:color="auto" w:fill="525B65"/>
            <w:vAlign w:val="center"/>
          </w:tcPr>
          <w:p w14:paraId="15231DF4" w14:textId="77777777" w:rsidR="005C44FE" w:rsidRPr="00880003" w:rsidRDefault="005C44FE" w:rsidP="00C63383">
            <w:pPr>
              <w:spacing w:line="264" w:lineRule="auto"/>
              <w:jc w:val="center"/>
              <w:rPr>
                <w:sz w:val="16"/>
                <w:szCs w:val="16"/>
              </w:rPr>
            </w:pPr>
            <w:r w:rsidRPr="00880003">
              <w:rPr>
                <w:b/>
                <w:color w:val="FFFEFD"/>
                <w:sz w:val="16"/>
                <w:szCs w:val="16"/>
              </w:rPr>
              <w:t>7-8</w:t>
            </w:r>
          </w:p>
        </w:tc>
        <w:tc>
          <w:tcPr>
            <w:tcW w:w="1899" w:type="dxa"/>
            <w:tcBorders>
              <w:top w:val="single" w:sz="16" w:space="0" w:color="525B65"/>
              <w:left w:val="nil"/>
              <w:bottom w:val="single" w:sz="16" w:space="0" w:color="525B65"/>
              <w:right w:val="nil"/>
            </w:tcBorders>
            <w:shd w:val="clear" w:color="auto" w:fill="E2E1DF"/>
            <w:vAlign w:val="center"/>
          </w:tcPr>
          <w:p w14:paraId="7F40DE1F" w14:textId="77777777" w:rsidR="005C44FE" w:rsidRPr="00880003" w:rsidRDefault="005C44FE" w:rsidP="00C63383">
            <w:pPr>
              <w:spacing w:line="264" w:lineRule="auto"/>
              <w:jc w:val="center"/>
              <w:rPr>
                <w:sz w:val="16"/>
                <w:szCs w:val="16"/>
              </w:rPr>
            </w:pPr>
            <w:r w:rsidRPr="00880003">
              <w:rPr>
                <w:sz w:val="16"/>
                <w:szCs w:val="16"/>
              </w:rPr>
              <w:t>Arme CC DA</w:t>
            </w:r>
          </w:p>
        </w:tc>
        <w:tc>
          <w:tcPr>
            <w:tcW w:w="425" w:type="dxa"/>
            <w:tcBorders>
              <w:top w:val="single" w:sz="16" w:space="0" w:color="525B65"/>
              <w:left w:val="nil"/>
              <w:bottom w:val="single" w:sz="16" w:space="0" w:color="525B65"/>
              <w:right w:val="nil"/>
            </w:tcBorders>
            <w:shd w:val="clear" w:color="auto" w:fill="525B65"/>
            <w:vAlign w:val="center"/>
          </w:tcPr>
          <w:p w14:paraId="76964C36" w14:textId="77777777" w:rsidR="005C44FE" w:rsidRPr="00880003" w:rsidRDefault="005C44FE" w:rsidP="00C63383">
            <w:pPr>
              <w:spacing w:line="264" w:lineRule="auto"/>
              <w:jc w:val="center"/>
              <w:rPr>
                <w:sz w:val="16"/>
                <w:szCs w:val="16"/>
              </w:rPr>
            </w:pPr>
            <w:r w:rsidRPr="00880003">
              <w:rPr>
                <w:b/>
                <w:color w:val="FFFEFD"/>
                <w:sz w:val="16"/>
                <w:szCs w:val="16"/>
              </w:rPr>
              <w:t>16</w:t>
            </w:r>
          </w:p>
        </w:tc>
        <w:tc>
          <w:tcPr>
            <w:tcW w:w="2261" w:type="dxa"/>
            <w:tcBorders>
              <w:top w:val="single" w:sz="16" w:space="0" w:color="525B65"/>
              <w:left w:val="nil"/>
              <w:bottom w:val="single" w:sz="16" w:space="0" w:color="525B65"/>
              <w:right w:val="nil"/>
            </w:tcBorders>
            <w:shd w:val="clear" w:color="auto" w:fill="E2E1DF"/>
            <w:vAlign w:val="center"/>
          </w:tcPr>
          <w:p w14:paraId="7EF6A4AE" w14:textId="77777777" w:rsidR="005C44FE" w:rsidRPr="00880003" w:rsidRDefault="005C44FE" w:rsidP="00C63383">
            <w:pPr>
              <w:spacing w:line="264" w:lineRule="auto"/>
              <w:jc w:val="center"/>
              <w:rPr>
                <w:sz w:val="16"/>
                <w:szCs w:val="16"/>
              </w:rPr>
            </w:pPr>
            <w:proofErr w:type="gramStart"/>
            <w:r w:rsidRPr="00880003">
              <w:rPr>
                <w:sz w:val="16"/>
                <w:szCs w:val="16"/>
              </w:rPr>
              <w:t>TAG:</w:t>
            </w:r>
            <w:proofErr w:type="gramEnd"/>
            <w:r w:rsidRPr="00880003">
              <w:rPr>
                <w:sz w:val="16"/>
                <w:szCs w:val="16"/>
              </w:rPr>
              <w:t xml:space="preserve"> Attaque TR (</w:t>
            </w:r>
            <w:proofErr w:type="spellStart"/>
            <w:r w:rsidRPr="00880003">
              <w:rPr>
                <w:sz w:val="16"/>
                <w:szCs w:val="16"/>
              </w:rPr>
              <w:t>Shock</w:t>
            </w:r>
            <w:proofErr w:type="spellEnd"/>
            <w:r w:rsidRPr="00880003">
              <w:rPr>
                <w:sz w:val="16"/>
                <w:szCs w:val="16"/>
              </w:rPr>
              <w:t>)</w:t>
            </w:r>
          </w:p>
          <w:p w14:paraId="5718AB29" w14:textId="77777777" w:rsidR="005C44FE" w:rsidRPr="00880003" w:rsidRDefault="005C44FE" w:rsidP="00C63383">
            <w:pPr>
              <w:spacing w:line="264" w:lineRule="auto"/>
              <w:jc w:val="center"/>
              <w:rPr>
                <w:sz w:val="16"/>
                <w:szCs w:val="16"/>
              </w:rPr>
            </w:pPr>
            <w:r w:rsidRPr="00880003">
              <w:rPr>
                <w:sz w:val="16"/>
                <w:szCs w:val="16"/>
              </w:rPr>
              <w:t xml:space="preserve">Autres Types de </w:t>
            </w:r>
            <w:proofErr w:type="gramStart"/>
            <w:r w:rsidRPr="00880003">
              <w:rPr>
                <w:sz w:val="16"/>
                <w:szCs w:val="16"/>
              </w:rPr>
              <w:t>Troupe:</w:t>
            </w:r>
            <w:proofErr w:type="gramEnd"/>
            <w:r w:rsidRPr="00880003">
              <w:rPr>
                <w:sz w:val="16"/>
                <w:szCs w:val="16"/>
              </w:rPr>
              <w:t xml:space="preserve"> Fusil MULTI</w:t>
            </w:r>
          </w:p>
        </w:tc>
      </w:tr>
      <w:tr w:rsidR="005C44FE" w:rsidRPr="00880003" w14:paraId="680DB61D" w14:textId="77777777" w:rsidTr="00C63383">
        <w:trPr>
          <w:trHeight w:val="332"/>
        </w:trPr>
        <w:tc>
          <w:tcPr>
            <w:tcW w:w="528" w:type="dxa"/>
            <w:tcBorders>
              <w:top w:val="single" w:sz="16" w:space="0" w:color="525B65"/>
              <w:left w:val="nil"/>
              <w:bottom w:val="single" w:sz="16" w:space="0" w:color="525B65"/>
              <w:right w:val="nil"/>
            </w:tcBorders>
            <w:shd w:val="clear" w:color="auto" w:fill="525B65"/>
            <w:vAlign w:val="center"/>
          </w:tcPr>
          <w:p w14:paraId="6FA2CF80" w14:textId="77777777" w:rsidR="005C44FE" w:rsidRPr="00880003" w:rsidRDefault="005C44FE" w:rsidP="00C63383">
            <w:pPr>
              <w:spacing w:line="264" w:lineRule="auto"/>
              <w:jc w:val="center"/>
              <w:rPr>
                <w:sz w:val="16"/>
                <w:szCs w:val="16"/>
              </w:rPr>
            </w:pPr>
            <w:r w:rsidRPr="00880003">
              <w:rPr>
                <w:b/>
                <w:color w:val="FFFEFD"/>
                <w:sz w:val="16"/>
                <w:szCs w:val="16"/>
              </w:rPr>
              <w:t>9</w:t>
            </w:r>
          </w:p>
        </w:tc>
        <w:tc>
          <w:tcPr>
            <w:tcW w:w="1899" w:type="dxa"/>
            <w:tcBorders>
              <w:top w:val="single" w:sz="16" w:space="0" w:color="525B65"/>
              <w:left w:val="nil"/>
              <w:bottom w:val="single" w:sz="16" w:space="0" w:color="525B65"/>
              <w:right w:val="nil"/>
            </w:tcBorders>
            <w:shd w:val="clear" w:color="auto" w:fill="F4F3F3"/>
            <w:vAlign w:val="center"/>
          </w:tcPr>
          <w:p w14:paraId="53FF64B3" w14:textId="77777777" w:rsidR="005C44FE" w:rsidRPr="00880003" w:rsidRDefault="005C44FE" w:rsidP="00C63383">
            <w:pPr>
              <w:spacing w:line="264" w:lineRule="auto"/>
              <w:jc w:val="center"/>
              <w:rPr>
                <w:sz w:val="16"/>
                <w:szCs w:val="16"/>
              </w:rPr>
            </w:pPr>
            <w:r w:rsidRPr="00880003">
              <w:rPr>
                <w:sz w:val="16"/>
                <w:szCs w:val="16"/>
              </w:rPr>
              <w:t>Viseur Multispectral N1</w:t>
            </w:r>
          </w:p>
        </w:tc>
        <w:tc>
          <w:tcPr>
            <w:tcW w:w="425" w:type="dxa"/>
            <w:tcBorders>
              <w:top w:val="single" w:sz="16" w:space="0" w:color="525B65"/>
              <w:left w:val="nil"/>
              <w:bottom w:val="single" w:sz="16" w:space="0" w:color="525B65"/>
              <w:right w:val="nil"/>
            </w:tcBorders>
            <w:shd w:val="clear" w:color="auto" w:fill="525B65"/>
            <w:vAlign w:val="center"/>
          </w:tcPr>
          <w:p w14:paraId="07C702F8" w14:textId="77777777" w:rsidR="005C44FE" w:rsidRPr="00880003" w:rsidRDefault="005C44FE" w:rsidP="00C63383">
            <w:pPr>
              <w:spacing w:line="264" w:lineRule="auto"/>
              <w:jc w:val="center"/>
              <w:rPr>
                <w:sz w:val="16"/>
                <w:szCs w:val="16"/>
              </w:rPr>
            </w:pPr>
            <w:r w:rsidRPr="00880003">
              <w:rPr>
                <w:b/>
                <w:color w:val="FFFEFD"/>
                <w:sz w:val="16"/>
                <w:szCs w:val="16"/>
              </w:rPr>
              <w:t>17</w:t>
            </w:r>
          </w:p>
        </w:tc>
        <w:tc>
          <w:tcPr>
            <w:tcW w:w="2261" w:type="dxa"/>
            <w:tcBorders>
              <w:top w:val="single" w:sz="16" w:space="0" w:color="525B65"/>
              <w:left w:val="nil"/>
              <w:bottom w:val="single" w:sz="16" w:space="0" w:color="525B65"/>
              <w:right w:val="nil"/>
            </w:tcBorders>
            <w:shd w:val="clear" w:color="auto" w:fill="F4F3F3"/>
            <w:vAlign w:val="center"/>
          </w:tcPr>
          <w:p w14:paraId="78C992B2" w14:textId="77777777" w:rsidR="005C44FE" w:rsidRPr="00880003" w:rsidRDefault="005C44FE" w:rsidP="00C63383">
            <w:pPr>
              <w:spacing w:line="264" w:lineRule="auto"/>
              <w:jc w:val="center"/>
              <w:rPr>
                <w:sz w:val="16"/>
                <w:szCs w:val="16"/>
              </w:rPr>
            </w:pPr>
            <w:r w:rsidRPr="00880003">
              <w:rPr>
                <w:sz w:val="16"/>
                <w:szCs w:val="16"/>
              </w:rPr>
              <w:t>Fusil de Sniper MULTI</w:t>
            </w:r>
          </w:p>
        </w:tc>
      </w:tr>
      <w:tr w:rsidR="005C44FE" w:rsidRPr="00880003" w14:paraId="1FDF82D6" w14:textId="77777777" w:rsidTr="00C63383">
        <w:trPr>
          <w:trHeight w:val="557"/>
        </w:trPr>
        <w:tc>
          <w:tcPr>
            <w:tcW w:w="528" w:type="dxa"/>
            <w:tcBorders>
              <w:top w:val="single" w:sz="16" w:space="0" w:color="525B65"/>
              <w:left w:val="nil"/>
              <w:bottom w:val="single" w:sz="16" w:space="0" w:color="525B65"/>
              <w:right w:val="nil"/>
            </w:tcBorders>
            <w:shd w:val="clear" w:color="auto" w:fill="525B65"/>
            <w:vAlign w:val="center"/>
          </w:tcPr>
          <w:p w14:paraId="711075B0" w14:textId="77777777" w:rsidR="005C44FE" w:rsidRPr="00880003" w:rsidRDefault="005C44FE" w:rsidP="00C63383">
            <w:pPr>
              <w:spacing w:line="264" w:lineRule="auto"/>
              <w:jc w:val="center"/>
              <w:rPr>
                <w:sz w:val="16"/>
                <w:szCs w:val="16"/>
              </w:rPr>
            </w:pPr>
            <w:r w:rsidRPr="00880003">
              <w:rPr>
                <w:b/>
                <w:color w:val="FFFEFD"/>
                <w:sz w:val="16"/>
                <w:szCs w:val="16"/>
              </w:rPr>
              <w:t>10</w:t>
            </w:r>
          </w:p>
        </w:tc>
        <w:tc>
          <w:tcPr>
            <w:tcW w:w="1899" w:type="dxa"/>
            <w:tcBorders>
              <w:top w:val="single" w:sz="16" w:space="0" w:color="525B65"/>
              <w:left w:val="nil"/>
              <w:bottom w:val="single" w:sz="16" w:space="0" w:color="525B65"/>
              <w:right w:val="nil"/>
            </w:tcBorders>
            <w:shd w:val="clear" w:color="auto" w:fill="E2E1DF"/>
            <w:vAlign w:val="center"/>
          </w:tcPr>
          <w:p w14:paraId="1F7FC425" w14:textId="77777777" w:rsidR="005C44FE" w:rsidRPr="00880003" w:rsidRDefault="005C44FE" w:rsidP="00C63383">
            <w:pPr>
              <w:spacing w:line="264" w:lineRule="auto"/>
              <w:jc w:val="center"/>
              <w:rPr>
                <w:sz w:val="16"/>
                <w:szCs w:val="16"/>
              </w:rPr>
            </w:pPr>
            <w:r w:rsidRPr="00880003">
              <w:rPr>
                <w:sz w:val="16"/>
                <w:szCs w:val="16"/>
              </w:rPr>
              <w:t xml:space="preserve">Arme CC </w:t>
            </w:r>
            <w:proofErr w:type="spellStart"/>
            <w:r w:rsidRPr="00880003">
              <w:rPr>
                <w:sz w:val="16"/>
                <w:szCs w:val="16"/>
              </w:rPr>
              <w:t>EXP</w:t>
            </w:r>
            <w:proofErr w:type="spellEnd"/>
          </w:p>
        </w:tc>
        <w:tc>
          <w:tcPr>
            <w:tcW w:w="425" w:type="dxa"/>
            <w:tcBorders>
              <w:top w:val="single" w:sz="16" w:space="0" w:color="525B65"/>
              <w:left w:val="nil"/>
              <w:bottom w:val="single" w:sz="16" w:space="0" w:color="525B65"/>
              <w:right w:val="nil"/>
            </w:tcBorders>
            <w:shd w:val="clear" w:color="auto" w:fill="525B65"/>
            <w:vAlign w:val="center"/>
          </w:tcPr>
          <w:p w14:paraId="039485CE" w14:textId="77777777" w:rsidR="005C44FE" w:rsidRPr="00880003" w:rsidRDefault="005C44FE" w:rsidP="00C63383">
            <w:pPr>
              <w:spacing w:line="264" w:lineRule="auto"/>
              <w:jc w:val="center"/>
              <w:rPr>
                <w:sz w:val="16"/>
                <w:szCs w:val="16"/>
              </w:rPr>
            </w:pPr>
            <w:r w:rsidRPr="00880003">
              <w:rPr>
                <w:b/>
                <w:color w:val="FFFEFD"/>
                <w:sz w:val="16"/>
                <w:szCs w:val="16"/>
              </w:rPr>
              <w:t>18</w:t>
            </w:r>
          </w:p>
        </w:tc>
        <w:tc>
          <w:tcPr>
            <w:tcW w:w="2261" w:type="dxa"/>
            <w:tcBorders>
              <w:top w:val="single" w:sz="16" w:space="0" w:color="525B65"/>
              <w:left w:val="nil"/>
              <w:bottom w:val="single" w:sz="16" w:space="0" w:color="525B65"/>
              <w:right w:val="nil"/>
            </w:tcBorders>
            <w:shd w:val="clear" w:color="auto" w:fill="E2E1DF"/>
            <w:vAlign w:val="center"/>
          </w:tcPr>
          <w:p w14:paraId="73DDD273" w14:textId="77777777" w:rsidR="005C44FE" w:rsidRPr="00880003" w:rsidRDefault="005C44FE" w:rsidP="00C63383">
            <w:pPr>
              <w:spacing w:line="264" w:lineRule="auto"/>
              <w:jc w:val="center"/>
              <w:rPr>
                <w:sz w:val="16"/>
                <w:szCs w:val="16"/>
              </w:rPr>
            </w:pPr>
            <w:r w:rsidRPr="00880003">
              <w:rPr>
                <w:sz w:val="16"/>
                <w:szCs w:val="16"/>
              </w:rPr>
              <w:t xml:space="preserve">TAG : Immunité (Total) Autres Types de Troupe : +4 </w:t>
            </w:r>
            <w:proofErr w:type="spellStart"/>
            <w:r w:rsidRPr="00880003">
              <w:rPr>
                <w:sz w:val="16"/>
                <w:szCs w:val="16"/>
              </w:rPr>
              <w:t>BLI</w:t>
            </w:r>
            <w:proofErr w:type="spellEnd"/>
          </w:p>
        </w:tc>
      </w:tr>
      <w:tr w:rsidR="005C44FE" w:rsidRPr="00880003" w14:paraId="77232FAC" w14:textId="77777777" w:rsidTr="00C63383">
        <w:trPr>
          <w:trHeight w:val="506"/>
        </w:trPr>
        <w:tc>
          <w:tcPr>
            <w:tcW w:w="528" w:type="dxa"/>
            <w:tcBorders>
              <w:top w:val="single" w:sz="16" w:space="0" w:color="525B65"/>
              <w:left w:val="nil"/>
              <w:bottom w:val="single" w:sz="16" w:space="0" w:color="525B65"/>
              <w:right w:val="nil"/>
            </w:tcBorders>
            <w:shd w:val="clear" w:color="auto" w:fill="525B65"/>
            <w:vAlign w:val="center"/>
          </w:tcPr>
          <w:p w14:paraId="5CAB055C" w14:textId="77777777" w:rsidR="005C44FE" w:rsidRPr="00880003" w:rsidRDefault="005C44FE" w:rsidP="00C63383">
            <w:pPr>
              <w:spacing w:line="264" w:lineRule="auto"/>
              <w:jc w:val="center"/>
              <w:rPr>
                <w:sz w:val="16"/>
                <w:szCs w:val="16"/>
              </w:rPr>
            </w:pPr>
            <w:r w:rsidRPr="00880003">
              <w:rPr>
                <w:b/>
                <w:color w:val="FFFEFD"/>
                <w:sz w:val="16"/>
                <w:szCs w:val="16"/>
              </w:rPr>
              <w:t>11</w:t>
            </w:r>
          </w:p>
        </w:tc>
        <w:tc>
          <w:tcPr>
            <w:tcW w:w="1899" w:type="dxa"/>
            <w:tcBorders>
              <w:top w:val="single" w:sz="16" w:space="0" w:color="525B65"/>
              <w:left w:val="nil"/>
              <w:bottom w:val="single" w:sz="16" w:space="0" w:color="525B65"/>
              <w:right w:val="nil"/>
            </w:tcBorders>
            <w:shd w:val="clear" w:color="auto" w:fill="F4F3F3"/>
            <w:vAlign w:val="center"/>
          </w:tcPr>
          <w:p w14:paraId="27F98E6A" w14:textId="77777777" w:rsidR="005C44FE" w:rsidRPr="00880003" w:rsidRDefault="005C44FE" w:rsidP="00C63383">
            <w:pPr>
              <w:spacing w:line="264" w:lineRule="auto"/>
              <w:jc w:val="center"/>
              <w:rPr>
                <w:sz w:val="16"/>
                <w:szCs w:val="16"/>
              </w:rPr>
            </w:pPr>
            <w:r w:rsidRPr="00880003">
              <w:rPr>
                <w:sz w:val="16"/>
                <w:szCs w:val="16"/>
              </w:rPr>
              <w:t>Lance-Adhésif (+1R)</w:t>
            </w:r>
          </w:p>
        </w:tc>
        <w:tc>
          <w:tcPr>
            <w:tcW w:w="425" w:type="dxa"/>
            <w:tcBorders>
              <w:top w:val="single" w:sz="16" w:space="0" w:color="525B65"/>
              <w:left w:val="nil"/>
              <w:bottom w:val="single" w:sz="16" w:space="0" w:color="525B65"/>
              <w:right w:val="nil"/>
            </w:tcBorders>
            <w:shd w:val="clear" w:color="auto" w:fill="525B65"/>
            <w:vAlign w:val="center"/>
          </w:tcPr>
          <w:p w14:paraId="2BD932E1" w14:textId="77777777" w:rsidR="005C44FE" w:rsidRPr="00880003" w:rsidRDefault="005C44FE" w:rsidP="00C63383">
            <w:pPr>
              <w:spacing w:line="264" w:lineRule="auto"/>
              <w:jc w:val="center"/>
              <w:rPr>
                <w:sz w:val="16"/>
                <w:szCs w:val="16"/>
              </w:rPr>
            </w:pPr>
            <w:r w:rsidRPr="00880003">
              <w:rPr>
                <w:b/>
                <w:color w:val="FFFEFD"/>
                <w:sz w:val="16"/>
                <w:szCs w:val="16"/>
              </w:rPr>
              <w:t>19</w:t>
            </w:r>
          </w:p>
        </w:tc>
        <w:tc>
          <w:tcPr>
            <w:tcW w:w="2261" w:type="dxa"/>
            <w:tcBorders>
              <w:top w:val="single" w:sz="16" w:space="0" w:color="525B65"/>
              <w:left w:val="nil"/>
              <w:bottom w:val="single" w:sz="16" w:space="0" w:color="525B65"/>
              <w:right w:val="nil"/>
            </w:tcBorders>
            <w:shd w:val="clear" w:color="auto" w:fill="F4F3F3"/>
            <w:vAlign w:val="center"/>
          </w:tcPr>
          <w:p w14:paraId="4681A852" w14:textId="77777777" w:rsidR="005C44FE" w:rsidRPr="00880003" w:rsidRDefault="005C44FE" w:rsidP="00C63383">
            <w:pPr>
              <w:spacing w:line="264" w:lineRule="auto"/>
              <w:jc w:val="center"/>
              <w:rPr>
                <w:sz w:val="16"/>
                <w:szCs w:val="16"/>
              </w:rPr>
            </w:pPr>
            <w:r w:rsidRPr="00880003">
              <w:rPr>
                <w:sz w:val="16"/>
                <w:szCs w:val="16"/>
              </w:rPr>
              <w:t>Mimétisme (-6)</w:t>
            </w:r>
          </w:p>
        </w:tc>
      </w:tr>
      <w:tr w:rsidR="005C44FE" w:rsidRPr="00880003" w14:paraId="4EBAA34F" w14:textId="77777777" w:rsidTr="00C63383">
        <w:trPr>
          <w:trHeight w:val="681"/>
        </w:trPr>
        <w:tc>
          <w:tcPr>
            <w:tcW w:w="528" w:type="dxa"/>
            <w:tcBorders>
              <w:top w:val="single" w:sz="16" w:space="0" w:color="525B65"/>
              <w:left w:val="nil"/>
              <w:bottom w:val="nil"/>
              <w:right w:val="nil"/>
            </w:tcBorders>
            <w:shd w:val="clear" w:color="auto" w:fill="525B65"/>
            <w:vAlign w:val="center"/>
          </w:tcPr>
          <w:p w14:paraId="1BE8CA2E" w14:textId="77777777" w:rsidR="005C44FE" w:rsidRPr="00880003" w:rsidRDefault="005C44FE" w:rsidP="00C63383">
            <w:pPr>
              <w:spacing w:line="264" w:lineRule="auto"/>
              <w:jc w:val="center"/>
              <w:rPr>
                <w:sz w:val="16"/>
                <w:szCs w:val="16"/>
              </w:rPr>
            </w:pPr>
            <w:r w:rsidRPr="00880003">
              <w:rPr>
                <w:b/>
                <w:color w:val="FFFEFD"/>
                <w:sz w:val="16"/>
                <w:szCs w:val="16"/>
              </w:rPr>
              <w:t>12</w:t>
            </w:r>
          </w:p>
        </w:tc>
        <w:tc>
          <w:tcPr>
            <w:tcW w:w="1899" w:type="dxa"/>
            <w:tcBorders>
              <w:top w:val="single" w:sz="16" w:space="0" w:color="525B65"/>
              <w:left w:val="nil"/>
              <w:bottom w:val="nil"/>
              <w:right w:val="nil"/>
            </w:tcBorders>
            <w:shd w:val="clear" w:color="auto" w:fill="E2E1DF"/>
            <w:vAlign w:val="center"/>
          </w:tcPr>
          <w:p w14:paraId="4CA10161" w14:textId="77777777" w:rsidR="005C44FE" w:rsidRPr="00880003" w:rsidRDefault="005C44FE" w:rsidP="00C63383">
            <w:pPr>
              <w:spacing w:line="264" w:lineRule="auto"/>
              <w:jc w:val="center"/>
              <w:rPr>
                <w:sz w:val="16"/>
                <w:szCs w:val="16"/>
              </w:rPr>
            </w:pPr>
            <w:proofErr w:type="gramStart"/>
            <w:r w:rsidRPr="00880003">
              <w:rPr>
                <w:sz w:val="16"/>
                <w:szCs w:val="16"/>
              </w:rPr>
              <w:t>TAG:</w:t>
            </w:r>
            <w:proofErr w:type="gramEnd"/>
            <w:r w:rsidRPr="00880003">
              <w:rPr>
                <w:sz w:val="16"/>
                <w:szCs w:val="16"/>
              </w:rPr>
              <w:t xml:space="preserve"> Immunité (AP)</w:t>
            </w:r>
          </w:p>
          <w:p w14:paraId="57BEC8B1" w14:textId="77777777" w:rsidR="005C44FE" w:rsidRPr="00880003" w:rsidRDefault="005C44FE" w:rsidP="00C63383">
            <w:pPr>
              <w:spacing w:line="264" w:lineRule="auto"/>
              <w:jc w:val="center"/>
              <w:rPr>
                <w:sz w:val="16"/>
                <w:szCs w:val="16"/>
              </w:rPr>
            </w:pPr>
            <w:r w:rsidRPr="00880003">
              <w:rPr>
                <w:sz w:val="16"/>
                <w:szCs w:val="16"/>
              </w:rPr>
              <w:t xml:space="preserve">Autres Types de </w:t>
            </w:r>
            <w:proofErr w:type="gramStart"/>
            <w:r w:rsidRPr="00880003">
              <w:rPr>
                <w:sz w:val="16"/>
                <w:szCs w:val="16"/>
              </w:rPr>
              <w:t>Troupe:</w:t>
            </w:r>
            <w:proofErr w:type="gramEnd"/>
            <w:r w:rsidRPr="00880003">
              <w:rPr>
                <w:sz w:val="16"/>
                <w:szCs w:val="16"/>
              </w:rPr>
              <w:t xml:space="preserve"> </w:t>
            </w:r>
            <w:proofErr w:type="spellStart"/>
            <w:r w:rsidRPr="00880003">
              <w:rPr>
                <w:sz w:val="16"/>
                <w:szCs w:val="16"/>
              </w:rPr>
              <w:t>BLI</w:t>
            </w:r>
            <w:proofErr w:type="spellEnd"/>
            <w:r w:rsidRPr="00880003">
              <w:rPr>
                <w:sz w:val="16"/>
                <w:szCs w:val="16"/>
              </w:rPr>
              <w:t xml:space="preserve"> +2</w:t>
            </w:r>
          </w:p>
        </w:tc>
        <w:tc>
          <w:tcPr>
            <w:tcW w:w="425" w:type="dxa"/>
            <w:tcBorders>
              <w:top w:val="single" w:sz="16" w:space="0" w:color="525B65"/>
              <w:left w:val="nil"/>
              <w:bottom w:val="nil"/>
              <w:right w:val="nil"/>
            </w:tcBorders>
            <w:shd w:val="clear" w:color="auto" w:fill="525B65"/>
            <w:vAlign w:val="center"/>
          </w:tcPr>
          <w:p w14:paraId="4D262211" w14:textId="77777777" w:rsidR="005C44FE" w:rsidRPr="00880003" w:rsidRDefault="005C44FE" w:rsidP="00C63383">
            <w:pPr>
              <w:spacing w:line="264" w:lineRule="auto"/>
              <w:jc w:val="center"/>
              <w:rPr>
                <w:sz w:val="16"/>
                <w:szCs w:val="16"/>
              </w:rPr>
            </w:pPr>
            <w:r w:rsidRPr="00880003">
              <w:rPr>
                <w:b/>
                <w:color w:val="FFFEFD"/>
                <w:sz w:val="16"/>
                <w:szCs w:val="16"/>
              </w:rPr>
              <w:t>20</w:t>
            </w:r>
          </w:p>
        </w:tc>
        <w:tc>
          <w:tcPr>
            <w:tcW w:w="2261" w:type="dxa"/>
            <w:tcBorders>
              <w:top w:val="single" w:sz="16" w:space="0" w:color="525B65"/>
              <w:left w:val="nil"/>
              <w:bottom w:val="nil"/>
              <w:right w:val="nil"/>
            </w:tcBorders>
            <w:shd w:val="clear" w:color="auto" w:fill="E2E1DF"/>
            <w:vAlign w:val="center"/>
          </w:tcPr>
          <w:p w14:paraId="4AF5B201" w14:textId="77777777" w:rsidR="005C44FE" w:rsidRPr="00880003" w:rsidRDefault="005C44FE" w:rsidP="00C63383">
            <w:pPr>
              <w:spacing w:line="264" w:lineRule="auto"/>
              <w:jc w:val="center"/>
              <w:rPr>
                <w:sz w:val="16"/>
                <w:szCs w:val="16"/>
              </w:rPr>
            </w:pPr>
            <w:r w:rsidRPr="00880003">
              <w:rPr>
                <w:sz w:val="16"/>
                <w:szCs w:val="16"/>
              </w:rPr>
              <w:t>TAG : Attaque TR (+1R) Autres Types de Troupe : Mitrailleuse (</w:t>
            </w:r>
            <w:proofErr w:type="spellStart"/>
            <w:r w:rsidRPr="00880003">
              <w:rPr>
                <w:sz w:val="16"/>
                <w:szCs w:val="16"/>
              </w:rPr>
              <w:t>HMG</w:t>
            </w:r>
            <w:proofErr w:type="spellEnd"/>
            <w:r w:rsidRPr="00880003">
              <w:rPr>
                <w:sz w:val="16"/>
                <w:szCs w:val="16"/>
              </w:rPr>
              <w:t>)</w:t>
            </w:r>
          </w:p>
        </w:tc>
      </w:tr>
    </w:tbl>
    <w:p w14:paraId="3070A620" w14:textId="785B0C42" w:rsidR="0081129E" w:rsidRPr="00880003" w:rsidRDefault="005C44FE" w:rsidP="005C44FE">
      <w:pPr>
        <w:pStyle w:val="Titre3"/>
      </w:pPr>
      <w:r w:rsidRPr="00880003">
        <w:br w:type="column"/>
      </w:r>
      <w:r w:rsidR="00EF558A" w:rsidRPr="00880003">
        <w:t>TROUPES SPÉCIALISTES</w:t>
      </w:r>
    </w:p>
    <w:p w14:paraId="6CA1E00E" w14:textId="5BCF582E" w:rsidR="0081129E" w:rsidRPr="00880003" w:rsidRDefault="005B5E13" w:rsidP="005C44FE">
      <w:r w:rsidRPr="00880003">
        <w:t>Dans ce scénario, seuls les Médecins, Ingénieurs, Observateurs d’Artillerie, Hackers, Infirmiers, et les troupes possédant les Compétences Spéciales Chaîne de Commandement</w:t>
      </w:r>
      <w:r w:rsidR="00160FE2" w:rsidRPr="00880003">
        <w:t xml:space="preserve"> </w:t>
      </w:r>
      <w:r w:rsidRPr="00880003">
        <w:t>ou Agent Spécialiste (</w:t>
      </w:r>
      <w:proofErr w:type="spellStart"/>
      <w:r w:rsidRPr="00880003">
        <w:t>Specialist</w:t>
      </w:r>
      <w:proofErr w:type="spellEnd"/>
      <w:r w:rsidRPr="00880003">
        <w:t xml:space="preserve"> Opérative) sont considérés comme étant des Troupes Spécialistes.</w:t>
      </w:r>
    </w:p>
    <w:p w14:paraId="3C76B9EC" w14:textId="77777777" w:rsidR="005C44FE" w:rsidRPr="00880003" w:rsidRDefault="005C44FE" w:rsidP="005C44FE"/>
    <w:p w14:paraId="19476EB4" w14:textId="18533F32" w:rsidR="0081129E" w:rsidRPr="00880003" w:rsidRDefault="005B5E13" w:rsidP="005C44FE">
      <w:r w:rsidRPr="00880003">
        <w:t>Les Hacker, Médecins et Ingénieurs ne peuvent pas utiliser de Répétiteur ou de Périphériques (serviteur) pour accomplir des tâches réservées aux Troupes Spécialistes.</w:t>
      </w:r>
    </w:p>
    <w:p w14:paraId="4CAC2AE5" w14:textId="77777777" w:rsidR="005C44FE" w:rsidRPr="00880003" w:rsidRDefault="005C44FE" w:rsidP="005C44FE"/>
    <w:p w14:paraId="53CE5D9B" w14:textId="50FC082B" w:rsidR="0081129E" w:rsidRPr="00880003" w:rsidRDefault="00EF558A" w:rsidP="006C0E22">
      <w:pPr>
        <w:pStyle w:val="Titre2"/>
      </w:pPr>
      <w:r w:rsidRPr="00880003">
        <w:t>RÈGLES SPÉCIALES DE CAMPAGNE</w:t>
      </w:r>
    </w:p>
    <w:p w14:paraId="2EE9EE3C" w14:textId="77777777" w:rsidR="0081129E" w:rsidRPr="00880003" w:rsidRDefault="00160FE2" w:rsidP="006C0E22">
      <w:pPr>
        <w:pStyle w:val="Titre3"/>
      </w:pPr>
      <w:r w:rsidRPr="00880003">
        <w:t>ARSENAL</w:t>
      </w:r>
    </w:p>
    <w:p w14:paraId="5F652EFD" w14:textId="03F662D8" w:rsidR="0081129E" w:rsidRPr="00880003" w:rsidRDefault="00D50303" w:rsidP="005C44FE">
      <w:r w:rsidRPr="00880003">
        <w:t xml:space="preserve">Il y a un entrepôt d’armes et de munitions dans la Zone d’Opérations. Dans ce scénario, les joueurs ignorent le Trait Jetable </w:t>
      </w:r>
      <w:proofErr w:type="gramStart"/>
      <w:r w:rsidRPr="00880003">
        <w:t>(«</w:t>
      </w:r>
      <w:proofErr w:type="spellStart"/>
      <w:r w:rsidRPr="00880003">
        <w:t>Expendable</w:t>
      </w:r>
      <w:proofErr w:type="spellEnd"/>
      <w:proofErr w:type="gramEnd"/>
      <w:r w:rsidRPr="00880003">
        <w:t>») de toute arme ou pièce d’équipement de leurs troupes.</w:t>
      </w:r>
    </w:p>
    <w:p w14:paraId="1E3AAF2B" w14:textId="77777777" w:rsidR="005C44FE" w:rsidRPr="00880003" w:rsidRDefault="005C44FE" w:rsidP="00D4492E">
      <w:pPr>
        <w:pStyle w:val="Corpsdetexte"/>
      </w:pPr>
    </w:p>
    <w:p w14:paraId="47C88CC8" w14:textId="6144D15A" w:rsidR="0081129E" w:rsidRPr="00880003" w:rsidRDefault="003F1F61" w:rsidP="006C0E22">
      <w:pPr>
        <w:pStyle w:val="Titre3"/>
      </w:pPr>
      <w:r w:rsidRPr="00880003">
        <w:t xml:space="preserve">Maître Briseur </w:t>
      </w:r>
    </w:p>
    <w:p w14:paraId="73CDAB92" w14:textId="32AEDEA7" w:rsidR="0081129E" w:rsidRPr="00880003" w:rsidRDefault="003F1F61" w:rsidP="005C44FE">
      <w:pPr>
        <w:rPr>
          <w:spacing w:val="-8"/>
        </w:rPr>
      </w:pPr>
      <w:r w:rsidRPr="00880003">
        <w:rPr>
          <w:spacing w:val="-8"/>
        </w:rPr>
        <w:t>Le Maître Briseur est un agent ayant une grande expertise dans l’ouverture des accès lors d’une action d’abordage spatial.</w:t>
      </w:r>
    </w:p>
    <w:p w14:paraId="343BF4DA" w14:textId="77777777" w:rsidR="0081129E" w:rsidRPr="00880003" w:rsidRDefault="0081129E" w:rsidP="005C44FE"/>
    <w:p w14:paraId="7B2D2FED" w14:textId="6CB59270" w:rsidR="0081129E" w:rsidRPr="00880003" w:rsidRDefault="003F1F61" w:rsidP="005C44FE">
      <w:r w:rsidRPr="00880003">
        <w:t>À la fin de la Phase de Déploiement, les joueurs doivent déclarer quelle troupe de leur Liste d’Armée est leur Maître Briseur. La Troupe choisie doit toujours être l’une des figurines déployées sur la table de jeu.</w:t>
      </w:r>
    </w:p>
    <w:p w14:paraId="0CBFC0FC" w14:textId="77777777" w:rsidR="005C44FE" w:rsidRPr="00880003" w:rsidRDefault="005C44FE" w:rsidP="005C44FE"/>
    <w:p w14:paraId="4F9A7808" w14:textId="4F829A05" w:rsidR="0081129E" w:rsidRPr="00880003" w:rsidRDefault="003F1F61" w:rsidP="005C44FE">
      <w:pPr>
        <w:rPr>
          <w:spacing w:val="-6"/>
        </w:rPr>
      </w:pPr>
      <w:r w:rsidRPr="00880003">
        <w:rPr>
          <w:spacing w:val="-6"/>
        </w:rPr>
        <w:t xml:space="preserve">Les joueurs ne sont pas autorisés à choisir des troupes en Déploiement Caché ou en état de marqueur. Cette Troupe doit toujours être sur la table de jeu en tant que figurine et non en tant que marqueur (Camouflé, TO, </w:t>
      </w:r>
      <w:proofErr w:type="spellStart"/>
      <w:r w:rsidRPr="00880003">
        <w:rPr>
          <w:spacing w:val="-6"/>
        </w:rPr>
        <w:t>Holoecho</w:t>
      </w:r>
      <w:proofErr w:type="spellEnd"/>
      <w:r w:rsidRPr="00880003">
        <w:rPr>
          <w:spacing w:val="-6"/>
        </w:rPr>
        <w:t>...). Aussi,</w:t>
      </w:r>
      <w:r w:rsidR="005C44FE" w:rsidRPr="00880003">
        <w:rPr>
          <w:spacing w:val="-6"/>
        </w:rPr>
        <w:t xml:space="preserve"> </w:t>
      </w:r>
      <w:r w:rsidRPr="00880003">
        <w:rPr>
          <w:spacing w:val="-6"/>
        </w:rPr>
        <w:t xml:space="preserve">les troupes irrégulières et celles dont le Type de Troupe est </w:t>
      </w:r>
      <w:proofErr w:type="spellStart"/>
      <w:r w:rsidRPr="00880003">
        <w:rPr>
          <w:spacing w:val="-6"/>
        </w:rPr>
        <w:t>DCD</w:t>
      </w:r>
      <w:proofErr w:type="spellEnd"/>
      <w:r w:rsidRPr="00880003">
        <w:rPr>
          <w:spacing w:val="-6"/>
        </w:rPr>
        <w:t xml:space="preserve"> (REM) ne peuvent pas être Maîtres-briseurs.</w:t>
      </w:r>
    </w:p>
    <w:p w14:paraId="73FBA32B" w14:textId="77777777" w:rsidR="0081129E" w:rsidRPr="00880003" w:rsidRDefault="0081129E" w:rsidP="005C44FE"/>
    <w:p w14:paraId="17AFA7C7" w14:textId="026D25EA" w:rsidR="0081129E" w:rsidRPr="00880003" w:rsidRDefault="003F1F61" w:rsidP="005C44FE">
      <w:r w:rsidRPr="00880003">
        <w:t xml:space="preserve">Le Maître-briseur possède la compétence spéciale </w:t>
      </w:r>
      <w:r w:rsidRPr="00245EEF">
        <w:rPr>
          <w:b/>
          <w:bCs/>
        </w:rPr>
        <w:t>Terrain (Zéro-G)</w:t>
      </w:r>
      <w:r w:rsidRPr="00880003">
        <w:t xml:space="preserve"> et aussi des </w:t>
      </w:r>
      <w:r w:rsidRPr="00245EEF">
        <w:rPr>
          <w:b/>
          <w:bCs/>
        </w:rPr>
        <w:t>Charges Creuses</w:t>
      </w:r>
      <w:r w:rsidRPr="00880003">
        <w:t>, même si celles-ci ne sont pas listées sur son profil d’unité.</w:t>
      </w:r>
    </w:p>
    <w:p w14:paraId="48C43A36" w14:textId="77777777" w:rsidR="0081129E" w:rsidRPr="00880003" w:rsidRDefault="0081129E" w:rsidP="005C44FE"/>
    <w:p w14:paraId="2AF9F6F2" w14:textId="2F933451" w:rsidR="0081129E" w:rsidRPr="00880003" w:rsidRDefault="003F1F61" w:rsidP="005C44FE">
      <w:pPr>
        <w:rPr>
          <w:spacing w:val="-6"/>
        </w:rPr>
      </w:pPr>
      <w:r w:rsidRPr="00880003">
        <w:rPr>
          <w:spacing w:val="-6"/>
        </w:rPr>
        <w:t>Le Maître-briseur est identifié par un marqueur Player A ou B.</w:t>
      </w:r>
    </w:p>
    <w:p w14:paraId="3D4AE17D" w14:textId="7CB95EFC" w:rsidR="005C44FE" w:rsidRPr="00880003" w:rsidRDefault="005C44FE" w:rsidP="005C44FE">
      <w:pPr>
        <w:rPr>
          <w:spacing w:val="-6"/>
        </w:rPr>
      </w:pPr>
    </w:p>
    <w:p w14:paraId="6D91B289" w14:textId="77777777" w:rsidR="005C44FE" w:rsidRPr="00880003" w:rsidRDefault="005C44FE" w:rsidP="005C44FE">
      <w:pPr>
        <w:pStyle w:val="Titre2"/>
      </w:pPr>
      <w:r w:rsidRPr="00880003">
        <w:t>FIN DE MISSION</w:t>
      </w:r>
    </w:p>
    <w:p w14:paraId="097B1966" w14:textId="77777777" w:rsidR="005C44FE" w:rsidRPr="00880003" w:rsidRDefault="005C44FE" w:rsidP="005C44FE">
      <w:r w:rsidRPr="00880003">
        <w:t xml:space="preserve">Ce scénario est limité dans le temps et il se terminera automatiquement à la fin du </w:t>
      </w:r>
      <w:r w:rsidRPr="00245EEF">
        <w:rPr>
          <w:b/>
          <w:bCs/>
        </w:rPr>
        <w:t>troisième Round de Jeu</w:t>
      </w:r>
      <w:r w:rsidRPr="00880003">
        <w:t>.</w:t>
      </w:r>
    </w:p>
    <w:p w14:paraId="528A199F" w14:textId="77777777" w:rsidR="005C44FE" w:rsidRPr="00880003" w:rsidRDefault="005C44FE" w:rsidP="005C44FE"/>
    <w:p w14:paraId="6E7DDCEF" w14:textId="77777777" w:rsidR="005C44FE" w:rsidRPr="00880003" w:rsidRDefault="005C44FE" w:rsidP="005C44FE">
      <w:pPr>
        <w:rPr>
          <w:spacing w:val="-6"/>
        </w:rPr>
      </w:pPr>
    </w:p>
    <w:p w14:paraId="528366C6" w14:textId="77777777" w:rsidR="0081129E" w:rsidRPr="00880003" w:rsidRDefault="0081129E" w:rsidP="00D4492E">
      <w:pPr>
        <w:sectPr w:rsidR="0081129E" w:rsidRPr="00880003" w:rsidSect="00172A0E">
          <w:pgSz w:w="11910" w:h="16840"/>
          <w:pgMar w:top="720" w:right="720" w:bottom="720" w:left="720" w:header="720" w:footer="720" w:gutter="0"/>
          <w:cols w:num="2" w:space="284"/>
          <w:docGrid w:linePitch="299"/>
        </w:sectPr>
      </w:pPr>
    </w:p>
    <w:p w14:paraId="160A9100" w14:textId="2CEFD7C6" w:rsidR="0081129E" w:rsidRPr="00880003" w:rsidRDefault="0081129E" w:rsidP="00D4492E">
      <w:pPr>
        <w:pStyle w:val="Corpsdetexte"/>
      </w:pPr>
    </w:p>
    <w:p w14:paraId="49581023" w14:textId="4C2E2D15" w:rsidR="0081129E" w:rsidRPr="00880003" w:rsidRDefault="0081129E" w:rsidP="00D4492E">
      <w:pPr>
        <w:pStyle w:val="Corpsdetexte"/>
      </w:pPr>
    </w:p>
    <w:p w14:paraId="22845267" w14:textId="4959EFBE" w:rsidR="005C44FE" w:rsidRPr="00880003" w:rsidRDefault="005C44FE" w:rsidP="00D4492E">
      <w:pPr>
        <w:pStyle w:val="Corpsdetexte"/>
      </w:pPr>
    </w:p>
    <w:p w14:paraId="1A4F19F4" w14:textId="67A35585" w:rsidR="005C44FE" w:rsidRPr="00880003" w:rsidRDefault="005C44FE" w:rsidP="00D4492E">
      <w:pPr>
        <w:pStyle w:val="Corpsdetexte"/>
      </w:pPr>
    </w:p>
    <w:p w14:paraId="0014ABC8" w14:textId="77777777" w:rsidR="005C44FE" w:rsidRPr="00880003" w:rsidRDefault="005C44FE" w:rsidP="00D4492E">
      <w:pPr>
        <w:pStyle w:val="Corpsdetexte"/>
      </w:pPr>
    </w:p>
    <w:p w14:paraId="7F673106" w14:textId="65351B23" w:rsidR="005C44FE" w:rsidRPr="00880003" w:rsidRDefault="005C44FE" w:rsidP="00D4492E">
      <w:pPr>
        <w:pStyle w:val="Corpsdetexte"/>
      </w:pPr>
      <w:r w:rsidRPr="00880003">
        <w:lastRenderedPageBreak/>
        <w:drawing>
          <wp:anchor distT="0" distB="0" distL="114300" distR="114300" simplePos="0" relativeHeight="251689472" behindDoc="1" locked="0" layoutInCell="1" allowOverlap="1" wp14:anchorId="3D496250" wp14:editId="2CDE2BE0">
            <wp:simplePos x="0" y="0"/>
            <wp:positionH relativeFrom="column">
              <wp:posOffset>-449580</wp:posOffset>
            </wp:positionH>
            <wp:positionV relativeFrom="paragraph">
              <wp:posOffset>-453068</wp:posOffset>
            </wp:positionV>
            <wp:extent cx="7560310" cy="10686197"/>
            <wp:effectExtent l="0" t="0" r="2540" b="1270"/>
            <wp:wrapNone/>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86197"/>
                    </a:xfrm>
                    <a:prstGeom prst="rect">
                      <a:avLst/>
                    </a:prstGeom>
                    <a:noFill/>
                  </pic:spPr>
                </pic:pic>
              </a:graphicData>
            </a:graphic>
            <wp14:sizeRelV relativeFrom="margin">
              <wp14:pctHeight>0</wp14:pctHeight>
            </wp14:sizeRelV>
          </wp:anchor>
        </w:drawing>
      </w:r>
    </w:p>
    <w:p w14:paraId="421A6F68" w14:textId="77777777" w:rsidR="005C44FE" w:rsidRPr="00880003" w:rsidRDefault="005C44FE" w:rsidP="00D4492E">
      <w:pPr>
        <w:pStyle w:val="Corpsdetexte"/>
      </w:pPr>
    </w:p>
    <w:p w14:paraId="666B192B" w14:textId="77777777" w:rsidR="005C44FE" w:rsidRPr="00880003" w:rsidRDefault="005C44FE" w:rsidP="00D4492E">
      <w:pPr>
        <w:pStyle w:val="Corpsdetexte"/>
      </w:pPr>
    </w:p>
    <w:p w14:paraId="72E7E85A" w14:textId="77777777" w:rsidR="005C44FE" w:rsidRPr="00880003" w:rsidRDefault="005C44FE" w:rsidP="00D4492E">
      <w:pPr>
        <w:pStyle w:val="Corpsdetexte"/>
      </w:pPr>
    </w:p>
    <w:p w14:paraId="526FE7A7" w14:textId="34D8334F" w:rsidR="0081129E" w:rsidRPr="00880003" w:rsidRDefault="005C44FE" w:rsidP="00D4492E">
      <w:pPr>
        <w:pStyle w:val="Corpsdetexte"/>
      </w:pPr>
      <w:r w:rsidRPr="00880003">
        <w:drawing>
          <wp:inline distT="0" distB="0" distL="0" distR="0" wp14:anchorId="37685F75" wp14:editId="3A22CE1E">
            <wp:extent cx="6636091" cy="2984653"/>
            <wp:effectExtent l="0" t="0" r="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6091" cy="2984653"/>
                    </a:xfrm>
                    <a:prstGeom prst="rect">
                      <a:avLst/>
                    </a:prstGeom>
                  </pic:spPr>
                </pic:pic>
              </a:graphicData>
            </a:graphic>
          </wp:inline>
        </w:drawing>
      </w:r>
    </w:p>
    <w:p w14:paraId="2A16E2D0" w14:textId="449F4366" w:rsidR="0081129E" w:rsidRPr="00880003" w:rsidRDefault="0081129E" w:rsidP="00D4492E">
      <w:pPr>
        <w:pStyle w:val="Corpsdetexte"/>
      </w:pPr>
    </w:p>
    <w:p w14:paraId="4B0803AD" w14:textId="77777777" w:rsidR="0081129E" w:rsidRPr="00880003" w:rsidRDefault="0081129E" w:rsidP="00D4492E">
      <w:pPr>
        <w:pStyle w:val="Corpsdetexte"/>
      </w:pPr>
    </w:p>
    <w:p w14:paraId="4D783433"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5A811C42" w14:textId="05D8FC8D" w:rsidR="0081129E" w:rsidRPr="00880003" w:rsidRDefault="00160FE2" w:rsidP="00FA01F6">
      <w:pPr>
        <w:pStyle w:val="Titre1"/>
        <w:jc w:val="left"/>
        <w:rPr>
          <w:noProof w:val="0"/>
          <w:spacing w:val="-24"/>
        </w:rPr>
      </w:pPr>
      <w:r w:rsidRPr="00880003">
        <w:rPr>
          <w:noProof w:val="0"/>
          <w:spacing w:val="-24"/>
          <w:sz w:val="36"/>
          <w:szCs w:val="36"/>
        </w:rPr>
        <w:lastRenderedPageBreak/>
        <w:drawing>
          <wp:anchor distT="0" distB="0" distL="0" distR="0" simplePos="0" relativeHeight="251624960" behindDoc="1" locked="0" layoutInCell="1" allowOverlap="1" wp14:anchorId="1F77E07D" wp14:editId="701F0998">
            <wp:simplePos x="0" y="0"/>
            <wp:positionH relativeFrom="page">
              <wp:posOffset>0</wp:posOffset>
            </wp:positionH>
            <wp:positionV relativeFrom="page">
              <wp:posOffset>0</wp:posOffset>
            </wp:positionV>
            <wp:extent cx="7560005" cy="10692003"/>
            <wp:effectExtent l="0" t="0" r="0" b="0"/>
            <wp:wrapNone/>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10" cstate="print"/>
                    <a:stretch>
                      <a:fillRect/>
                    </a:stretch>
                  </pic:blipFill>
                  <pic:spPr>
                    <a:xfrm>
                      <a:off x="0" y="0"/>
                      <a:ext cx="7560005" cy="10692003"/>
                    </a:xfrm>
                    <a:prstGeom prst="rect">
                      <a:avLst/>
                    </a:prstGeom>
                  </pic:spPr>
                </pic:pic>
              </a:graphicData>
            </a:graphic>
          </wp:anchor>
        </w:drawing>
      </w:r>
      <w:r w:rsidR="00D86949" w:rsidRPr="00880003">
        <w:rPr>
          <w:noProof w:val="0"/>
          <w:spacing w:val="-24"/>
          <w:sz w:val="36"/>
          <w:szCs w:val="36"/>
        </w:rPr>
        <w:t xml:space="preserve">INSTALLATION DE RECHERCHES EN TERRAFORMATION </w:t>
      </w:r>
      <w:proofErr w:type="spellStart"/>
      <w:r w:rsidR="00D86949" w:rsidRPr="00880003">
        <w:rPr>
          <w:noProof w:val="0"/>
          <w:spacing w:val="-24"/>
          <w:sz w:val="36"/>
          <w:szCs w:val="36"/>
        </w:rPr>
        <w:t>ALFUTNA</w:t>
      </w:r>
      <w:proofErr w:type="spellEnd"/>
    </w:p>
    <w:p w14:paraId="2625F7FB" w14:textId="7DA1DCE8" w:rsidR="0081129E" w:rsidRPr="00880003" w:rsidRDefault="00D86949" w:rsidP="00D86949">
      <w:pPr>
        <w:pStyle w:val="Titre3"/>
        <w:jc w:val="left"/>
        <w:rPr>
          <w:spacing w:val="-24"/>
          <w:sz w:val="32"/>
          <w:szCs w:val="32"/>
        </w:rPr>
      </w:pPr>
      <w:r w:rsidRPr="00880003">
        <w:rPr>
          <w:spacing w:val="-24"/>
          <w:sz w:val="32"/>
          <w:szCs w:val="32"/>
        </w:rPr>
        <w:t xml:space="preserve">SALLES DE LECTURE DE GÉOSCIENCE </w:t>
      </w:r>
      <w:r w:rsidR="00160FE2" w:rsidRPr="00880003">
        <w:rPr>
          <w:spacing w:val="-24"/>
          <w:sz w:val="32"/>
          <w:szCs w:val="32"/>
        </w:rPr>
        <w:t>:</w:t>
      </w:r>
    </w:p>
    <w:p w14:paraId="39239C4F" w14:textId="5E46CD90" w:rsidR="0081129E" w:rsidRPr="00880003" w:rsidRDefault="00D86949" w:rsidP="00D86949">
      <w:pPr>
        <w:rPr>
          <w:i/>
          <w:iCs/>
          <w:color w:val="F79646" w:themeColor="accent6"/>
        </w:rPr>
      </w:pPr>
      <w:r w:rsidRPr="00880003">
        <w:rPr>
          <w:i/>
          <w:iCs/>
          <w:color w:val="F79646" w:themeColor="accent6"/>
        </w:rPr>
        <w:t>SAUVETAGE</w:t>
      </w:r>
    </w:p>
    <w:p w14:paraId="5D48FA8E" w14:textId="77777777" w:rsidR="00D86949" w:rsidRPr="00880003" w:rsidRDefault="00D86949" w:rsidP="00D4492E">
      <w:pPr>
        <w:pStyle w:val="Corpsdetexte"/>
      </w:pPr>
    </w:p>
    <w:p w14:paraId="26304B02" w14:textId="1394B926" w:rsidR="0081129E" w:rsidRPr="00880003" w:rsidRDefault="000B66C4" w:rsidP="00870EC1">
      <w:pPr>
        <w:pStyle w:val="Titre2"/>
      </w:pPr>
      <w:r w:rsidRPr="00880003">
        <w:t>OBJECTIFS DE MISSION</w:t>
      </w:r>
    </w:p>
    <w:p w14:paraId="25BA4A12" w14:textId="2F3EF6A7" w:rsidR="0081129E" w:rsidRPr="00880003" w:rsidRDefault="000B66C4" w:rsidP="00870EC1">
      <w:pPr>
        <w:pStyle w:val="Titre3"/>
      </w:pPr>
      <w:r w:rsidRPr="00880003">
        <w:t>OBJECTIFS PRINCIPAUX</w:t>
      </w:r>
    </w:p>
    <w:p w14:paraId="26470228" w14:textId="2EB54A93" w:rsidR="00D86949" w:rsidRPr="00880003" w:rsidRDefault="00D86949" w:rsidP="00137831">
      <w:pPr>
        <w:pStyle w:val="Paragraphedeliste"/>
        <w:numPr>
          <w:ilvl w:val="0"/>
          <w:numId w:val="20"/>
        </w:numPr>
        <w:spacing w:after="80"/>
        <w:ind w:left="284" w:hanging="284"/>
      </w:pPr>
      <w:r w:rsidRPr="00880003">
        <w:t>Pour chaque Civil en État CivEvac, à la fin de la partie (1 Point d’Objectif).</w:t>
      </w:r>
    </w:p>
    <w:p w14:paraId="0D2A7AEC" w14:textId="5EB0ACBA" w:rsidR="00D86949" w:rsidRPr="00880003" w:rsidRDefault="00D86949" w:rsidP="00137831">
      <w:pPr>
        <w:pStyle w:val="Paragraphedeliste"/>
        <w:numPr>
          <w:ilvl w:val="0"/>
          <w:numId w:val="20"/>
        </w:numPr>
        <w:spacing w:after="80"/>
        <w:ind w:left="284" w:hanging="284"/>
        <w:rPr>
          <w:spacing w:val="-2"/>
        </w:rPr>
      </w:pPr>
      <w:r w:rsidRPr="00880003">
        <w:rPr>
          <w:spacing w:val="-2"/>
        </w:rPr>
        <w:t>Avoir le même nombre de Civils en État CivEvac dans votre Zone Morte que l'adversaire a dans la sienne, à la fin de la partie (1 Point d'Objectif, seulement si le joueur a au moins 1 Civil en État CivEvac dans la Zone Morte).</w:t>
      </w:r>
    </w:p>
    <w:p w14:paraId="31BA60AA" w14:textId="239D25F4" w:rsidR="00D86949" w:rsidRPr="00880003" w:rsidRDefault="00D86949" w:rsidP="00137831">
      <w:pPr>
        <w:pStyle w:val="Paragraphedeliste"/>
        <w:numPr>
          <w:ilvl w:val="0"/>
          <w:numId w:val="20"/>
        </w:numPr>
        <w:spacing w:after="80"/>
        <w:ind w:left="284" w:hanging="284"/>
      </w:pPr>
      <w:r w:rsidRPr="00880003">
        <w:t>Avoir plus de Civils en État CivEvac dans votre zone morte que l'adversaire n'en a dans la sienne à la fin de la partie (2 Points d'Objectif).</w:t>
      </w:r>
    </w:p>
    <w:p w14:paraId="72F36B36" w14:textId="4EC143F4" w:rsidR="00D86949" w:rsidRPr="00880003" w:rsidRDefault="00D86949" w:rsidP="00137831">
      <w:pPr>
        <w:pStyle w:val="Paragraphedeliste"/>
        <w:numPr>
          <w:ilvl w:val="0"/>
          <w:numId w:val="20"/>
        </w:numPr>
        <w:ind w:left="284" w:hanging="284"/>
        <w:rPr>
          <w:spacing w:val="-6"/>
        </w:rPr>
      </w:pPr>
      <w:r w:rsidRPr="00880003">
        <w:rPr>
          <w:spacing w:val="-6"/>
        </w:rPr>
        <w:t xml:space="preserve">Si vous avez plus de Civil en </w:t>
      </w:r>
      <w:r w:rsidR="00245EEF" w:rsidRPr="00880003">
        <w:rPr>
          <w:spacing w:val="-6"/>
        </w:rPr>
        <w:t>État</w:t>
      </w:r>
      <w:r w:rsidRPr="00880003">
        <w:rPr>
          <w:spacing w:val="-6"/>
        </w:rPr>
        <w:t xml:space="preserve"> CivEvac dans votre Zone de Déploiement que l'adversaire n'en a dans sa Zone de Déploiement, à la fin de la partie (3 Points d'Objectif).</w:t>
      </w:r>
    </w:p>
    <w:p w14:paraId="59F97808" w14:textId="77777777" w:rsidR="00D86949" w:rsidRPr="00880003" w:rsidRDefault="00D86949" w:rsidP="00D86949">
      <w:pPr>
        <w:rPr>
          <w:sz w:val="12"/>
          <w:szCs w:val="12"/>
        </w:rPr>
      </w:pPr>
    </w:p>
    <w:p w14:paraId="31C0AAF1" w14:textId="6364680D" w:rsidR="0081129E" w:rsidRPr="00880003" w:rsidRDefault="000B66C4" w:rsidP="00870EC1">
      <w:pPr>
        <w:pStyle w:val="Titre3"/>
      </w:pPr>
      <w:r w:rsidRPr="00880003">
        <w:t>CLASSIFIÉ</w:t>
      </w:r>
    </w:p>
    <w:p w14:paraId="476ABCE9" w14:textId="2F865E68" w:rsidR="0081129E" w:rsidRPr="00880003" w:rsidRDefault="000B66C4" w:rsidP="00137831">
      <w:pPr>
        <w:pStyle w:val="Paragraphedeliste"/>
        <w:numPr>
          <w:ilvl w:val="0"/>
          <w:numId w:val="21"/>
        </w:numPr>
        <w:ind w:left="284" w:hanging="284"/>
        <w:rPr>
          <w:spacing w:val="-8"/>
        </w:rPr>
      </w:pPr>
      <w:r w:rsidRPr="00880003">
        <w:rPr>
          <w:spacing w:val="-8"/>
        </w:rPr>
        <w:t>Chaque joueur a 1 Objectif Classifié (1 Point d’Objectif).</w:t>
      </w:r>
    </w:p>
    <w:p w14:paraId="64DE1CEB" w14:textId="77777777" w:rsidR="0081129E" w:rsidRPr="00880003" w:rsidRDefault="0081129E" w:rsidP="00D86949">
      <w:pPr>
        <w:rPr>
          <w:sz w:val="12"/>
          <w:szCs w:val="12"/>
        </w:rPr>
      </w:pPr>
    </w:p>
    <w:p w14:paraId="38086140" w14:textId="4D795D5D" w:rsidR="0081129E" w:rsidRPr="00880003" w:rsidRDefault="000B66C4" w:rsidP="00870EC1">
      <w:pPr>
        <w:pStyle w:val="Titre2"/>
      </w:pPr>
      <w:r w:rsidRPr="00880003">
        <w:t xml:space="preserve">FORCES ET DÉPLOIEMENT </w:t>
      </w:r>
    </w:p>
    <w:p w14:paraId="3487B416" w14:textId="4052D638" w:rsidR="0081129E" w:rsidRPr="00880003" w:rsidRDefault="000B66C4" w:rsidP="00D86949">
      <w:r w:rsidRPr="00880003">
        <w:t>CAMP A et CAMP B : Les deux joueurs se déploient sur les bords opposés de la table de jeu, dans une Zone de Déploiement dont les dimensions dépendent du nombre de Points d’Armée dans les Listes d’Armée.</w:t>
      </w:r>
    </w:p>
    <w:p w14:paraId="55146FAE" w14:textId="77777777" w:rsidR="0081129E" w:rsidRPr="00880003" w:rsidRDefault="0081129E" w:rsidP="00D4492E">
      <w:pPr>
        <w:pStyle w:val="Corpsdetexte"/>
        <w:rPr>
          <w:sz w:val="12"/>
          <w:szCs w:val="12"/>
        </w:rPr>
      </w:pPr>
    </w:p>
    <w:tbl>
      <w:tblPr>
        <w:tblStyle w:val="TableGrid"/>
        <w:tblW w:w="5103" w:type="dxa"/>
        <w:tblInd w:w="0" w:type="dxa"/>
        <w:tblLook w:val="04A0" w:firstRow="1" w:lastRow="0" w:firstColumn="1" w:lastColumn="0" w:noHBand="0" w:noVBand="1"/>
      </w:tblPr>
      <w:tblGrid>
        <w:gridCol w:w="689"/>
        <w:gridCol w:w="831"/>
        <w:gridCol w:w="551"/>
        <w:gridCol w:w="1512"/>
        <w:gridCol w:w="1520"/>
      </w:tblGrid>
      <w:tr w:rsidR="00D86949" w:rsidRPr="00880003" w14:paraId="356BA278" w14:textId="77777777" w:rsidTr="00D86949">
        <w:trPr>
          <w:trHeight w:val="626"/>
        </w:trPr>
        <w:tc>
          <w:tcPr>
            <w:tcW w:w="693" w:type="dxa"/>
            <w:tcBorders>
              <w:top w:val="nil"/>
              <w:left w:val="nil"/>
              <w:bottom w:val="single" w:sz="16" w:space="0" w:color="525B65"/>
              <w:right w:val="nil"/>
            </w:tcBorders>
            <w:shd w:val="clear" w:color="auto" w:fill="525B65"/>
            <w:vAlign w:val="center"/>
          </w:tcPr>
          <w:p w14:paraId="6440287A" w14:textId="77777777" w:rsidR="00D86949" w:rsidRPr="00880003" w:rsidRDefault="00D86949" w:rsidP="00C63383">
            <w:pPr>
              <w:spacing w:line="264" w:lineRule="auto"/>
              <w:jc w:val="center"/>
              <w:rPr>
                <w:sz w:val="16"/>
                <w:szCs w:val="16"/>
              </w:rPr>
            </w:pPr>
            <w:r w:rsidRPr="00880003">
              <w:rPr>
                <w:b/>
                <w:color w:val="FFFEFD"/>
                <w:sz w:val="16"/>
                <w:szCs w:val="16"/>
              </w:rPr>
              <w:t>CAMP</w:t>
            </w:r>
          </w:p>
        </w:tc>
        <w:tc>
          <w:tcPr>
            <w:tcW w:w="832" w:type="dxa"/>
            <w:tcBorders>
              <w:top w:val="nil"/>
              <w:left w:val="nil"/>
              <w:bottom w:val="single" w:sz="16" w:space="0" w:color="525B65"/>
              <w:right w:val="nil"/>
            </w:tcBorders>
            <w:shd w:val="clear" w:color="auto" w:fill="525B65"/>
            <w:vAlign w:val="center"/>
          </w:tcPr>
          <w:p w14:paraId="0C5DCA4F" w14:textId="77777777" w:rsidR="00D86949" w:rsidRPr="00880003" w:rsidRDefault="00D86949" w:rsidP="00C63383">
            <w:pPr>
              <w:spacing w:line="264" w:lineRule="auto"/>
              <w:jc w:val="center"/>
              <w:rPr>
                <w:sz w:val="16"/>
                <w:szCs w:val="16"/>
              </w:rPr>
            </w:pPr>
            <w:r w:rsidRPr="00880003">
              <w:rPr>
                <w:b/>
                <w:color w:val="FFFEFD"/>
                <w:sz w:val="16"/>
                <w:szCs w:val="16"/>
              </w:rPr>
              <w:t>POINTS D’ARMÉE</w:t>
            </w:r>
          </w:p>
        </w:tc>
        <w:tc>
          <w:tcPr>
            <w:tcW w:w="554" w:type="dxa"/>
            <w:tcBorders>
              <w:top w:val="nil"/>
              <w:left w:val="nil"/>
              <w:bottom w:val="single" w:sz="16" w:space="0" w:color="525B65"/>
              <w:right w:val="nil"/>
            </w:tcBorders>
            <w:shd w:val="clear" w:color="auto" w:fill="525B65"/>
            <w:vAlign w:val="center"/>
          </w:tcPr>
          <w:p w14:paraId="0526E117" w14:textId="77777777" w:rsidR="00D86949" w:rsidRPr="00880003" w:rsidRDefault="00D86949" w:rsidP="00C63383">
            <w:pPr>
              <w:spacing w:line="264" w:lineRule="auto"/>
              <w:jc w:val="center"/>
              <w:rPr>
                <w:sz w:val="16"/>
                <w:szCs w:val="16"/>
              </w:rPr>
            </w:pPr>
            <w:r w:rsidRPr="00880003">
              <w:rPr>
                <w:b/>
                <w:color w:val="FFFEFD"/>
                <w:sz w:val="16"/>
                <w:szCs w:val="16"/>
              </w:rPr>
              <w:t>CAP</w:t>
            </w:r>
          </w:p>
        </w:tc>
        <w:tc>
          <w:tcPr>
            <w:tcW w:w="1525" w:type="dxa"/>
            <w:tcBorders>
              <w:top w:val="nil"/>
              <w:left w:val="nil"/>
              <w:bottom w:val="single" w:sz="16" w:space="0" w:color="525B65"/>
              <w:right w:val="nil"/>
            </w:tcBorders>
            <w:shd w:val="clear" w:color="auto" w:fill="525B65"/>
            <w:vAlign w:val="center"/>
          </w:tcPr>
          <w:p w14:paraId="3F95DF29" w14:textId="77777777" w:rsidR="00D86949" w:rsidRPr="00880003" w:rsidRDefault="00D86949" w:rsidP="00C63383">
            <w:pPr>
              <w:spacing w:line="264" w:lineRule="auto"/>
              <w:jc w:val="center"/>
              <w:rPr>
                <w:sz w:val="16"/>
                <w:szCs w:val="16"/>
              </w:rPr>
            </w:pPr>
            <w:r w:rsidRPr="00880003">
              <w:rPr>
                <w:b/>
                <w:color w:val="FFFEFD"/>
                <w:sz w:val="16"/>
                <w:szCs w:val="16"/>
              </w:rPr>
              <w:t>TAILLE DE LA TABLE</w:t>
            </w:r>
          </w:p>
        </w:tc>
        <w:tc>
          <w:tcPr>
            <w:tcW w:w="1525" w:type="dxa"/>
            <w:tcBorders>
              <w:top w:val="nil"/>
              <w:left w:val="nil"/>
              <w:bottom w:val="single" w:sz="16" w:space="0" w:color="525B65"/>
              <w:right w:val="nil"/>
            </w:tcBorders>
            <w:shd w:val="clear" w:color="auto" w:fill="525B65"/>
            <w:vAlign w:val="center"/>
          </w:tcPr>
          <w:p w14:paraId="739EFD63" w14:textId="77777777" w:rsidR="00D86949" w:rsidRPr="00880003" w:rsidRDefault="00D86949" w:rsidP="00C63383">
            <w:pPr>
              <w:spacing w:line="264" w:lineRule="auto"/>
              <w:jc w:val="center"/>
              <w:rPr>
                <w:sz w:val="16"/>
                <w:szCs w:val="16"/>
              </w:rPr>
            </w:pPr>
            <w:r w:rsidRPr="00880003">
              <w:rPr>
                <w:b/>
                <w:color w:val="FFFEFD"/>
                <w:sz w:val="16"/>
                <w:szCs w:val="16"/>
              </w:rPr>
              <w:t>TAILLE DES ZONES DE DÉPLOIEMENT</w:t>
            </w:r>
          </w:p>
        </w:tc>
      </w:tr>
      <w:tr w:rsidR="00D86949" w:rsidRPr="00880003" w14:paraId="668FC8B1" w14:textId="77777777" w:rsidTr="00D86949">
        <w:trPr>
          <w:trHeight w:val="438"/>
        </w:trPr>
        <w:tc>
          <w:tcPr>
            <w:tcW w:w="693" w:type="dxa"/>
            <w:tcBorders>
              <w:top w:val="single" w:sz="16" w:space="0" w:color="525B65"/>
              <w:left w:val="nil"/>
              <w:bottom w:val="single" w:sz="16" w:space="0" w:color="525B65"/>
              <w:right w:val="nil"/>
            </w:tcBorders>
            <w:shd w:val="clear" w:color="auto" w:fill="E2E1DF"/>
            <w:vAlign w:val="center"/>
          </w:tcPr>
          <w:p w14:paraId="7D44B7D2" w14:textId="77777777" w:rsidR="00D86949" w:rsidRPr="00880003" w:rsidRDefault="00D86949" w:rsidP="00C63383">
            <w:pPr>
              <w:spacing w:line="264" w:lineRule="auto"/>
              <w:jc w:val="center"/>
              <w:rPr>
                <w:bCs/>
                <w:sz w:val="18"/>
                <w:szCs w:val="18"/>
              </w:rPr>
            </w:pPr>
            <w:r w:rsidRPr="00880003">
              <w:rPr>
                <w:bCs/>
                <w:sz w:val="18"/>
                <w:szCs w:val="18"/>
              </w:rPr>
              <w:t>A et B</w:t>
            </w:r>
          </w:p>
        </w:tc>
        <w:tc>
          <w:tcPr>
            <w:tcW w:w="832" w:type="dxa"/>
            <w:tcBorders>
              <w:top w:val="single" w:sz="16" w:space="0" w:color="525B65"/>
              <w:left w:val="nil"/>
              <w:bottom w:val="single" w:sz="16" w:space="0" w:color="525B65"/>
              <w:right w:val="nil"/>
            </w:tcBorders>
            <w:shd w:val="clear" w:color="auto" w:fill="E2E1DF"/>
            <w:vAlign w:val="center"/>
          </w:tcPr>
          <w:p w14:paraId="504CF883" w14:textId="77777777" w:rsidR="00D86949" w:rsidRPr="00880003" w:rsidRDefault="00D86949" w:rsidP="00C63383">
            <w:pPr>
              <w:spacing w:line="264" w:lineRule="auto"/>
              <w:jc w:val="center"/>
              <w:rPr>
                <w:bCs/>
                <w:sz w:val="18"/>
                <w:szCs w:val="18"/>
              </w:rPr>
            </w:pPr>
            <w:r w:rsidRPr="00880003">
              <w:rPr>
                <w:bCs/>
                <w:sz w:val="18"/>
                <w:szCs w:val="18"/>
              </w:rPr>
              <w:t>150</w:t>
            </w:r>
          </w:p>
        </w:tc>
        <w:tc>
          <w:tcPr>
            <w:tcW w:w="554" w:type="dxa"/>
            <w:tcBorders>
              <w:top w:val="single" w:sz="16" w:space="0" w:color="525B65"/>
              <w:left w:val="nil"/>
              <w:bottom w:val="single" w:sz="16" w:space="0" w:color="525B65"/>
              <w:right w:val="nil"/>
            </w:tcBorders>
            <w:shd w:val="clear" w:color="auto" w:fill="E2E1DF"/>
            <w:vAlign w:val="center"/>
          </w:tcPr>
          <w:p w14:paraId="33E691EE" w14:textId="77777777" w:rsidR="00D86949" w:rsidRPr="00880003" w:rsidRDefault="00D86949" w:rsidP="00C63383">
            <w:pPr>
              <w:spacing w:line="264" w:lineRule="auto"/>
              <w:jc w:val="center"/>
              <w:rPr>
                <w:bCs/>
                <w:sz w:val="18"/>
                <w:szCs w:val="18"/>
              </w:rPr>
            </w:pPr>
            <w:r w:rsidRPr="00880003">
              <w:rPr>
                <w:bCs/>
                <w:sz w:val="18"/>
                <w:szCs w:val="18"/>
              </w:rPr>
              <w:t>3</w:t>
            </w:r>
          </w:p>
        </w:tc>
        <w:tc>
          <w:tcPr>
            <w:tcW w:w="1525" w:type="dxa"/>
            <w:tcBorders>
              <w:top w:val="single" w:sz="16" w:space="0" w:color="525B65"/>
              <w:left w:val="nil"/>
              <w:bottom w:val="single" w:sz="16" w:space="0" w:color="525B65"/>
              <w:right w:val="nil"/>
            </w:tcBorders>
            <w:shd w:val="clear" w:color="auto" w:fill="E2E1DF"/>
            <w:vAlign w:val="center"/>
          </w:tcPr>
          <w:p w14:paraId="2F793738" w14:textId="77777777" w:rsidR="00D86949" w:rsidRPr="00880003" w:rsidRDefault="00D86949" w:rsidP="00C63383">
            <w:pPr>
              <w:spacing w:line="264" w:lineRule="auto"/>
              <w:jc w:val="center"/>
              <w:rPr>
                <w:bCs/>
                <w:sz w:val="18"/>
                <w:szCs w:val="18"/>
              </w:rPr>
            </w:pPr>
            <w:r w:rsidRPr="00880003">
              <w:rPr>
                <w:bCs/>
                <w:sz w:val="18"/>
                <w:szCs w:val="18"/>
              </w:rPr>
              <w:t>60 cm x 80 cm</w:t>
            </w:r>
          </w:p>
        </w:tc>
        <w:tc>
          <w:tcPr>
            <w:tcW w:w="1525" w:type="dxa"/>
            <w:tcBorders>
              <w:top w:val="single" w:sz="16" w:space="0" w:color="525B65"/>
              <w:left w:val="nil"/>
              <w:bottom w:val="single" w:sz="16" w:space="0" w:color="525B65"/>
              <w:right w:val="nil"/>
            </w:tcBorders>
            <w:shd w:val="clear" w:color="auto" w:fill="E2E1DF"/>
            <w:vAlign w:val="center"/>
          </w:tcPr>
          <w:p w14:paraId="58483E6D" w14:textId="77777777" w:rsidR="00D86949" w:rsidRPr="00880003" w:rsidRDefault="00D86949" w:rsidP="00C63383">
            <w:pPr>
              <w:spacing w:line="264" w:lineRule="auto"/>
              <w:jc w:val="center"/>
              <w:rPr>
                <w:bCs/>
                <w:sz w:val="18"/>
                <w:szCs w:val="18"/>
              </w:rPr>
            </w:pPr>
            <w:r w:rsidRPr="00880003">
              <w:rPr>
                <w:bCs/>
                <w:sz w:val="18"/>
                <w:szCs w:val="18"/>
              </w:rPr>
              <w:t>20 cm x 60 cm</w:t>
            </w:r>
          </w:p>
        </w:tc>
      </w:tr>
      <w:tr w:rsidR="00D86949" w:rsidRPr="00880003" w14:paraId="064BA7E2" w14:textId="77777777" w:rsidTr="00D86949">
        <w:trPr>
          <w:trHeight w:val="438"/>
        </w:trPr>
        <w:tc>
          <w:tcPr>
            <w:tcW w:w="693" w:type="dxa"/>
            <w:tcBorders>
              <w:top w:val="single" w:sz="16" w:space="0" w:color="525B65"/>
              <w:left w:val="nil"/>
              <w:bottom w:val="single" w:sz="16" w:space="0" w:color="525B65"/>
              <w:right w:val="nil"/>
            </w:tcBorders>
            <w:shd w:val="clear" w:color="auto" w:fill="F4F3F3"/>
            <w:vAlign w:val="center"/>
          </w:tcPr>
          <w:p w14:paraId="35131A20" w14:textId="77777777" w:rsidR="00D86949" w:rsidRPr="00880003" w:rsidRDefault="00D86949" w:rsidP="00C63383">
            <w:pPr>
              <w:spacing w:line="264" w:lineRule="auto"/>
              <w:jc w:val="center"/>
              <w:rPr>
                <w:bCs/>
                <w:sz w:val="18"/>
                <w:szCs w:val="18"/>
              </w:rPr>
            </w:pPr>
            <w:r w:rsidRPr="00880003">
              <w:rPr>
                <w:bCs/>
                <w:sz w:val="18"/>
                <w:szCs w:val="18"/>
              </w:rPr>
              <w:t>A et B</w:t>
            </w:r>
          </w:p>
        </w:tc>
        <w:tc>
          <w:tcPr>
            <w:tcW w:w="832" w:type="dxa"/>
            <w:tcBorders>
              <w:top w:val="single" w:sz="16" w:space="0" w:color="525B65"/>
              <w:left w:val="nil"/>
              <w:bottom w:val="single" w:sz="16" w:space="0" w:color="525B65"/>
              <w:right w:val="nil"/>
            </w:tcBorders>
            <w:shd w:val="clear" w:color="auto" w:fill="F4F3F3"/>
            <w:vAlign w:val="center"/>
          </w:tcPr>
          <w:p w14:paraId="38DDFFB6" w14:textId="77777777" w:rsidR="00D86949" w:rsidRPr="00880003" w:rsidRDefault="00D86949" w:rsidP="00C63383">
            <w:pPr>
              <w:spacing w:line="264" w:lineRule="auto"/>
              <w:jc w:val="center"/>
              <w:rPr>
                <w:bCs/>
                <w:sz w:val="18"/>
                <w:szCs w:val="18"/>
              </w:rPr>
            </w:pPr>
            <w:r w:rsidRPr="00880003">
              <w:rPr>
                <w:bCs/>
                <w:sz w:val="18"/>
                <w:szCs w:val="18"/>
              </w:rPr>
              <w:t>200</w:t>
            </w:r>
          </w:p>
        </w:tc>
        <w:tc>
          <w:tcPr>
            <w:tcW w:w="554" w:type="dxa"/>
            <w:tcBorders>
              <w:top w:val="single" w:sz="16" w:space="0" w:color="525B65"/>
              <w:left w:val="nil"/>
              <w:bottom w:val="single" w:sz="16" w:space="0" w:color="525B65"/>
              <w:right w:val="nil"/>
            </w:tcBorders>
            <w:shd w:val="clear" w:color="auto" w:fill="F4F3F3"/>
            <w:vAlign w:val="center"/>
          </w:tcPr>
          <w:p w14:paraId="37A7CAE6" w14:textId="77777777" w:rsidR="00D86949" w:rsidRPr="00880003" w:rsidRDefault="00D86949" w:rsidP="00C63383">
            <w:pPr>
              <w:spacing w:line="264" w:lineRule="auto"/>
              <w:jc w:val="center"/>
              <w:rPr>
                <w:bCs/>
                <w:sz w:val="18"/>
                <w:szCs w:val="18"/>
              </w:rPr>
            </w:pPr>
            <w:r w:rsidRPr="00880003">
              <w:rPr>
                <w:bCs/>
                <w:sz w:val="18"/>
                <w:szCs w:val="18"/>
              </w:rPr>
              <w:t>4</w:t>
            </w:r>
          </w:p>
        </w:tc>
        <w:tc>
          <w:tcPr>
            <w:tcW w:w="1525" w:type="dxa"/>
            <w:tcBorders>
              <w:top w:val="single" w:sz="16" w:space="0" w:color="525B65"/>
              <w:left w:val="nil"/>
              <w:bottom w:val="single" w:sz="16" w:space="0" w:color="525B65"/>
              <w:right w:val="nil"/>
            </w:tcBorders>
            <w:shd w:val="clear" w:color="auto" w:fill="F4F3F3"/>
            <w:vAlign w:val="center"/>
          </w:tcPr>
          <w:p w14:paraId="3B1FB4F8" w14:textId="77777777" w:rsidR="00D86949" w:rsidRPr="00880003" w:rsidRDefault="00D86949" w:rsidP="00C63383">
            <w:pPr>
              <w:spacing w:line="264" w:lineRule="auto"/>
              <w:jc w:val="center"/>
              <w:rPr>
                <w:bCs/>
                <w:sz w:val="18"/>
                <w:szCs w:val="18"/>
              </w:rPr>
            </w:pPr>
            <w:r w:rsidRPr="00880003">
              <w:rPr>
                <w:bCs/>
                <w:sz w:val="18"/>
                <w:szCs w:val="18"/>
              </w:rPr>
              <w:t>80 cm x 120 cm</w:t>
            </w:r>
          </w:p>
        </w:tc>
        <w:tc>
          <w:tcPr>
            <w:tcW w:w="1525" w:type="dxa"/>
            <w:tcBorders>
              <w:top w:val="single" w:sz="16" w:space="0" w:color="525B65"/>
              <w:left w:val="nil"/>
              <w:bottom w:val="single" w:sz="16" w:space="0" w:color="525B65"/>
              <w:right w:val="nil"/>
            </w:tcBorders>
            <w:shd w:val="clear" w:color="auto" w:fill="F4F3F3"/>
            <w:vAlign w:val="center"/>
          </w:tcPr>
          <w:p w14:paraId="4A6E58A6" w14:textId="77777777" w:rsidR="00D86949" w:rsidRPr="00880003" w:rsidRDefault="00D86949" w:rsidP="00C63383">
            <w:pPr>
              <w:spacing w:line="264" w:lineRule="auto"/>
              <w:jc w:val="center"/>
              <w:rPr>
                <w:bCs/>
                <w:sz w:val="18"/>
                <w:szCs w:val="18"/>
              </w:rPr>
            </w:pPr>
            <w:r w:rsidRPr="00880003">
              <w:rPr>
                <w:bCs/>
                <w:sz w:val="18"/>
                <w:szCs w:val="18"/>
              </w:rPr>
              <w:t>30 cm x 80 cm</w:t>
            </w:r>
          </w:p>
        </w:tc>
      </w:tr>
      <w:tr w:rsidR="00D86949" w:rsidRPr="00880003" w14:paraId="7513A8C5" w14:textId="77777777" w:rsidTr="00D86949">
        <w:trPr>
          <w:trHeight w:val="438"/>
        </w:trPr>
        <w:tc>
          <w:tcPr>
            <w:tcW w:w="693" w:type="dxa"/>
            <w:tcBorders>
              <w:top w:val="single" w:sz="16" w:space="0" w:color="525B65"/>
              <w:left w:val="nil"/>
              <w:bottom w:val="single" w:sz="16" w:space="0" w:color="525B65"/>
              <w:right w:val="nil"/>
            </w:tcBorders>
            <w:shd w:val="clear" w:color="auto" w:fill="E2E1DF"/>
            <w:vAlign w:val="center"/>
          </w:tcPr>
          <w:p w14:paraId="1F7438D5" w14:textId="77777777" w:rsidR="00D86949" w:rsidRPr="00880003" w:rsidRDefault="00D86949" w:rsidP="00C63383">
            <w:pPr>
              <w:spacing w:line="264" w:lineRule="auto"/>
              <w:jc w:val="center"/>
              <w:rPr>
                <w:bCs/>
                <w:sz w:val="18"/>
                <w:szCs w:val="18"/>
              </w:rPr>
            </w:pPr>
            <w:r w:rsidRPr="00880003">
              <w:rPr>
                <w:bCs/>
                <w:sz w:val="18"/>
                <w:szCs w:val="18"/>
              </w:rPr>
              <w:t>A et B</w:t>
            </w:r>
          </w:p>
        </w:tc>
        <w:tc>
          <w:tcPr>
            <w:tcW w:w="832" w:type="dxa"/>
            <w:tcBorders>
              <w:top w:val="single" w:sz="16" w:space="0" w:color="525B65"/>
              <w:left w:val="nil"/>
              <w:bottom w:val="single" w:sz="16" w:space="0" w:color="525B65"/>
              <w:right w:val="nil"/>
            </w:tcBorders>
            <w:shd w:val="clear" w:color="auto" w:fill="E2E1DF"/>
            <w:vAlign w:val="center"/>
          </w:tcPr>
          <w:p w14:paraId="48B511E7" w14:textId="77777777" w:rsidR="00D86949" w:rsidRPr="00880003" w:rsidRDefault="00D86949" w:rsidP="00C63383">
            <w:pPr>
              <w:spacing w:line="264" w:lineRule="auto"/>
              <w:jc w:val="center"/>
              <w:rPr>
                <w:bCs/>
                <w:sz w:val="18"/>
                <w:szCs w:val="18"/>
              </w:rPr>
            </w:pPr>
            <w:r w:rsidRPr="00880003">
              <w:rPr>
                <w:bCs/>
                <w:sz w:val="18"/>
                <w:szCs w:val="18"/>
              </w:rPr>
              <w:t>250</w:t>
            </w:r>
          </w:p>
        </w:tc>
        <w:tc>
          <w:tcPr>
            <w:tcW w:w="554" w:type="dxa"/>
            <w:tcBorders>
              <w:top w:val="single" w:sz="16" w:space="0" w:color="525B65"/>
              <w:left w:val="nil"/>
              <w:bottom w:val="single" w:sz="16" w:space="0" w:color="525B65"/>
              <w:right w:val="nil"/>
            </w:tcBorders>
            <w:shd w:val="clear" w:color="auto" w:fill="E2E1DF"/>
            <w:vAlign w:val="center"/>
          </w:tcPr>
          <w:p w14:paraId="657CB28B" w14:textId="77777777" w:rsidR="00D86949" w:rsidRPr="00880003" w:rsidRDefault="00D86949" w:rsidP="00C63383">
            <w:pPr>
              <w:spacing w:line="264" w:lineRule="auto"/>
              <w:jc w:val="center"/>
              <w:rPr>
                <w:bCs/>
                <w:sz w:val="18"/>
                <w:szCs w:val="18"/>
              </w:rPr>
            </w:pPr>
            <w:r w:rsidRPr="00880003">
              <w:rPr>
                <w:bCs/>
                <w:sz w:val="18"/>
                <w:szCs w:val="18"/>
              </w:rPr>
              <w:t>5</w:t>
            </w:r>
          </w:p>
        </w:tc>
        <w:tc>
          <w:tcPr>
            <w:tcW w:w="1525" w:type="dxa"/>
            <w:tcBorders>
              <w:top w:val="single" w:sz="16" w:space="0" w:color="525B65"/>
              <w:left w:val="nil"/>
              <w:bottom w:val="single" w:sz="16" w:space="0" w:color="525B65"/>
              <w:right w:val="nil"/>
            </w:tcBorders>
            <w:shd w:val="clear" w:color="auto" w:fill="E2E1DF"/>
            <w:vAlign w:val="center"/>
          </w:tcPr>
          <w:p w14:paraId="7BDA6059" w14:textId="77777777" w:rsidR="00D86949" w:rsidRPr="00880003" w:rsidRDefault="00D86949" w:rsidP="00C63383">
            <w:pPr>
              <w:spacing w:line="264" w:lineRule="auto"/>
              <w:jc w:val="center"/>
              <w:rPr>
                <w:bCs/>
                <w:sz w:val="18"/>
                <w:szCs w:val="18"/>
              </w:rPr>
            </w:pPr>
            <w:r w:rsidRPr="00880003">
              <w:rPr>
                <w:bCs/>
                <w:sz w:val="18"/>
                <w:szCs w:val="18"/>
              </w:rPr>
              <w:t>80 cm x 120 cm</w:t>
            </w:r>
          </w:p>
        </w:tc>
        <w:tc>
          <w:tcPr>
            <w:tcW w:w="1525" w:type="dxa"/>
            <w:tcBorders>
              <w:top w:val="single" w:sz="16" w:space="0" w:color="525B65"/>
              <w:left w:val="nil"/>
              <w:bottom w:val="single" w:sz="16" w:space="0" w:color="525B65"/>
              <w:right w:val="nil"/>
            </w:tcBorders>
            <w:shd w:val="clear" w:color="auto" w:fill="E2E1DF"/>
            <w:vAlign w:val="center"/>
          </w:tcPr>
          <w:p w14:paraId="03AF3F15" w14:textId="77777777" w:rsidR="00D86949" w:rsidRPr="00880003" w:rsidRDefault="00D86949" w:rsidP="00C63383">
            <w:pPr>
              <w:spacing w:line="264" w:lineRule="auto"/>
              <w:jc w:val="center"/>
              <w:rPr>
                <w:bCs/>
                <w:sz w:val="18"/>
                <w:szCs w:val="18"/>
              </w:rPr>
            </w:pPr>
            <w:r w:rsidRPr="00880003">
              <w:rPr>
                <w:bCs/>
                <w:sz w:val="18"/>
                <w:szCs w:val="18"/>
              </w:rPr>
              <w:t>30 cm x 80 cm</w:t>
            </w:r>
          </w:p>
        </w:tc>
      </w:tr>
      <w:tr w:rsidR="00D86949" w:rsidRPr="00880003" w14:paraId="56B3AF08" w14:textId="77777777" w:rsidTr="00D86949">
        <w:trPr>
          <w:trHeight w:val="438"/>
        </w:trPr>
        <w:tc>
          <w:tcPr>
            <w:tcW w:w="693" w:type="dxa"/>
            <w:tcBorders>
              <w:top w:val="single" w:sz="16" w:space="0" w:color="525B65"/>
              <w:left w:val="nil"/>
              <w:bottom w:val="single" w:sz="16" w:space="0" w:color="525B65"/>
              <w:right w:val="nil"/>
            </w:tcBorders>
            <w:shd w:val="clear" w:color="auto" w:fill="F4F3F3"/>
            <w:vAlign w:val="center"/>
          </w:tcPr>
          <w:p w14:paraId="0E3E8ADA" w14:textId="77777777" w:rsidR="00D86949" w:rsidRPr="00880003" w:rsidRDefault="00D86949" w:rsidP="00C63383">
            <w:pPr>
              <w:spacing w:line="264" w:lineRule="auto"/>
              <w:jc w:val="center"/>
              <w:rPr>
                <w:bCs/>
                <w:sz w:val="18"/>
                <w:szCs w:val="18"/>
              </w:rPr>
            </w:pPr>
            <w:r w:rsidRPr="00880003">
              <w:rPr>
                <w:bCs/>
                <w:sz w:val="18"/>
                <w:szCs w:val="18"/>
              </w:rPr>
              <w:t>A et B</w:t>
            </w:r>
          </w:p>
        </w:tc>
        <w:tc>
          <w:tcPr>
            <w:tcW w:w="832" w:type="dxa"/>
            <w:tcBorders>
              <w:top w:val="single" w:sz="16" w:space="0" w:color="525B65"/>
              <w:left w:val="nil"/>
              <w:bottom w:val="single" w:sz="16" w:space="0" w:color="525B65"/>
              <w:right w:val="nil"/>
            </w:tcBorders>
            <w:shd w:val="clear" w:color="auto" w:fill="F4F3F3"/>
            <w:vAlign w:val="center"/>
          </w:tcPr>
          <w:p w14:paraId="10617549" w14:textId="77777777" w:rsidR="00D86949" w:rsidRPr="00880003" w:rsidRDefault="00D86949" w:rsidP="00C63383">
            <w:pPr>
              <w:spacing w:line="264" w:lineRule="auto"/>
              <w:jc w:val="center"/>
              <w:rPr>
                <w:bCs/>
                <w:sz w:val="18"/>
                <w:szCs w:val="18"/>
              </w:rPr>
            </w:pPr>
            <w:r w:rsidRPr="00880003">
              <w:rPr>
                <w:bCs/>
                <w:sz w:val="18"/>
                <w:szCs w:val="18"/>
              </w:rPr>
              <w:t>300</w:t>
            </w:r>
          </w:p>
        </w:tc>
        <w:tc>
          <w:tcPr>
            <w:tcW w:w="554" w:type="dxa"/>
            <w:tcBorders>
              <w:top w:val="single" w:sz="16" w:space="0" w:color="525B65"/>
              <w:left w:val="nil"/>
              <w:bottom w:val="single" w:sz="16" w:space="0" w:color="525B65"/>
              <w:right w:val="nil"/>
            </w:tcBorders>
            <w:shd w:val="clear" w:color="auto" w:fill="F4F3F3"/>
            <w:vAlign w:val="center"/>
          </w:tcPr>
          <w:p w14:paraId="05DD2BD1" w14:textId="77777777" w:rsidR="00D86949" w:rsidRPr="00880003" w:rsidRDefault="00D86949" w:rsidP="00C63383">
            <w:pPr>
              <w:spacing w:line="264" w:lineRule="auto"/>
              <w:jc w:val="center"/>
              <w:rPr>
                <w:bCs/>
                <w:sz w:val="18"/>
                <w:szCs w:val="18"/>
              </w:rPr>
            </w:pPr>
            <w:r w:rsidRPr="00880003">
              <w:rPr>
                <w:bCs/>
                <w:sz w:val="18"/>
                <w:szCs w:val="18"/>
              </w:rPr>
              <w:t>6</w:t>
            </w:r>
          </w:p>
        </w:tc>
        <w:tc>
          <w:tcPr>
            <w:tcW w:w="1525" w:type="dxa"/>
            <w:tcBorders>
              <w:top w:val="single" w:sz="16" w:space="0" w:color="525B65"/>
              <w:left w:val="nil"/>
              <w:bottom w:val="single" w:sz="16" w:space="0" w:color="525B65"/>
              <w:right w:val="nil"/>
            </w:tcBorders>
            <w:shd w:val="clear" w:color="auto" w:fill="F4F3F3"/>
            <w:vAlign w:val="center"/>
          </w:tcPr>
          <w:p w14:paraId="10E6B08B" w14:textId="77777777" w:rsidR="00D86949" w:rsidRPr="00880003" w:rsidRDefault="00D86949" w:rsidP="00C63383">
            <w:pPr>
              <w:spacing w:line="264" w:lineRule="auto"/>
              <w:jc w:val="center"/>
              <w:rPr>
                <w:bCs/>
                <w:sz w:val="18"/>
                <w:szCs w:val="18"/>
              </w:rPr>
            </w:pPr>
            <w:r w:rsidRPr="00880003">
              <w:rPr>
                <w:bCs/>
                <w:sz w:val="18"/>
                <w:szCs w:val="18"/>
              </w:rPr>
              <w:t>120 cm x 120 cm</w:t>
            </w:r>
          </w:p>
        </w:tc>
        <w:tc>
          <w:tcPr>
            <w:tcW w:w="1525" w:type="dxa"/>
            <w:tcBorders>
              <w:top w:val="single" w:sz="16" w:space="0" w:color="525B65"/>
              <w:left w:val="nil"/>
              <w:bottom w:val="single" w:sz="16" w:space="0" w:color="525B65"/>
              <w:right w:val="nil"/>
            </w:tcBorders>
            <w:shd w:val="clear" w:color="auto" w:fill="F4F3F3"/>
            <w:vAlign w:val="center"/>
          </w:tcPr>
          <w:p w14:paraId="7D0F8023" w14:textId="77777777" w:rsidR="00D86949" w:rsidRPr="00880003" w:rsidRDefault="00D86949" w:rsidP="00C63383">
            <w:pPr>
              <w:spacing w:line="264" w:lineRule="auto"/>
              <w:jc w:val="center"/>
              <w:rPr>
                <w:bCs/>
                <w:sz w:val="18"/>
                <w:szCs w:val="18"/>
              </w:rPr>
            </w:pPr>
            <w:r w:rsidRPr="00880003">
              <w:rPr>
                <w:bCs/>
                <w:sz w:val="18"/>
                <w:szCs w:val="18"/>
              </w:rPr>
              <w:t>30 cm x 120 cm</w:t>
            </w:r>
          </w:p>
        </w:tc>
      </w:tr>
      <w:tr w:rsidR="00D86949" w:rsidRPr="00880003" w14:paraId="7DCDBF5A" w14:textId="77777777" w:rsidTr="00D86949">
        <w:trPr>
          <w:trHeight w:val="438"/>
        </w:trPr>
        <w:tc>
          <w:tcPr>
            <w:tcW w:w="693" w:type="dxa"/>
            <w:tcBorders>
              <w:top w:val="single" w:sz="16" w:space="0" w:color="525B65"/>
              <w:left w:val="nil"/>
              <w:bottom w:val="nil"/>
              <w:right w:val="nil"/>
            </w:tcBorders>
            <w:shd w:val="clear" w:color="auto" w:fill="E2E1DF"/>
            <w:vAlign w:val="center"/>
          </w:tcPr>
          <w:p w14:paraId="464EAA89" w14:textId="77777777" w:rsidR="00D86949" w:rsidRPr="00880003" w:rsidRDefault="00D86949" w:rsidP="00C63383">
            <w:pPr>
              <w:spacing w:line="264" w:lineRule="auto"/>
              <w:jc w:val="center"/>
              <w:rPr>
                <w:bCs/>
                <w:sz w:val="18"/>
                <w:szCs w:val="18"/>
              </w:rPr>
            </w:pPr>
            <w:r w:rsidRPr="00880003">
              <w:rPr>
                <w:bCs/>
                <w:sz w:val="18"/>
                <w:szCs w:val="18"/>
              </w:rPr>
              <w:t>A et B</w:t>
            </w:r>
          </w:p>
        </w:tc>
        <w:tc>
          <w:tcPr>
            <w:tcW w:w="832" w:type="dxa"/>
            <w:tcBorders>
              <w:top w:val="single" w:sz="16" w:space="0" w:color="525B65"/>
              <w:left w:val="nil"/>
              <w:bottom w:val="nil"/>
              <w:right w:val="nil"/>
            </w:tcBorders>
            <w:shd w:val="clear" w:color="auto" w:fill="E2E1DF"/>
            <w:vAlign w:val="center"/>
          </w:tcPr>
          <w:p w14:paraId="52F1216F" w14:textId="77777777" w:rsidR="00D86949" w:rsidRPr="00880003" w:rsidRDefault="00D86949" w:rsidP="00C63383">
            <w:pPr>
              <w:spacing w:line="264" w:lineRule="auto"/>
              <w:jc w:val="center"/>
              <w:rPr>
                <w:bCs/>
                <w:sz w:val="18"/>
                <w:szCs w:val="18"/>
              </w:rPr>
            </w:pPr>
            <w:r w:rsidRPr="00880003">
              <w:rPr>
                <w:bCs/>
                <w:sz w:val="18"/>
                <w:szCs w:val="18"/>
              </w:rPr>
              <w:t>400</w:t>
            </w:r>
          </w:p>
        </w:tc>
        <w:tc>
          <w:tcPr>
            <w:tcW w:w="554" w:type="dxa"/>
            <w:tcBorders>
              <w:top w:val="single" w:sz="16" w:space="0" w:color="525B65"/>
              <w:left w:val="nil"/>
              <w:bottom w:val="nil"/>
              <w:right w:val="nil"/>
            </w:tcBorders>
            <w:shd w:val="clear" w:color="auto" w:fill="E2E1DF"/>
            <w:vAlign w:val="center"/>
          </w:tcPr>
          <w:p w14:paraId="079C8D19" w14:textId="77777777" w:rsidR="00D86949" w:rsidRPr="00880003" w:rsidRDefault="00D86949" w:rsidP="00C63383">
            <w:pPr>
              <w:spacing w:line="264" w:lineRule="auto"/>
              <w:jc w:val="center"/>
              <w:rPr>
                <w:bCs/>
                <w:sz w:val="18"/>
                <w:szCs w:val="18"/>
              </w:rPr>
            </w:pPr>
            <w:r w:rsidRPr="00880003">
              <w:rPr>
                <w:bCs/>
                <w:sz w:val="18"/>
                <w:szCs w:val="18"/>
              </w:rPr>
              <w:t>8</w:t>
            </w:r>
          </w:p>
        </w:tc>
        <w:tc>
          <w:tcPr>
            <w:tcW w:w="1525" w:type="dxa"/>
            <w:tcBorders>
              <w:top w:val="single" w:sz="16" w:space="0" w:color="525B65"/>
              <w:left w:val="nil"/>
              <w:bottom w:val="nil"/>
              <w:right w:val="nil"/>
            </w:tcBorders>
            <w:shd w:val="clear" w:color="auto" w:fill="E2E1DF"/>
            <w:vAlign w:val="center"/>
          </w:tcPr>
          <w:p w14:paraId="1BDDAF88" w14:textId="77777777" w:rsidR="00D86949" w:rsidRPr="00880003" w:rsidRDefault="00D86949" w:rsidP="00C63383">
            <w:pPr>
              <w:spacing w:line="264" w:lineRule="auto"/>
              <w:jc w:val="center"/>
              <w:rPr>
                <w:bCs/>
                <w:sz w:val="18"/>
                <w:szCs w:val="18"/>
              </w:rPr>
            </w:pPr>
            <w:r w:rsidRPr="00880003">
              <w:rPr>
                <w:bCs/>
                <w:sz w:val="18"/>
                <w:szCs w:val="18"/>
              </w:rPr>
              <w:t>120 cm x 120 cm</w:t>
            </w:r>
          </w:p>
        </w:tc>
        <w:tc>
          <w:tcPr>
            <w:tcW w:w="1525" w:type="dxa"/>
            <w:tcBorders>
              <w:top w:val="single" w:sz="16" w:space="0" w:color="525B65"/>
              <w:left w:val="nil"/>
              <w:bottom w:val="nil"/>
              <w:right w:val="nil"/>
            </w:tcBorders>
            <w:shd w:val="clear" w:color="auto" w:fill="E2E1DF"/>
            <w:vAlign w:val="center"/>
          </w:tcPr>
          <w:p w14:paraId="22A3B7C5" w14:textId="77777777" w:rsidR="00D86949" w:rsidRPr="00880003" w:rsidRDefault="00D86949" w:rsidP="00C63383">
            <w:pPr>
              <w:spacing w:line="264" w:lineRule="auto"/>
              <w:jc w:val="center"/>
              <w:rPr>
                <w:bCs/>
                <w:sz w:val="18"/>
                <w:szCs w:val="18"/>
              </w:rPr>
            </w:pPr>
            <w:r w:rsidRPr="00880003">
              <w:rPr>
                <w:bCs/>
                <w:sz w:val="18"/>
                <w:szCs w:val="18"/>
              </w:rPr>
              <w:t>30 cm x 120 cm</w:t>
            </w:r>
          </w:p>
        </w:tc>
      </w:tr>
    </w:tbl>
    <w:p w14:paraId="56D760A4" w14:textId="77777777" w:rsidR="00D86949" w:rsidRPr="00880003" w:rsidRDefault="00D86949" w:rsidP="00D4492E">
      <w:pPr>
        <w:pStyle w:val="Corpsdetexte"/>
        <w:rPr>
          <w:sz w:val="12"/>
          <w:szCs w:val="12"/>
        </w:rPr>
      </w:pPr>
    </w:p>
    <w:p w14:paraId="61EC15A4" w14:textId="442A22A1" w:rsidR="0081129E" w:rsidRPr="00880003" w:rsidRDefault="00771EF9" w:rsidP="00D86949">
      <w:pPr>
        <w:spacing w:after="120"/>
      </w:pPr>
      <w:r w:rsidRPr="00245EEF">
        <w:rPr>
          <w:b/>
          <w:bCs/>
        </w:rPr>
        <w:t>Zone Exclusion</w:t>
      </w:r>
      <w:r w:rsidRPr="00880003">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5EE36EFD" w14:textId="613A5D6D" w:rsidR="0081129E" w:rsidRPr="00880003" w:rsidRDefault="00D86949" w:rsidP="00D86949">
      <w:pPr>
        <w:rPr>
          <w:spacing w:val="-6"/>
        </w:rPr>
      </w:pPr>
      <w:r w:rsidRPr="00880003">
        <w:rPr>
          <w:spacing w:val="-6"/>
        </w:rPr>
        <w:t>Il est interdit de se déployer en contact Silhouette avec un Civil.</w:t>
      </w:r>
    </w:p>
    <w:p w14:paraId="604E397B" w14:textId="54ABDB06" w:rsidR="0081129E" w:rsidRPr="00880003" w:rsidRDefault="00160FE2" w:rsidP="00D86949">
      <w:pPr>
        <w:pStyle w:val="Titre2"/>
      </w:pPr>
      <w:r w:rsidRPr="00880003">
        <w:br w:type="column"/>
      </w:r>
      <w:r w:rsidR="000B66C4" w:rsidRPr="00880003">
        <w:t>RÈGLES SPÉCIALES DU SCÉNARIO</w:t>
      </w:r>
    </w:p>
    <w:p w14:paraId="340004F1" w14:textId="3F4AC414" w:rsidR="0081129E" w:rsidRPr="00880003" w:rsidRDefault="00D86949" w:rsidP="00870EC1">
      <w:pPr>
        <w:pStyle w:val="Titre3"/>
      </w:pPr>
      <w:r w:rsidRPr="00880003">
        <w:t>ZONES MORTES</w:t>
      </w:r>
    </w:p>
    <w:p w14:paraId="4DA66165" w14:textId="3325B3CB" w:rsidR="00D86949" w:rsidRPr="00880003" w:rsidRDefault="00D86949" w:rsidP="00D86949">
      <w:r w:rsidRPr="00880003">
        <w:t>Il y a deux Zones Mortes sur le champ de bataille, d'une profondeur de 10 cm entre la Zone de Déploiement et la Zone d'Exclusion (voir carte).</w:t>
      </w:r>
    </w:p>
    <w:p w14:paraId="486F350F" w14:textId="77777777" w:rsidR="00D86949" w:rsidRPr="00880003" w:rsidRDefault="00D86949" w:rsidP="00D86949"/>
    <w:p w14:paraId="60C0DFBF" w14:textId="4A4BAD0C" w:rsidR="00D86949" w:rsidRPr="00880003" w:rsidRDefault="00D86949" w:rsidP="00D86949">
      <w:r w:rsidRPr="00880003">
        <w:t>La Zone Morte de chaque joueur est celle qui se trouve dans leur moitié de table.</w:t>
      </w:r>
    </w:p>
    <w:p w14:paraId="12337C43" w14:textId="77777777" w:rsidR="0081129E" w:rsidRPr="00880003" w:rsidRDefault="0081129E" w:rsidP="00D86949"/>
    <w:p w14:paraId="27467CA1" w14:textId="50368AEF" w:rsidR="0081129E" w:rsidRPr="00880003" w:rsidRDefault="00160FE2" w:rsidP="00870EC1">
      <w:pPr>
        <w:pStyle w:val="Titre3"/>
      </w:pPr>
      <w:r w:rsidRPr="00880003">
        <w:t>CIVILS</w:t>
      </w:r>
    </w:p>
    <w:p w14:paraId="5627F1CC" w14:textId="6A1A7D39" w:rsidR="0081129E" w:rsidRPr="00880003" w:rsidRDefault="00D86949" w:rsidP="00D86949">
      <w:r w:rsidRPr="00880003">
        <w:t>Il y a un total de huit Civils sur la table de jeu, quatre d’entre eux appartenant à chaque joueur.</w:t>
      </w:r>
    </w:p>
    <w:p w14:paraId="5573F99F" w14:textId="77777777" w:rsidR="0081129E" w:rsidRPr="00880003" w:rsidRDefault="0081129E" w:rsidP="00D86949"/>
    <w:p w14:paraId="5D3C32C9" w14:textId="6B6778DB" w:rsidR="0081129E" w:rsidRPr="00880003" w:rsidRDefault="00D86949" w:rsidP="00D86949">
      <w:pPr>
        <w:rPr>
          <w:spacing w:val="-6"/>
        </w:rPr>
      </w:pPr>
      <w:r w:rsidRPr="00880003">
        <w:rPr>
          <w:spacing w:val="-6"/>
        </w:rPr>
        <w:t>Chaque joueur placera ses quatre civils à l'intérieur de la zone d'exclusion, mais en contact Silhouette avec la limite de la Zone Morte ennemie, dans la moitié de table de l'adversaire. Deux d'entre eux doivent être placés respectivement à 30 et 50 cm des bords de la table, tandis que les deux autres doivent être placés respectivement à 30 et 50 cm de l'autre côté de la table pour les parties à 400/300 pts (voir carte).</w:t>
      </w:r>
    </w:p>
    <w:p w14:paraId="697523AE" w14:textId="77777777" w:rsidR="0081129E" w:rsidRPr="00880003" w:rsidRDefault="0081129E" w:rsidP="00D86949"/>
    <w:p w14:paraId="737FF1EB" w14:textId="16E75084" w:rsidR="00C77BCE" w:rsidRPr="00880003" w:rsidRDefault="00C77BCE" w:rsidP="00C77BCE">
      <w:pPr>
        <w:rPr>
          <w:spacing w:val="-6"/>
        </w:rPr>
      </w:pPr>
      <w:r w:rsidRPr="00880003">
        <w:rPr>
          <w:spacing w:val="-6"/>
        </w:rPr>
        <w:t>Chaque joueur placera ses quatre civils à l'intérieur de la zone d'exclusion, mais en contact Silhouette avec la limite de la Zone Morte ennemie, dans la moitié de table de l'adversaire. Deux d'entre eux doivent être placés respectivement à 10 et 30 cm des bords de la table, tandis que les deux autres doivent être placés respectivement à 10 et 30 cm de l'autre côté de la table pour les parties à 200/250 pts (voir carte).</w:t>
      </w:r>
    </w:p>
    <w:p w14:paraId="43088A01" w14:textId="77777777" w:rsidR="00C77BCE" w:rsidRPr="00880003" w:rsidRDefault="00C77BCE" w:rsidP="00C77BCE"/>
    <w:p w14:paraId="184E3C21" w14:textId="0E70C2A1" w:rsidR="0081129E" w:rsidRPr="00880003" w:rsidRDefault="00C77BCE" w:rsidP="00C77BCE">
      <w:pPr>
        <w:rPr>
          <w:spacing w:val="-6"/>
          <w:highlight w:val="yellow"/>
        </w:rPr>
      </w:pPr>
      <w:r w:rsidRPr="00880003">
        <w:rPr>
          <w:spacing w:val="-6"/>
        </w:rPr>
        <w:t>Chaque joueur placera ses quatre civils à l'intérieur de la zone d'exclusion, mais en contact Silhouette avec la limite de la Zone Morte ennemie, dans la moitié de table de l'adversaire. Deux d'entre eux doivent être placés respectivement à 10 et 20 cm des bords de la table, tandis que les deux autres doivent être placés respectivement à 10 et 20 cm de l'autre côté de la table pour les parties à 150 pts (voir carte).</w:t>
      </w:r>
    </w:p>
    <w:p w14:paraId="0C65895F" w14:textId="77777777" w:rsidR="0081129E" w:rsidRPr="00880003" w:rsidRDefault="0081129E" w:rsidP="00D86949">
      <w:pPr>
        <w:rPr>
          <w:highlight w:val="yellow"/>
        </w:rPr>
      </w:pPr>
    </w:p>
    <w:p w14:paraId="2E53AAA6" w14:textId="4766EDFA" w:rsidR="0081129E" w:rsidRPr="00880003" w:rsidRDefault="00D86949" w:rsidP="00D86949">
      <w:r w:rsidRPr="00880003">
        <w:t>Les joueurs ne peuvent pas placer leurs Civils sur ou à l'intérieur d'un élément de décor ou d'un bâtiment, et doivent toujours les déployer dans un endroit accessible sur la table. Le placement des décors doit faciliter cela.</w:t>
      </w:r>
    </w:p>
    <w:p w14:paraId="5AC6716D" w14:textId="77777777" w:rsidR="0081129E" w:rsidRPr="00880003" w:rsidRDefault="0081129E" w:rsidP="00D86949"/>
    <w:p w14:paraId="09FA5B9C" w14:textId="3119E789" w:rsidR="0081129E" w:rsidRPr="00880003" w:rsidRDefault="00D86949" w:rsidP="00D86949">
      <w:pPr>
        <w:rPr>
          <w:spacing w:val="-6"/>
        </w:rPr>
      </w:pPr>
      <w:r w:rsidRPr="00880003">
        <w:rPr>
          <w:spacing w:val="-6"/>
        </w:rPr>
        <w:t>Les joueurs ne peuvent Synchroniser que leurs propres Civils.</w:t>
      </w:r>
    </w:p>
    <w:p w14:paraId="6499308F" w14:textId="77777777" w:rsidR="0081129E" w:rsidRPr="00880003" w:rsidRDefault="0081129E" w:rsidP="00D86949"/>
    <w:p w14:paraId="63E8C353" w14:textId="1545F816" w:rsidR="0081129E" w:rsidRPr="00880003" w:rsidRDefault="00D86949" w:rsidP="00D86949">
      <w:pPr>
        <w:rPr>
          <w:highlight w:val="yellow"/>
        </w:rPr>
      </w:pPr>
      <w:r w:rsidRPr="00880003">
        <w:t>Dans ce scénario, les Troupes Spécialistes peuvent avoir jusqu'à deux Civils en État CivEvac en même temps. Les autres Troupes capables de déclarer Synchroniser un Civil peuvent en avoir un seul dans cet État.</w:t>
      </w:r>
    </w:p>
    <w:p w14:paraId="739A3E23" w14:textId="77777777" w:rsidR="0081129E" w:rsidRPr="00880003" w:rsidRDefault="0081129E" w:rsidP="00D86949">
      <w:pPr>
        <w:rPr>
          <w:highlight w:val="yellow"/>
        </w:rPr>
      </w:pPr>
    </w:p>
    <w:p w14:paraId="1472F1F2" w14:textId="77777777" w:rsidR="00C77BCE" w:rsidRPr="00880003" w:rsidRDefault="00C77BCE" w:rsidP="00C77BCE">
      <w:r w:rsidRPr="00880003">
        <w:t xml:space="preserve">Les joueurs peuvent utiliser n'importe quelle figurine de la gamme Infinity ou Infinity Bootleg, de préférence celles qui sont désignées comme HVT ou Civil. De bons exemples sont le Haut Commissaire de l'O-12, la Diplomate Tohaa, </w:t>
      </w:r>
      <w:proofErr w:type="spellStart"/>
      <w:r w:rsidRPr="00880003">
        <w:t>Go-Go</w:t>
      </w:r>
      <w:proofErr w:type="spellEnd"/>
      <w:r w:rsidRPr="00880003">
        <w:t xml:space="preserve"> Marlene, le Fusilier Angus, les Pilotes de TAG, la Cadre VIP ou la Spécialiste </w:t>
      </w:r>
      <w:proofErr w:type="spellStart"/>
      <w:r w:rsidRPr="00880003">
        <w:t>HAZMAT</w:t>
      </w:r>
      <w:proofErr w:type="spellEnd"/>
      <w:r w:rsidRPr="00880003">
        <w:t xml:space="preserve"> A1. Les joueurs peuvent également utiliser les jetons Player A ou B pour identifier ou même représenter leurs civils.</w:t>
      </w:r>
    </w:p>
    <w:p w14:paraId="425DBCCB" w14:textId="77777777" w:rsidR="00D86949" w:rsidRPr="00880003" w:rsidRDefault="00D86949" w:rsidP="00D86949"/>
    <w:p w14:paraId="4D19C4C8" w14:textId="77777777" w:rsidR="0081129E" w:rsidRPr="00880003" w:rsidRDefault="0081129E" w:rsidP="00D4492E">
      <w:pPr>
        <w:sectPr w:rsidR="0081129E" w:rsidRPr="00880003" w:rsidSect="00D86949">
          <w:pgSz w:w="11910" w:h="16840"/>
          <w:pgMar w:top="720" w:right="720" w:bottom="720" w:left="720" w:header="720" w:footer="720" w:gutter="0"/>
          <w:cols w:num="2" w:space="284"/>
          <w:docGrid w:linePitch="299"/>
        </w:sectPr>
      </w:pPr>
    </w:p>
    <w:p w14:paraId="2233A4ED" w14:textId="3D21AF78" w:rsidR="00C77BCE" w:rsidRPr="00880003" w:rsidRDefault="00C77BCE" w:rsidP="00C77BCE">
      <w:pPr>
        <w:pStyle w:val="Titre3"/>
      </w:pPr>
      <w:r w:rsidRPr="00880003">
        <w:lastRenderedPageBreak/>
        <w:drawing>
          <wp:anchor distT="0" distB="0" distL="114300" distR="114300" simplePos="0" relativeHeight="251673088" behindDoc="1" locked="0" layoutInCell="1" allowOverlap="1" wp14:anchorId="50556C07" wp14:editId="728751E1">
            <wp:simplePos x="0" y="0"/>
            <wp:positionH relativeFrom="column">
              <wp:posOffset>-457200</wp:posOffset>
            </wp:positionH>
            <wp:positionV relativeFrom="paragraph">
              <wp:posOffset>-443552</wp:posOffset>
            </wp:positionV>
            <wp:extent cx="7560310" cy="10680510"/>
            <wp:effectExtent l="0" t="0" r="2540" b="6985"/>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961" cy="10687080"/>
                    </a:xfrm>
                    <a:prstGeom prst="rect">
                      <a:avLst/>
                    </a:prstGeom>
                    <a:noFill/>
                  </pic:spPr>
                </pic:pic>
              </a:graphicData>
            </a:graphic>
            <wp14:sizeRelV relativeFrom="margin">
              <wp14:pctHeight>0</wp14:pctHeight>
            </wp14:sizeRelV>
          </wp:anchor>
        </w:drawing>
      </w:r>
      <w:r w:rsidRPr="00880003">
        <w:t>TROUPES SPÉCIALISTES</w:t>
      </w:r>
    </w:p>
    <w:p w14:paraId="324AE7E6" w14:textId="77777777" w:rsidR="00C77BCE" w:rsidRPr="00880003" w:rsidRDefault="00C77BCE" w:rsidP="00C77BCE">
      <w:r w:rsidRPr="00880003">
        <w:t>Dans ce scénario, seuls les Médecins, Ingénieurs, Observateurs d’Artillerie, Hackers, Infirmiers, et les troupes possédant les Compétences Spéciales Chaîne de Commandement ou Agent Spécialiste (</w:t>
      </w:r>
      <w:proofErr w:type="spellStart"/>
      <w:r w:rsidRPr="00880003">
        <w:t>Specialist</w:t>
      </w:r>
      <w:proofErr w:type="spellEnd"/>
      <w:r w:rsidRPr="00880003">
        <w:t xml:space="preserve"> Opérative) sont considérés comme étant des Troupes Spécialistes.</w:t>
      </w:r>
    </w:p>
    <w:p w14:paraId="7EAF272F" w14:textId="77777777" w:rsidR="00C77BCE" w:rsidRPr="00880003" w:rsidRDefault="00C77BCE" w:rsidP="00C77BCE"/>
    <w:p w14:paraId="6D1E852A" w14:textId="06CC206F" w:rsidR="00C77BCE" w:rsidRPr="00880003" w:rsidRDefault="00C77BCE" w:rsidP="00C77BCE">
      <w:r w:rsidRPr="00880003">
        <w:t>Les Hacker, Médecins et Ingénieurs ne peuvent pas utiliser de Répétiteur ou de Périphériques (serviteur) pour accomplir des tâches réservées aux Troupes Spécialistes.</w:t>
      </w:r>
    </w:p>
    <w:p w14:paraId="3B5BE6B3" w14:textId="4C811710" w:rsidR="0081129E" w:rsidRPr="00880003" w:rsidRDefault="00160FE2" w:rsidP="00276596">
      <w:pPr>
        <w:pStyle w:val="Titre2"/>
      </w:pPr>
      <w:r w:rsidRPr="00880003">
        <w:br w:type="column"/>
      </w:r>
      <w:r w:rsidR="00EF558A" w:rsidRPr="00880003">
        <w:t>RÈGLES SPÉCIALES DE CAMPAGNE</w:t>
      </w:r>
    </w:p>
    <w:p w14:paraId="4FAE2F07" w14:textId="53D27C67" w:rsidR="0081129E" w:rsidRPr="00880003" w:rsidRDefault="00C77BCE" w:rsidP="00870EC1">
      <w:pPr>
        <w:pStyle w:val="Titre3"/>
      </w:pPr>
      <w:r w:rsidRPr="00880003">
        <w:t>Garde de la route</w:t>
      </w:r>
    </w:p>
    <w:p w14:paraId="684EFCC0" w14:textId="7B1CC50D" w:rsidR="0081129E" w:rsidRPr="00880003" w:rsidRDefault="00C77BCE" w:rsidP="00C77BCE">
      <w:r w:rsidRPr="00880003">
        <w:t xml:space="preserve">Les deux joueurs peuvent ajouter un </w:t>
      </w:r>
      <w:proofErr w:type="spellStart"/>
      <w:r w:rsidRPr="00880003">
        <w:t>Monstrucker</w:t>
      </w:r>
      <w:proofErr w:type="spellEnd"/>
      <w:r w:rsidRPr="00880003">
        <w:t xml:space="preserve"> sans appliquer de Coût en points ou en CAP (</w:t>
      </w:r>
      <w:proofErr w:type="spellStart"/>
      <w:r w:rsidRPr="00880003">
        <w:t>SWC</w:t>
      </w:r>
      <w:proofErr w:type="spellEnd"/>
      <w:r w:rsidRPr="00880003">
        <w:t>). Cette troupe n’est pas prise en compte dans la limite des 10 troupes du Groupe de Combat ou des 15 troupes de la Liste d’Armée.</w:t>
      </w:r>
    </w:p>
    <w:p w14:paraId="0FD36448" w14:textId="77777777" w:rsidR="00C77BCE" w:rsidRPr="00880003" w:rsidRDefault="00C77BCE" w:rsidP="00C77BCE"/>
    <w:p w14:paraId="39435074" w14:textId="7823DA86" w:rsidR="0081129E" w:rsidRPr="00880003" w:rsidRDefault="00C77BCE" w:rsidP="00870EC1">
      <w:pPr>
        <w:pStyle w:val="Titre3"/>
      </w:pPr>
      <w:r w:rsidRPr="00880003">
        <w:t>RENFORTS BLINDÉS</w:t>
      </w:r>
    </w:p>
    <w:p w14:paraId="7F165726" w14:textId="07807109" w:rsidR="00C77BCE" w:rsidRPr="00880003" w:rsidRDefault="00C77BCE" w:rsidP="00C77BCE">
      <w:r w:rsidRPr="00880003">
        <w:t>Dans ce scénario, tous les TAG ont une valeur de CAP (</w:t>
      </w:r>
      <w:proofErr w:type="spellStart"/>
      <w:r w:rsidRPr="00880003">
        <w:t>SWC</w:t>
      </w:r>
      <w:proofErr w:type="spellEnd"/>
      <w:r w:rsidRPr="00880003">
        <w:t>) de 0,5, quelle que soit la valeur indiquée dans leur profil d'unité.</w:t>
      </w:r>
    </w:p>
    <w:p w14:paraId="657D15EC" w14:textId="77777777" w:rsidR="00C77BCE" w:rsidRPr="00880003" w:rsidRDefault="00C77BCE" w:rsidP="00C77BCE"/>
    <w:p w14:paraId="60B13F09" w14:textId="77777777" w:rsidR="00C77BCE" w:rsidRPr="00880003" w:rsidRDefault="00C77BCE" w:rsidP="00C77BCE">
      <w:pPr>
        <w:pStyle w:val="Titre2"/>
      </w:pPr>
      <w:r w:rsidRPr="00880003">
        <w:t>FIN DE MISSION</w:t>
      </w:r>
    </w:p>
    <w:p w14:paraId="0ACC2998" w14:textId="7B31A7B2" w:rsidR="00C77BCE" w:rsidRPr="00880003" w:rsidRDefault="00C77BCE" w:rsidP="00C77BCE">
      <w:r w:rsidRPr="00880003">
        <w:t xml:space="preserve">Ce scénario est limité dans le temps et il se terminera automatiquement à la fin du </w:t>
      </w:r>
      <w:r w:rsidRPr="00245EEF">
        <w:rPr>
          <w:b/>
          <w:bCs/>
        </w:rPr>
        <w:t>troisième Round de Jeu</w:t>
      </w:r>
      <w:r w:rsidRPr="00880003">
        <w:t>.</w:t>
      </w:r>
    </w:p>
    <w:p w14:paraId="3AFB58FE" w14:textId="77777777" w:rsidR="00C77BCE" w:rsidRPr="00880003" w:rsidRDefault="00C77BCE" w:rsidP="00C77BCE"/>
    <w:p w14:paraId="55646038" w14:textId="77777777" w:rsidR="00C77BCE" w:rsidRPr="00880003" w:rsidRDefault="00C77BCE" w:rsidP="00C77BCE">
      <w:r w:rsidRPr="00880003">
        <w:t xml:space="preserve">Si un des joueurs commence son Tour Actif en Situation de </w:t>
      </w:r>
      <w:proofErr w:type="gramStart"/>
      <w:r w:rsidRPr="00880003">
        <w:t>Retraite!,</w:t>
      </w:r>
      <w:proofErr w:type="gramEnd"/>
      <w:r w:rsidRPr="00880003">
        <w:t xml:space="preserve"> la partie se termine à la fin de ce Tour de Joueur.</w:t>
      </w:r>
    </w:p>
    <w:p w14:paraId="68174B51" w14:textId="77777777" w:rsidR="00C77BCE" w:rsidRPr="00880003" w:rsidRDefault="00C77BCE" w:rsidP="00D4492E">
      <w:pPr>
        <w:pStyle w:val="Corpsdetexte"/>
      </w:pPr>
    </w:p>
    <w:p w14:paraId="4ABCC3A3" w14:textId="77777777" w:rsidR="0081129E" w:rsidRPr="00880003" w:rsidRDefault="0081129E" w:rsidP="00D4492E">
      <w:pPr>
        <w:sectPr w:rsidR="0081129E" w:rsidRPr="00880003" w:rsidSect="00C77BCE">
          <w:pgSz w:w="11910" w:h="16840"/>
          <w:pgMar w:top="720" w:right="720" w:bottom="720" w:left="720" w:header="720" w:footer="720" w:gutter="0"/>
          <w:cols w:num="2" w:space="284" w:equalWidth="0">
            <w:col w:w="4880" w:space="284"/>
            <w:col w:w="5306"/>
          </w:cols>
          <w:docGrid w:linePitch="299"/>
        </w:sectPr>
      </w:pPr>
    </w:p>
    <w:p w14:paraId="46AA314F" w14:textId="6246C142" w:rsidR="0081129E" w:rsidRPr="00880003" w:rsidRDefault="0081129E" w:rsidP="00D4492E">
      <w:pPr>
        <w:pStyle w:val="Corpsdetexte"/>
        <w:rPr>
          <w:sz w:val="20"/>
        </w:rPr>
      </w:pPr>
    </w:p>
    <w:p w14:paraId="4F70DC17" w14:textId="37B83366" w:rsidR="00C77BCE" w:rsidRPr="00880003" w:rsidRDefault="00C77BCE" w:rsidP="00D4492E">
      <w:pPr>
        <w:pStyle w:val="Corpsdetexte"/>
        <w:rPr>
          <w:sz w:val="20"/>
        </w:rPr>
      </w:pPr>
    </w:p>
    <w:p w14:paraId="3098B01D" w14:textId="6CA91D20" w:rsidR="00C77BCE" w:rsidRPr="00880003" w:rsidRDefault="00C77BCE" w:rsidP="00D4492E">
      <w:pPr>
        <w:pStyle w:val="Corpsdetexte"/>
        <w:rPr>
          <w:sz w:val="20"/>
        </w:rPr>
      </w:pPr>
    </w:p>
    <w:p w14:paraId="2ECF579A" w14:textId="636075E7" w:rsidR="00C77BCE" w:rsidRPr="00880003" w:rsidRDefault="00C77BCE" w:rsidP="00D4492E">
      <w:pPr>
        <w:pStyle w:val="Corpsdetexte"/>
        <w:rPr>
          <w:sz w:val="20"/>
        </w:rPr>
      </w:pPr>
    </w:p>
    <w:p w14:paraId="0697F949" w14:textId="0F431B3F" w:rsidR="00C77BCE" w:rsidRPr="00880003" w:rsidRDefault="00C77BCE" w:rsidP="00D4492E">
      <w:pPr>
        <w:pStyle w:val="Corpsdetexte"/>
        <w:rPr>
          <w:sz w:val="20"/>
        </w:rPr>
      </w:pPr>
    </w:p>
    <w:p w14:paraId="1C78FC6E" w14:textId="6878D8CE" w:rsidR="00C77BCE" w:rsidRPr="00880003" w:rsidRDefault="00C77BCE" w:rsidP="00D4492E">
      <w:pPr>
        <w:pStyle w:val="Corpsdetexte"/>
        <w:rPr>
          <w:sz w:val="20"/>
        </w:rPr>
      </w:pPr>
    </w:p>
    <w:p w14:paraId="7F2256A9" w14:textId="63638CF3" w:rsidR="00C77BCE" w:rsidRPr="00880003" w:rsidRDefault="00C77BCE" w:rsidP="00D4492E">
      <w:pPr>
        <w:pStyle w:val="Corpsdetexte"/>
        <w:rPr>
          <w:sz w:val="20"/>
        </w:rPr>
      </w:pPr>
    </w:p>
    <w:p w14:paraId="7D233458" w14:textId="4A9C0DA7" w:rsidR="00C77BCE" w:rsidRPr="00880003" w:rsidRDefault="00C77BCE" w:rsidP="00D4492E">
      <w:pPr>
        <w:pStyle w:val="Corpsdetexte"/>
        <w:rPr>
          <w:sz w:val="20"/>
        </w:rPr>
      </w:pPr>
    </w:p>
    <w:p w14:paraId="5FC498E8" w14:textId="142AE2F0" w:rsidR="00C77BCE" w:rsidRPr="00880003" w:rsidRDefault="00C77BCE" w:rsidP="00D4492E">
      <w:pPr>
        <w:pStyle w:val="Corpsdetexte"/>
        <w:rPr>
          <w:sz w:val="20"/>
        </w:rPr>
      </w:pPr>
    </w:p>
    <w:p w14:paraId="4C50BED2" w14:textId="50B54984" w:rsidR="00C77BCE" w:rsidRPr="00880003" w:rsidRDefault="00C77BCE" w:rsidP="00D4492E">
      <w:pPr>
        <w:pStyle w:val="Corpsdetexte"/>
        <w:rPr>
          <w:sz w:val="20"/>
        </w:rPr>
      </w:pPr>
    </w:p>
    <w:p w14:paraId="55D234E1" w14:textId="7C43731A" w:rsidR="00C77BCE" w:rsidRPr="00880003" w:rsidRDefault="00C77BCE" w:rsidP="00D4492E">
      <w:pPr>
        <w:pStyle w:val="Corpsdetexte"/>
        <w:rPr>
          <w:sz w:val="20"/>
        </w:rPr>
      </w:pPr>
    </w:p>
    <w:p w14:paraId="42A3A4B5" w14:textId="1AF27BC3" w:rsidR="00C77BCE" w:rsidRPr="00880003" w:rsidRDefault="00C77BCE" w:rsidP="00D4492E">
      <w:pPr>
        <w:pStyle w:val="Corpsdetexte"/>
        <w:rPr>
          <w:sz w:val="20"/>
        </w:rPr>
      </w:pPr>
    </w:p>
    <w:p w14:paraId="6382B0AB" w14:textId="27C07F3E" w:rsidR="00C77BCE" w:rsidRPr="00880003" w:rsidRDefault="00C77BCE" w:rsidP="00D4492E">
      <w:pPr>
        <w:pStyle w:val="Corpsdetexte"/>
        <w:rPr>
          <w:sz w:val="20"/>
        </w:rPr>
      </w:pPr>
    </w:p>
    <w:p w14:paraId="762276FD" w14:textId="233BB755" w:rsidR="00C77BCE" w:rsidRPr="00880003" w:rsidRDefault="00C77BCE" w:rsidP="00D4492E">
      <w:pPr>
        <w:pStyle w:val="Corpsdetexte"/>
        <w:rPr>
          <w:sz w:val="20"/>
        </w:rPr>
      </w:pPr>
    </w:p>
    <w:p w14:paraId="44F4EF40" w14:textId="77777777" w:rsidR="00C77BCE" w:rsidRPr="00880003" w:rsidRDefault="00C77BCE" w:rsidP="00D4492E">
      <w:pPr>
        <w:pStyle w:val="Corpsdetexte"/>
        <w:rPr>
          <w:sz w:val="20"/>
        </w:rPr>
      </w:pPr>
    </w:p>
    <w:p w14:paraId="0A328F86" w14:textId="77777777" w:rsidR="0081129E" w:rsidRPr="00880003" w:rsidRDefault="0081129E" w:rsidP="00D4492E">
      <w:pPr>
        <w:pStyle w:val="Corpsdetexte"/>
      </w:pPr>
    </w:p>
    <w:p w14:paraId="56B99934" w14:textId="7AF95151" w:rsidR="0081129E" w:rsidRPr="00880003" w:rsidRDefault="00C77BCE" w:rsidP="00C77BCE">
      <w:pPr>
        <w:pStyle w:val="Corpsdetexte"/>
      </w:pPr>
      <w:r w:rsidRPr="00880003">
        <w:drawing>
          <wp:inline distT="0" distB="0" distL="0" distR="0" wp14:anchorId="20115DBD" wp14:editId="0BE16E07">
            <wp:extent cx="6648450" cy="3166278"/>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8450" cy="3166278"/>
                    </a:xfrm>
                    <a:prstGeom prst="rect">
                      <a:avLst/>
                    </a:prstGeom>
                  </pic:spPr>
                </pic:pic>
              </a:graphicData>
            </a:graphic>
          </wp:inline>
        </w:drawing>
      </w:r>
    </w:p>
    <w:p w14:paraId="29374FE9"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32BF5F56" w14:textId="61732F9C" w:rsidR="0081129E" w:rsidRPr="00880003" w:rsidRDefault="00160FE2" w:rsidP="0053210E">
      <w:pPr>
        <w:pStyle w:val="Titre1"/>
        <w:rPr>
          <w:noProof w:val="0"/>
        </w:rPr>
      </w:pPr>
      <w:r w:rsidRPr="00880003">
        <w:rPr>
          <w:noProof w:val="0"/>
        </w:rPr>
        <w:lastRenderedPageBreak/>
        <w:drawing>
          <wp:anchor distT="0" distB="0" distL="0" distR="0" simplePos="0" relativeHeight="251625984" behindDoc="1" locked="0" layoutInCell="1" allowOverlap="1" wp14:anchorId="394B28FD" wp14:editId="71BFF005">
            <wp:simplePos x="0" y="0"/>
            <wp:positionH relativeFrom="page">
              <wp:posOffset>0</wp:posOffset>
            </wp:positionH>
            <wp:positionV relativeFrom="page">
              <wp:posOffset>0</wp:posOffset>
            </wp:positionV>
            <wp:extent cx="7560005" cy="10692003"/>
            <wp:effectExtent l="0" t="0" r="0" b="0"/>
            <wp:wrapNone/>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0" cstate="print"/>
                    <a:stretch>
                      <a:fillRect/>
                    </a:stretch>
                  </pic:blipFill>
                  <pic:spPr>
                    <a:xfrm>
                      <a:off x="0" y="0"/>
                      <a:ext cx="7560005" cy="10692003"/>
                    </a:xfrm>
                    <a:prstGeom prst="rect">
                      <a:avLst/>
                    </a:prstGeom>
                  </pic:spPr>
                </pic:pic>
              </a:graphicData>
            </a:graphic>
          </wp:anchor>
        </w:drawing>
      </w:r>
      <w:proofErr w:type="spellStart"/>
      <w:r w:rsidRPr="00880003">
        <w:rPr>
          <w:noProof w:val="0"/>
        </w:rPr>
        <w:t>RAVENEYE</w:t>
      </w:r>
      <w:proofErr w:type="spellEnd"/>
      <w:r w:rsidRPr="00880003">
        <w:rPr>
          <w:noProof w:val="0"/>
        </w:rPr>
        <w:t xml:space="preserve">. </w:t>
      </w:r>
      <w:r w:rsidR="00C41C28" w:rsidRPr="00880003">
        <w:rPr>
          <w:noProof w:val="0"/>
        </w:rPr>
        <w:t>Batterie tribord.</w:t>
      </w:r>
    </w:p>
    <w:p w14:paraId="72B93045" w14:textId="0E92CE4A" w:rsidR="0081129E" w:rsidRPr="00880003" w:rsidRDefault="00C41C28" w:rsidP="00870EC1">
      <w:pPr>
        <w:pStyle w:val="Titre3"/>
      </w:pPr>
      <w:r w:rsidRPr="00880003">
        <w:t xml:space="preserve">MODULE DE CONTRÔLE DE TIR TRIBORD </w:t>
      </w:r>
      <w:r w:rsidR="00160FE2" w:rsidRPr="00880003">
        <w:t>:</w:t>
      </w:r>
    </w:p>
    <w:p w14:paraId="457DB297" w14:textId="107EE3C3" w:rsidR="0081129E" w:rsidRPr="00880003" w:rsidRDefault="00C41C28" w:rsidP="00D4492E">
      <w:pPr>
        <w:rPr>
          <w:i/>
          <w:iCs/>
          <w:color w:val="F79646" w:themeColor="accent6"/>
        </w:rPr>
      </w:pPr>
      <w:r w:rsidRPr="00880003">
        <w:rPr>
          <w:i/>
          <w:iCs/>
          <w:color w:val="F79646" w:themeColor="accent6"/>
        </w:rPr>
        <w:t>LIGNE DE FRONT</w:t>
      </w:r>
    </w:p>
    <w:p w14:paraId="02391783" w14:textId="77777777" w:rsidR="0081129E" w:rsidRPr="00880003" w:rsidRDefault="0081129E" w:rsidP="00D4492E">
      <w:pPr>
        <w:pStyle w:val="Corpsdetexte"/>
      </w:pPr>
    </w:p>
    <w:p w14:paraId="6347A918" w14:textId="6046A082" w:rsidR="0081129E" w:rsidRPr="00880003" w:rsidRDefault="000B66C4" w:rsidP="00870EC1">
      <w:pPr>
        <w:pStyle w:val="Titre2"/>
      </w:pPr>
      <w:r w:rsidRPr="00880003">
        <w:t>OBJECTIFS DE MISSION</w:t>
      </w:r>
    </w:p>
    <w:p w14:paraId="4F2EF9E0" w14:textId="359A2E1D" w:rsidR="0081129E" w:rsidRPr="00880003" w:rsidRDefault="000B66C4" w:rsidP="00870EC1">
      <w:pPr>
        <w:pStyle w:val="Titre3"/>
      </w:pPr>
      <w:r w:rsidRPr="00880003">
        <w:t>OBJECTIFS PRINCIPAUX</w:t>
      </w:r>
    </w:p>
    <w:p w14:paraId="5B7D2547" w14:textId="380AB73C" w:rsidR="00C41C28" w:rsidRPr="00880003" w:rsidRDefault="00C41C28" w:rsidP="00916CCC">
      <w:pPr>
        <w:pStyle w:val="Paragraphedeliste"/>
        <w:numPr>
          <w:ilvl w:val="0"/>
          <w:numId w:val="21"/>
        </w:numPr>
        <w:spacing w:after="120"/>
        <w:ind w:left="284" w:hanging="284"/>
      </w:pPr>
      <w:r w:rsidRPr="00880003">
        <w:t>Dominer le Secteur le plus proche de votre Zone de Déploiement à la fin de la partie (1 Point d’Objectif).</w:t>
      </w:r>
    </w:p>
    <w:p w14:paraId="6B0BFB5E" w14:textId="22AB4714" w:rsidR="00C41C28" w:rsidRPr="00880003" w:rsidRDefault="00C41C28" w:rsidP="00916CCC">
      <w:pPr>
        <w:pStyle w:val="Paragraphedeliste"/>
        <w:numPr>
          <w:ilvl w:val="0"/>
          <w:numId w:val="21"/>
        </w:numPr>
        <w:spacing w:after="120"/>
        <w:ind w:left="284" w:hanging="284"/>
      </w:pPr>
      <w:r w:rsidRPr="00880003">
        <w:t>Dominer le Secteur Central à la fin de la partie (2 Points d’Objectif).</w:t>
      </w:r>
    </w:p>
    <w:p w14:paraId="598E0E80" w14:textId="6BF7939F" w:rsidR="00C41C28" w:rsidRPr="00880003" w:rsidRDefault="00C41C28" w:rsidP="00916CCC">
      <w:pPr>
        <w:pStyle w:val="Paragraphedeliste"/>
        <w:numPr>
          <w:ilvl w:val="0"/>
          <w:numId w:val="21"/>
        </w:numPr>
        <w:ind w:left="284" w:hanging="284"/>
      </w:pPr>
      <w:r w:rsidRPr="00880003">
        <w:t>Dominer le Secteur le plus lointain de votre Zone de Déploiement à la fin de la partie (3 Point d’Objectifs).</w:t>
      </w:r>
    </w:p>
    <w:p w14:paraId="1CD4E73D" w14:textId="77777777" w:rsidR="0053210E" w:rsidRPr="00880003" w:rsidRDefault="0053210E" w:rsidP="000C370A"/>
    <w:p w14:paraId="0FF250B3" w14:textId="670BAB97" w:rsidR="0081129E" w:rsidRPr="00880003" w:rsidRDefault="000B66C4" w:rsidP="00870EC1">
      <w:pPr>
        <w:pStyle w:val="Titre3"/>
      </w:pPr>
      <w:r w:rsidRPr="00880003">
        <w:t>CLASSIFIÉ</w:t>
      </w:r>
    </w:p>
    <w:p w14:paraId="5E0E98E6" w14:textId="203A7DDE" w:rsidR="0081129E" w:rsidRPr="00880003" w:rsidRDefault="00C41C28" w:rsidP="00137831">
      <w:pPr>
        <w:pStyle w:val="Paragraphedeliste"/>
        <w:numPr>
          <w:ilvl w:val="0"/>
          <w:numId w:val="22"/>
        </w:numPr>
        <w:ind w:left="284" w:hanging="284"/>
      </w:pPr>
      <w:r w:rsidRPr="00880003">
        <w:t>Chaque joueur a 4 Objectifs Classifiés (1 Point d’Objectif chacun).</w:t>
      </w:r>
    </w:p>
    <w:p w14:paraId="710CA065" w14:textId="77777777" w:rsidR="0081129E" w:rsidRPr="00880003" w:rsidRDefault="0081129E" w:rsidP="00D4492E">
      <w:pPr>
        <w:pStyle w:val="Corpsdetexte"/>
      </w:pPr>
    </w:p>
    <w:p w14:paraId="0C7231AA" w14:textId="408BC012" w:rsidR="0081129E" w:rsidRPr="00880003" w:rsidRDefault="000B66C4" w:rsidP="00D4492E">
      <w:pPr>
        <w:pStyle w:val="Titre3"/>
      </w:pPr>
      <w:r w:rsidRPr="00880003">
        <w:t xml:space="preserve">FORCES ET DÉPLOIEMENT </w:t>
      </w:r>
    </w:p>
    <w:p w14:paraId="13E7FAB0" w14:textId="6D0FDCD8" w:rsidR="0081129E" w:rsidRPr="00880003" w:rsidRDefault="000B66C4" w:rsidP="000C370A">
      <w:r w:rsidRPr="00880003">
        <w:t>CAMP A et CAMP B : Les deux joueurs se déploient sur les bords opposés de la table de jeu, dans une Zone de Déploiement dont les dimensions dépendent du nombre de Points d’Armée dans les Listes d’Armée.</w:t>
      </w:r>
    </w:p>
    <w:p w14:paraId="4588E0B1" w14:textId="77777777" w:rsidR="0081129E" w:rsidRPr="00880003" w:rsidRDefault="0081129E" w:rsidP="00D4492E">
      <w:pPr>
        <w:pStyle w:val="Corpsdetexte"/>
      </w:pPr>
    </w:p>
    <w:tbl>
      <w:tblPr>
        <w:tblStyle w:val="TableGrid"/>
        <w:tblW w:w="5104" w:type="dxa"/>
        <w:tblInd w:w="0" w:type="dxa"/>
        <w:tblLook w:val="04A0" w:firstRow="1" w:lastRow="0" w:firstColumn="1" w:lastColumn="0" w:noHBand="0" w:noVBand="1"/>
      </w:tblPr>
      <w:tblGrid>
        <w:gridCol w:w="690"/>
        <w:gridCol w:w="828"/>
        <w:gridCol w:w="552"/>
        <w:gridCol w:w="1517"/>
        <w:gridCol w:w="1517"/>
      </w:tblGrid>
      <w:tr w:rsidR="00C41C28" w:rsidRPr="00880003" w14:paraId="582B89BD" w14:textId="77777777" w:rsidTr="00C41C28">
        <w:trPr>
          <w:trHeight w:val="649"/>
        </w:trPr>
        <w:tc>
          <w:tcPr>
            <w:tcW w:w="690" w:type="dxa"/>
            <w:tcBorders>
              <w:top w:val="nil"/>
              <w:left w:val="nil"/>
              <w:bottom w:val="single" w:sz="16" w:space="0" w:color="525B65"/>
              <w:right w:val="nil"/>
            </w:tcBorders>
            <w:shd w:val="clear" w:color="auto" w:fill="525B65"/>
            <w:vAlign w:val="center"/>
          </w:tcPr>
          <w:p w14:paraId="70756665" w14:textId="77777777" w:rsidR="00C41C28" w:rsidRPr="00880003" w:rsidRDefault="00C41C28" w:rsidP="0037017B">
            <w:pPr>
              <w:spacing w:line="264" w:lineRule="auto"/>
              <w:jc w:val="center"/>
              <w:rPr>
                <w:sz w:val="16"/>
                <w:szCs w:val="16"/>
              </w:rPr>
            </w:pPr>
            <w:r w:rsidRPr="00880003">
              <w:rPr>
                <w:b/>
                <w:color w:val="FFFEFD"/>
                <w:sz w:val="16"/>
                <w:szCs w:val="16"/>
              </w:rPr>
              <w:t>CAMP</w:t>
            </w:r>
          </w:p>
        </w:tc>
        <w:tc>
          <w:tcPr>
            <w:tcW w:w="828" w:type="dxa"/>
            <w:tcBorders>
              <w:top w:val="nil"/>
              <w:left w:val="nil"/>
              <w:bottom w:val="single" w:sz="16" w:space="0" w:color="525B65"/>
              <w:right w:val="nil"/>
            </w:tcBorders>
            <w:shd w:val="clear" w:color="auto" w:fill="525B65"/>
            <w:vAlign w:val="center"/>
          </w:tcPr>
          <w:p w14:paraId="62E611F2" w14:textId="77777777" w:rsidR="00C41C28" w:rsidRPr="00880003" w:rsidRDefault="00C41C28" w:rsidP="0037017B">
            <w:pPr>
              <w:spacing w:line="264" w:lineRule="auto"/>
              <w:jc w:val="center"/>
              <w:rPr>
                <w:sz w:val="16"/>
                <w:szCs w:val="16"/>
              </w:rPr>
            </w:pPr>
            <w:r w:rsidRPr="00880003">
              <w:rPr>
                <w:b/>
                <w:color w:val="FFFEFD"/>
                <w:sz w:val="16"/>
                <w:szCs w:val="16"/>
              </w:rPr>
              <w:t>POINTS D’ARMÉE</w:t>
            </w:r>
          </w:p>
        </w:tc>
        <w:tc>
          <w:tcPr>
            <w:tcW w:w="552" w:type="dxa"/>
            <w:tcBorders>
              <w:top w:val="nil"/>
              <w:left w:val="nil"/>
              <w:bottom w:val="single" w:sz="16" w:space="0" w:color="525B65"/>
              <w:right w:val="nil"/>
            </w:tcBorders>
            <w:shd w:val="clear" w:color="auto" w:fill="525B65"/>
            <w:vAlign w:val="center"/>
          </w:tcPr>
          <w:p w14:paraId="2F4B686D" w14:textId="77777777" w:rsidR="00C41C28" w:rsidRPr="00880003" w:rsidRDefault="00C41C28" w:rsidP="0037017B">
            <w:pPr>
              <w:spacing w:line="264" w:lineRule="auto"/>
              <w:jc w:val="center"/>
              <w:rPr>
                <w:sz w:val="16"/>
                <w:szCs w:val="16"/>
              </w:rPr>
            </w:pPr>
            <w:r w:rsidRPr="00880003">
              <w:rPr>
                <w:b/>
                <w:color w:val="FFFEFD"/>
                <w:sz w:val="16"/>
                <w:szCs w:val="16"/>
              </w:rPr>
              <w:t>CAP</w:t>
            </w:r>
          </w:p>
        </w:tc>
        <w:tc>
          <w:tcPr>
            <w:tcW w:w="1517" w:type="dxa"/>
            <w:tcBorders>
              <w:top w:val="nil"/>
              <w:left w:val="nil"/>
              <w:bottom w:val="single" w:sz="16" w:space="0" w:color="525B65"/>
              <w:right w:val="nil"/>
            </w:tcBorders>
            <w:shd w:val="clear" w:color="auto" w:fill="525B65"/>
            <w:vAlign w:val="center"/>
          </w:tcPr>
          <w:p w14:paraId="7AF1EC92" w14:textId="77777777" w:rsidR="00C41C28" w:rsidRPr="00880003" w:rsidRDefault="00C41C28" w:rsidP="0037017B">
            <w:pPr>
              <w:spacing w:line="264" w:lineRule="auto"/>
              <w:jc w:val="center"/>
              <w:rPr>
                <w:sz w:val="16"/>
                <w:szCs w:val="16"/>
              </w:rPr>
            </w:pPr>
            <w:r w:rsidRPr="00880003">
              <w:rPr>
                <w:b/>
                <w:color w:val="FFFEFD"/>
                <w:sz w:val="16"/>
                <w:szCs w:val="16"/>
              </w:rPr>
              <w:t>TAILLE DE LA TABLE</w:t>
            </w:r>
          </w:p>
        </w:tc>
        <w:tc>
          <w:tcPr>
            <w:tcW w:w="1517" w:type="dxa"/>
            <w:tcBorders>
              <w:top w:val="nil"/>
              <w:left w:val="nil"/>
              <w:bottom w:val="single" w:sz="16" w:space="0" w:color="525B65"/>
              <w:right w:val="nil"/>
            </w:tcBorders>
            <w:shd w:val="clear" w:color="auto" w:fill="525B65"/>
            <w:vAlign w:val="center"/>
          </w:tcPr>
          <w:p w14:paraId="2E0D881D" w14:textId="77777777" w:rsidR="00C41C28" w:rsidRPr="00880003" w:rsidRDefault="00C41C28" w:rsidP="0037017B">
            <w:pPr>
              <w:spacing w:line="264" w:lineRule="auto"/>
              <w:jc w:val="center"/>
              <w:rPr>
                <w:sz w:val="16"/>
                <w:szCs w:val="16"/>
              </w:rPr>
            </w:pPr>
            <w:r w:rsidRPr="00880003">
              <w:rPr>
                <w:b/>
                <w:color w:val="FFFEFD"/>
                <w:sz w:val="16"/>
                <w:szCs w:val="16"/>
              </w:rPr>
              <w:t>TAILLE DES ZONES DE DÉPLOIEMENT</w:t>
            </w:r>
          </w:p>
        </w:tc>
      </w:tr>
      <w:tr w:rsidR="00C41C28" w:rsidRPr="00880003" w14:paraId="2D6484CC" w14:textId="77777777" w:rsidTr="00C41C28">
        <w:trPr>
          <w:trHeight w:val="649"/>
        </w:trPr>
        <w:tc>
          <w:tcPr>
            <w:tcW w:w="690" w:type="dxa"/>
            <w:tcBorders>
              <w:top w:val="single" w:sz="16" w:space="0" w:color="525B65"/>
              <w:left w:val="nil"/>
              <w:bottom w:val="single" w:sz="16" w:space="0" w:color="525B65"/>
              <w:right w:val="nil"/>
            </w:tcBorders>
            <w:shd w:val="clear" w:color="auto" w:fill="E2E1DF"/>
            <w:vAlign w:val="center"/>
          </w:tcPr>
          <w:p w14:paraId="19500343" w14:textId="77777777" w:rsidR="00C41C28" w:rsidRPr="00880003" w:rsidRDefault="00C41C28" w:rsidP="0037017B">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E2E1DF"/>
            <w:vAlign w:val="center"/>
          </w:tcPr>
          <w:p w14:paraId="2D99CE86" w14:textId="77777777" w:rsidR="00C41C28" w:rsidRPr="00880003" w:rsidRDefault="00C41C28" w:rsidP="0037017B">
            <w:pPr>
              <w:spacing w:line="264" w:lineRule="auto"/>
              <w:jc w:val="center"/>
              <w:rPr>
                <w:bCs/>
                <w:sz w:val="18"/>
                <w:szCs w:val="18"/>
              </w:rPr>
            </w:pPr>
            <w:r w:rsidRPr="00880003">
              <w:rPr>
                <w:bCs/>
                <w:sz w:val="18"/>
                <w:szCs w:val="18"/>
              </w:rPr>
              <w:t>150</w:t>
            </w:r>
          </w:p>
        </w:tc>
        <w:tc>
          <w:tcPr>
            <w:tcW w:w="552" w:type="dxa"/>
            <w:tcBorders>
              <w:top w:val="single" w:sz="16" w:space="0" w:color="525B65"/>
              <w:left w:val="nil"/>
              <w:bottom w:val="single" w:sz="16" w:space="0" w:color="525B65"/>
              <w:right w:val="nil"/>
            </w:tcBorders>
            <w:shd w:val="clear" w:color="auto" w:fill="E2E1DF"/>
            <w:vAlign w:val="center"/>
          </w:tcPr>
          <w:p w14:paraId="0094B277" w14:textId="77777777" w:rsidR="00C41C28" w:rsidRPr="00880003" w:rsidRDefault="00C41C28" w:rsidP="0037017B">
            <w:pPr>
              <w:spacing w:line="264" w:lineRule="auto"/>
              <w:jc w:val="center"/>
              <w:rPr>
                <w:bCs/>
                <w:sz w:val="18"/>
                <w:szCs w:val="18"/>
              </w:rPr>
            </w:pPr>
            <w:r w:rsidRPr="00880003">
              <w:rPr>
                <w:bCs/>
                <w:sz w:val="18"/>
                <w:szCs w:val="18"/>
              </w:rPr>
              <w:t>3</w:t>
            </w:r>
          </w:p>
        </w:tc>
        <w:tc>
          <w:tcPr>
            <w:tcW w:w="1517" w:type="dxa"/>
            <w:tcBorders>
              <w:top w:val="single" w:sz="16" w:space="0" w:color="525B65"/>
              <w:left w:val="nil"/>
              <w:bottom w:val="single" w:sz="16" w:space="0" w:color="525B65"/>
              <w:right w:val="nil"/>
            </w:tcBorders>
            <w:shd w:val="clear" w:color="auto" w:fill="E2E1DF"/>
            <w:vAlign w:val="center"/>
          </w:tcPr>
          <w:p w14:paraId="638F3327" w14:textId="77777777" w:rsidR="00C41C28" w:rsidRPr="00880003" w:rsidRDefault="00C41C28" w:rsidP="0037017B">
            <w:pPr>
              <w:spacing w:line="264" w:lineRule="auto"/>
              <w:jc w:val="center"/>
              <w:rPr>
                <w:bCs/>
                <w:sz w:val="18"/>
                <w:szCs w:val="18"/>
              </w:rPr>
            </w:pPr>
            <w:r w:rsidRPr="00880003">
              <w:rPr>
                <w:bCs/>
                <w:sz w:val="18"/>
                <w:szCs w:val="18"/>
              </w:rPr>
              <w:t>60 cm x 80 cm</w:t>
            </w:r>
          </w:p>
        </w:tc>
        <w:tc>
          <w:tcPr>
            <w:tcW w:w="1517" w:type="dxa"/>
            <w:tcBorders>
              <w:top w:val="single" w:sz="16" w:space="0" w:color="525B65"/>
              <w:left w:val="nil"/>
              <w:bottom w:val="single" w:sz="16" w:space="0" w:color="525B65"/>
              <w:right w:val="nil"/>
            </w:tcBorders>
            <w:shd w:val="clear" w:color="auto" w:fill="E2E1DF"/>
            <w:vAlign w:val="center"/>
          </w:tcPr>
          <w:p w14:paraId="07AA5AA8" w14:textId="77777777" w:rsidR="00C41C28" w:rsidRPr="00880003" w:rsidRDefault="00C41C28" w:rsidP="0037017B">
            <w:pPr>
              <w:spacing w:line="264" w:lineRule="auto"/>
              <w:jc w:val="center"/>
              <w:rPr>
                <w:bCs/>
                <w:sz w:val="18"/>
                <w:szCs w:val="18"/>
              </w:rPr>
            </w:pPr>
            <w:r w:rsidRPr="00880003">
              <w:rPr>
                <w:bCs/>
                <w:sz w:val="18"/>
                <w:szCs w:val="18"/>
              </w:rPr>
              <w:t>20 cm x 60 cm</w:t>
            </w:r>
          </w:p>
        </w:tc>
      </w:tr>
      <w:tr w:rsidR="00C41C28" w:rsidRPr="00880003" w14:paraId="0B639AAE" w14:textId="77777777" w:rsidTr="00C41C28">
        <w:trPr>
          <w:trHeight w:val="649"/>
        </w:trPr>
        <w:tc>
          <w:tcPr>
            <w:tcW w:w="690" w:type="dxa"/>
            <w:tcBorders>
              <w:top w:val="single" w:sz="16" w:space="0" w:color="525B65"/>
              <w:left w:val="nil"/>
              <w:bottom w:val="single" w:sz="16" w:space="0" w:color="525B65"/>
              <w:right w:val="nil"/>
            </w:tcBorders>
            <w:shd w:val="clear" w:color="auto" w:fill="F4F3F3"/>
            <w:vAlign w:val="center"/>
          </w:tcPr>
          <w:p w14:paraId="04474E92" w14:textId="77777777" w:rsidR="00C41C28" w:rsidRPr="00880003" w:rsidRDefault="00C41C28" w:rsidP="0037017B">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F4F3F3"/>
            <w:vAlign w:val="center"/>
          </w:tcPr>
          <w:p w14:paraId="3E9DDCF4" w14:textId="77777777" w:rsidR="00C41C28" w:rsidRPr="00880003" w:rsidRDefault="00C41C28" w:rsidP="0037017B">
            <w:pPr>
              <w:spacing w:line="264" w:lineRule="auto"/>
              <w:jc w:val="center"/>
              <w:rPr>
                <w:bCs/>
                <w:sz w:val="18"/>
                <w:szCs w:val="18"/>
              </w:rPr>
            </w:pPr>
            <w:r w:rsidRPr="00880003">
              <w:rPr>
                <w:bCs/>
                <w:sz w:val="18"/>
                <w:szCs w:val="18"/>
              </w:rPr>
              <w:t>200</w:t>
            </w:r>
          </w:p>
        </w:tc>
        <w:tc>
          <w:tcPr>
            <w:tcW w:w="552" w:type="dxa"/>
            <w:tcBorders>
              <w:top w:val="single" w:sz="16" w:space="0" w:color="525B65"/>
              <w:left w:val="nil"/>
              <w:bottom w:val="single" w:sz="16" w:space="0" w:color="525B65"/>
              <w:right w:val="nil"/>
            </w:tcBorders>
            <w:shd w:val="clear" w:color="auto" w:fill="F4F3F3"/>
            <w:vAlign w:val="center"/>
          </w:tcPr>
          <w:p w14:paraId="49325308" w14:textId="77777777" w:rsidR="00C41C28" w:rsidRPr="00880003" w:rsidRDefault="00C41C28" w:rsidP="0037017B">
            <w:pPr>
              <w:spacing w:line="264" w:lineRule="auto"/>
              <w:jc w:val="center"/>
              <w:rPr>
                <w:bCs/>
                <w:sz w:val="18"/>
                <w:szCs w:val="18"/>
              </w:rPr>
            </w:pPr>
            <w:r w:rsidRPr="00880003">
              <w:rPr>
                <w:bCs/>
                <w:sz w:val="18"/>
                <w:szCs w:val="18"/>
              </w:rPr>
              <w:t>4</w:t>
            </w:r>
          </w:p>
        </w:tc>
        <w:tc>
          <w:tcPr>
            <w:tcW w:w="1517" w:type="dxa"/>
            <w:tcBorders>
              <w:top w:val="single" w:sz="16" w:space="0" w:color="525B65"/>
              <w:left w:val="nil"/>
              <w:bottom w:val="single" w:sz="16" w:space="0" w:color="525B65"/>
              <w:right w:val="nil"/>
            </w:tcBorders>
            <w:shd w:val="clear" w:color="auto" w:fill="F4F3F3"/>
            <w:vAlign w:val="center"/>
          </w:tcPr>
          <w:p w14:paraId="2AA8444E" w14:textId="77777777" w:rsidR="00C41C28" w:rsidRPr="00880003" w:rsidRDefault="00C41C28" w:rsidP="0037017B">
            <w:pPr>
              <w:spacing w:line="264" w:lineRule="auto"/>
              <w:jc w:val="center"/>
              <w:rPr>
                <w:bCs/>
                <w:sz w:val="18"/>
                <w:szCs w:val="18"/>
              </w:rPr>
            </w:pPr>
            <w:r w:rsidRPr="00880003">
              <w:rPr>
                <w:bCs/>
                <w:sz w:val="18"/>
                <w:szCs w:val="18"/>
              </w:rPr>
              <w:t>80 cm x 120 cm</w:t>
            </w:r>
          </w:p>
        </w:tc>
        <w:tc>
          <w:tcPr>
            <w:tcW w:w="1517" w:type="dxa"/>
            <w:tcBorders>
              <w:top w:val="single" w:sz="16" w:space="0" w:color="525B65"/>
              <w:left w:val="nil"/>
              <w:bottom w:val="single" w:sz="16" w:space="0" w:color="525B65"/>
              <w:right w:val="nil"/>
            </w:tcBorders>
            <w:shd w:val="clear" w:color="auto" w:fill="F4F3F3"/>
            <w:vAlign w:val="center"/>
          </w:tcPr>
          <w:p w14:paraId="14513B7B" w14:textId="77777777" w:rsidR="00C41C28" w:rsidRPr="00880003" w:rsidRDefault="00C41C28" w:rsidP="0037017B">
            <w:pPr>
              <w:spacing w:line="264" w:lineRule="auto"/>
              <w:jc w:val="center"/>
              <w:rPr>
                <w:bCs/>
                <w:sz w:val="18"/>
                <w:szCs w:val="18"/>
              </w:rPr>
            </w:pPr>
            <w:r w:rsidRPr="00880003">
              <w:rPr>
                <w:bCs/>
                <w:sz w:val="18"/>
                <w:szCs w:val="18"/>
              </w:rPr>
              <w:t>30 cm x 80 cm</w:t>
            </w:r>
          </w:p>
        </w:tc>
      </w:tr>
      <w:tr w:rsidR="00C41C28" w:rsidRPr="00880003" w14:paraId="5415D8DD" w14:textId="77777777" w:rsidTr="00C41C28">
        <w:trPr>
          <w:trHeight w:val="649"/>
        </w:trPr>
        <w:tc>
          <w:tcPr>
            <w:tcW w:w="690" w:type="dxa"/>
            <w:tcBorders>
              <w:top w:val="single" w:sz="16" w:space="0" w:color="525B65"/>
              <w:left w:val="nil"/>
              <w:bottom w:val="single" w:sz="16" w:space="0" w:color="525B65"/>
              <w:right w:val="nil"/>
            </w:tcBorders>
            <w:shd w:val="clear" w:color="auto" w:fill="E2E1DF"/>
            <w:vAlign w:val="center"/>
          </w:tcPr>
          <w:p w14:paraId="0731B325" w14:textId="77777777" w:rsidR="00C41C28" w:rsidRPr="00880003" w:rsidRDefault="00C41C28" w:rsidP="0037017B">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E2E1DF"/>
            <w:vAlign w:val="center"/>
          </w:tcPr>
          <w:p w14:paraId="18B2532F" w14:textId="77777777" w:rsidR="00C41C28" w:rsidRPr="00880003" w:rsidRDefault="00C41C28" w:rsidP="0037017B">
            <w:pPr>
              <w:spacing w:line="264" w:lineRule="auto"/>
              <w:jc w:val="center"/>
              <w:rPr>
                <w:bCs/>
                <w:sz w:val="18"/>
                <w:szCs w:val="18"/>
              </w:rPr>
            </w:pPr>
            <w:r w:rsidRPr="00880003">
              <w:rPr>
                <w:bCs/>
                <w:sz w:val="18"/>
                <w:szCs w:val="18"/>
              </w:rPr>
              <w:t>250</w:t>
            </w:r>
          </w:p>
        </w:tc>
        <w:tc>
          <w:tcPr>
            <w:tcW w:w="552" w:type="dxa"/>
            <w:tcBorders>
              <w:top w:val="single" w:sz="16" w:space="0" w:color="525B65"/>
              <w:left w:val="nil"/>
              <w:bottom w:val="single" w:sz="16" w:space="0" w:color="525B65"/>
              <w:right w:val="nil"/>
            </w:tcBorders>
            <w:shd w:val="clear" w:color="auto" w:fill="E2E1DF"/>
            <w:vAlign w:val="center"/>
          </w:tcPr>
          <w:p w14:paraId="0C2DE328" w14:textId="77777777" w:rsidR="00C41C28" w:rsidRPr="00880003" w:rsidRDefault="00C41C28" w:rsidP="0037017B">
            <w:pPr>
              <w:spacing w:line="264" w:lineRule="auto"/>
              <w:jc w:val="center"/>
              <w:rPr>
                <w:bCs/>
                <w:sz w:val="18"/>
                <w:szCs w:val="18"/>
              </w:rPr>
            </w:pPr>
            <w:r w:rsidRPr="00880003">
              <w:rPr>
                <w:bCs/>
                <w:sz w:val="18"/>
                <w:szCs w:val="18"/>
              </w:rPr>
              <w:t>5</w:t>
            </w:r>
          </w:p>
        </w:tc>
        <w:tc>
          <w:tcPr>
            <w:tcW w:w="1517" w:type="dxa"/>
            <w:tcBorders>
              <w:top w:val="single" w:sz="16" w:space="0" w:color="525B65"/>
              <w:left w:val="nil"/>
              <w:bottom w:val="single" w:sz="16" w:space="0" w:color="525B65"/>
              <w:right w:val="nil"/>
            </w:tcBorders>
            <w:shd w:val="clear" w:color="auto" w:fill="E2E1DF"/>
            <w:vAlign w:val="center"/>
          </w:tcPr>
          <w:p w14:paraId="57702808" w14:textId="77777777" w:rsidR="00C41C28" w:rsidRPr="00880003" w:rsidRDefault="00C41C28" w:rsidP="0037017B">
            <w:pPr>
              <w:spacing w:line="264" w:lineRule="auto"/>
              <w:jc w:val="center"/>
              <w:rPr>
                <w:bCs/>
                <w:sz w:val="18"/>
                <w:szCs w:val="18"/>
              </w:rPr>
            </w:pPr>
            <w:r w:rsidRPr="00880003">
              <w:rPr>
                <w:bCs/>
                <w:sz w:val="18"/>
                <w:szCs w:val="18"/>
              </w:rPr>
              <w:t>80 cm x 120 cm</w:t>
            </w:r>
          </w:p>
        </w:tc>
        <w:tc>
          <w:tcPr>
            <w:tcW w:w="1517" w:type="dxa"/>
            <w:tcBorders>
              <w:top w:val="single" w:sz="16" w:space="0" w:color="525B65"/>
              <w:left w:val="nil"/>
              <w:bottom w:val="single" w:sz="16" w:space="0" w:color="525B65"/>
              <w:right w:val="nil"/>
            </w:tcBorders>
            <w:shd w:val="clear" w:color="auto" w:fill="E2E1DF"/>
            <w:vAlign w:val="center"/>
          </w:tcPr>
          <w:p w14:paraId="04BCA515" w14:textId="77777777" w:rsidR="00C41C28" w:rsidRPr="00880003" w:rsidRDefault="00C41C28" w:rsidP="0037017B">
            <w:pPr>
              <w:spacing w:line="264" w:lineRule="auto"/>
              <w:jc w:val="center"/>
              <w:rPr>
                <w:bCs/>
                <w:sz w:val="18"/>
                <w:szCs w:val="18"/>
              </w:rPr>
            </w:pPr>
            <w:r w:rsidRPr="00880003">
              <w:rPr>
                <w:bCs/>
                <w:sz w:val="18"/>
                <w:szCs w:val="18"/>
              </w:rPr>
              <w:t>30 cm x 80 cm</w:t>
            </w:r>
          </w:p>
        </w:tc>
      </w:tr>
      <w:tr w:rsidR="00C41C28" w:rsidRPr="00880003" w14:paraId="51289362" w14:textId="77777777" w:rsidTr="00C41C28">
        <w:trPr>
          <w:trHeight w:val="649"/>
        </w:trPr>
        <w:tc>
          <w:tcPr>
            <w:tcW w:w="690" w:type="dxa"/>
            <w:tcBorders>
              <w:top w:val="single" w:sz="16" w:space="0" w:color="525B65"/>
              <w:left w:val="nil"/>
              <w:bottom w:val="single" w:sz="16" w:space="0" w:color="525B65"/>
              <w:right w:val="nil"/>
            </w:tcBorders>
            <w:shd w:val="clear" w:color="auto" w:fill="F4F3F3"/>
            <w:vAlign w:val="center"/>
          </w:tcPr>
          <w:p w14:paraId="652D8600" w14:textId="77777777" w:rsidR="00C41C28" w:rsidRPr="00880003" w:rsidRDefault="00C41C28" w:rsidP="0037017B">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single" w:sz="16" w:space="0" w:color="525B65"/>
              <w:right w:val="nil"/>
            </w:tcBorders>
            <w:shd w:val="clear" w:color="auto" w:fill="F4F3F3"/>
            <w:vAlign w:val="center"/>
          </w:tcPr>
          <w:p w14:paraId="1E7AA789" w14:textId="77777777" w:rsidR="00C41C28" w:rsidRPr="00880003" w:rsidRDefault="00C41C28" w:rsidP="0037017B">
            <w:pPr>
              <w:spacing w:line="264" w:lineRule="auto"/>
              <w:jc w:val="center"/>
              <w:rPr>
                <w:bCs/>
                <w:sz w:val="18"/>
                <w:szCs w:val="18"/>
              </w:rPr>
            </w:pPr>
            <w:r w:rsidRPr="00880003">
              <w:rPr>
                <w:bCs/>
                <w:sz w:val="18"/>
                <w:szCs w:val="18"/>
              </w:rPr>
              <w:t>300</w:t>
            </w:r>
          </w:p>
        </w:tc>
        <w:tc>
          <w:tcPr>
            <w:tcW w:w="552" w:type="dxa"/>
            <w:tcBorders>
              <w:top w:val="single" w:sz="16" w:space="0" w:color="525B65"/>
              <w:left w:val="nil"/>
              <w:bottom w:val="single" w:sz="16" w:space="0" w:color="525B65"/>
              <w:right w:val="nil"/>
            </w:tcBorders>
            <w:shd w:val="clear" w:color="auto" w:fill="F4F3F3"/>
            <w:vAlign w:val="center"/>
          </w:tcPr>
          <w:p w14:paraId="6279FE12" w14:textId="77777777" w:rsidR="00C41C28" w:rsidRPr="00880003" w:rsidRDefault="00C41C28" w:rsidP="0037017B">
            <w:pPr>
              <w:spacing w:line="264" w:lineRule="auto"/>
              <w:jc w:val="center"/>
              <w:rPr>
                <w:bCs/>
                <w:sz w:val="18"/>
                <w:szCs w:val="18"/>
              </w:rPr>
            </w:pPr>
            <w:r w:rsidRPr="00880003">
              <w:rPr>
                <w:bCs/>
                <w:sz w:val="18"/>
                <w:szCs w:val="18"/>
              </w:rPr>
              <w:t>6</w:t>
            </w:r>
          </w:p>
        </w:tc>
        <w:tc>
          <w:tcPr>
            <w:tcW w:w="1517" w:type="dxa"/>
            <w:tcBorders>
              <w:top w:val="single" w:sz="16" w:space="0" w:color="525B65"/>
              <w:left w:val="nil"/>
              <w:bottom w:val="single" w:sz="16" w:space="0" w:color="525B65"/>
              <w:right w:val="nil"/>
            </w:tcBorders>
            <w:shd w:val="clear" w:color="auto" w:fill="F4F3F3"/>
            <w:vAlign w:val="center"/>
          </w:tcPr>
          <w:p w14:paraId="7D14E76E" w14:textId="77777777" w:rsidR="00C41C28" w:rsidRPr="00880003" w:rsidRDefault="00C41C28" w:rsidP="0037017B">
            <w:pPr>
              <w:spacing w:line="264" w:lineRule="auto"/>
              <w:jc w:val="center"/>
              <w:rPr>
                <w:bCs/>
                <w:sz w:val="18"/>
                <w:szCs w:val="18"/>
              </w:rPr>
            </w:pPr>
            <w:r w:rsidRPr="00880003">
              <w:rPr>
                <w:bCs/>
                <w:sz w:val="18"/>
                <w:szCs w:val="18"/>
              </w:rPr>
              <w:t>120 cm x 120 cm</w:t>
            </w:r>
          </w:p>
        </w:tc>
        <w:tc>
          <w:tcPr>
            <w:tcW w:w="1517" w:type="dxa"/>
            <w:tcBorders>
              <w:top w:val="single" w:sz="16" w:space="0" w:color="525B65"/>
              <w:left w:val="nil"/>
              <w:bottom w:val="single" w:sz="16" w:space="0" w:color="525B65"/>
              <w:right w:val="nil"/>
            </w:tcBorders>
            <w:shd w:val="clear" w:color="auto" w:fill="F4F3F3"/>
            <w:vAlign w:val="center"/>
          </w:tcPr>
          <w:p w14:paraId="25FF6092" w14:textId="77777777" w:rsidR="00C41C28" w:rsidRPr="00880003" w:rsidRDefault="00C41C28" w:rsidP="0037017B">
            <w:pPr>
              <w:spacing w:line="264" w:lineRule="auto"/>
              <w:jc w:val="center"/>
              <w:rPr>
                <w:bCs/>
                <w:sz w:val="18"/>
                <w:szCs w:val="18"/>
              </w:rPr>
            </w:pPr>
            <w:r w:rsidRPr="00880003">
              <w:rPr>
                <w:bCs/>
                <w:sz w:val="18"/>
                <w:szCs w:val="18"/>
              </w:rPr>
              <w:t>30 cm x 120 cm</w:t>
            </w:r>
          </w:p>
        </w:tc>
      </w:tr>
      <w:tr w:rsidR="00C41C28" w:rsidRPr="00880003" w14:paraId="456AE8C6" w14:textId="77777777" w:rsidTr="00C41C28">
        <w:trPr>
          <w:trHeight w:val="649"/>
        </w:trPr>
        <w:tc>
          <w:tcPr>
            <w:tcW w:w="690" w:type="dxa"/>
            <w:tcBorders>
              <w:top w:val="single" w:sz="16" w:space="0" w:color="525B65"/>
              <w:left w:val="nil"/>
              <w:bottom w:val="nil"/>
              <w:right w:val="nil"/>
            </w:tcBorders>
            <w:shd w:val="clear" w:color="auto" w:fill="E2E1DF"/>
            <w:vAlign w:val="center"/>
          </w:tcPr>
          <w:p w14:paraId="1CAB0858" w14:textId="77777777" w:rsidR="00C41C28" w:rsidRPr="00880003" w:rsidRDefault="00C41C28" w:rsidP="0037017B">
            <w:pPr>
              <w:spacing w:line="264" w:lineRule="auto"/>
              <w:jc w:val="center"/>
              <w:rPr>
                <w:bCs/>
                <w:sz w:val="18"/>
                <w:szCs w:val="18"/>
              </w:rPr>
            </w:pPr>
            <w:r w:rsidRPr="00880003">
              <w:rPr>
                <w:bCs/>
                <w:sz w:val="18"/>
                <w:szCs w:val="18"/>
              </w:rPr>
              <w:t>A et B</w:t>
            </w:r>
          </w:p>
        </w:tc>
        <w:tc>
          <w:tcPr>
            <w:tcW w:w="828" w:type="dxa"/>
            <w:tcBorders>
              <w:top w:val="single" w:sz="16" w:space="0" w:color="525B65"/>
              <w:left w:val="nil"/>
              <w:bottom w:val="nil"/>
              <w:right w:val="nil"/>
            </w:tcBorders>
            <w:shd w:val="clear" w:color="auto" w:fill="E2E1DF"/>
            <w:vAlign w:val="center"/>
          </w:tcPr>
          <w:p w14:paraId="686BE777" w14:textId="77777777" w:rsidR="00C41C28" w:rsidRPr="00880003" w:rsidRDefault="00C41C28" w:rsidP="0037017B">
            <w:pPr>
              <w:spacing w:line="264" w:lineRule="auto"/>
              <w:jc w:val="center"/>
              <w:rPr>
                <w:bCs/>
                <w:sz w:val="18"/>
                <w:szCs w:val="18"/>
              </w:rPr>
            </w:pPr>
            <w:r w:rsidRPr="00880003">
              <w:rPr>
                <w:bCs/>
                <w:sz w:val="18"/>
                <w:szCs w:val="18"/>
              </w:rPr>
              <w:t>400</w:t>
            </w:r>
          </w:p>
        </w:tc>
        <w:tc>
          <w:tcPr>
            <w:tcW w:w="552" w:type="dxa"/>
            <w:tcBorders>
              <w:top w:val="single" w:sz="16" w:space="0" w:color="525B65"/>
              <w:left w:val="nil"/>
              <w:bottom w:val="nil"/>
              <w:right w:val="nil"/>
            </w:tcBorders>
            <w:shd w:val="clear" w:color="auto" w:fill="E2E1DF"/>
            <w:vAlign w:val="center"/>
          </w:tcPr>
          <w:p w14:paraId="0E9BB5B9" w14:textId="77777777" w:rsidR="00C41C28" w:rsidRPr="00880003" w:rsidRDefault="00C41C28" w:rsidP="0037017B">
            <w:pPr>
              <w:spacing w:line="264" w:lineRule="auto"/>
              <w:jc w:val="center"/>
              <w:rPr>
                <w:bCs/>
                <w:sz w:val="18"/>
                <w:szCs w:val="18"/>
              </w:rPr>
            </w:pPr>
            <w:r w:rsidRPr="00880003">
              <w:rPr>
                <w:bCs/>
                <w:sz w:val="18"/>
                <w:szCs w:val="18"/>
              </w:rPr>
              <w:t>8</w:t>
            </w:r>
          </w:p>
        </w:tc>
        <w:tc>
          <w:tcPr>
            <w:tcW w:w="1517" w:type="dxa"/>
            <w:tcBorders>
              <w:top w:val="single" w:sz="16" w:space="0" w:color="525B65"/>
              <w:left w:val="nil"/>
              <w:bottom w:val="nil"/>
              <w:right w:val="nil"/>
            </w:tcBorders>
            <w:shd w:val="clear" w:color="auto" w:fill="E2E1DF"/>
            <w:vAlign w:val="center"/>
          </w:tcPr>
          <w:p w14:paraId="0697267E" w14:textId="77777777" w:rsidR="00C41C28" w:rsidRPr="00880003" w:rsidRDefault="00C41C28" w:rsidP="0037017B">
            <w:pPr>
              <w:spacing w:line="264" w:lineRule="auto"/>
              <w:jc w:val="center"/>
              <w:rPr>
                <w:bCs/>
                <w:sz w:val="18"/>
                <w:szCs w:val="18"/>
              </w:rPr>
            </w:pPr>
            <w:r w:rsidRPr="00880003">
              <w:rPr>
                <w:bCs/>
                <w:sz w:val="18"/>
                <w:szCs w:val="18"/>
              </w:rPr>
              <w:t>120 cm x 120 cm</w:t>
            </w:r>
          </w:p>
        </w:tc>
        <w:tc>
          <w:tcPr>
            <w:tcW w:w="1517" w:type="dxa"/>
            <w:tcBorders>
              <w:top w:val="single" w:sz="16" w:space="0" w:color="525B65"/>
              <w:left w:val="nil"/>
              <w:bottom w:val="nil"/>
              <w:right w:val="nil"/>
            </w:tcBorders>
            <w:shd w:val="clear" w:color="auto" w:fill="E2E1DF"/>
            <w:vAlign w:val="center"/>
          </w:tcPr>
          <w:p w14:paraId="6FAC70A9" w14:textId="77777777" w:rsidR="00C41C28" w:rsidRPr="00880003" w:rsidRDefault="00C41C28" w:rsidP="0037017B">
            <w:pPr>
              <w:spacing w:line="264" w:lineRule="auto"/>
              <w:jc w:val="center"/>
              <w:rPr>
                <w:bCs/>
                <w:sz w:val="18"/>
                <w:szCs w:val="18"/>
              </w:rPr>
            </w:pPr>
            <w:r w:rsidRPr="00880003">
              <w:rPr>
                <w:bCs/>
                <w:sz w:val="18"/>
                <w:szCs w:val="18"/>
              </w:rPr>
              <w:t>30 cm x 120 cm</w:t>
            </w:r>
          </w:p>
        </w:tc>
      </w:tr>
    </w:tbl>
    <w:p w14:paraId="2F20CD54" w14:textId="77777777" w:rsidR="0081129E" w:rsidRPr="00880003" w:rsidRDefault="0081129E" w:rsidP="00D4492E">
      <w:pPr>
        <w:pStyle w:val="Corpsdetexte"/>
      </w:pPr>
    </w:p>
    <w:p w14:paraId="7CCB214A" w14:textId="77777777" w:rsidR="00C41C28" w:rsidRPr="00880003" w:rsidRDefault="00C41C28" w:rsidP="00C41C28">
      <w:pPr>
        <w:pStyle w:val="Titre2"/>
      </w:pPr>
      <w:r w:rsidRPr="00880003">
        <w:br w:type="column"/>
      </w:r>
      <w:r w:rsidRPr="00880003">
        <w:t>RÈGLES SPÉCIALES DU SCÉNARIO</w:t>
      </w:r>
    </w:p>
    <w:p w14:paraId="17C915BC" w14:textId="5EE435BB" w:rsidR="00C41C28" w:rsidRPr="00880003" w:rsidRDefault="00C41C28" w:rsidP="00C41C28">
      <w:pPr>
        <w:pStyle w:val="Titre3"/>
      </w:pPr>
      <w:r w:rsidRPr="00880003">
        <w:t>SECTEURS (ZO)</w:t>
      </w:r>
    </w:p>
    <w:p w14:paraId="135C592D" w14:textId="77777777" w:rsidR="00C41C28" w:rsidRPr="00880003" w:rsidRDefault="00C41C28" w:rsidP="00C41C28">
      <w:pPr>
        <w:spacing w:after="120"/>
      </w:pPr>
      <w:r w:rsidRPr="00880003">
        <w:t xml:space="preserve">À la fin de la partie, mais pas avant, la table est divisée en 3 Secteurs. </w:t>
      </w:r>
    </w:p>
    <w:p w14:paraId="58D5D1B0" w14:textId="77777777" w:rsidR="00C41C28" w:rsidRPr="00880003" w:rsidRDefault="00C41C28" w:rsidP="00C41C28">
      <w:pPr>
        <w:spacing w:after="120"/>
      </w:pPr>
      <w:r w:rsidRPr="00880003">
        <w:t>En parties 200/250/300/400 pts, ces Secteurs font 20 cm de profondeur et sont aussi larges que la table de jeu. Deux de ces Secteurs sont placés à 10 cm de la ligne centrale de la table de jeu, un de chaque côté, et le troisième Secteur est une bande de 20 cm de profondeur sur la zone centrale de la table (voir carte).</w:t>
      </w:r>
    </w:p>
    <w:p w14:paraId="1DDA2B93" w14:textId="77777777" w:rsidR="00C41C28" w:rsidRPr="00880003" w:rsidRDefault="00C41C28" w:rsidP="00C41C28">
      <w:pPr>
        <w:spacing w:after="120"/>
      </w:pPr>
      <w:r w:rsidRPr="00880003">
        <w:t>En parties 150 pts, ces Secteurs font 10 cm de profondeur et sont aussi larges que la table de jeu. Deux de ces Secteurs sont placés à 5 cm de la ligne centrale de la table de jeu, un de chaque côté, et le troisième Secteur est une bande de 10 cm de profondeur sur la zone centrale de la table (voir carte).</w:t>
      </w:r>
    </w:p>
    <w:p w14:paraId="55C669B0" w14:textId="77777777" w:rsidR="00C41C28" w:rsidRPr="00880003" w:rsidRDefault="00C41C28" w:rsidP="00C41C28">
      <w:r w:rsidRPr="00880003">
        <w:t>Dans ce scénario, chaque Secteur est considéré comme Zone d’Opérations (ZO).</w:t>
      </w:r>
    </w:p>
    <w:p w14:paraId="46463E75" w14:textId="77777777" w:rsidR="00C41C28" w:rsidRPr="00880003" w:rsidRDefault="00C41C28" w:rsidP="00C41C28"/>
    <w:p w14:paraId="30509568" w14:textId="601FFD53" w:rsidR="0081129E" w:rsidRPr="00880003" w:rsidRDefault="00F64A7E" w:rsidP="00870EC1">
      <w:pPr>
        <w:pStyle w:val="Titre3"/>
      </w:pPr>
      <w:r w:rsidRPr="00880003">
        <w:t>DOMINER UNE ZO</w:t>
      </w:r>
    </w:p>
    <w:p w14:paraId="1E8092A5" w14:textId="1E1F3742" w:rsidR="0081129E" w:rsidRPr="00880003" w:rsidRDefault="00F64A7E" w:rsidP="000C370A">
      <w:r w:rsidRPr="00880003">
        <w:t xml:space="preserve">Une Zone d’Opérations (ZO) est considérée comme Dominée par un joueur s’il possède plus de Points de Victoire que l’adversaire dans la zone. </w:t>
      </w:r>
      <w:r w:rsidR="00160FE2" w:rsidRPr="00880003">
        <w:t xml:space="preserve"> </w:t>
      </w:r>
      <w:r w:rsidRPr="00880003">
        <w:t>Seules les troupes représentées par des Figurines ou des Marqueurs (Camouflage, Œuf-Embryon, Graine-Embryon...) comptent, ainsi que les Proxys et les troupes Périphériques. Les troupes en État Inapte ne sont pas comptées. Les Marqueurs représentant des armes ou des équipements (comme les Mines ou les Répétiteurs Déployables), les Holo-échos et tout Marqueur ne représentant pas une troupe ne sont pas pris en compte non plus.</w:t>
      </w:r>
    </w:p>
    <w:p w14:paraId="458691F1" w14:textId="77777777" w:rsidR="0081129E" w:rsidRPr="00880003" w:rsidRDefault="0081129E" w:rsidP="000C370A"/>
    <w:p w14:paraId="5699A7C3" w14:textId="527715B5" w:rsidR="0081129E" w:rsidRPr="00880003" w:rsidRDefault="00F64A7E" w:rsidP="000C370A">
      <w:r w:rsidRPr="00880003">
        <w:t>Une troupe est considérée dans une Zone d’Opérations si plus de la moitié de son socle est à l’intérieur de cette ZO.</w:t>
      </w:r>
    </w:p>
    <w:p w14:paraId="3D8898B8" w14:textId="77777777" w:rsidR="000C370A" w:rsidRPr="00880003" w:rsidRDefault="000C370A" w:rsidP="000C370A"/>
    <w:p w14:paraId="5FC5BC2E" w14:textId="77777777" w:rsidR="0081129E" w:rsidRPr="00880003" w:rsidRDefault="00160FE2" w:rsidP="00870EC1">
      <w:pPr>
        <w:pStyle w:val="Titre3"/>
      </w:pPr>
      <w:r w:rsidRPr="00880003">
        <w:t>SHASVASTII</w:t>
      </w:r>
    </w:p>
    <w:p w14:paraId="3FD11078" w14:textId="04DF97F0" w:rsidR="0081129E" w:rsidRPr="00880003" w:rsidRDefault="00F64A7E" w:rsidP="000C370A">
      <w:r w:rsidRPr="00880003">
        <w:t>Les Troupes ayant la Compétence Spéciale Shasvastii situées à l’intérieur d’une Zone d’Opérations ajoutent toujours leur valeur en Points pour le calcul de Domination, qu’elles soient en état non-Inapte ou d’Embryon-Shasvastii.</w:t>
      </w:r>
    </w:p>
    <w:p w14:paraId="10D48C43" w14:textId="77777777" w:rsidR="000C370A" w:rsidRPr="00880003" w:rsidRDefault="000C370A" w:rsidP="000C370A"/>
    <w:p w14:paraId="5271AAAD" w14:textId="3F3BDB54" w:rsidR="0081129E" w:rsidRPr="00880003" w:rsidRDefault="00F64A7E" w:rsidP="00870EC1">
      <w:pPr>
        <w:pStyle w:val="Titre3"/>
      </w:pPr>
      <w:r w:rsidRPr="00880003">
        <w:t>BAGAGE</w:t>
      </w:r>
    </w:p>
    <w:p w14:paraId="6DAD9BF1" w14:textId="4515910D" w:rsidR="0081129E" w:rsidRPr="00880003" w:rsidRDefault="00F64A7E" w:rsidP="000C370A">
      <w:r w:rsidRPr="00880003">
        <w:t>Les Troupes possédant l’Équipement : Bagage, placées dans une Zone d’Opérations et qui ne sont pas en État Inapte, apportent 20 Points de Victoire en plus pour la Domination de la ZO.</w:t>
      </w:r>
    </w:p>
    <w:p w14:paraId="676A67BA" w14:textId="77777777" w:rsidR="000C370A" w:rsidRPr="00880003" w:rsidRDefault="000C370A" w:rsidP="000C370A"/>
    <w:p w14:paraId="00178D95" w14:textId="77777777" w:rsidR="0081129E" w:rsidRPr="00880003" w:rsidRDefault="0081129E" w:rsidP="00D4492E">
      <w:pPr>
        <w:sectPr w:rsidR="0081129E" w:rsidRPr="00880003" w:rsidSect="000C370A">
          <w:pgSz w:w="11910" w:h="16840"/>
          <w:pgMar w:top="720" w:right="720" w:bottom="720" w:left="720" w:header="720" w:footer="720" w:gutter="0"/>
          <w:cols w:num="2" w:space="284"/>
          <w:docGrid w:linePitch="299"/>
        </w:sectPr>
      </w:pPr>
    </w:p>
    <w:p w14:paraId="0076964A" w14:textId="5CB7B475" w:rsidR="00C41C28" w:rsidRPr="00880003" w:rsidRDefault="00C41C28" w:rsidP="00C41C28">
      <w:pPr>
        <w:pStyle w:val="Titre3"/>
        <w:rPr>
          <w:spacing w:val="-14"/>
        </w:rPr>
      </w:pPr>
      <w:r w:rsidRPr="00880003">
        <w:rPr>
          <w:spacing w:val="-14"/>
        </w:rPr>
        <w:lastRenderedPageBreak/>
        <w:drawing>
          <wp:anchor distT="0" distB="0" distL="114300" distR="114300" simplePos="0" relativeHeight="251691520" behindDoc="1" locked="0" layoutInCell="1" allowOverlap="1" wp14:anchorId="0CD9F240" wp14:editId="62460BB6">
            <wp:simplePos x="0" y="0"/>
            <wp:positionH relativeFrom="column">
              <wp:posOffset>-451262</wp:posOffset>
            </wp:positionH>
            <wp:positionV relativeFrom="paragraph">
              <wp:posOffset>-445325</wp:posOffset>
            </wp:positionV>
            <wp:extent cx="7560310" cy="10669980"/>
            <wp:effectExtent l="0" t="0" r="2540"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063" cy="10672454"/>
                    </a:xfrm>
                    <a:prstGeom prst="rect">
                      <a:avLst/>
                    </a:prstGeom>
                    <a:noFill/>
                  </pic:spPr>
                </pic:pic>
              </a:graphicData>
            </a:graphic>
            <wp14:sizeRelV relativeFrom="margin">
              <wp14:pctHeight>0</wp14:pctHeight>
            </wp14:sizeRelV>
          </wp:anchor>
        </w:drawing>
      </w:r>
      <w:r w:rsidRPr="00880003">
        <w:rPr>
          <w:spacing w:val="-14"/>
        </w:rPr>
        <w:t>CARTE INTELCOM (SUPPORT AND CONTROL / APPUI ET CONTRÔLE)</w:t>
      </w:r>
    </w:p>
    <w:p w14:paraId="60703361" w14:textId="77777777" w:rsidR="00C41C28" w:rsidRPr="00880003" w:rsidRDefault="00C41C28" w:rsidP="00C41C28">
      <w:r w:rsidRPr="00880003">
        <w:t>Avant le début de la partie, mais après avoir choisi son Objectif Classifié, le joueur doit déclarer à son adversaire si cette carte sera son Objectif Classifié ou sa Carte INTELCOM. Chaque joueur lance un dé, et celui qui obtient le score le plus élevé est le premier à annoncer sa décision à son adversaire. Le contenu de la carte, qu’il s’agisse de la mission ou de la valeur de la carte, est considéré comme une Information Privée, quel qu’en soit l’usage choisi par le joueur.</w:t>
      </w:r>
    </w:p>
    <w:p w14:paraId="4B6FE74E" w14:textId="77777777" w:rsidR="00C41C28" w:rsidRPr="00880003" w:rsidRDefault="00C41C28" w:rsidP="00C41C28"/>
    <w:p w14:paraId="4AFA98D6" w14:textId="161B6FC4" w:rsidR="00C41C28" w:rsidRPr="00880003" w:rsidRDefault="00C41C28" w:rsidP="00C41C28">
      <w:r w:rsidRPr="00880003">
        <w:t>À la Fin du dernier Round de Jeu, lorsque les joueurs comptent leurs points, et suivant l’ordre établi par l’Initiative, le joueur peut utiliser sa Carte INTELCOM en appliquant le Mode Appui et Contrôle (Support and Control).</w:t>
      </w:r>
    </w:p>
    <w:p w14:paraId="359B6049" w14:textId="77777777" w:rsidR="00C41C28" w:rsidRPr="00880003" w:rsidRDefault="00C41C28" w:rsidP="00C41C28"/>
    <w:p w14:paraId="0AC61FC3" w14:textId="4B2D0BDE" w:rsidR="00C41C28" w:rsidRDefault="00C41C28" w:rsidP="00C41C28">
      <w:r w:rsidRPr="00245EEF">
        <w:rPr>
          <w:b/>
          <w:bCs/>
        </w:rPr>
        <w:t>Mode Appui &amp; Contrôle (Support &amp; Control)</w:t>
      </w:r>
      <w:r w:rsidRPr="00880003">
        <w:t xml:space="preserve"> : Le joueur peut ajouter la valeur de sa Carte du Mode Appui &amp; Contrôle au total des Points de Victoire qu’il possède dans la Zone d’Opérations (ZO) de son choix, mais seulement s’il y possède au moins une troupe en État non Inapte.</w:t>
      </w:r>
    </w:p>
    <w:p w14:paraId="1A2D2B47" w14:textId="51E1FE49" w:rsidR="00C70B08" w:rsidRDefault="00C70B08" w:rsidP="00C41C28"/>
    <w:p w14:paraId="20F91C5A" w14:textId="77777777" w:rsidR="00C70B08" w:rsidRPr="00880003" w:rsidRDefault="00C70B08" w:rsidP="00C70B08">
      <w:pPr>
        <w:pStyle w:val="Titre3"/>
      </w:pPr>
      <w:r w:rsidRPr="00880003">
        <w:t>ZONE DE GRAVITÉ FAIBLE</w:t>
      </w:r>
    </w:p>
    <w:p w14:paraId="0FC178A6" w14:textId="77777777" w:rsidR="00C70B08" w:rsidRPr="00880003" w:rsidRDefault="00C70B08" w:rsidP="00C70B08">
      <w:r w:rsidRPr="00880003">
        <w:t xml:space="preserve">L'opération se déroulant sur le complexe orbital de </w:t>
      </w:r>
      <w:proofErr w:type="spellStart"/>
      <w:r w:rsidRPr="00880003">
        <w:t>Raveneye</w:t>
      </w:r>
      <w:proofErr w:type="spellEnd"/>
      <w:r w:rsidRPr="00880003">
        <w:t xml:space="preserve">, la totalité de la table de jeu est considérée comme une zone de faible gravité. Cela n'applique pas de restrictions de mouvement sur la table de jeu, mais toutes les troupes possédant la compétence spéciale Terrain (Total), Terrain (Zéro-G) ou Escalader Plus obtiennent un bonus de +2.5 cm à leur première valeur de </w:t>
      </w:r>
      <w:proofErr w:type="spellStart"/>
      <w:r w:rsidRPr="00880003">
        <w:t>MOV</w:t>
      </w:r>
      <w:proofErr w:type="spellEnd"/>
      <w:r w:rsidRPr="00880003">
        <w:t>.</w:t>
      </w:r>
    </w:p>
    <w:p w14:paraId="65E518E6" w14:textId="77777777" w:rsidR="00C70B08" w:rsidRPr="00880003" w:rsidRDefault="00C70B08" w:rsidP="00C41C28"/>
    <w:p w14:paraId="699EC12F" w14:textId="082D4B1F" w:rsidR="00C41C28" w:rsidRPr="00880003" w:rsidRDefault="00C41C28" w:rsidP="00C41C28">
      <w:pPr>
        <w:pStyle w:val="Titre2"/>
      </w:pPr>
      <w:r w:rsidRPr="00880003">
        <w:br w:type="column"/>
      </w:r>
      <w:r w:rsidRPr="00880003">
        <w:t>RÈGLES SPÉCIALES DE CAMPAGNE</w:t>
      </w:r>
    </w:p>
    <w:p w14:paraId="762FE6CD" w14:textId="77777777" w:rsidR="00C41C28" w:rsidRPr="00880003" w:rsidRDefault="00C41C28" w:rsidP="00C41C28"/>
    <w:p w14:paraId="6632459D" w14:textId="1025C8B4" w:rsidR="0081129E" w:rsidRPr="00880003" w:rsidRDefault="00232D2A" w:rsidP="00870EC1">
      <w:pPr>
        <w:pStyle w:val="Titre3"/>
      </w:pPr>
      <w:r w:rsidRPr="00880003">
        <w:t>PORTÉE RÉDUITE</w:t>
      </w:r>
    </w:p>
    <w:p w14:paraId="36BD45A1" w14:textId="79E4BAC7" w:rsidR="0081129E" w:rsidRPr="00880003" w:rsidRDefault="00232D2A" w:rsidP="000C370A">
      <w:pPr>
        <w:rPr>
          <w:spacing w:val="-6"/>
        </w:rPr>
      </w:pPr>
      <w:r w:rsidRPr="00880003">
        <w:rPr>
          <w:spacing w:val="-6"/>
        </w:rPr>
        <w:t>La structure de la zone d’opérations réduit la portée des armes à feu.</w:t>
      </w:r>
      <w:r w:rsidR="00160FE2" w:rsidRPr="00880003">
        <w:rPr>
          <w:spacing w:val="-6"/>
        </w:rPr>
        <w:t xml:space="preserve"> </w:t>
      </w:r>
      <w:r w:rsidRPr="00880003">
        <w:rPr>
          <w:spacing w:val="-6"/>
        </w:rPr>
        <w:t>Dans ce scénario, si une cible se trouve à plus de 80 cm lors d’une Attaque TR, alors ce dernier est un échec automatique sans qu’il soit nécessaire</w:t>
      </w:r>
      <w:r w:rsidR="00C41C28" w:rsidRPr="00880003">
        <w:rPr>
          <w:spacing w:val="-6"/>
        </w:rPr>
        <w:t xml:space="preserve"> </w:t>
      </w:r>
      <w:r w:rsidRPr="00880003">
        <w:rPr>
          <w:spacing w:val="-6"/>
        </w:rPr>
        <w:t>de faire un Jet de dé.</w:t>
      </w:r>
    </w:p>
    <w:p w14:paraId="356AC728" w14:textId="77777777" w:rsidR="00C41C28" w:rsidRPr="00880003" w:rsidRDefault="00C41C28" w:rsidP="000C370A"/>
    <w:p w14:paraId="162501E4" w14:textId="7EB10162" w:rsidR="0081129E" w:rsidRPr="00880003" w:rsidRDefault="00137831" w:rsidP="00870EC1">
      <w:pPr>
        <w:pStyle w:val="Titre3"/>
      </w:pPr>
      <w:r w:rsidRPr="00880003">
        <w:t>PITCH-BLACK</w:t>
      </w:r>
    </w:p>
    <w:p w14:paraId="4078B3EF" w14:textId="209FAB96" w:rsidR="00137831" w:rsidRPr="00880003" w:rsidRDefault="00137831" w:rsidP="000C370A">
      <w:r w:rsidRPr="00880003">
        <w:t xml:space="preserve">La zone d'opérations est profondément sombre et compromet l'acquisition de cibles. Dans ce scénario, toutes les troupes possédant une compétence spéciale de </w:t>
      </w:r>
      <w:r w:rsidRPr="00245EEF">
        <w:rPr>
          <w:b/>
          <w:bCs/>
        </w:rPr>
        <w:t>Camouflage, Mimétisme, Terrain (Total), Terrain (Zéro-G) bénéficient alors d'un bonus de MOD +3</w:t>
      </w:r>
      <w:r w:rsidRPr="00880003">
        <w:t xml:space="preserve"> à leurs jets de dé lors de la déclaration d'</w:t>
      </w:r>
      <w:r w:rsidRPr="00245EEF">
        <w:rPr>
          <w:b/>
          <w:bCs/>
        </w:rPr>
        <w:t>Esquive</w:t>
      </w:r>
      <w:r w:rsidRPr="00880003">
        <w:t>.</w:t>
      </w:r>
    </w:p>
    <w:p w14:paraId="7A38783E" w14:textId="77777777" w:rsidR="00137831" w:rsidRPr="00880003" w:rsidRDefault="00137831" w:rsidP="000C370A"/>
    <w:p w14:paraId="7B794F8D" w14:textId="3E54F7EA" w:rsidR="00C41C28" w:rsidRPr="00880003" w:rsidRDefault="00C41C28" w:rsidP="00C41C28">
      <w:pPr>
        <w:pStyle w:val="Titre2"/>
      </w:pPr>
      <w:r w:rsidRPr="00880003">
        <w:t>FIN DE MISSION</w:t>
      </w:r>
    </w:p>
    <w:p w14:paraId="77EDC091" w14:textId="77777777" w:rsidR="00C41C28" w:rsidRPr="00880003" w:rsidRDefault="00C41C28" w:rsidP="00C41C28">
      <w:r w:rsidRPr="00880003">
        <w:t xml:space="preserve">Ce scénario est limité dans le temps et il se terminera automatiquement à la fin du </w:t>
      </w:r>
      <w:r w:rsidRPr="00245EEF">
        <w:rPr>
          <w:b/>
          <w:bCs/>
        </w:rPr>
        <w:t>troisième Round de Jeu</w:t>
      </w:r>
      <w:r w:rsidRPr="00880003">
        <w:t>.</w:t>
      </w:r>
    </w:p>
    <w:p w14:paraId="77016DB0" w14:textId="77777777" w:rsidR="00C41C28" w:rsidRPr="00880003" w:rsidRDefault="00C41C28" w:rsidP="00C41C28"/>
    <w:p w14:paraId="46B3D182" w14:textId="77777777" w:rsidR="00C41C28" w:rsidRPr="00880003" w:rsidRDefault="00C41C28" w:rsidP="000C370A"/>
    <w:p w14:paraId="634B579A" w14:textId="77777777" w:rsidR="0081129E" w:rsidRPr="00880003" w:rsidRDefault="0081129E" w:rsidP="00D4492E">
      <w:pPr>
        <w:sectPr w:rsidR="0081129E" w:rsidRPr="00880003" w:rsidSect="000C370A">
          <w:pgSz w:w="11910" w:h="16840"/>
          <w:pgMar w:top="720" w:right="720" w:bottom="720" w:left="720" w:header="720" w:footer="720" w:gutter="0"/>
          <w:cols w:num="2" w:space="284"/>
          <w:docGrid w:linePitch="299"/>
        </w:sectPr>
      </w:pPr>
    </w:p>
    <w:p w14:paraId="5C6C9AB1" w14:textId="6A4A4578" w:rsidR="0081129E" w:rsidRPr="00880003" w:rsidRDefault="0081129E" w:rsidP="00D4492E">
      <w:pPr>
        <w:pStyle w:val="Corpsdetexte"/>
        <w:rPr>
          <w:sz w:val="20"/>
        </w:rPr>
      </w:pPr>
    </w:p>
    <w:p w14:paraId="3E57F86A" w14:textId="4FE1E2F5" w:rsidR="00137831" w:rsidRPr="00880003" w:rsidRDefault="00137831" w:rsidP="00D4492E">
      <w:pPr>
        <w:pStyle w:val="Corpsdetexte"/>
        <w:rPr>
          <w:sz w:val="20"/>
        </w:rPr>
      </w:pPr>
    </w:p>
    <w:p w14:paraId="27CCB2CA" w14:textId="72F3A46E" w:rsidR="00137831" w:rsidRPr="00880003" w:rsidRDefault="00137831" w:rsidP="00D4492E">
      <w:pPr>
        <w:pStyle w:val="Corpsdetexte"/>
        <w:rPr>
          <w:sz w:val="20"/>
        </w:rPr>
      </w:pPr>
    </w:p>
    <w:p w14:paraId="3CC4BE07" w14:textId="77777777" w:rsidR="00137831" w:rsidRPr="00880003" w:rsidRDefault="00137831" w:rsidP="00D4492E">
      <w:pPr>
        <w:pStyle w:val="Corpsdetexte"/>
        <w:rPr>
          <w:sz w:val="20"/>
        </w:rPr>
      </w:pPr>
    </w:p>
    <w:p w14:paraId="4D7759C8" w14:textId="77777777" w:rsidR="0081129E" w:rsidRPr="00880003" w:rsidRDefault="0081129E" w:rsidP="00D4492E">
      <w:pPr>
        <w:pStyle w:val="Corpsdetexte"/>
      </w:pPr>
    </w:p>
    <w:p w14:paraId="76BC338E" w14:textId="77777777" w:rsidR="0081129E" w:rsidRPr="00880003" w:rsidRDefault="0081129E" w:rsidP="00D4492E">
      <w:pPr>
        <w:pStyle w:val="Corpsdetexte"/>
      </w:pPr>
    </w:p>
    <w:p w14:paraId="45C1EB0F" w14:textId="77777777" w:rsidR="0081129E" w:rsidRPr="00880003" w:rsidRDefault="0081129E" w:rsidP="00D4492E">
      <w:pPr>
        <w:pStyle w:val="Corpsdetexte"/>
      </w:pPr>
    </w:p>
    <w:p w14:paraId="0384804C" w14:textId="6BDE5E1A" w:rsidR="0081129E" w:rsidRPr="00880003" w:rsidRDefault="00137831" w:rsidP="00D4492E">
      <w:pPr>
        <w:pStyle w:val="Corpsdetexte"/>
      </w:pPr>
      <w:r w:rsidRPr="00880003">
        <w:drawing>
          <wp:inline distT="0" distB="0" distL="0" distR="0" wp14:anchorId="3AF9DA0A" wp14:editId="743682F1">
            <wp:extent cx="6648450" cy="269429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8450" cy="2694292"/>
                    </a:xfrm>
                    <a:prstGeom prst="rect">
                      <a:avLst/>
                    </a:prstGeom>
                  </pic:spPr>
                </pic:pic>
              </a:graphicData>
            </a:graphic>
          </wp:inline>
        </w:drawing>
      </w:r>
    </w:p>
    <w:p w14:paraId="477E5985"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2706FD03" w14:textId="20E83706" w:rsidR="0081129E" w:rsidRPr="00880003" w:rsidRDefault="00160FE2" w:rsidP="00916CCC">
      <w:pPr>
        <w:pStyle w:val="Titre1"/>
        <w:rPr>
          <w:noProof w:val="0"/>
        </w:rPr>
      </w:pPr>
      <w:r w:rsidRPr="00880003">
        <w:rPr>
          <w:noProof w:val="0"/>
        </w:rPr>
        <w:lastRenderedPageBreak/>
        <w:drawing>
          <wp:anchor distT="0" distB="0" distL="0" distR="0" simplePos="0" relativeHeight="251627008" behindDoc="1" locked="0" layoutInCell="1" allowOverlap="1" wp14:anchorId="2E4822EC" wp14:editId="6B67EDEB">
            <wp:simplePos x="0" y="0"/>
            <wp:positionH relativeFrom="page">
              <wp:posOffset>0</wp:posOffset>
            </wp:positionH>
            <wp:positionV relativeFrom="page">
              <wp:posOffset>0</wp:posOffset>
            </wp:positionV>
            <wp:extent cx="7560005" cy="10692003"/>
            <wp:effectExtent l="0" t="0" r="0" b="0"/>
            <wp:wrapNone/>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10" cstate="print"/>
                    <a:stretch>
                      <a:fillRect/>
                    </a:stretch>
                  </pic:blipFill>
                  <pic:spPr>
                    <a:xfrm>
                      <a:off x="0" y="0"/>
                      <a:ext cx="7560005" cy="10692003"/>
                    </a:xfrm>
                    <a:prstGeom prst="rect">
                      <a:avLst/>
                    </a:prstGeom>
                  </pic:spPr>
                </pic:pic>
              </a:graphicData>
            </a:graphic>
          </wp:anchor>
        </w:drawing>
      </w:r>
      <w:r w:rsidR="00916CCC" w:rsidRPr="00880003">
        <w:rPr>
          <w:noProof w:val="0"/>
        </w:rPr>
        <w:t xml:space="preserve"> PARC DE RECHERCHES DE </w:t>
      </w:r>
      <w:proofErr w:type="spellStart"/>
      <w:r w:rsidR="00916CCC" w:rsidRPr="00880003">
        <w:rPr>
          <w:noProof w:val="0"/>
        </w:rPr>
        <w:t>GEKIDAN</w:t>
      </w:r>
      <w:proofErr w:type="spellEnd"/>
      <w:r w:rsidR="00916CCC" w:rsidRPr="00880003">
        <w:rPr>
          <w:noProof w:val="0"/>
        </w:rPr>
        <w:t>.</w:t>
      </w:r>
    </w:p>
    <w:p w14:paraId="52252572" w14:textId="6F4A05B3" w:rsidR="0081129E" w:rsidRPr="00880003" w:rsidRDefault="00916CCC" w:rsidP="00870EC1">
      <w:pPr>
        <w:pStyle w:val="Titre3"/>
      </w:pPr>
      <w:r w:rsidRPr="00880003">
        <w:t xml:space="preserve">CENTRE </w:t>
      </w:r>
      <w:proofErr w:type="spellStart"/>
      <w:r w:rsidR="00160FE2" w:rsidRPr="00880003">
        <w:t>YUKIMURA</w:t>
      </w:r>
      <w:proofErr w:type="spellEnd"/>
      <w:r w:rsidRPr="00880003">
        <w:t xml:space="preserve"> </w:t>
      </w:r>
      <w:r w:rsidR="00160FE2" w:rsidRPr="00880003">
        <w:t>:</w:t>
      </w:r>
    </w:p>
    <w:p w14:paraId="761A5995" w14:textId="26D2DEB3" w:rsidR="0081129E" w:rsidRPr="00880003" w:rsidRDefault="00916CCC" w:rsidP="00D4492E">
      <w:r w:rsidRPr="00880003">
        <w:rPr>
          <w:i/>
          <w:iCs/>
          <w:color w:val="F79646" w:themeColor="accent6"/>
        </w:rPr>
        <w:t>DÉMASQUAGE</w:t>
      </w:r>
    </w:p>
    <w:p w14:paraId="6BEB9ACB" w14:textId="77777777" w:rsidR="0081129E" w:rsidRPr="00880003" w:rsidRDefault="0081129E" w:rsidP="00D4492E">
      <w:pPr>
        <w:pStyle w:val="Corpsdetexte"/>
      </w:pPr>
    </w:p>
    <w:p w14:paraId="489E4CB7" w14:textId="5D8FC3E4" w:rsidR="0081129E" w:rsidRPr="00880003" w:rsidRDefault="000B66C4" w:rsidP="00870EC1">
      <w:pPr>
        <w:pStyle w:val="Titre2"/>
      </w:pPr>
      <w:r w:rsidRPr="00880003">
        <w:t>OBJECTIFS DE MISSION</w:t>
      </w:r>
    </w:p>
    <w:p w14:paraId="7BF1E2C4" w14:textId="39DE9BA4" w:rsidR="0081129E" w:rsidRPr="00880003" w:rsidRDefault="000B66C4" w:rsidP="00870EC1">
      <w:pPr>
        <w:pStyle w:val="Titre3"/>
      </w:pPr>
      <w:r w:rsidRPr="00880003">
        <w:t>OBJECTIFS PRINCIPAUX</w:t>
      </w:r>
    </w:p>
    <w:p w14:paraId="4C7FB203" w14:textId="6DA629A1" w:rsidR="00916CCC" w:rsidRPr="00880003" w:rsidRDefault="00916CCC" w:rsidP="00763C63">
      <w:pPr>
        <w:pStyle w:val="Paragraphedeliste"/>
        <w:numPr>
          <w:ilvl w:val="0"/>
          <w:numId w:val="22"/>
        </w:numPr>
        <w:spacing w:after="120"/>
        <w:ind w:left="284" w:hanging="284"/>
      </w:pPr>
      <w:r w:rsidRPr="00880003">
        <w:t>Tuer la Cible Désignée ennemie, mais seulement si elle avait été précédemment Révélée (3 Points d’Objectif).</w:t>
      </w:r>
    </w:p>
    <w:p w14:paraId="59DD0876" w14:textId="5202ECF2" w:rsidR="00916CCC" w:rsidRPr="00880003" w:rsidRDefault="00916CCC" w:rsidP="00763C63">
      <w:pPr>
        <w:pStyle w:val="Paragraphedeliste"/>
        <w:numPr>
          <w:ilvl w:val="0"/>
          <w:numId w:val="22"/>
        </w:numPr>
        <w:spacing w:after="120"/>
        <w:ind w:left="284" w:hanging="284"/>
      </w:pPr>
      <w:r w:rsidRPr="00880003">
        <w:t>Tuer une Cible Leurre ennemie, mais seulement si elle avait été précédemment Révélée (1 Point d’Objectif pour chaque Cible Leurre).</w:t>
      </w:r>
    </w:p>
    <w:p w14:paraId="0F9A7BE0" w14:textId="6774ABAC" w:rsidR="00916CCC" w:rsidRPr="00880003" w:rsidRDefault="00916CCC" w:rsidP="00763C63">
      <w:pPr>
        <w:pStyle w:val="Paragraphedeliste"/>
        <w:numPr>
          <w:ilvl w:val="0"/>
          <w:numId w:val="22"/>
        </w:numPr>
        <w:spacing w:after="120"/>
        <w:ind w:left="284" w:hanging="284"/>
      </w:pPr>
      <w:r w:rsidRPr="00880003">
        <w:t xml:space="preserve">Tuer plus de Cibles Leurres ennemies, mais seulement si elles avaient été précédemment Révélées (1 Point d’Objectif). </w:t>
      </w:r>
    </w:p>
    <w:p w14:paraId="348EEE28" w14:textId="26307F86" w:rsidR="00916CCC" w:rsidRPr="00880003" w:rsidRDefault="00916CCC" w:rsidP="00763C63">
      <w:pPr>
        <w:pStyle w:val="Paragraphedeliste"/>
        <w:numPr>
          <w:ilvl w:val="0"/>
          <w:numId w:val="22"/>
        </w:numPr>
        <w:spacing w:after="120"/>
        <w:ind w:left="284" w:hanging="284"/>
      </w:pPr>
      <w:r w:rsidRPr="00880003">
        <w:t>Avoir le même nombre de Consoles Activées que votre adversaire à la fin de la partie (1 Point d’Objectif mais uniquement si le joueur avait au moins 1 Console Activée).</w:t>
      </w:r>
    </w:p>
    <w:p w14:paraId="6A534DB2" w14:textId="61DDBF89" w:rsidR="00916CCC" w:rsidRPr="00880003" w:rsidRDefault="00916CCC" w:rsidP="00763C63">
      <w:pPr>
        <w:pStyle w:val="Paragraphedeliste"/>
        <w:numPr>
          <w:ilvl w:val="0"/>
          <w:numId w:val="22"/>
        </w:numPr>
        <w:spacing w:after="120"/>
        <w:ind w:left="284" w:hanging="284"/>
      </w:pPr>
      <w:r w:rsidRPr="00880003">
        <w:t>Avoir plus de Consoles Activées que votre adversaire à la fin de la partie (2 Points d’Objectif).</w:t>
      </w:r>
    </w:p>
    <w:p w14:paraId="7D30F56A" w14:textId="7C6BBC70" w:rsidR="00916CCC" w:rsidRPr="00880003" w:rsidRDefault="00916CCC" w:rsidP="00763C63">
      <w:pPr>
        <w:pStyle w:val="Paragraphedeliste"/>
        <w:numPr>
          <w:ilvl w:val="0"/>
          <w:numId w:val="22"/>
        </w:numPr>
        <w:ind w:left="284" w:hanging="284"/>
      </w:pPr>
      <w:r w:rsidRPr="00880003">
        <w:t>Avoir votre Cible Désignée non Tuée à la fin de la partie (2 Point d’Objectif).</w:t>
      </w:r>
    </w:p>
    <w:p w14:paraId="4078134F" w14:textId="77777777" w:rsidR="00916CCC" w:rsidRPr="00880003" w:rsidRDefault="00916CCC" w:rsidP="00916CCC"/>
    <w:p w14:paraId="36FD19AC" w14:textId="59D64210" w:rsidR="0081129E" w:rsidRPr="00880003" w:rsidRDefault="000B66C4" w:rsidP="00870EC1">
      <w:pPr>
        <w:pStyle w:val="Titre3"/>
      </w:pPr>
      <w:r w:rsidRPr="00880003">
        <w:t>CLASSIFIÉ</w:t>
      </w:r>
    </w:p>
    <w:p w14:paraId="26CEACC9" w14:textId="5000BDD6" w:rsidR="0081129E" w:rsidRPr="00880003" w:rsidRDefault="00763C63" w:rsidP="00763C63">
      <w:pPr>
        <w:pStyle w:val="Paragraphedeliste"/>
        <w:numPr>
          <w:ilvl w:val="0"/>
          <w:numId w:val="23"/>
        </w:numPr>
        <w:ind w:left="284" w:hanging="284"/>
      </w:pPr>
      <w:r w:rsidRPr="00880003">
        <w:t>Il n’y a pas d’Objectif Classifié.</w:t>
      </w:r>
    </w:p>
    <w:p w14:paraId="61C75191" w14:textId="77777777" w:rsidR="0081129E" w:rsidRPr="00880003" w:rsidRDefault="0081129E" w:rsidP="00916CCC"/>
    <w:p w14:paraId="36910A82" w14:textId="58ACBACA" w:rsidR="0081129E" w:rsidRPr="00880003" w:rsidRDefault="000B66C4" w:rsidP="00870EC1">
      <w:pPr>
        <w:pStyle w:val="Titre2"/>
      </w:pPr>
      <w:r w:rsidRPr="00880003">
        <w:t xml:space="preserve">FORCES ET DÉPLOIEMENT </w:t>
      </w:r>
    </w:p>
    <w:p w14:paraId="754CE71A" w14:textId="3210B340" w:rsidR="0081129E" w:rsidRPr="00880003" w:rsidRDefault="000B66C4" w:rsidP="00916CCC">
      <w:r w:rsidRPr="00880003">
        <w:t>CAMP A et CAMP B : Les deux joueurs se déploient sur les bords opposés de la table de jeu, dans une Zone de Déploiement dont les dimensions dépendent du nombre de Points d’Armée dans les Listes d’Armée.</w:t>
      </w:r>
    </w:p>
    <w:p w14:paraId="224AD465" w14:textId="6D8678B2" w:rsidR="0081129E" w:rsidRPr="00880003" w:rsidRDefault="0081129E" w:rsidP="00D4492E">
      <w:pPr>
        <w:pStyle w:val="Corpsdetexte"/>
      </w:pPr>
    </w:p>
    <w:tbl>
      <w:tblPr>
        <w:tblStyle w:val="TableGrid"/>
        <w:tblW w:w="5103" w:type="dxa"/>
        <w:tblInd w:w="0" w:type="dxa"/>
        <w:tblCellMar>
          <w:top w:w="113" w:type="dxa"/>
        </w:tblCellMar>
        <w:tblLook w:val="04A0" w:firstRow="1" w:lastRow="0" w:firstColumn="1" w:lastColumn="0" w:noHBand="0" w:noVBand="1"/>
      </w:tblPr>
      <w:tblGrid>
        <w:gridCol w:w="692"/>
        <w:gridCol w:w="974"/>
        <w:gridCol w:w="551"/>
        <w:gridCol w:w="1356"/>
        <w:gridCol w:w="1530"/>
      </w:tblGrid>
      <w:tr w:rsidR="00763C63" w:rsidRPr="00880003" w14:paraId="2AE8A45B" w14:textId="77777777" w:rsidTr="00763C63">
        <w:trPr>
          <w:trHeight w:val="458"/>
        </w:trPr>
        <w:tc>
          <w:tcPr>
            <w:tcW w:w="709" w:type="dxa"/>
            <w:tcBorders>
              <w:top w:val="nil"/>
              <w:left w:val="nil"/>
              <w:bottom w:val="single" w:sz="16" w:space="0" w:color="525B65"/>
              <w:right w:val="nil"/>
            </w:tcBorders>
            <w:shd w:val="clear" w:color="auto" w:fill="525B65"/>
            <w:vAlign w:val="center"/>
          </w:tcPr>
          <w:p w14:paraId="11117144" w14:textId="77777777" w:rsidR="00763C63" w:rsidRPr="00880003" w:rsidRDefault="00763C63" w:rsidP="0037017B">
            <w:pPr>
              <w:spacing w:line="264" w:lineRule="auto"/>
              <w:jc w:val="center"/>
              <w:rPr>
                <w:sz w:val="16"/>
                <w:szCs w:val="16"/>
              </w:rPr>
            </w:pPr>
            <w:r w:rsidRPr="00880003">
              <w:rPr>
                <w:b/>
                <w:color w:val="FFFEFD"/>
                <w:sz w:val="16"/>
                <w:szCs w:val="16"/>
              </w:rPr>
              <w:t>CAMP</w:t>
            </w:r>
          </w:p>
        </w:tc>
        <w:tc>
          <w:tcPr>
            <w:tcW w:w="992" w:type="dxa"/>
            <w:tcBorders>
              <w:top w:val="nil"/>
              <w:left w:val="nil"/>
              <w:bottom w:val="single" w:sz="16" w:space="0" w:color="525B65"/>
              <w:right w:val="nil"/>
            </w:tcBorders>
            <w:shd w:val="clear" w:color="auto" w:fill="525B65"/>
            <w:vAlign w:val="center"/>
          </w:tcPr>
          <w:p w14:paraId="6532FDD7" w14:textId="77777777" w:rsidR="00763C63" w:rsidRPr="00880003" w:rsidRDefault="00763C63" w:rsidP="0037017B">
            <w:pPr>
              <w:spacing w:line="264" w:lineRule="auto"/>
              <w:jc w:val="center"/>
              <w:rPr>
                <w:sz w:val="16"/>
                <w:szCs w:val="16"/>
              </w:rPr>
            </w:pPr>
            <w:r w:rsidRPr="00880003">
              <w:rPr>
                <w:b/>
                <w:color w:val="FFFEFD"/>
                <w:sz w:val="16"/>
                <w:szCs w:val="16"/>
              </w:rPr>
              <w:t>POINTS D’ARMÉE</w:t>
            </w:r>
          </w:p>
        </w:tc>
        <w:tc>
          <w:tcPr>
            <w:tcW w:w="567" w:type="dxa"/>
            <w:tcBorders>
              <w:top w:val="nil"/>
              <w:left w:val="nil"/>
              <w:bottom w:val="single" w:sz="16" w:space="0" w:color="525B65"/>
              <w:right w:val="nil"/>
            </w:tcBorders>
            <w:shd w:val="clear" w:color="auto" w:fill="525B65"/>
            <w:vAlign w:val="center"/>
          </w:tcPr>
          <w:p w14:paraId="70410D86" w14:textId="77777777" w:rsidR="00763C63" w:rsidRPr="00880003" w:rsidRDefault="00763C63" w:rsidP="0037017B">
            <w:pPr>
              <w:spacing w:line="264" w:lineRule="auto"/>
              <w:jc w:val="center"/>
              <w:rPr>
                <w:sz w:val="16"/>
                <w:szCs w:val="16"/>
              </w:rPr>
            </w:pPr>
            <w:r w:rsidRPr="00880003">
              <w:rPr>
                <w:b/>
                <w:color w:val="FFFEFD"/>
                <w:sz w:val="16"/>
                <w:szCs w:val="16"/>
              </w:rPr>
              <w:t>CAP</w:t>
            </w:r>
          </w:p>
        </w:tc>
        <w:tc>
          <w:tcPr>
            <w:tcW w:w="1418" w:type="dxa"/>
            <w:tcBorders>
              <w:top w:val="nil"/>
              <w:left w:val="nil"/>
              <w:bottom w:val="single" w:sz="16" w:space="0" w:color="525B65"/>
              <w:right w:val="nil"/>
            </w:tcBorders>
            <w:shd w:val="clear" w:color="auto" w:fill="525B65"/>
            <w:vAlign w:val="center"/>
          </w:tcPr>
          <w:p w14:paraId="0AB0C784" w14:textId="77777777" w:rsidR="00763C63" w:rsidRPr="00880003" w:rsidRDefault="00763C63" w:rsidP="0037017B">
            <w:pPr>
              <w:spacing w:line="264" w:lineRule="auto"/>
              <w:jc w:val="center"/>
              <w:rPr>
                <w:sz w:val="16"/>
                <w:szCs w:val="16"/>
              </w:rPr>
            </w:pPr>
            <w:r w:rsidRPr="00880003">
              <w:rPr>
                <w:b/>
                <w:color w:val="FFFEFD"/>
                <w:sz w:val="16"/>
                <w:szCs w:val="16"/>
              </w:rPr>
              <w:t>TAILLE DE LA TABLE</w:t>
            </w:r>
          </w:p>
        </w:tc>
        <w:tc>
          <w:tcPr>
            <w:tcW w:w="1559" w:type="dxa"/>
            <w:tcBorders>
              <w:top w:val="nil"/>
              <w:left w:val="nil"/>
              <w:bottom w:val="single" w:sz="16" w:space="0" w:color="525B65"/>
              <w:right w:val="nil"/>
            </w:tcBorders>
            <w:shd w:val="clear" w:color="auto" w:fill="525B65"/>
            <w:vAlign w:val="center"/>
          </w:tcPr>
          <w:p w14:paraId="3AE2D3EB" w14:textId="77777777" w:rsidR="00763C63" w:rsidRPr="00880003" w:rsidRDefault="00763C63" w:rsidP="0037017B">
            <w:pPr>
              <w:spacing w:line="264" w:lineRule="auto"/>
              <w:jc w:val="center"/>
              <w:rPr>
                <w:sz w:val="16"/>
                <w:szCs w:val="16"/>
              </w:rPr>
            </w:pPr>
            <w:r w:rsidRPr="00880003">
              <w:rPr>
                <w:b/>
                <w:color w:val="FFFEFD"/>
                <w:sz w:val="16"/>
                <w:szCs w:val="16"/>
              </w:rPr>
              <w:t>TAILLE DES ZONES DE DÉPLOIEMENT</w:t>
            </w:r>
          </w:p>
        </w:tc>
      </w:tr>
      <w:tr w:rsidR="00763C63" w:rsidRPr="00880003" w14:paraId="45D1BC54" w14:textId="77777777" w:rsidTr="00763C63">
        <w:trPr>
          <w:trHeight w:val="302"/>
        </w:trPr>
        <w:tc>
          <w:tcPr>
            <w:tcW w:w="709" w:type="dxa"/>
            <w:tcBorders>
              <w:top w:val="single" w:sz="16" w:space="0" w:color="525B65"/>
              <w:left w:val="nil"/>
              <w:bottom w:val="single" w:sz="16" w:space="0" w:color="525B65"/>
              <w:right w:val="nil"/>
            </w:tcBorders>
            <w:shd w:val="clear" w:color="auto" w:fill="E2E1DF"/>
            <w:vAlign w:val="center"/>
          </w:tcPr>
          <w:p w14:paraId="39F60390" w14:textId="77777777" w:rsidR="00763C63" w:rsidRPr="00880003" w:rsidRDefault="00763C63" w:rsidP="0037017B">
            <w:pPr>
              <w:spacing w:line="264" w:lineRule="auto"/>
              <w:jc w:val="center"/>
              <w:rPr>
                <w:bCs/>
                <w:sz w:val="18"/>
                <w:szCs w:val="18"/>
              </w:rPr>
            </w:pPr>
            <w:r w:rsidRPr="00880003">
              <w:rPr>
                <w:bCs/>
                <w:sz w:val="18"/>
                <w:szCs w:val="18"/>
              </w:rPr>
              <w:t>A et B</w:t>
            </w:r>
          </w:p>
        </w:tc>
        <w:tc>
          <w:tcPr>
            <w:tcW w:w="992" w:type="dxa"/>
            <w:tcBorders>
              <w:top w:val="single" w:sz="16" w:space="0" w:color="525B65"/>
              <w:left w:val="nil"/>
              <w:bottom w:val="single" w:sz="16" w:space="0" w:color="525B65"/>
              <w:right w:val="nil"/>
            </w:tcBorders>
            <w:shd w:val="clear" w:color="auto" w:fill="E2E1DF"/>
            <w:vAlign w:val="center"/>
          </w:tcPr>
          <w:p w14:paraId="2DF3703F" w14:textId="77777777" w:rsidR="00763C63" w:rsidRPr="00880003" w:rsidRDefault="00763C63" w:rsidP="0037017B">
            <w:pPr>
              <w:spacing w:line="264" w:lineRule="auto"/>
              <w:jc w:val="center"/>
              <w:rPr>
                <w:bCs/>
                <w:sz w:val="18"/>
                <w:szCs w:val="18"/>
              </w:rPr>
            </w:pPr>
            <w:r w:rsidRPr="00880003">
              <w:rPr>
                <w:bCs/>
                <w:sz w:val="18"/>
                <w:szCs w:val="18"/>
              </w:rPr>
              <w:t>150</w:t>
            </w:r>
          </w:p>
        </w:tc>
        <w:tc>
          <w:tcPr>
            <w:tcW w:w="567" w:type="dxa"/>
            <w:tcBorders>
              <w:top w:val="single" w:sz="16" w:space="0" w:color="525B65"/>
              <w:left w:val="nil"/>
              <w:bottom w:val="single" w:sz="16" w:space="0" w:color="525B65"/>
              <w:right w:val="nil"/>
            </w:tcBorders>
            <w:shd w:val="clear" w:color="auto" w:fill="E2E1DF"/>
            <w:vAlign w:val="center"/>
          </w:tcPr>
          <w:p w14:paraId="6F25FEEB" w14:textId="77777777" w:rsidR="00763C63" w:rsidRPr="00880003" w:rsidRDefault="00763C63" w:rsidP="0037017B">
            <w:pPr>
              <w:spacing w:line="264" w:lineRule="auto"/>
              <w:jc w:val="center"/>
              <w:rPr>
                <w:bCs/>
                <w:sz w:val="18"/>
                <w:szCs w:val="18"/>
              </w:rPr>
            </w:pPr>
            <w:r w:rsidRPr="00880003">
              <w:rPr>
                <w:bCs/>
                <w:sz w:val="18"/>
                <w:szCs w:val="18"/>
              </w:rPr>
              <w:t>3</w:t>
            </w:r>
          </w:p>
        </w:tc>
        <w:tc>
          <w:tcPr>
            <w:tcW w:w="1418" w:type="dxa"/>
            <w:tcBorders>
              <w:top w:val="single" w:sz="16" w:space="0" w:color="525B65"/>
              <w:left w:val="nil"/>
              <w:bottom w:val="single" w:sz="16" w:space="0" w:color="525B65"/>
              <w:right w:val="nil"/>
            </w:tcBorders>
            <w:shd w:val="clear" w:color="auto" w:fill="E2E1DF"/>
            <w:vAlign w:val="center"/>
          </w:tcPr>
          <w:p w14:paraId="1FB17C01" w14:textId="77777777" w:rsidR="00763C63" w:rsidRPr="00880003" w:rsidRDefault="00763C63" w:rsidP="0037017B">
            <w:pPr>
              <w:spacing w:line="264" w:lineRule="auto"/>
              <w:jc w:val="center"/>
              <w:rPr>
                <w:bCs/>
                <w:sz w:val="18"/>
                <w:szCs w:val="18"/>
              </w:rPr>
            </w:pPr>
            <w:r w:rsidRPr="00880003">
              <w:rPr>
                <w:bCs/>
                <w:sz w:val="18"/>
                <w:szCs w:val="18"/>
              </w:rPr>
              <w:t>60 cm x 80 cm</w:t>
            </w:r>
          </w:p>
        </w:tc>
        <w:tc>
          <w:tcPr>
            <w:tcW w:w="1559" w:type="dxa"/>
            <w:tcBorders>
              <w:top w:val="single" w:sz="16" w:space="0" w:color="525B65"/>
              <w:left w:val="nil"/>
              <w:bottom w:val="single" w:sz="16" w:space="0" w:color="525B65"/>
              <w:right w:val="nil"/>
            </w:tcBorders>
            <w:shd w:val="clear" w:color="auto" w:fill="E2E1DF"/>
            <w:vAlign w:val="center"/>
          </w:tcPr>
          <w:p w14:paraId="76EEE4F0" w14:textId="77777777" w:rsidR="00763C63" w:rsidRPr="00880003" w:rsidRDefault="00763C63" w:rsidP="0037017B">
            <w:pPr>
              <w:spacing w:line="264" w:lineRule="auto"/>
              <w:jc w:val="center"/>
              <w:rPr>
                <w:bCs/>
                <w:sz w:val="18"/>
                <w:szCs w:val="18"/>
              </w:rPr>
            </w:pPr>
            <w:r w:rsidRPr="00880003">
              <w:rPr>
                <w:bCs/>
                <w:sz w:val="18"/>
                <w:szCs w:val="18"/>
              </w:rPr>
              <w:t>20 cm x 60 cm</w:t>
            </w:r>
          </w:p>
        </w:tc>
      </w:tr>
      <w:tr w:rsidR="00763C63" w:rsidRPr="00880003" w14:paraId="3B06CBC7" w14:textId="77777777" w:rsidTr="00763C63">
        <w:trPr>
          <w:trHeight w:val="302"/>
        </w:trPr>
        <w:tc>
          <w:tcPr>
            <w:tcW w:w="709" w:type="dxa"/>
            <w:tcBorders>
              <w:top w:val="single" w:sz="16" w:space="0" w:color="525B65"/>
              <w:left w:val="nil"/>
              <w:bottom w:val="single" w:sz="16" w:space="0" w:color="525B65"/>
              <w:right w:val="nil"/>
            </w:tcBorders>
            <w:shd w:val="clear" w:color="auto" w:fill="F4F3F3"/>
            <w:vAlign w:val="center"/>
          </w:tcPr>
          <w:p w14:paraId="1A32C726" w14:textId="77777777" w:rsidR="00763C63" w:rsidRPr="00880003" w:rsidRDefault="00763C63" w:rsidP="0037017B">
            <w:pPr>
              <w:spacing w:line="264" w:lineRule="auto"/>
              <w:jc w:val="center"/>
              <w:rPr>
                <w:bCs/>
                <w:sz w:val="18"/>
                <w:szCs w:val="18"/>
              </w:rPr>
            </w:pPr>
            <w:r w:rsidRPr="00880003">
              <w:rPr>
                <w:bCs/>
                <w:sz w:val="18"/>
                <w:szCs w:val="18"/>
              </w:rPr>
              <w:t>A et B</w:t>
            </w:r>
          </w:p>
        </w:tc>
        <w:tc>
          <w:tcPr>
            <w:tcW w:w="992" w:type="dxa"/>
            <w:tcBorders>
              <w:top w:val="single" w:sz="16" w:space="0" w:color="525B65"/>
              <w:left w:val="nil"/>
              <w:bottom w:val="single" w:sz="16" w:space="0" w:color="525B65"/>
              <w:right w:val="nil"/>
            </w:tcBorders>
            <w:shd w:val="clear" w:color="auto" w:fill="F4F3F3"/>
            <w:vAlign w:val="center"/>
          </w:tcPr>
          <w:p w14:paraId="290EAE1C" w14:textId="77777777" w:rsidR="00763C63" w:rsidRPr="00880003" w:rsidRDefault="00763C63" w:rsidP="0037017B">
            <w:pPr>
              <w:spacing w:line="264" w:lineRule="auto"/>
              <w:jc w:val="center"/>
              <w:rPr>
                <w:bCs/>
                <w:sz w:val="18"/>
                <w:szCs w:val="18"/>
              </w:rPr>
            </w:pPr>
            <w:r w:rsidRPr="00880003">
              <w:rPr>
                <w:bCs/>
                <w:sz w:val="18"/>
                <w:szCs w:val="18"/>
              </w:rPr>
              <w:t>200</w:t>
            </w:r>
          </w:p>
        </w:tc>
        <w:tc>
          <w:tcPr>
            <w:tcW w:w="567" w:type="dxa"/>
            <w:tcBorders>
              <w:top w:val="single" w:sz="16" w:space="0" w:color="525B65"/>
              <w:left w:val="nil"/>
              <w:bottom w:val="single" w:sz="16" w:space="0" w:color="525B65"/>
              <w:right w:val="nil"/>
            </w:tcBorders>
            <w:shd w:val="clear" w:color="auto" w:fill="F4F3F3"/>
            <w:vAlign w:val="center"/>
          </w:tcPr>
          <w:p w14:paraId="333A2F94" w14:textId="77777777" w:rsidR="00763C63" w:rsidRPr="00880003" w:rsidRDefault="00763C63" w:rsidP="0037017B">
            <w:pPr>
              <w:spacing w:line="264" w:lineRule="auto"/>
              <w:jc w:val="center"/>
              <w:rPr>
                <w:bCs/>
                <w:sz w:val="18"/>
                <w:szCs w:val="18"/>
              </w:rPr>
            </w:pPr>
            <w:r w:rsidRPr="00880003">
              <w:rPr>
                <w:bCs/>
                <w:sz w:val="18"/>
                <w:szCs w:val="18"/>
              </w:rPr>
              <w:t>4</w:t>
            </w:r>
          </w:p>
        </w:tc>
        <w:tc>
          <w:tcPr>
            <w:tcW w:w="1418" w:type="dxa"/>
            <w:tcBorders>
              <w:top w:val="single" w:sz="16" w:space="0" w:color="525B65"/>
              <w:left w:val="nil"/>
              <w:bottom w:val="single" w:sz="16" w:space="0" w:color="525B65"/>
              <w:right w:val="nil"/>
            </w:tcBorders>
            <w:shd w:val="clear" w:color="auto" w:fill="F4F3F3"/>
            <w:vAlign w:val="center"/>
          </w:tcPr>
          <w:p w14:paraId="5A401E93" w14:textId="77777777" w:rsidR="00763C63" w:rsidRPr="00880003" w:rsidRDefault="00763C63" w:rsidP="0037017B">
            <w:pPr>
              <w:spacing w:line="264" w:lineRule="auto"/>
              <w:jc w:val="center"/>
              <w:rPr>
                <w:bCs/>
                <w:sz w:val="18"/>
                <w:szCs w:val="18"/>
              </w:rPr>
            </w:pPr>
            <w:r w:rsidRPr="00880003">
              <w:rPr>
                <w:bCs/>
                <w:sz w:val="18"/>
                <w:szCs w:val="18"/>
              </w:rPr>
              <w:t>80 cm x 120 cm</w:t>
            </w:r>
          </w:p>
        </w:tc>
        <w:tc>
          <w:tcPr>
            <w:tcW w:w="1559" w:type="dxa"/>
            <w:tcBorders>
              <w:top w:val="single" w:sz="16" w:space="0" w:color="525B65"/>
              <w:left w:val="nil"/>
              <w:bottom w:val="single" w:sz="16" w:space="0" w:color="525B65"/>
              <w:right w:val="nil"/>
            </w:tcBorders>
            <w:shd w:val="clear" w:color="auto" w:fill="F4F3F3"/>
            <w:vAlign w:val="center"/>
          </w:tcPr>
          <w:p w14:paraId="68E1D720" w14:textId="77777777" w:rsidR="00763C63" w:rsidRPr="00880003" w:rsidRDefault="00763C63" w:rsidP="0037017B">
            <w:pPr>
              <w:spacing w:line="264" w:lineRule="auto"/>
              <w:jc w:val="center"/>
              <w:rPr>
                <w:bCs/>
                <w:sz w:val="18"/>
                <w:szCs w:val="18"/>
              </w:rPr>
            </w:pPr>
            <w:r w:rsidRPr="00880003">
              <w:rPr>
                <w:bCs/>
                <w:sz w:val="18"/>
                <w:szCs w:val="18"/>
              </w:rPr>
              <w:t>30 cm x 80 cm</w:t>
            </w:r>
          </w:p>
        </w:tc>
      </w:tr>
      <w:tr w:rsidR="00763C63" w:rsidRPr="00880003" w14:paraId="56F29AEE" w14:textId="77777777" w:rsidTr="00763C63">
        <w:trPr>
          <w:trHeight w:val="302"/>
        </w:trPr>
        <w:tc>
          <w:tcPr>
            <w:tcW w:w="709" w:type="dxa"/>
            <w:tcBorders>
              <w:top w:val="single" w:sz="16" w:space="0" w:color="525B65"/>
              <w:left w:val="nil"/>
              <w:bottom w:val="single" w:sz="16" w:space="0" w:color="525B65"/>
              <w:right w:val="nil"/>
            </w:tcBorders>
            <w:shd w:val="clear" w:color="auto" w:fill="E2E1DF"/>
            <w:vAlign w:val="center"/>
          </w:tcPr>
          <w:p w14:paraId="0EC47361" w14:textId="77777777" w:rsidR="00763C63" w:rsidRPr="00880003" w:rsidRDefault="00763C63" w:rsidP="0037017B">
            <w:pPr>
              <w:spacing w:line="264" w:lineRule="auto"/>
              <w:jc w:val="center"/>
              <w:rPr>
                <w:bCs/>
                <w:sz w:val="18"/>
                <w:szCs w:val="18"/>
              </w:rPr>
            </w:pPr>
            <w:r w:rsidRPr="00880003">
              <w:rPr>
                <w:bCs/>
                <w:sz w:val="18"/>
                <w:szCs w:val="18"/>
              </w:rPr>
              <w:t>A et B</w:t>
            </w:r>
          </w:p>
        </w:tc>
        <w:tc>
          <w:tcPr>
            <w:tcW w:w="992" w:type="dxa"/>
            <w:tcBorders>
              <w:top w:val="single" w:sz="16" w:space="0" w:color="525B65"/>
              <w:left w:val="nil"/>
              <w:bottom w:val="single" w:sz="16" w:space="0" w:color="525B65"/>
              <w:right w:val="nil"/>
            </w:tcBorders>
            <w:shd w:val="clear" w:color="auto" w:fill="E2E1DF"/>
            <w:vAlign w:val="center"/>
          </w:tcPr>
          <w:p w14:paraId="218AFACD" w14:textId="77777777" w:rsidR="00763C63" w:rsidRPr="00880003" w:rsidRDefault="00763C63" w:rsidP="0037017B">
            <w:pPr>
              <w:spacing w:line="264" w:lineRule="auto"/>
              <w:jc w:val="center"/>
              <w:rPr>
                <w:bCs/>
                <w:sz w:val="18"/>
                <w:szCs w:val="18"/>
              </w:rPr>
            </w:pPr>
            <w:r w:rsidRPr="00880003">
              <w:rPr>
                <w:bCs/>
                <w:sz w:val="18"/>
                <w:szCs w:val="18"/>
              </w:rPr>
              <w:t>250</w:t>
            </w:r>
          </w:p>
        </w:tc>
        <w:tc>
          <w:tcPr>
            <w:tcW w:w="567" w:type="dxa"/>
            <w:tcBorders>
              <w:top w:val="single" w:sz="16" w:space="0" w:color="525B65"/>
              <w:left w:val="nil"/>
              <w:bottom w:val="single" w:sz="16" w:space="0" w:color="525B65"/>
              <w:right w:val="nil"/>
            </w:tcBorders>
            <w:shd w:val="clear" w:color="auto" w:fill="E2E1DF"/>
            <w:vAlign w:val="center"/>
          </w:tcPr>
          <w:p w14:paraId="6BC4448A" w14:textId="77777777" w:rsidR="00763C63" w:rsidRPr="00880003" w:rsidRDefault="00763C63" w:rsidP="0037017B">
            <w:pPr>
              <w:spacing w:line="264" w:lineRule="auto"/>
              <w:jc w:val="center"/>
              <w:rPr>
                <w:bCs/>
                <w:sz w:val="18"/>
                <w:szCs w:val="18"/>
              </w:rPr>
            </w:pPr>
            <w:r w:rsidRPr="00880003">
              <w:rPr>
                <w:bCs/>
                <w:sz w:val="18"/>
                <w:szCs w:val="18"/>
              </w:rPr>
              <w:t>5</w:t>
            </w:r>
          </w:p>
        </w:tc>
        <w:tc>
          <w:tcPr>
            <w:tcW w:w="1418" w:type="dxa"/>
            <w:tcBorders>
              <w:top w:val="single" w:sz="16" w:space="0" w:color="525B65"/>
              <w:left w:val="nil"/>
              <w:bottom w:val="single" w:sz="16" w:space="0" w:color="525B65"/>
              <w:right w:val="nil"/>
            </w:tcBorders>
            <w:shd w:val="clear" w:color="auto" w:fill="E2E1DF"/>
            <w:vAlign w:val="center"/>
          </w:tcPr>
          <w:p w14:paraId="63865991" w14:textId="77777777" w:rsidR="00763C63" w:rsidRPr="00880003" w:rsidRDefault="00763C63" w:rsidP="0037017B">
            <w:pPr>
              <w:spacing w:line="264" w:lineRule="auto"/>
              <w:jc w:val="center"/>
              <w:rPr>
                <w:bCs/>
                <w:sz w:val="18"/>
                <w:szCs w:val="18"/>
              </w:rPr>
            </w:pPr>
            <w:r w:rsidRPr="00880003">
              <w:rPr>
                <w:bCs/>
                <w:sz w:val="18"/>
                <w:szCs w:val="18"/>
              </w:rPr>
              <w:t>80 cm x 120 cm</w:t>
            </w:r>
          </w:p>
        </w:tc>
        <w:tc>
          <w:tcPr>
            <w:tcW w:w="1559" w:type="dxa"/>
            <w:tcBorders>
              <w:top w:val="single" w:sz="16" w:space="0" w:color="525B65"/>
              <w:left w:val="nil"/>
              <w:bottom w:val="single" w:sz="16" w:space="0" w:color="525B65"/>
              <w:right w:val="nil"/>
            </w:tcBorders>
            <w:shd w:val="clear" w:color="auto" w:fill="E2E1DF"/>
            <w:vAlign w:val="center"/>
          </w:tcPr>
          <w:p w14:paraId="3426FE32" w14:textId="77777777" w:rsidR="00763C63" w:rsidRPr="00880003" w:rsidRDefault="00763C63" w:rsidP="0037017B">
            <w:pPr>
              <w:spacing w:line="264" w:lineRule="auto"/>
              <w:jc w:val="center"/>
              <w:rPr>
                <w:bCs/>
                <w:sz w:val="18"/>
                <w:szCs w:val="18"/>
              </w:rPr>
            </w:pPr>
            <w:r w:rsidRPr="00880003">
              <w:rPr>
                <w:bCs/>
                <w:sz w:val="18"/>
                <w:szCs w:val="18"/>
              </w:rPr>
              <w:t>30 cm x 80 cm</w:t>
            </w:r>
          </w:p>
        </w:tc>
      </w:tr>
      <w:tr w:rsidR="00763C63" w:rsidRPr="00880003" w14:paraId="645DE9E7" w14:textId="77777777" w:rsidTr="00763C63">
        <w:trPr>
          <w:trHeight w:val="302"/>
        </w:trPr>
        <w:tc>
          <w:tcPr>
            <w:tcW w:w="709" w:type="dxa"/>
            <w:tcBorders>
              <w:top w:val="single" w:sz="16" w:space="0" w:color="525B65"/>
              <w:left w:val="nil"/>
              <w:bottom w:val="single" w:sz="16" w:space="0" w:color="525B65"/>
              <w:right w:val="nil"/>
            </w:tcBorders>
            <w:shd w:val="clear" w:color="auto" w:fill="F4F3F3"/>
            <w:vAlign w:val="center"/>
          </w:tcPr>
          <w:p w14:paraId="342E8357" w14:textId="77777777" w:rsidR="00763C63" w:rsidRPr="00880003" w:rsidRDefault="00763C63" w:rsidP="0037017B">
            <w:pPr>
              <w:spacing w:line="264" w:lineRule="auto"/>
              <w:jc w:val="center"/>
              <w:rPr>
                <w:bCs/>
                <w:sz w:val="18"/>
                <w:szCs w:val="18"/>
              </w:rPr>
            </w:pPr>
            <w:r w:rsidRPr="00880003">
              <w:rPr>
                <w:bCs/>
                <w:sz w:val="18"/>
                <w:szCs w:val="18"/>
              </w:rPr>
              <w:t>A et B</w:t>
            </w:r>
          </w:p>
        </w:tc>
        <w:tc>
          <w:tcPr>
            <w:tcW w:w="992" w:type="dxa"/>
            <w:tcBorders>
              <w:top w:val="single" w:sz="16" w:space="0" w:color="525B65"/>
              <w:left w:val="nil"/>
              <w:bottom w:val="single" w:sz="16" w:space="0" w:color="525B65"/>
              <w:right w:val="nil"/>
            </w:tcBorders>
            <w:shd w:val="clear" w:color="auto" w:fill="F4F3F3"/>
            <w:vAlign w:val="center"/>
          </w:tcPr>
          <w:p w14:paraId="77716324" w14:textId="77777777" w:rsidR="00763C63" w:rsidRPr="00880003" w:rsidRDefault="00763C63" w:rsidP="0037017B">
            <w:pPr>
              <w:spacing w:line="264" w:lineRule="auto"/>
              <w:jc w:val="center"/>
              <w:rPr>
                <w:bCs/>
                <w:sz w:val="18"/>
                <w:szCs w:val="18"/>
              </w:rPr>
            </w:pPr>
            <w:r w:rsidRPr="00880003">
              <w:rPr>
                <w:bCs/>
                <w:sz w:val="18"/>
                <w:szCs w:val="18"/>
              </w:rPr>
              <w:t>300</w:t>
            </w:r>
          </w:p>
        </w:tc>
        <w:tc>
          <w:tcPr>
            <w:tcW w:w="567" w:type="dxa"/>
            <w:tcBorders>
              <w:top w:val="single" w:sz="16" w:space="0" w:color="525B65"/>
              <w:left w:val="nil"/>
              <w:bottom w:val="single" w:sz="16" w:space="0" w:color="525B65"/>
              <w:right w:val="nil"/>
            </w:tcBorders>
            <w:shd w:val="clear" w:color="auto" w:fill="F4F3F3"/>
            <w:vAlign w:val="center"/>
          </w:tcPr>
          <w:p w14:paraId="53F5414E" w14:textId="77777777" w:rsidR="00763C63" w:rsidRPr="00880003" w:rsidRDefault="00763C63" w:rsidP="0037017B">
            <w:pPr>
              <w:spacing w:line="264" w:lineRule="auto"/>
              <w:jc w:val="center"/>
              <w:rPr>
                <w:bCs/>
                <w:sz w:val="18"/>
                <w:szCs w:val="18"/>
              </w:rPr>
            </w:pPr>
            <w:r w:rsidRPr="00880003">
              <w:rPr>
                <w:bCs/>
                <w:sz w:val="18"/>
                <w:szCs w:val="18"/>
              </w:rPr>
              <w:t>6</w:t>
            </w:r>
          </w:p>
        </w:tc>
        <w:tc>
          <w:tcPr>
            <w:tcW w:w="1418" w:type="dxa"/>
            <w:tcBorders>
              <w:top w:val="single" w:sz="16" w:space="0" w:color="525B65"/>
              <w:left w:val="nil"/>
              <w:bottom w:val="single" w:sz="16" w:space="0" w:color="525B65"/>
              <w:right w:val="nil"/>
            </w:tcBorders>
            <w:shd w:val="clear" w:color="auto" w:fill="F4F3F3"/>
            <w:vAlign w:val="center"/>
          </w:tcPr>
          <w:p w14:paraId="02D73677" w14:textId="77777777" w:rsidR="00763C63" w:rsidRPr="00880003" w:rsidRDefault="00763C63" w:rsidP="0037017B">
            <w:pPr>
              <w:spacing w:line="264" w:lineRule="auto"/>
              <w:jc w:val="center"/>
              <w:rPr>
                <w:bCs/>
                <w:sz w:val="18"/>
                <w:szCs w:val="18"/>
              </w:rPr>
            </w:pPr>
            <w:r w:rsidRPr="00880003">
              <w:rPr>
                <w:bCs/>
                <w:sz w:val="18"/>
                <w:szCs w:val="18"/>
              </w:rPr>
              <w:t>120 cm x 120 cm</w:t>
            </w:r>
          </w:p>
        </w:tc>
        <w:tc>
          <w:tcPr>
            <w:tcW w:w="1559" w:type="dxa"/>
            <w:tcBorders>
              <w:top w:val="single" w:sz="16" w:space="0" w:color="525B65"/>
              <w:left w:val="nil"/>
              <w:bottom w:val="single" w:sz="16" w:space="0" w:color="525B65"/>
              <w:right w:val="nil"/>
            </w:tcBorders>
            <w:shd w:val="clear" w:color="auto" w:fill="F4F3F3"/>
            <w:vAlign w:val="center"/>
          </w:tcPr>
          <w:p w14:paraId="155120A4" w14:textId="77777777" w:rsidR="00763C63" w:rsidRPr="00880003" w:rsidRDefault="00763C63" w:rsidP="0037017B">
            <w:pPr>
              <w:spacing w:line="264" w:lineRule="auto"/>
              <w:jc w:val="center"/>
              <w:rPr>
                <w:bCs/>
                <w:sz w:val="18"/>
                <w:szCs w:val="18"/>
              </w:rPr>
            </w:pPr>
            <w:r w:rsidRPr="00880003">
              <w:rPr>
                <w:bCs/>
                <w:sz w:val="18"/>
                <w:szCs w:val="18"/>
              </w:rPr>
              <w:t>30 cm x 120 cm</w:t>
            </w:r>
          </w:p>
        </w:tc>
      </w:tr>
      <w:tr w:rsidR="00763C63" w:rsidRPr="00880003" w14:paraId="4645A679" w14:textId="77777777" w:rsidTr="00763C63">
        <w:trPr>
          <w:trHeight w:val="302"/>
        </w:trPr>
        <w:tc>
          <w:tcPr>
            <w:tcW w:w="709" w:type="dxa"/>
            <w:tcBorders>
              <w:top w:val="single" w:sz="16" w:space="0" w:color="525B65"/>
              <w:left w:val="nil"/>
              <w:bottom w:val="nil"/>
              <w:right w:val="nil"/>
            </w:tcBorders>
            <w:shd w:val="clear" w:color="auto" w:fill="E2E1DF"/>
            <w:vAlign w:val="center"/>
          </w:tcPr>
          <w:p w14:paraId="01E327DA" w14:textId="77777777" w:rsidR="00763C63" w:rsidRPr="00880003" w:rsidRDefault="00763C63" w:rsidP="0037017B">
            <w:pPr>
              <w:spacing w:line="264" w:lineRule="auto"/>
              <w:jc w:val="center"/>
              <w:rPr>
                <w:bCs/>
                <w:sz w:val="18"/>
                <w:szCs w:val="18"/>
              </w:rPr>
            </w:pPr>
            <w:r w:rsidRPr="00880003">
              <w:rPr>
                <w:bCs/>
                <w:sz w:val="18"/>
                <w:szCs w:val="18"/>
              </w:rPr>
              <w:t>A et B</w:t>
            </w:r>
          </w:p>
        </w:tc>
        <w:tc>
          <w:tcPr>
            <w:tcW w:w="992" w:type="dxa"/>
            <w:tcBorders>
              <w:top w:val="single" w:sz="16" w:space="0" w:color="525B65"/>
              <w:left w:val="nil"/>
              <w:bottom w:val="nil"/>
              <w:right w:val="nil"/>
            </w:tcBorders>
            <w:shd w:val="clear" w:color="auto" w:fill="E2E1DF"/>
            <w:vAlign w:val="center"/>
          </w:tcPr>
          <w:p w14:paraId="027C7D03" w14:textId="77777777" w:rsidR="00763C63" w:rsidRPr="00880003" w:rsidRDefault="00763C63" w:rsidP="0037017B">
            <w:pPr>
              <w:spacing w:line="264" w:lineRule="auto"/>
              <w:jc w:val="center"/>
              <w:rPr>
                <w:bCs/>
                <w:sz w:val="18"/>
                <w:szCs w:val="18"/>
              </w:rPr>
            </w:pPr>
            <w:r w:rsidRPr="00880003">
              <w:rPr>
                <w:bCs/>
                <w:sz w:val="18"/>
                <w:szCs w:val="18"/>
              </w:rPr>
              <w:t>400</w:t>
            </w:r>
          </w:p>
        </w:tc>
        <w:tc>
          <w:tcPr>
            <w:tcW w:w="567" w:type="dxa"/>
            <w:tcBorders>
              <w:top w:val="single" w:sz="16" w:space="0" w:color="525B65"/>
              <w:left w:val="nil"/>
              <w:bottom w:val="nil"/>
              <w:right w:val="nil"/>
            </w:tcBorders>
            <w:shd w:val="clear" w:color="auto" w:fill="E2E1DF"/>
            <w:vAlign w:val="center"/>
          </w:tcPr>
          <w:p w14:paraId="7CD49303" w14:textId="77777777" w:rsidR="00763C63" w:rsidRPr="00880003" w:rsidRDefault="00763C63" w:rsidP="0037017B">
            <w:pPr>
              <w:spacing w:line="264" w:lineRule="auto"/>
              <w:jc w:val="center"/>
              <w:rPr>
                <w:bCs/>
                <w:sz w:val="18"/>
                <w:szCs w:val="18"/>
              </w:rPr>
            </w:pPr>
            <w:r w:rsidRPr="00880003">
              <w:rPr>
                <w:bCs/>
                <w:sz w:val="18"/>
                <w:szCs w:val="18"/>
              </w:rPr>
              <w:t>8</w:t>
            </w:r>
          </w:p>
        </w:tc>
        <w:tc>
          <w:tcPr>
            <w:tcW w:w="1418" w:type="dxa"/>
            <w:tcBorders>
              <w:top w:val="single" w:sz="16" w:space="0" w:color="525B65"/>
              <w:left w:val="nil"/>
              <w:bottom w:val="nil"/>
              <w:right w:val="nil"/>
            </w:tcBorders>
            <w:shd w:val="clear" w:color="auto" w:fill="E2E1DF"/>
            <w:vAlign w:val="center"/>
          </w:tcPr>
          <w:p w14:paraId="0218D067" w14:textId="77777777" w:rsidR="00763C63" w:rsidRPr="00880003" w:rsidRDefault="00763C63" w:rsidP="0037017B">
            <w:pPr>
              <w:spacing w:line="264" w:lineRule="auto"/>
              <w:jc w:val="center"/>
              <w:rPr>
                <w:bCs/>
                <w:sz w:val="18"/>
                <w:szCs w:val="18"/>
              </w:rPr>
            </w:pPr>
            <w:r w:rsidRPr="00880003">
              <w:rPr>
                <w:bCs/>
                <w:sz w:val="18"/>
                <w:szCs w:val="18"/>
              </w:rPr>
              <w:t>120 cm x 120 cm</w:t>
            </w:r>
          </w:p>
        </w:tc>
        <w:tc>
          <w:tcPr>
            <w:tcW w:w="1559" w:type="dxa"/>
            <w:tcBorders>
              <w:top w:val="single" w:sz="16" w:space="0" w:color="525B65"/>
              <w:left w:val="nil"/>
              <w:bottom w:val="nil"/>
              <w:right w:val="nil"/>
            </w:tcBorders>
            <w:shd w:val="clear" w:color="auto" w:fill="E2E1DF"/>
            <w:vAlign w:val="center"/>
          </w:tcPr>
          <w:p w14:paraId="0CFFA410" w14:textId="77777777" w:rsidR="00763C63" w:rsidRPr="00880003" w:rsidRDefault="00763C63" w:rsidP="0037017B">
            <w:pPr>
              <w:spacing w:line="264" w:lineRule="auto"/>
              <w:jc w:val="center"/>
              <w:rPr>
                <w:bCs/>
                <w:sz w:val="18"/>
                <w:szCs w:val="18"/>
              </w:rPr>
            </w:pPr>
            <w:r w:rsidRPr="00880003">
              <w:rPr>
                <w:bCs/>
                <w:sz w:val="18"/>
                <w:szCs w:val="18"/>
              </w:rPr>
              <w:t>30 cm x 120 cm</w:t>
            </w:r>
          </w:p>
        </w:tc>
      </w:tr>
    </w:tbl>
    <w:p w14:paraId="5AD1380D" w14:textId="27604070" w:rsidR="00763C63" w:rsidRPr="00880003" w:rsidRDefault="00763C63" w:rsidP="00D4492E">
      <w:pPr>
        <w:pStyle w:val="Corpsdetexte"/>
      </w:pPr>
    </w:p>
    <w:p w14:paraId="3294C9E0" w14:textId="77777777" w:rsidR="00763C63" w:rsidRPr="00880003" w:rsidRDefault="00763C63" w:rsidP="00D4492E">
      <w:pPr>
        <w:pStyle w:val="Corpsdetexte"/>
      </w:pPr>
    </w:p>
    <w:p w14:paraId="6F968A31" w14:textId="070A941D" w:rsidR="00763C63" w:rsidRPr="00880003" w:rsidRDefault="00160FE2" w:rsidP="00763C63">
      <w:pPr>
        <w:rPr>
          <w:spacing w:val="-4"/>
        </w:rPr>
      </w:pPr>
      <w:r w:rsidRPr="00880003">
        <w:rPr>
          <w:spacing w:val="-4"/>
        </w:rPr>
        <w:br w:type="column"/>
      </w:r>
      <w:r w:rsidR="00763C63" w:rsidRPr="00245EEF">
        <w:rPr>
          <w:b/>
          <w:bCs/>
          <w:spacing w:val="-4"/>
        </w:rPr>
        <w:t>Zone d’Exclusion</w:t>
      </w:r>
      <w:r w:rsidR="00763C63" w:rsidRPr="00880003">
        <w:rPr>
          <w:spacing w:val="-4"/>
        </w:rPr>
        <w:t>. Il y a une Zone d’Exclusion couvrant une zone de 20 cm (10 cm en parties de 150 pts) de chaque côté de la ligne centrale de la table de jeu. Les troupes ne peuvent pas utiliser les Compétences Spéciales de Déploiement Aéroporté (DA) ou ayant une Étiquette de Déploiement Supérieur pour se déployer dans la Zone d’Exclusion.</w:t>
      </w:r>
    </w:p>
    <w:p w14:paraId="7D406C4A" w14:textId="77777777" w:rsidR="00763C63" w:rsidRPr="00880003" w:rsidRDefault="00763C63" w:rsidP="00763C63"/>
    <w:p w14:paraId="66E86BA6" w14:textId="2EECF7BC" w:rsidR="00763C63" w:rsidRPr="00880003" w:rsidRDefault="00763C63" w:rsidP="00763C63">
      <w:r w:rsidRPr="00880003">
        <w:t>Il n’est pas autorisé de se déployer au contact d’une HVT.</w:t>
      </w:r>
    </w:p>
    <w:p w14:paraId="53E8A2CA" w14:textId="77777777" w:rsidR="00763C63" w:rsidRPr="00880003" w:rsidRDefault="00763C63" w:rsidP="00763C63"/>
    <w:p w14:paraId="16B00CF9" w14:textId="343EC3C0" w:rsidR="0081129E" w:rsidRPr="00880003" w:rsidRDefault="000B66C4" w:rsidP="00916CCC">
      <w:pPr>
        <w:pStyle w:val="Titre2"/>
      </w:pPr>
      <w:r w:rsidRPr="00880003">
        <w:t>RÈGLES SPÉCIALES DU SCÉNARIO</w:t>
      </w:r>
    </w:p>
    <w:p w14:paraId="7AEE6925" w14:textId="77777777" w:rsidR="0081129E" w:rsidRPr="00880003" w:rsidRDefault="00160FE2" w:rsidP="00870EC1">
      <w:pPr>
        <w:pStyle w:val="Titre3"/>
      </w:pPr>
      <w:r w:rsidRPr="00880003">
        <w:t>SUBTERFUGE</w:t>
      </w:r>
    </w:p>
    <w:p w14:paraId="1892EB98" w14:textId="77777777" w:rsidR="00763C63" w:rsidRPr="00880003" w:rsidRDefault="00763C63" w:rsidP="00763C63">
      <w:pPr>
        <w:spacing w:after="120"/>
      </w:pPr>
      <w:r w:rsidRPr="00880003">
        <w:t>Chaque joueur devra déployer 3 HVT, en appliquant les règles normales, mais seule une d’entre-elles sera la Cible Désignée. Ce choix sera fait par chaque joueur durant la Phase de Déploiement, ce choix devra être considéré comme une Information Privé et devra être écrit pour montrer cette information à votre adversaire s’il le demande. Les deux autres HVT seront considérées comme Cibles Leurre.</w:t>
      </w:r>
    </w:p>
    <w:p w14:paraId="5764F7F7" w14:textId="77777777" w:rsidR="00763C63" w:rsidRPr="00880003" w:rsidRDefault="00763C63" w:rsidP="00763C63">
      <w:pPr>
        <w:spacing w:after="120"/>
      </w:pPr>
      <w:r w:rsidRPr="00880003">
        <w:t>Toutes les HVT ont un profil HVT (Civil Neutre) tant qu’elles n’ont pas été Révélées comme étant la Cible Désignée ou étant une Cible Leurre.</w:t>
      </w:r>
    </w:p>
    <w:p w14:paraId="18AE9D73" w14:textId="57899F16" w:rsidR="00763C63" w:rsidRPr="00880003" w:rsidRDefault="00763C63" w:rsidP="00763C63">
      <w:r w:rsidRPr="00880003">
        <w:t>Une HVT conserve le Profil HVT (Cible Désignée) à la fin de l'Ordre dans lequel elle a été Révélée comme Cible Désignée ou comme Cible Leurre.</w:t>
      </w:r>
    </w:p>
    <w:p w14:paraId="03F20385" w14:textId="77777777" w:rsidR="00916CCC" w:rsidRPr="00880003" w:rsidRDefault="00916CCC" w:rsidP="00916CCC"/>
    <w:p w14:paraId="16872576" w14:textId="77777777" w:rsidR="0081129E" w:rsidRPr="00880003" w:rsidRDefault="00160FE2" w:rsidP="00870EC1">
      <w:pPr>
        <w:pStyle w:val="Titre3"/>
      </w:pPr>
      <w:r w:rsidRPr="00880003">
        <w:t>CONSOLES</w:t>
      </w:r>
    </w:p>
    <w:p w14:paraId="19876648" w14:textId="0AB61914" w:rsidR="00763C63" w:rsidRPr="00880003" w:rsidRDefault="00763C63" w:rsidP="00763C63">
      <w:r w:rsidRPr="00880003">
        <w:t xml:space="preserve">Il y’a </w:t>
      </w:r>
      <w:r w:rsidRPr="00245EEF">
        <w:rPr>
          <w:b/>
          <w:bCs/>
        </w:rPr>
        <w:t>3</w:t>
      </w:r>
      <w:r w:rsidRPr="00880003">
        <w:t xml:space="preserve"> Consoles, placées sur la ligne centrale de la table de jeu. Une d’elle est placée au centre de la table et les deux autres à 30cm (20 cm en parties de 150 pts) des côtés de la Console centrale (voir carte).</w:t>
      </w:r>
    </w:p>
    <w:p w14:paraId="06ECD289" w14:textId="77777777" w:rsidR="00763C63" w:rsidRPr="00880003" w:rsidRDefault="00763C63" w:rsidP="00763C63"/>
    <w:p w14:paraId="5828C7DE" w14:textId="7A6B8ABB" w:rsidR="00763C63" w:rsidRPr="00880003" w:rsidRDefault="00763C63" w:rsidP="00763C63">
      <w:r w:rsidRPr="00880003">
        <w:t xml:space="preserve">Chaque Console doit être représentée par un Marqueur de Console A ou par un élément de décor de même diamètre (comme les Human Consoles de Micro Art Studio, les Tech Consoles and the Communications </w:t>
      </w:r>
      <w:proofErr w:type="spellStart"/>
      <w:r w:rsidRPr="00880003">
        <w:t>Array</w:t>
      </w:r>
      <w:proofErr w:type="spellEnd"/>
      <w:r w:rsidRPr="00880003">
        <w:t xml:space="preserve"> de Warsenal ou la </w:t>
      </w:r>
      <w:proofErr w:type="spellStart"/>
      <w:r w:rsidRPr="00880003">
        <w:t>Comlink</w:t>
      </w:r>
      <w:proofErr w:type="spellEnd"/>
      <w:r w:rsidRPr="00880003">
        <w:t xml:space="preserve"> Console de Customeeple).</w:t>
      </w:r>
    </w:p>
    <w:p w14:paraId="3F8D1C65" w14:textId="1D8D2260" w:rsidR="0081129E" w:rsidRPr="00880003" w:rsidRDefault="0081129E" w:rsidP="00916CCC"/>
    <w:p w14:paraId="4A6C78F8" w14:textId="3E698F7F" w:rsidR="00763C63" w:rsidRPr="00880003" w:rsidRDefault="00763C63" w:rsidP="00916CCC"/>
    <w:p w14:paraId="72B2C6F6" w14:textId="77777777" w:rsidR="00763C63" w:rsidRPr="00880003" w:rsidRDefault="00763C63" w:rsidP="00916CCC"/>
    <w:p w14:paraId="7506019E" w14:textId="77777777" w:rsidR="0081129E" w:rsidRPr="00880003" w:rsidRDefault="0081129E" w:rsidP="00D4492E">
      <w:pPr>
        <w:sectPr w:rsidR="0081129E" w:rsidRPr="00880003" w:rsidSect="00916CCC">
          <w:pgSz w:w="11910" w:h="16840"/>
          <w:pgMar w:top="720" w:right="720" w:bottom="720" w:left="720" w:header="720" w:footer="720" w:gutter="0"/>
          <w:cols w:num="2" w:space="284"/>
          <w:docGrid w:linePitch="299"/>
        </w:sectPr>
      </w:pPr>
    </w:p>
    <w:tbl>
      <w:tblPr>
        <w:tblStyle w:val="TableGrid"/>
        <w:tblW w:w="5065" w:type="dxa"/>
        <w:tblInd w:w="0" w:type="dxa"/>
        <w:tblCellMar>
          <w:left w:w="47" w:type="dxa"/>
          <w:right w:w="47" w:type="dxa"/>
        </w:tblCellMar>
        <w:tblLook w:val="04A0" w:firstRow="1" w:lastRow="0" w:firstColumn="1" w:lastColumn="0" w:noHBand="0" w:noVBand="1"/>
      </w:tblPr>
      <w:tblGrid>
        <w:gridCol w:w="5065"/>
      </w:tblGrid>
      <w:tr w:rsidR="00763C63" w:rsidRPr="00880003" w14:paraId="3965F03D" w14:textId="77777777" w:rsidTr="00763C63">
        <w:trPr>
          <w:trHeight w:val="324"/>
        </w:trPr>
        <w:tc>
          <w:tcPr>
            <w:tcW w:w="5065" w:type="dxa"/>
            <w:tcBorders>
              <w:top w:val="nil"/>
              <w:left w:val="nil"/>
              <w:bottom w:val="nil"/>
              <w:right w:val="nil"/>
            </w:tcBorders>
            <w:shd w:val="clear" w:color="auto" w:fill="87AA66"/>
          </w:tcPr>
          <w:p w14:paraId="796E7D8E" w14:textId="77777777" w:rsidR="00763C63" w:rsidRPr="00880003" w:rsidRDefault="00763C63" w:rsidP="0037017B">
            <w:pPr>
              <w:spacing w:after="240"/>
              <w:rPr>
                <w:b/>
                <w:bCs/>
                <w:color w:val="FFFFFF" w:themeColor="background1"/>
                <w:sz w:val="24"/>
                <w:szCs w:val="24"/>
              </w:rPr>
            </w:pPr>
            <w:r w:rsidRPr="00880003">
              <w:rPr>
                <w:b/>
                <w:bCs/>
                <w:color w:val="FFFFFF" w:themeColor="background1"/>
                <w:sz w:val="24"/>
                <w:szCs w:val="24"/>
              </w:rPr>
              <w:lastRenderedPageBreak/>
              <w:t>ACTIVER UNE CONSOLE</w:t>
            </w:r>
          </w:p>
          <w:p w14:paraId="1ED3AB78" w14:textId="77777777" w:rsidR="00763C63" w:rsidRPr="00880003" w:rsidRDefault="00763C63" w:rsidP="0037017B">
            <w:pPr>
              <w:spacing w:line="264" w:lineRule="auto"/>
              <w:jc w:val="right"/>
              <w:rPr>
                <w:bCs/>
              </w:rPr>
            </w:pPr>
            <w:r w:rsidRPr="00880003">
              <w:rPr>
                <w:bCs/>
                <w:color w:val="FFFEFD"/>
                <w:sz w:val="18"/>
              </w:rPr>
              <w:t>COMPÉTENCE COURTE</w:t>
            </w:r>
          </w:p>
        </w:tc>
      </w:tr>
      <w:tr w:rsidR="00763C63" w:rsidRPr="00880003" w14:paraId="16C14127" w14:textId="77777777" w:rsidTr="00763C63">
        <w:trPr>
          <w:trHeight w:val="383"/>
        </w:trPr>
        <w:tc>
          <w:tcPr>
            <w:tcW w:w="5065" w:type="dxa"/>
            <w:tcBorders>
              <w:top w:val="nil"/>
              <w:left w:val="nil"/>
              <w:bottom w:val="nil"/>
              <w:right w:val="nil"/>
            </w:tcBorders>
            <w:shd w:val="clear" w:color="auto" w:fill="CEC0AB"/>
          </w:tcPr>
          <w:p w14:paraId="16BE1F3E" w14:textId="77777777" w:rsidR="00763C63" w:rsidRPr="00880003" w:rsidRDefault="00763C63" w:rsidP="0037017B">
            <w:pPr>
              <w:spacing w:before="120" w:line="264" w:lineRule="auto"/>
              <w:rPr>
                <w:bCs/>
              </w:rPr>
            </w:pPr>
            <w:r w:rsidRPr="00880003">
              <w:rPr>
                <w:bCs/>
                <w:sz w:val="18"/>
                <w:szCs w:val="18"/>
              </w:rPr>
              <w:t>Attaque</w:t>
            </w:r>
          </w:p>
        </w:tc>
      </w:tr>
      <w:tr w:rsidR="00763C63" w:rsidRPr="00880003" w14:paraId="3C1A69A8" w14:textId="77777777" w:rsidTr="00763C63">
        <w:trPr>
          <w:trHeight w:val="254"/>
        </w:trPr>
        <w:tc>
          <w:tcPr>
            <w:tcW w:w="5065" w:type="dxa"/>
            <w:tcBorders>
              <w:top w:val="nil"/>
              <w:left w:val="nil"/>
              <w:bottom w:val="nil"/>
              <w:right w:val="nil"/>
            </w:tcBorders>
            <w:shd w:val="clear" w:color="auto" w:fill="9BA29E"/>
          </w:tcPr>
          <w:p w14:paraId="0EED2E6B" w14:textId="77777777" w:rsidR="00763C63" w:rsidRPr="00880003" w:rsidRDefault="00763C63" w:rsidP="0037017B">
            <w:pPr>
              <w:spacing w:after="120" w:line="264" w:lineRule="auto"/>
            </w:pPr>
            <w:r w:rsidRPr="00880003">
              <w:rPr>
                <w:b/>
                <w:color w:val="FCFAF8"/>
              </w:rPr>
              <w:t>CONDITIONS</w:t>
            </w:r>
          </w:p>
        </w:tc>
      </w:tr>
      <w:tr w:rsidR="00763C63" w:rsidRPr="00880003" w14:paraId="18CDA7D2" w14:textId="77777777" w:rsidTr="00763C63">
        <w:trPr>
          <w:trHeight w:val="882"/>
        </w:trPr>
        <w:tc>
          <w:tcPr>
            <w:tcW w:w="5065" w:type="dxa"/>
            <w:tcBorders>
              <w:top w:val="nil"/>
              <w:left w:val="nil"/>
              <w:right w:val="nil"/>
            </w:tcBorders>
            <w:shd w:val="clear" w:color="auto" w:fill="9BA29E"/>
          </w:tcPr>
          <w:p w14:paraId="5C542101" w14:textId="77777777" w:rsidR="00763C63" w:rsidRPr="00880003" w:rsidRDefault="00763C63" w:rsidP="0037017B">
            <w:pPr>
              <w:spacing w:after="120" w:line="264" w:lineRule="auto"/>
              <w:rPr>
                <w:sz w:val="16"/>
                <w:szCs w:val="16"/>
              </w:rPr>
            </w:pPr>
            <w:r w:rsidRPr="00880003">
              <w:rPr>
                <w:rFonts w:eastAsia="Times New Roman"/>
                <w:sz w:val="16"/>
                <w:szCs w:val="16"/>
              </w:rPr>
              <w:t>►</w:t>
            </w:r>
            <w:r w:rsidRPr="00880003">
              <w:rPr>
                <w:sz w:val="16"/>
                <w:szCs w:val="16"/>
              </w:rPr>
              <w:t> Seules les Troupes Spécialistes peuvent déclarer cette compétence.</w:t>
            </w:r>
          </w:p>
          <w:p w14:paraId="22830E70" w14:textId="77777777" w:rsidR="00763C63" w:rsidRPr="00880003" w:rsidRDefault="00763C63" w:rsidP="0037017B">
            <w:pPr>
              <w:spacing w:after="120" w:line="264" w:lineRule="auto"/>
            </w:pPr>
            <w:r w:rsidRPr="00880003">
              <w:rPr>
                <w:rFonts w:eastAsia="Times New Roman"/>
                <w:sz w:val="16"/>
                <w:szCs w:val="16"/>
              </w:rPr>
              <w:t>►</w:t>
            </w:r>
            <w:r w:rsidRPr="00880003">
              <w:rPr>
                <w:sz w:val="16"/>
                <w:szCs w:val="16"/>
              </w:rPr>
              <w:t> La Troupe Spécialiste doit être en contact Silhouette avec une Console.</w:t>
            </w:r>
          </w:p>
        </w:tc>
      </w:tr>
      <w:tr w:rsidR="00763C63" w:rsidRPr="00880003" w14:paraId="70F8DC40" w14:textId="77777777" w:rsidTr="00763C63">
        <w:trPr>
          <w:trHeight w:val="340"/>
        </w:trPr>
        <w:tc>
          <w:tcPr>
            <w:tcW w:w="5065" w:type="dxa"/>
            <w:tcBorders>
              <w:top w:val="nil"/>
              <w:left w:val="nil"/>
              <w:bottom w:val="nil"/>
              <w:right w:val="nil"/>
            </w:tcBorders>
            <w:shd w:val="clear" w:color="auto" w:fill="9E9691"/>
          </w:tcPr>
          <w:p w14:paraId="24ABE18E" w14:textId="77777777" w:rsidR="00763C63" w:rsidRPr="00880003" w:rsidRDefault="00763C63" w:rsidP="0037017B">
            <w:pPr>
              <w:spacing w:after="120" w:line="264" w:lineRule="auto"/>
            </w:pPr>
            <w:r w:rsidRPr="00880003">
              <w:rPr>
                <w:b/>
                <w:color w:val="FFFEFD"/>
              </w:rPr>
              <w:t>EFFETS</w:t>
            </w:r>
          </w:p>
        </w:tc>
      </w:tr>
      <w:tr w:rsidR="00763C63" w:rsidRPr="00880003" w14:paraId="5E1DBB7B" w14:textId="77777777" w:rsidTr="00763C63">
        <w:trPr>
          <w:trHeight w:val="3644"/>
        </w:trPr>
        <w:tc>
          <w:tcPr>
            <w:tcW w:w="5065" w:type="dxa"/>
            <w:tcBorders>
              <w:top w:val="nil"/>
              <w:left w:val="nil"/>
              <w:right w:val="nil"/>
            </w:tcBorders>
            <w:shd w:val="clear" w:color="auto" w:fill="9E9691"/>
          </w:tcPr>
          <w:p w14:paraId="16267106" w14:textId="77777777" w:rsidR="00763C63" w:rsidRPr="00880003" w:rsidRDefault="00763C63" w:rsidP="0037017B">
            <w:pPr>
              <w:spacing w:after="120" w:line="264" w:lineRule="auto"/>
              <w:rPr>
                <w:sz w:val="16"/>
                <w:szCs w:val="16"/>
              </w:rPr>
            </w:pPr>
            <w:r w:rsidRPr="00880003">
              <w:rPr>
                <w:rFonts w:eastAsia="Times New Roman"/>
                <w:sz w:val="16"/>
                <w:szCs w:val="16"/>
              </w:rPr>
              <w:t>►</w:t>
            </w:r>
            <w:r w:rsidRPr="00880003">
              <w:rPr>
                <w:sz w:val="16"/>
                <w:szCs w:val="16"/>
              </w:rPr>
              <w:t> Permet à la Troupe Spécialiste de faire un Jet Normal de VOL pour Activer la Console.</w:t>
            </w:r>
          </w:p>
          <w:p w14:paraId="5BCAAAB3" w14:textId="77777777" w:rsidR="00763C63" w:rsidRPr="00880003" w:rsidRDefault="00763C63" w:rsidP="0037017B">
            <w:pPr>
              <w:spacing w:after="120" w:line="264" w:lineRule="auto"/>
              <w:rPr>
                <w:sz w:val="16"/>
                <w:szCs w:val="16"/>
              </w:rPr>
            </w:pPr>
            <w:r w:rsidRPr="00880003">
              <w:rPr>
                <w:rFonts w:eastAsia="Times New Roman"/>
                <w:sz w:val="16"/>
                <w:szCs w:val="16"/>
              </w:rPr>
              <w:t>►</w:t>
            </w:r>
            <w:r w:rsidRPr="00880003">
              <w:rPr>
                <w:sz w:val="16"/>
                <w:szCs w:val="16"/>
              </w:rPr>
              <w:t xml:space="preserve"> Si le Jet est un échec, il peut être répété autant de fois que nécessaire en dépensant à chaque fois la Compétence Courte correspondante et en faisant le Jet </w:t>
            </w:r>
          </w:p>
          <w:p w14:paraId="090385B9" w14:textId="77777777" w:rsidR="00763C63" w:rsidRPr="00880003" w:rsidRDefault="00763C63" w:rsidP="0037017B">
            <w:pPr>
              <w:spacing w:after="120" w:line="264" w:lineRule="auto"/>
              <w:rPr>
                <w:sz w:val="16"/>
                <w:szCs w:val="16"/>
              </w:rPr>
            </w:pPr>
            <w:r w:rsidRPr="00880003">
              <w:rPr>
                <w:rFonts w:eastAsia="Times New Roman"/>
                <w:sz w:val="16"/>
                <w:szCs w:val="16"/>
              </w:rPr>
              <w:t>►</w:t>
            </w:r>
            <w:r w:rsidRPr="00880003">
              <w:rPr>
                <w:sz w:val="16"/>
                <w:szCs w:val="16"/>
              </w:rPr>
              <w:t> A l’activation de la Console, le joueur doit choisir l'une des HVT ennemies, que l'adversaire devra alors Révéler s’il s'agit de la Cible Désignée ou s'il s'agit de l'une des Cibles Leurre.</w:t>
            </w:r>
          </w:p>
          <w:p w14:paraId="672DC4E0" w14:textId="77777777" w:rsidR="00763C63" w:rsidRPr="00880003" w:rsidRDefault="00763C63" w:rsidP="0037017B">
            <w:pPr>
              <w:spacing w:after="120" w:line="264" w:lineRule="auto"/>
              <w:rPr>
                <w:sz w:val="16"/>
                <w:szCs w:val="16"/>
              </w:rPr>
            </w:pPr>
            <w:r w:rsidRPr="00880003">
              <w:rPr>
                <w:rFonts w:eastAsia="Times New Roman"/>
                <w:sz w:val="16"/>
                <w:szCs w:val="16"/>
              </w:rPr>
              <w:t>►</w:t>
            </w:r>
            <w:r w:rsidRPr="00880003">
              <w:rPr>
                <w:sz w:val="16"/>
                <w:szCs w:val="16"/>
              </w:rPr>
              <w:t xml:space="preserve"> Une Console Activée par un joueur ne peut plus être Activée à nouveau, par le même joueur pour Révéler une autre HVT. </w:t>
            </w:r>
          </w:p>
          <w:p w14:paraId="61E6A7D4" w14:textId="77777777" w:rsidR="00763C63" w:rsidRPr="00880003" w:rsidRDefault="00763C63" w:rsidP="0037017B">
            <w:pPr>
              <w:spacing w:after="120" w:line="264" w:lineRule="auto"/>
              <w:rPr>
                <w:sz w:val="16"/>
                <w:szCs w:val="16"/>
              </w:rPr>
            </w:pPr>
            <w:r w:rsidRPr="00880003">
              <w:rPr>
                <w:rFonts w:eastAsia="Times New Roman"/>
                <w:sz w:val="16"/>
                <w:szCs w:val="16"/>
              </w:rPr>
              <w:t>►</w:t>
            </w:r>
            <w:r w:rsidRPr="00880003">
              <w:t xml:space="preserve"> </w:t>
            </w:r>
            <w:r w:rsidRPr="00880003">
              <w:rPr>
                <w:rFonts w:eastAsia="Times New Roman"/>
                <w:sz w:val="16"/>
                <w:szCs w:val="16"/>
              </w:rPr>
              <w:t xml:space="preserve">Une Console Activée peut être à nouveau Activée par l’autre joueur, en appliquant la même procédure. Dans une telle situation, la Console n’est plus considérée Activée par l’adversaire. </w:t>
            </w:r>
          </w:p>
          <w:p w14:paraId="68C163C7" w14:textId="77777777" w:rsidR="00763C63" w:rsidRPr="00880003" w:rsidRDefault="00763C63" w:rsidP="0037017B">
            <w:pPr>
              <w:spacing w:after="120" w:line="264" w:lineRule="auto"/>
            </w:pPr>
            <w:r w:rsidRPr="00880003">
              <w:rPr>
                <w:rFonts w:eastAsia="Times New Roman"/>
                <w:sz w:val="16"/>
                <w:szCs w:val="16"/>
              </w:rPr>
              <w:t>►</w:t>
            </w:r>
            <w:r w:rsidRPr="00880003">
              <w:t xml:space="preserve"> </w:t>
            </w:r>
            <w:r w:rsidRPr="00880003">
              <w:rPr>
                <w:rFonts w:eastAsia="Times New Roman"/>
                <w:sz w:val="16"/>
                <w:szCs w:val="16"/>
              </w:rPr>
              <w:t>Les marqueurs Joueur A et Joueur B, peuvent être utilisés pour indiquer les Consoles Activées. Il est recommandé d’utiliser un type de marqueur différent pour chaque joueur.</w:t>
            </w:r>
          </w:p>
        </w:tc>
      </w:tr>
    </w:tbl>
    <w:p w14:paraId="1D358A5A" w14:textId="39BE955E" w:rsidR="00763C63" w:rsidRPr="00880003" w:rsidRDefault="00763C63" w:rsidP="00763C63">
      <w:pPr>
        <w:rPr>
          <w:sz w:val="12"/>
          <w:szCs w:val="12"/>
        </w:rPr>
      </w:pPr>
    </w:p>
    <w:p w14:paraId="02790E0D" w14:textId="2B69AE6A" w:rsidR="0081129E" w:rsidRPr="00880003" w:rsidRDefault="00EF558A" w:rsidP="00870EC1">
      <w:pPr>
        <w:pStyle w:val="Titre3"/>
      </w:pPr>
      <w:r w:rsidRPr="00880003">
        <w:t>TROUPES SPÉCIALISTES</w:t>
      </w:r>
    </w:p>
    <w:p w14:paraId="791CC1BD" w14:textId="435E0362" w:rsidR="0081129E" w:rsidRPr="00880003" w:rsidRDefault="005B5E13" w:rsidP="00763C63">
      <w:pPr>
        <w:spacing w:after="120"/>
        <w:rPr>
          <w:spacing w:val="-4"/>
        </w:rPr>
      </w:pPr>
      <w:r w:rsidRPr="00880003">
        <w:rPr>
          <w:spacing w:val="-4"/>
        </w:rPr>
        <w:t>Dans ce scénario, seuls les Médecins, Ingénieurs, Observateurs d’Artillerie, Hackers, Infirmiers, et les troupes possédant les Compétences Spéciales Chaîne de Commandement</w:t>
      </w:r>
      <w:r w:rsidR="00160FE2" w:rsidRPr="00880003">
        <w:rPr>
          <w:spacing w:val="-4"/>
        </w:rPr>
        <w:t xml:space="preserve"> </w:t>
      </w:r>
      <w:r w:rsidRPr="00880003">
        <w:rPr>
          <w:spacing w:val="-4"/>
        </w:rPr>
        <w:t>ou Agent Spécialiste (</w:t>
      </w:r>
      <w:proofErr w:type="spellStart"/>
      <w:r w:rsidRPr="00880003">
        <w:rPr>
          <w:spacing w:val="-4"/>
        </w:rPr>
        <w:t>Specialist</w:t>
      </w:r>
      <w:proofErr w:type="spellEnd"/>
      <w:r w:rsidRPr="00880003">
        <w:rPr>
          <w:spacing w:val="-4"/>
        </w:rPr>
        <w:t xml:space="preserve"> Opérative) sont considérés comme étant des Troupes Spécialistes.</w:t>
      </w:r>
    </w:p>
    <w:p w14:paraId="6DBDAAE7" w14:textId="321A264A" w:rsidR="0081129E" w:rsidRPr="00880003" w:rsidRDefault="005B5E13" w:rsidP="00763C63">
      <w:r w:rsidRPr="00880003">
        <w:t>Les Hacker, Médecins et Ingénieurs ne peuvent pas utiliser de Répétiteur ou de Périphériques (serviteur) pour accomplir des tâches réservées aux Troupes Spécialistes.</w:t>
      </w:r>
    </w:p>
    <w:p w14:paraId="02D3875C" w14:textId="126D9D87" w:rsidR="00763C63" w:rsidRPr="00880003" w:rsidRDefault="00763C63" w:rsidP="00763C63">
      <w:pPr>
        <w:rPr>
          <w:sz w:val="12"/>
          <w:szCs w:val="12"/>
        </w:rPr>
      </w:pPr>
    </w:p>
    <w:p w14:paraId="205247C5" w14:textId="70C4FFB2" w:rsidR="0081129E" w:rsidRPr="00880003" w:rsidRDefault="00763C63" w:rsidP="00870EC1">
      <w:pPr>
        <w:pStyle w:val="Titre3"/>
      </w:pPr>
      <w:r w:rsidRPr="00880003">
        <w:t xml:space="preserve">BONUS </w:t>
      </w:r>
      <w:r w:rsidR="00160FE2" w:rsidRPr="00880003">
        <w:t xml:space="preserve">HACKER </w:t>
      </w:r>
    </w:p>
    <w:p w14:paraId="2216185E" w14:textId="744A5321" w:rsidR="00763C63" w:rsidRPr="00880003" w:rsidRDefault="00763C63" w:rsidP="00763C63">
      <w:r w:rsidRPr="00880003">
        <w:t>Les troupes qui possèdent la compétence spéciale Hacker ont un MOD +3 aux jets de VOL nécessaires à l'Activation d'une Console. De plus, ils pourront effectuer deux jets de VOL chaque fois qu'ils dépenseront une Compétence Courte pour Activer une Console.</w:t>
      </w:r>
    </w:p>
    <w:p w14:paraId="060006B9" w14:textId="77777777" w:rsidR="00763C63" w:rsidRPr="00880003" w:rsidRDefault="00763C63" w:rsidP="00763C63">
      <w:pPr>
        <w:rPr>
          <w:sz w:val="12"/>
          <w:szCs w:val="12"/>
        </w:rPr>
      </w:pPr>
    </w:p>
    <w:p w14:paraId="5A3B397D" w14:textId="6485DCE1" w:rsidR="0081129E" w:rsidRPr="00880003" w:rsidRDefault="00763C63" w:rsidP="00870EC1">
      <w:pPr>
        <w:pStyle w:val="Titre3"/>
      </w:pPr>
      <w:r w:rsidRPr="00880003">
        <w:t>CIBLE DÉSIGNÉE</w:t>
      </w:r>
    </w:p>
    <w:p w14:paraId="2D195617" w14:textId="288FFFEB" w:rsidR="0081129E" w:rsidRPr="00880003" w:rsidRDefault="00763C63" w:rsidP="00763C63">
      <w:r w:rsidRPr="00880003">
        <w:t>Dans ce scénario, une fois qu'une figurine HVT ennemie est Révélée, cette HVT ennemie est alors considérée comme une Troupe ennemie au lieu d'un Civil Neutre, elle pourra donc être ciblée par des Attaques.</w:t>
      </w:r>
    </w:p>
    <w:p w14:paraId="4008767D" w14:textId="3AF3B985" w:rsidR="0081129E" w:rsidRPr="00880003" w:rsidRDefault="0081129E" w:rsidP="00763C63"/>
    <w:p w14:paraId="1FB673DA" w14:textId="7B053036" w:rsidR="0081129E" w:rsidRPr="00880003" w:rsidRDefault="00763C63" w:rsidP="00763C63">
      <w:r w:rsidRPr="00880003">
        <w:t>Les HVT Révélées sont réactives et hostiles, réagissant comme si elles étaient une Troupe ennemie.</w:t>
      </w:r>
    </w:p>
    <w:p w14:paraId="35872EE3" w14:textId="25C57E43" w:rsidR="0081129E" w:rsidRPr="00880003" w:rsidRDefault="0081129E" w:rsidP="00763C63"/>
    <w:p w14:paraId="1E1E9940" w14:textId="3B200C36" w:rsidR="0081129E" w:rsidRPr="00245EEF" w:rsidRDefault="00245EEF" w:rsidP="00763C63">
      <w:pPr>
        <w:ind w:left="142" w:right="131"/>
        <w:rPr>
          <w:color w:val="C00000"/>
        </w:rPr>
      </w:pPr>
      <w:r w:rsidRPr="00245EEF">
        <w:rPr>
          <w:color w:val="C00000"/>
        </w:rPr>
        <w:t>IMPORTANT :</w:t>
      </w:r>
    </w:p>
    <w:p w14:paraId="16E9FD7A" w14:textId="53A8E14B" w:rsidR="0081129E" w:rsidRPr="00245EEF" w:rsidRDefault="00763C63" w:rsidP="00763C63">
      <w:pPr>
        <w:ind w:left="142" w:right="131"/>
        <w:rPr>
          <w:rFonts w:ascii="Trebuchet MS"/>
          <w:i/>
          <w:color w:val="C00000"/>
        </w:rPr>
      </w:pPr>
      <w:r w:rsidRPr="00245EEF">
        <w:rPr>
          <w:color w:val="C00000"/>
        </w:rPr>
        <w:t>Les joueurs ne sont pas autorisés à Tuer une HVT ennemie tant qu’elle n’a pas été Révélée comme étant la Cible Désignée ou l’une des Cibles Leurres.</w:t>
      </w:r>
    </w:p>
    <w:p w14:paraId="29ADE0E7" w14:textId="4DC29F80" w:rsidR="0081129E" w:rsidRPr="00880003" w:rsidRDefault="00DB6F70" w:rsidP="00763C63">
      <w:r w:rsidRPr="00880003">
        <w:drawing>
          <wp:anchor distT="0" distB="0" distL="114300" distR="114300" simplePos="0" relativeHeight="251677184" behindDoc="1" locked="0" layoutInCell="1" allowOverlap="1" wp14:anchorId="2C614508" wp14:editId="4C5D1FB2">
            <wp:simplePos x="0" y="0"/>
            <wp:positionH relativeFrom="column">
              <wp:posOffset>-3863975</wp:posOffset>
            </wp:positionH>
            <wp:positionV relativeFrom="paragraph">
              <wp:posOffset>-453686</wp:posOffset>
            </wp:positionV>
            <wp:extent cx="7560310" cy="10692740"/>
            <wp:effectExtent l="0" t="0" r="254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927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E99BE82" w14:textId="1CBE5B55" w:rsidR="0081129E" w:rsidRPr="00880003" w:rsidRDefault="005C44FE" w:rsidP="00870EC1">
      <w:pPr>
        <w:pStyle w:val="Titre3"/>
      </w:pPr>
      <w:r w:rsidRPr="00880003">
        <w:t>TUER</w:t>
      </w:r>
    </w:p>
    <w:p w14:paraId="3B2E4ABB" w14:textId="64FFB0AF" w:rsidR="0081129E" w:rsidRPr="00880003" w:rsidRDefault="005C44FE" w:rsidP="00763C63">
      <w:r w:rsidRPr="00880003">
        <w:t>Une Troupe est considérée Tuée quand elle entre en état Mort, ou qu’elle se trouve en état Inapte à la fin de la partie.</w:t>
      </w:r>
    </w:p>
    <w:p w14:paraId="79F5C90A" w14:textId="04666147" w:rsidR="0081129E" w:rsidRPr="00880003" w:rsidRDefault="0081129E" w:rsidP="00763C63"/>
    <w:p w14:paraId="4140FECE" w14:textId="2FC3723B" w:rsidR="0081129E" w:rsidRPr="00880003" w:rsidRDefault="005C44FE" w:rsidP="00763C63">
      <w:r w:rsidRPr="00880003">
        <w:t>À la fin de la partie, les Troupes qui n’ont pas été déployées sur la table de jeu (en tant que figurine ou de Marqueur) sont considérées comme Tuées par l’adversaire.</w:t>
      </w:r>
    </w:p>
    <w:p w14:paraId="0839BD18" w14:textId="38380BEC" w:rsidR="00763C63" w:rsidRPr="00880003" w:rsidRDefault="00763C63" w:rsidP="00763C63"/>
    <w:p w14:paraId="757BF801" w14:textId="29D5E8BB" w:rsidR="0081129E" w:rsidRPr="00880003" w:rsidRDefault="00E060F9" w:rsidP="00870EC1">
      <w:pPr>
        <w:pStyle w:val="Titre3"/>
        <w:rPr>
          <w:spacing w:val="-8"/>
        </w:rPr>
      </w:pPr>
      <w:r w:rsidRPr="00880003">
        <w:rPr>
          <w:spacing w:val="-8"/>
        </w:rPr>
        <w:t>PAQUET CLASSIFIÉ NON UTILISÉ</w:t>
      </w:r>
    </w:p>
    <w:p w14:paraId="2FE63008" w14:textId="46CAE2D0" w:rsidR="0081129E" w:rsidRPr="00880003" w:rsidRDefault="00E060F9" w:rsidP="00E060F9">
      <w:r w:rsidRPr="00880003">
        <w:t>Les joueurs n’utiliseront pas le Paquet Classifié dans ce scénario.</w:t>
      </w:r>
    </w:p>
    <w:p w14:paraId="2CCD6B83" w14:textId="77777777" w:rsidR="0081129E" w:rsidRPr="00880003" w:rsidRDefault="0081129E" w:rsidP="00D4492E">
      <w:pPr>
        <w:pStyle w:val="Corpsdetexte"/>
      </w:pPr>
    </w:p>
    <w:p w14:paraId="7C2C5916" w14:textId="53EE988B" w:rsidR="0081129E" w:rsidRPr="00880003" w:rsidRDefault="00EF558A" w:rsidP="00276596">
      <w:pPr>
        <w:pStyle w:val="Titre2"/>
      </w:pPr>
      <w:r w:rsidRPr="00880003">
        <w:t>RÈGLES SPÉCIALES DE CAMPAGNE</w:t>
      </w:r>
    </w:p>
    <w:p w14:paraId="4C629727" w14:textId="2A49BEB3" w:rsidR="0081129E" w:rsidRPr="00880003" w:rsidRDefault="00CA4DE5" w:rsidP="00870EC1">
      <w:pPr>
        <w:pStyle w:val="Titre3"/>
      </w:pPr>
      <w:r w:rsidRPr="00880003">
        <w:t>JUNGLE ÉMERAUDE</w:t>
      </w:r>
    </w:p>
    <w:p w14:paraId="7D4D9E3D" w14:textId="2A46619E" w:rsidR="0081129E" w:rsidRPr="00880003" w:rsidRDefault="00CA4DE5" w:rsidP="00E060F9">
      <w:r w:rsidRPr="00880003">
        <w:t>La zone de 20 cm de chaque côté de la ligne centrale de la table de jeu est considérée comme une Jungle Émeraude.</w:t>
      </w:r>
      <w:r w:rsidR="00160FE2" w:rsidRPr="00880003">
        <w:t xml:space="preserve"> </w:t>
      </w:r>
      <w:r w:rsidRPr="00880003">
        <w:t xml:space="preserve">Dans cette zone, les restrictions de Mouvement ne sont pas appliquées, cependant, toutes les troupes possédant la compétence spéciale </w:t>
      </w:r>
      <w:r w:rsidRPr="00245EEF">
        <w:rPr>
          <w:b/>
          <w:bCs/>
        </w:rPr>
        <w:t>Terrain (Jungle)</w:t>
      </w:r>
      <w:r w:rsidRPr="00880003">
        <w:t xml:space="preserve"> ou </w:t>
      </w:r>
      <w:r w:rsidRPr="00245EEF">
        <w:rPr>
          <w:b/>
          <w:bCs/>
        </w:rPr>
        <w:t>Terrain (Total)</w:t>
      </w:r>
      <w:r w:rsidRPr="00880003">
        <w:t>, ou ayant une Classification de Troupe d’Elite</w:t>
      </w:r>
      <w:r w:rsidR="00160FE2" w:rsidRPr="00880003">
        <w:t xml:space="preserve">, </w:t>
      </w:r>
      <w:r w:rsidRPr="00880003">
        <w:rPr>
          <w:rFonts w:ascii="Trebuchet MS"/>
          <w:b/>
        </w:rPr>
        <w:t xml:space="preserve">obtiennent un Bonus de +2.5 cm </w:t>
      </w:r>
      <w:r w:rsidRPr="00880003">
        <w:rPr>
          <w:rFonts w:ascii="Trebuchet MS"/>
          <w:b/>
        </w:rPr>
        <w:t>à</w:t>
      </w:r>
      <w:r w:rsidRPr="00880003">
        <w:rPr>
          <w:rFonts w:ascii="Trebuchet MS"/>
          <w:b/>
        </w:rPr>
        <w:t xml:space="preserve"> leur premi</w:t>
      </w:r>
      <w:r w:rsidRPr="00880003">
        <w:rPr>
          <w:rFonts w:ascii="Trebuchet MS"/>
          <w:b/>
        </w:rPr>
        <w:t>è</w:t>
      </w:r>
      <w:r w:rsidRPr="00880003">
        <w:rPr>
          <w:rFonts w:ascii="Trebuchet MS"/>
          <w:b/>
        </w:rPr>
        <w:t>re valeur de Mouvement.</w:t>
      </w:r>
    </w:p>
    <w:p w14:paraId="25BC79A8" w14:textId="77777777" w:rsidR="0081129E" w:rsidRPr="00880003" w:rsidRDefault="0081129E" w:rsidP="00E060F9"/>
    <w:p w14:paraId="4A93E04C" w14:textId="795A0458" w:rsidR="0081129E" w:rsidRPr="00880003" w:rsidRDefault="00CA4DE5" w:rsidP="00E060F9">
      <w:r w:rsidRPr="00880003">
        <w:t>Ce Bonus ne s’appliquera que lors de la déclaration d’une Compétence Commune de Déplacement.</w:t>
      </w:r>
    </w:p>
    <w:p w14:paraId="0D65A5D3" w14:textId="77777777" w:rsidR="00E060F9" w:rsidRPr="00880003" w:rsidRDefault="00E060F9" w:rsidP="00E060F9"/>
    <w:p w14:paraId="26109B47" w14:textId="4F5A73D5" w:rsidR="0081129E" w:rsidRPr="00880003" w:rsidRDefault="00C77BCE" w:rsidP="00870EC1">
      <w:pPr>
        <w:pStyle w:val="Titre3"/>
      </w:pPr>
      <w:r w:rsidRPr="00880003">
        <w:t>RENFORTS BLINDÉS</w:t>
      </w:r>
    </w:p>
    <w:p w14:paraId="6621BA33" w14:textId="45FBDCF1" w:rsidR="0081129E" w:rsidRPr="00880003" w:rsidRDefault="00E060F9" w:rsidP="00E060F9">
      <w:r w:rsidRPr="00880003">
        <w:t>Dans ce scénario, tous les TAG ont une valeur CAP de 0,5, quelle que soit la valeur indiquée dans leur profil d’unité.</w:t>
      </w:r>
    </w:p>
    <w:p w14:paraId="4372B0BD" w14:textId="21F32964" w:rsidR="00763C63" w:rsidRPr="00880003" w:rsidRDefault="00763C63" w:rsidP="00D4492E">
      <w:pPr>
        <w:pStyle w:val="Corpsdetexte"/>
      </w:pPr>
    </w:p>
    <w:p w14:paraId="548F9291" w14:textId="77777777" w:rsidR="00763C63" w:rsidRPr="00880003" w:rsidRDefault="00763C63" w:rsidP="00763C63">
      <w:pPr>
        <w:pStyle w:val="Titre2"/>
      </w:pPr>
      <w:r w:rsidRPr="00880003">
        <w:t>FIN DE MISSION</w:t>
      </w:r>
    </w:p>
    <w:p w14:paraId="22F6ACFA" w14:textId="77777777" w:rsidR="00763C63" w:rsidRPr="00880003" w:rsidRDefault="00763C63" w:rsidP="00E060F9">
      <w:r w:rsidRPr="00880003">
        <w:t xml:space="preserve">Ce scénario est limité dans le temps et il se terminera automatiquement à la fin du </w:t>
      </w:r>
      <w:r w:rsidRPr="00245EEF">
        <w:rPr>
          <w:b/>
          <w:bCs/>
        </w:rPr>
        <w:t>troisième Round de Jeu</w:t>
      </w:r>
      <w:r w:rsidRPr="00880003">
        <w:t>.</w:t>
      </w:r>
    </w:p>
    <w:p w14:paraId="6C56C6AA" w14:textId="77777777" w:rsidR="00763C63" w:rsidRPr="00880003" w:rsidRDefault="00763C63" w:rsidP="00E060F9"/>
    <w:p w14:paraId="58104B69" w14:textId="77777777" w:rsidR="00763C63" w:rsidRPr="00880003" w:rsidRDefault="00763C63" w:rsidP="00E060F9">
      <w:r w:rsidRPr="00880003">
        <w:t xml:space="preserve">Si un des joueurs commence son Tour Actif en Situation de </w:t>
      </w:r>
      <w:proofErr w:type="gramStart"/>
      <w:r w:rsidRPr="00880003">
        <w:t>Retraite!,</w:t>
      </w:r>
      <w:proofErr w:type="gramEnd"/>
      <w:r w:rsidRPr="00880003">
        <w:t xml:space="preserve"> la partie se termine à la fin de ce Tour de Joueur.</w:t>
      </w:r>
    </w:p>
    <w:p w14:paraId="088795EE" w14:textId="0429EB77" w:rsidR="00763C63" w:rsidRPr="00880003" w:rsidRDefault="00763C63" w:rsidP="00D4492E">
      <w:pPr>
        <w:pStyle w:val="Corpsdetexte"/>
      </w:pPr>
    </w:p>
    <w:p w14:paraId="573AF26B" w14:textId="0B72E9F0" w:rsidR="00763C63" w:rsidRPr="00880003" w:rsidRDefault="00763C63" w:rsidP="00D4492E">
      <w:pPr>
        <w:pStyle w:val="Corpsdetexte"/>
      </w:pPr>
    </w:p>
    <w:p w14:paraId="5285415A" w14:textId="5D28F721" w:rsidR="00763C63" w:rsidRPr="00880003" w:rsidRDefault="00763C63" w:rsidP="00D4492E">
      <w:pPr>
        <w:pStyle w:val="Corpsdetexte"/>
      </w:pPr>
    </w:p>
    <w:p w14:paraId="079D9A3D" w14:textId="4432C331" w:rsidR="00763C63" w:rsidRPr="00880003" w:rsidRDefault="00763C63" w:rsidP="00D4492E">
      <w:pPr>
        <w:pStyle w:val="Corpsdetexte"/>
      </w:pPr>
    </w:p>
    <w:p w14:paraId="6A770F02" w14:textId="7487A241" w:rsidR="00763C63" w:rsidRPr="00880003" w:rsidRDefault="00763C63" w:rsidP="00D4492E">
      <w:pPr>
        <w:pStyle w:val="Corpsdetexte"/>
      </w:pPr>
    </w:p>
    <w:p w14:paraId="4BB54573" w14:textId="04361829" w:rsidR="00763C63" w:rsidRPr="00880003" w:rsidRDefault="00763C63" w:rsidP="00D4492E">
      <w:pPr>
        <w:pStyle w:val="Corpsdetexte"/>
      </w:pPr>
    </w:p>
    <w:p w14:paraId="2A498608" w14:textId="61A7B007" w:rsidR="00763C63" w:rsidRPr="00880003" w:rsidRDefault="00763C63" w:rsidP="00D4492E">
      <w:pPr>
        <w:pStyle w:val="Corpsdetexte"/>
      </w:pPr>
    </w:p>
    <w:p w14:paraId="7918F58D" w14:textId="4D910979" w:rsidR="00763C63" w:rsidRPr="00880003" w:rsidRDefault="00763C63" w:rsidP="00D4492E">
      <w:pPr>
        <w:pStyle w:val="Corpsdetexte"/>
      </w:pPr>
    </w:p>
    <w:p w14:paraId="50254C7C" w14:textId="41F40F9B" w:rsidR="00763C63" w:rsidRPr="00880003" w:rsidRDefault="00763C63" w:rsidP="00D4492E">
      <w:pPr>
        <w:pStyle w:val="Corpsdetexte"/>
      </w:pPr>
    </w:p>
    <w:p w14:paraId="4B078FFD" w14:textId="7C2BBF36" w:rsidR="00763C63" w:rsidRPr="00880003" w:rsidRDefault="00763C63" w:rsidP="00D4492E">
      <w:pPr>
        <w:pStyle w:val="Corpsdetexte"/>
      </w:pPr>
    </w:p>
    <w:p w14:paraId="355386CF" w14:textId="60678758" w:rsidR="00763C63" w:rsidRPr="00880003" w:rsidRDefault="00763C63" w:rsidP="00D4492E">
      <w:pPr>
        <w:pStyle w:val="Corpsdetexte"/>
      </w:pPr>
    </w:p>
    <w:p w14:paraId="7EC01421" w14:textId="29D13C09" w:rsidR="00763C63" w:rsidRPr="00880003" w:rsidRDefault="00763C63" w:rsidP="00D4492E">
      <w:pPr>
        <w:pStyle w:val="Corpsdetexte"/>
      </w:pPr>
    </w:p>
    <w:p w14:paraId="5AF8FD75" w14:textId="1D2069B1" w:rsidR="00763C63" w:rsidRPr="00880003" w:rsidRDefault="00763C63" w:rsidP="00D4492E">
      <w:pPr>
        <w:pStyle w:val="Corpsdetexte"/>
      </w:pPr>
    </w:p>
    <w:p w14:paraId="7F836C43" w14:textId="6FDD32AF" w:rsidR="00763C63" w:rsidRPr="00880003" w:rsidRDefault="00763C63" w:rsidP="00D4492E">
      <w:pPr>
        <w:pStyle w:val="Corpsdetexte"/>
      </w:pPr>
    </w:p>
    <w:p w14:paraId="13EE5698" w14:textId="397CB1CD" w:rsidR="00763C63" w:rsidRPr="00880003" w:rsidRDefault="00763C63" w:rsidP="00D4492E">
      <w:pPr>
        <w:pStyle w:val="Corpsdetexte"/>
      </w:pPr>
    </w:p>
    <w:p w14:paraId="7FBDE23B" w14:textId="77777777" w:rsidR="00763C63" w:rsidRPr="00880003" w:rsidRDefault="00763C63" w:rsidP="00D4492E">
      <w:pPr>
        <w:pStyle w:val="Corpsdetexte"/>
      </w:pPr>
    </w:p>
    <w:p w14:paraId="36F11457" w14:textId="77777777" w:rsidR="0081129E" w:rsidRPr="00880003" w:rsidRDefault="0081129E" w:rsidP="00D4492E">
      <w:pPr>
        <w:sectPr w:rsidR="0081129E" w:rsidRPr="00880003" w:rsidSect="00763C63">
          <w:pgSz w:w="11910" w:h="16840"/>
          <w:pgMar w:top="720" w:right="720" w:bottom="720" w:left="720" w:header="720" w:footer="720" w:gutter="0"/>
          <w:cols w:num="2" w:space="284"/>
          <w:docGrid w:linePitch="299"/>
        </w:sectPr>
      </w:pPr>
    </w:p>
    <w:p w14:paraId="59A610F7" w14:textId="52351EB4" w:rsidR="0081129E" w:rsidRPr="00880003" w:rsidRDefault="00E060F9" w:rsidP="00D4492E">
      <w:pPr>
        <w:pStyle w:val="Corpsdetexte"/>
        <w:rPr>
          <w:sz w:val="20"/>
        </w:rPr>
      </w:pPr>
      <w:r w:rsidRPr="00880003">
        <w:lastRenderedPageBreak/>
        <w:drawing>
          <wp:anchor distT="0" distB="0" distL="114300" distR="114300" simplePos="0" relativeHeight="251693568" behindDoc="1" locked="0" layoutInCell="1" allowOverlap="1" wp14:anchorId="5AE7ADB0" wp14:editId="343C2F11">
            <wp:simplePos x="0" y="0"/>
            <wp:positionH relativeFrom="column">
              <wp:posOffset>-451263</wp:posOffset>
            </wp:positionH>
            <wp:positionV relativeFrom="paragraph">
              <wp:posOffset>-457200</wp:posOffset>
            </wp:positionV>
            <wp:extent cx="7560310" cy="10692740"/>
            <wp:effectExtent l="0" t="0" r="2540" b="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927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2E5B8E2" w14:textId="77777777" w:rsidR="0081129E" w:rsidRPr="00880003" w:rsidRDefault="0081129E" w:rsidP="00D4492E">
      <w:pPr>
        <w:pStyle w:val="Corpsdetexte"/>
      </w:pPr>
    </w:p>
    <w:p w14:paraId="4ACBC99C" w14:textId="77777777" w:rsidR="0081129E" w:rsidRPr="00880003" w:rsidRDefault="0081129E" w:rsidP="00D4492E">
      <w:pPr>
        <w:pStyle w:val="Corpsdetexte"/>
      </w:pPr>
    </w:p>
    <w:p w14:paraId="0702540C" w14:textId="77777777" w:rsidR="0081129E" w:rsidRPr="00880003" w:rsidRDefault="0081129E" w:rsidP="00D4492E">
      <w:pPr>
        <w:pStyle w:val="Corpsdetexte"/>
      </w:pPr>
    </w:p>
    <w:p w14:paraId="7F5EF2D3" w14:textId="166C4208" w:rsidR="0081129E" w:rsidRPr="00880003" w:rsidRDefault="00E060F9" w:rsidP="00D4492E">
      <w:pPr>
        <w:pStyle w:val="Corpsdetexte"/>
      </w:pPr>
      <w:r w:rsidRPr="00880003">
        <w:drawing>
          <wp:inline distT="0" distB="0" distL="0" distR="0" wp14:anchorId="522DFB5B" wp14:editId="42EA0E15">
            <wp:extent cx="6648450" cy="328389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8450" cy="3283893"/>
                    </a:xfrm>
                    <a:prstGeom prst="rect">
                      <a:avLst/>
                    </a:prstGeom>
                  </pic:spPr>
                </pic:pic>
              </a:graphicData>
            </a:graphic>
          </wp:inline>
        </w:drawing>
      </w:r>
    </w:p>
    <w:p w14:paraId="789677C5" w14:textId="77777777" w:rsidR="0081129E" w:rsidRPr="00880003" w:rsidRDefault="0081129E" w:rsidP="00D4492E">
      <w:pPr>
        <w:pStyle w:val="Corpsdetexte"/>
      </w:pPr>
    </w:p>
    <w:p w14:paraId="3F7DA8CB" w14:textId="77777777" w:rsidR="0081129E" w:rsidRPr="00880003" w:rsidRDefault="0081129E" w:rsidP="00D4492E">
      <w:pPr>
        <w:pStyle w:val="Corpsdetexte"/>
      </w:pPr>
    </w:p>
    <w:p w14:paraId="52C140B2" w14:textId="77777777" w:rsidR="0081129E" w:rsidRPr="00880003" w:rsidRDefault="0081129E" w:rsidP="00D4492E">
      <w:pPr>
        <w:pStyle w:val="Corpsdetexte"/>
      </w:pPr>
    </w:p>
    <w:p w14:paraId="5ADBDB68" w14:textId="77777777" w:rsidR="0081129E" w:rsidRPr="00880003" w:rsidRDefault="0081129E" w:rsidP="00D4492E">
      <w:pPr>
        <w:pStyle w:val="Corpsdetexte"/>
      </w:pPr>
    </w:p>
    <w:p w14:paraId="3F7D1074" w14:textId="77777777" w:rsidR="0081129E" w:rsidRPr="00880003" w:rsidRDefault="0081129E" w:rsidP="00D4492E">
      <w:pPr>
        <w:pStyle w:val="Corpsdetexte"/>
      </w:pPr>
    </w:p>
    <w:p w14:paraId="3BED0CA8" w14:textId="77777777" w:rsidR="0081129E" w:rsidRPr="00880003" w:rsidRDefault="0081129E" w:rsidP="00D4492E">
      <w:pPr>
        <w:pStyle w:val="Corpsdetexte"/>
      </w:pPr>
    </w:p>
    <w:p w14:paraId="100B4CB2" w14:textId="77777777" w:rsidR="0081129E" w:rsidRPr="00880003" w:rsidRDefault="0081129E" w:rsidP="00D4492E">
      <w:pPr>
        <w:pStyle w:val="Corpsdetexte"/>
      </w:pPr>
    </w:p>
    <w:p w14:paraId="1C89FCF7" w14:textId="77777777" w:rsidR="0081129E" w:rsidRPr="00880003" w:rsidRDefault="0081129E" w:rsidP="00D4492E">
      <w:pPr>
        <w:pStyle w:val="Corpsdetexte"/>
      </w:pPr>
    </w:p>
    <w:p w14:paraId="74BA6153" w14:textId="77777777" w:rsidR="0081129E" w:rsidRPr="00880003" w:rsidRDefault="0081129E" w:rsidP="00D4492E">
      <w:pPr>
        <w:pStyle w:val="Corpsdetexte"/>
      </w:pPr>
    </w:p>
    <w:p w14:paraId="2D34A5F0" w14:textId="77777777" w:rsidR="0081129E" w:rsidRPr="00880003" w:rsidRDefault="0081129E" w:rsidP="00D4492E">
      <w:pPr>
        <w:pStyle w:val="Corpsdetexte"/>
      </w:pPr>
    </w:p>
    <w:p w14:paraId="57CEBA88" w14:textId="77777777" w:rsidR="0081129E" w:rsidRPr="00880003" w:rsidRDefault="0081129E" w:rsidP="00D4492E">
      <w:pPr>
        <w:pStyle w:val="Corpsdetexte"/>
      </w:pPr>
    </w:p>
    <w:p w14:paraId="30D6E526" w14:textId="77777777" w:rsidR="0081129E" w:rsidRPr="00880003" w:rsidRDefault="0081129E" w:rsidP="00D4492E">
      <w:pPr>
        <w:pStyle w:val="Corpsdetexte"/>
      </w:pPr>
    </w:p>
    <w:p w14:paraId="3F21B24E" w14:textId="77777777" w:rsidR="0081129E" w:rsidRPr="00880003" w:rsidRDefault="0081129E" w:rsidP="00D4492E">
      <w:pPr>
        <w:pStyle w:val="Corpsdetexte"/>
      </w:pPr>
    </w:p>
    <w:p w14:paraId="0AC22977" w14:textId="77777777" w:rsidR="0081129E" w:rsidRPr="00880003" w:rsidRDefault="0081129E" w:rsidP="00D4492E">
      <w:pPr>
        <w:pStyle w:val="Corpsdetexte"/>
      </w:pPr>
    </w:p>
    <w:p w14:paraId="55BD6683" w14:textId="77777777" w:rsidR="0081129E" w:rsidRPr="00880003" w:rsidRDefault="0081129E" w:rsidP="00D4492E">
      <w:pPr>
        <w:pStyle w:val="Corpsdetexte"/>
      </w:pPr>
    </w:p>
    <w:p w14:paraId="5E1296D7" w14:textId="77777777" w:rsidR="0081129E" w:rsidRPr="00880003" w:rsidRDefault="0081129E" w:rsidP="00D4492E">
      <w:pPr>
        <w:pStyle w:val="Corpsdetexte"/>
      </w:pPr>
    </w:p>
    <w:p w14:paraId="0A319B7D" w14:textId="77777777" w:rsidR="0081129E" w:rsidRPr="00880003" w:rsidRDefault="0081129E" w:rsidP="00D4492E">
      <w:pPr>
        <w:pStyle w:val="Corpsdetexte"/>
      </w:pPr>
    </w:p>
    <w:p w14:paraId="2C26B4AC" w14:textId="77777777" w:rsidR="0081129E" w:rsidRPr="00880003" w:rsidRDefault="0081129E" w:rsidP="00D4492E">
      <w:pPr>
        <w:pStyle w:val="Corpsdetexte"/>
      </w:pPr>
    </w:p>
    <w:p w14:paraId="63EDEF0B" w14:textId="77777777" w:rsidR="0081129E" w:rsidRPr="00880003" w:rsidRDefault="0081129E" w:rsidP="00D4492E">
      <w:pPr>
        <w:pStyle w:val="Corpsdetexte"/>
      </w:pPr>
    </w:p>
    <w:p w14:paraId="39F85A8E" w14:textId="77777777" w:rsidR="0081129E" w:rsidRPr="00880003" w:rsidRDefault="0081129E" w:rsidP="00D4492E">
      <w:pPr>
        <w:pStyle w:val="Corpsdetexte"/>
      </w:pPr>
    </w:p>
    <w:p w14:paraId="07B6C019" w14:textId="77777777" w:rsidR="0081129E" w:rsidRPr="00880003" w:rsidRDefault="0081129E" w:rsidP="00D4492E">
      <w:pPr>
        <w:pStyle w:val="Corpsdetexte"/>
      </w:pPr>
    </w:p>
    <w:p w14:paraId="1AD44EAB"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29AEB87D" w14:textId="7C9D175E" w:rsidR="0081129E" w:rsidRPr="00880003" w:rsidRDefault="00160FE2" w:rsidP="00DB6F70">
      <w:pPr>
        <w:pStyle w:val="Titre1"/>
        <w:rPr>
          <w:noProof w:val="0"/>
        </w:rPr>
      </w:pPr>
      <w:r w:rsidRPr="00880003">
        <w:rPr>
          <w:noProof w:val="0"/>
        </w:rPr>
        <w:lastRenderedPageBreak/>
        <w:drawing>
          <wp:anchor distT="0" distB="0" distL="0" distR="0" simplePos="0" relativeHeight="251628032" behindDoc="1" locked="0" layoutInCell="1" allowOverlap="1" wp14:anchorId="55A9CB5A" wp14:editId="0D1F4530">
            <wp:simplePos x="0" y="0"/>
            <wp:positionH relativeFrom="page">
              <wp:posOffset>0</wp:posOffset>
            </wp:positionH>
            <wp:positionV relativeFrom="page">
              <wp:posOffset>0</wp:posOffset>
            </wp:positionV>
            <wp:extent cx="7560005" cy="10692003"/>
            <wp:effectExtent l="0" t="0" r="0" b="0"/>
            <wp:wrapNone/>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0" cstate="print"/>
                    <a:stretch>
                      <a:fillRect/>
                    </a:stretch>
                  </pic:blipFill>
                  <pic:spPr>
                    <a:xfrm>
                      <a:off x="0" y="0"/>
                      <a:ext cx="7560005" cy="10692003"/>
                    </a:xfrm>
                    <a:prstGeom prst="rect">
                      <a:avLst/>
                    </a:prstGeom>
                  </pic:spPr>
                </pic:pic>
              </a:graphicData>
            </a:graphic>
          </wp:anchor>
        </w:drawing>
      </w:r>
      <w:proofErr w:type="spellStart"/>
      <w:r w:rsidRPr="00880003">
        <w:rPr>
          <w:noProof w:val="0"/>
        </w:rPr>
        <w:t>XENO</w:t>
      </w:r>
      <w:proofErr w:type="spellEnd"/>
      <w:r w:rsidRPr="00880003">
        <w:rPr>
          <w:noProof w:val="0"/>
        </w:rPr>
        <w:t>-STATION</w:t>
      </w:r>
      <w:r w:rsidR="00DB6F70" w:rsidRPr="00880003">
        <w:rPr>
          <w:noProof w:val="0"/>
        </w:rPr>
        <w:t xml:space="preserve"> </w:t>
      </w:r>
      <w:proofErr w:type="spellStart"/>
      <w:r w:rsidR="00DB6F70" w:rsidRPr="00880003">
        <w:rPr>
          <w:noProof w:val="0"/>
        </w:rPr>
        <w:t>DARPAN</w:t>
      </w:r>
      <w:proofErr w:type="spellEnd"/>
    </w:p>
    <w:p w14:paraId="2EE84F0E" w14:textId="53AB8562" w:rsidR="0081129E" w:rsidRPr="00880003" w:rsidRDefault="00160FE2" w:rsidP="00DB6F70">
      <w:pPr>
        <w:pStyle w:val="Titre3"/>
      </w:pPr>
      <w:proofErr w:type="spellStart"/>
      <w:r w:rsidRPr="00880003">
        <w:t>XENOF</w:t>
      </w:r>
      <w:r w:rsidR="00DB6F70" w:rsidRPr="00880003">
        <w:t>erme</w:t>
      </w:r>
      <w:proofErr w:type="spellEnd"/>
      <w:r w:rsidRPr="00880003">
        <w:t xml:space="preserve"> </w:t>
      </w:r>
      <w:proofErr w:type="gramStart"/>
      <w:r w:rsidRPr="00880003">
        <w:t>GAMMA:</w:t>
      </w:r>
      <w:proofErr w:type="gramEnd"/>
    </w:p>
    <w:p w14:paraId="212D960B" w14:textId="6A12A8DD" w:rsidR="0081129E" w:rsidRPr="00880003" w:rsidRDefault="00DB6F70" w:rsidP="00D4492E">
      <w:pPr>
        <w:rPr>
          <w:i/>
          <w:iCs/>
          <w:color w:val="F79646" w:themeColor="accent6"/>
        </w:rPr>
      </w:pPr>
      <w:r w:rsidRPr="00880003">
        <w:rPr>
          <w:i/>
          <w:iCs/>
          <w:color w:val="F79646" w:themeColor="accent6"/>
        </w:rPr>
        <w:t>HAUTEMENT CLASSIFIÉ</w:t>
      </w:r>
    </w:p>
    <w:p w14:paraId="30AF1C23" w14:textId="77777777" w:rsidR="0081129E" w:rsidRPr="00880003" w:rsidRDefault="0081129E" w:rsidP="00D4492E">
      <w:pPr>
        <w:pStyle w:val="Corpsdetexte"/>
      </w:pPr>
    </w:p>
    <w:p w14:paraId="48D73651" w14:textId="0CAF9507" w:rsidR="0081129E" w:rsidRPr="00880003" w:rsidRDefault="000B66C4" w:rsidP="00870EC1">
      <w:pPr>
        <w:pStyle w:val="Titre2"/>
      </w:pPr>
      <w:r w:rsidRPr="00880003">
        <w:t>OBJECTIFS DE MISSION</w:t>
      </w:r>
    </w:p>
    <w:p w14:paraId="034BA5D5" w14:textId="7478D6C3" w:rsidR="0081129E" w:rsidRPr="00880003" w:rsidRDefault="000B66C4" w:rsidP="00870EC1">
      <w:pPr>
        <w:pStyle w:val="Titre3"/>
      </w:pPr>
      <w:r w:rsidRPr="00880003">
        <w:t>OBJECTIFS PRINCIPAUX</w:t>
      </w:r>
    </w:p>
    <w:p w14:paraId="4C25B3C2" w14:textId="44C679AD" w:rsidR="00DB6F70" w:rsidRPr="00880003" w:rsidRDefault="00DB6F70" w:rsidP="00DB6F70">
      <w:pPr>
        <w:pStyle w:val="Paragraphedeliste"/>
        <w:numPr>
          <w:ilvl w:val="0"/>
          <w:numId w:val="23"/>
        </w:numPr>
        <w:spacing w:after="120"/>
        <w:ind w:left="284" w:hanging="284"/>
        <w:rPr>
          <w:spacing w:val="-2"/>
        </w:rPr>
      </w:pPr>
      <w:r w:rsidRPr="00880003">
        <w:rPr>
          <w:spacing w:val="-2"/>
        </w:rPr>
        <w:t>Avoir rempli plus d’Objectifs Classifiés (principaux et secondaires) que l’adversaire à la fin de la partie (4 Point d’Objectifs).</w:t>
      </w:r>
    </w:p>
    <w:p w14:paraId="5D6DFB42" w14:textId="2808BBE7" w:rsidR="00DB6F70" w:rsidRPr="00880003" w:rsidRDefault="00DB6F70" w:rsidP="00DB6F70">
      <w:pPr>
        <w:pStyle w:val="Paragraphedeliste"/>
        <w:numPr>
          <w:ilvl w:val="0"/>
          <w:numId w:val="23"/>
        </w:numPr>
        <w:spacing w:after="120"/>
        <w:ind w:left="284" w:hanging="284"/>
        <w:rPr>
          <w:spacing w:val="-4"/>
        </w:rPr>
      </w:pPr>
      <w:r w:rsidRPr="00880003">
        <w:rPr>
          <w:spacing w:val="-4"/>
        </w:rPr>
        <w:t>Avoir rempli autant d’Objectifs Classifiés (principaux et secondaires) que l’adversaire à la fin de la partie (2 Points d’Objectif, mais seulement si au moins 1 Objectif Classifié a été rempli).</w:t>
      </w:r>
    </w:p>
    <w:p w14:paraId="6D557519" w14:textId="6883E59E" w:rsidR="00DB6F70" w:rsidRPr="00880003" w:rsidRDefault="00DB6F70" w:rsidP="00DB6F70">
      <w:pPr>
        <w:pStyle w:val="Paragraphedeliste"/>
        <w:numPr>
          <w:ilvl w:val="0"/>
          <w:numId w:val="23"/>
        </w:numPr>
        <w:ind w:left="284" w:hanging="284"/>
      </w:pPr>
      <w:r w:rsidRPr="00880003">
        <w:t>Remplir des Objectifs Classifiés Principaux (1 Point d’Objectif chacun).</w:t>
      </w:r>
    </w:p>
    <w:p w14:paraId="23550C7C" w14:textId="77777777" w:rsidR="00DB6F70" w:rsidRPr="00880003" w:rsidRDefault="00DB6F70" w:rsidP="00DB6F70"/>
    <w:p w14:paraId="510F2890" w14:textId="683A964D" w:rsidR="0081129E" w:rsidRPr="00880003" w:rsidRDefault="00DB6F70" w:rsidP="00870EC1">
      <w:pPr>
        <w:pStyle w:val="Titre3"/>
      </w:pPr>
      <w:r w:rsidRPr="00880003">
        <w:t xml:space="preserve">OBJECTIFS </w:t>
      </w:r>
      <w:r w:rsidR="00160FE2" w:rsidRPr="00880003">
        <w:t>SECONDA</w:t>
      </w:r>
      <w:r w:rsidRPr="00880003">
        <w:t>ires</w:t>
      </w:r>
    </w:p>
    <w:p w14:paraId="4303290F" w14:textId="252C31F0" w:rsidR="0081129E" w:rsidRPr="00880003" w:rsidRDefault="00DB6F70" w:rsidP="00DB6F70">
      <w:pPr>
        <w:pStyle w:val="Paragraphedeliste"/>
        <w:numPr>
          <w:ilvl w:val="0"/>
          <w:numId w:val="24"/>
        </w:numPr>
        <w:ind w:left="284" w:hanging="284"/>
        <w:rPr>
          <w:spacing w:val="-4"/>
        </w:rPr>
      </w:pPr>
      <w:r w:rsidRPr="00880003">
        <w:rPr>
          <w:spacing w:val="-4"/>
        </w:rPr>
        <w:t>Chaque joueur a 1 Objectif Classifié Secondaire (2 Points d’Objectif).</w:t>
      </w:r>
    </w:p>
    <w:p w14:paraId="6B4B0E78" w14:textId="77777777" w:rsidR="0081129E" w:rsidRPr="00880003" w:rsidRDefault="0081129E" w:rsidP="00D4492E">
      <w:pPr>
        <w:pStyle w:val="Corpsdetexte"/>
      </w:pPr>
    </w:p>
    <w:p w14:paraId="3977129F" w14:textId="4C801B69" w:rsidR="0081129E" w:rsidRPr="00880003" w:rsidRDefault="000B66C4" w:rsidP="00870EC1">
      <w:pPr>
        <w:pStyle w:val="Titre2"/>
      </w:pPr>
      <w:r w:rsidRPr="00880003">
        <w:t xml:space="preserve">FORCES ET DÉPLOIEMENT </w:t>
      </w:r>
    </w:p>
    <w:p w14:paraId="28122F83" w14:textId="73A065CC" w:rsidR="0081129E" w:rsidRPr="00880003" w:rsidRDefault="000B66C4" w:rsidP="00DB6F70">
      <w:r w:rsidRPr="00880003">
        <w:t>CAMP A et CAMP B : Les deux joueurs se déploient sur les bords opposés de la table de jeu, dans une Zone de Déploiement dont les dimensions dépendent du nombre de Points d’Armée dans les Listes d’Armée.</w:t>
      </w:r>
    </w:p>
    <w:p w14:paraId="5CB56E95" w14:textId="1EE74567" w:rsidR="0081129E" w:rsidRPr="00880003" w:rsidRDefault="0081129E" w:rsidP="00D4492E">
      <w:pPr>
        <w:pStyle w:val="Corpsdetexte"/>
      </w:pPr>
    </w:p>
    <w:tbl>
      <w:tblPr>
        <w:tblStyle w:val="TableGrid"/>
        <w:tblW w:w="5079" w:type="dxa"/>
        <w:tblInd w:w="0" w:type="dxa"/>
        <w:tblLook w:val="04A0" w:firstRow="1" w:lastRow="0" w:firstColumn="1" w:lastColumn="0" w:noHBand="0" w:noVBand="1"/>
      </w:tblPr>
      <w:tblGrid>
        <w:gridCol w:w="686"/>
        <w:gridCol w:w="961"/>
        <w:gridCol w:w="549"/>
        <w:gridCol w:w="1511"/>
        <w:gridCol w:w="1372"/>
      </w:tblGrid>
      <w:tr w:rsidR="00DB6F70" w:rsidRPr="00880003" w14:paraId="008C54F1" w14:textId="77777777" w:rsidTr="00DB6F70">
        <w:trPr>
          <w:trHeight w:val="651"/>
        </w:trPr>
        <w:tc>
          <w:tcPr>
            <w:tcW w:w="686" w:type="dxa"/>
            <w:tcBorders>
              <w:top w:val="nil"/>
              <w:left w:val="nil"/>
              <w:bottom w:val="single" w:sz="16" w:space="0" w:color="525B65"/>
              <w:right w:val="nil"/>
            </w:tcBorders>
            <w:shd w:val="clear" w:color="auto" w:fill="525B65"/>
            <w:vAlign w:val="center"/>
          </w:tcPr>
          <w:p w14:paraId="0E66997A" w14:textId="77777777" w:rsidR="00DB6F70" w:rsidRPr="00880003" w:rsidRDefault="00DB6F70" w:rsidP="0037017B">
            <w:pPr>
              <w:spacing w:line="264" w:lineRule="auto"/>
              <w:jc w:val="center"/>
              <w:rPr>
                <w:sz w:val="16"/>
                <w:szCs w:val="16"/>
              </w:rPr>
            </w:pPr>
            <w:r w:rsidRPr="00880003">
              <w:rPr>
                <w:b/>
                <w:color w:val="FFFEFD"/>
                <w:sz w:val="16"/>
                <w:szCs w:val="16"/>
              </w:rPr>
              <w:t>CAMP</w:t>
            </w:r>
          </w:p>
        </w:tc>
        <w:tc>
          <w:tcPr>
            <w:tcW w:w="961" w:type="dxa"/>
            <w:tcBorders>
              <w:top w:val="nil"/>
              <w:left w:val="nil"/>
              <w:bottom w:val="single" w:sz="16" w:space="0" w:color="525B65"/>
              <w:right w:val="nil"/>
            </w:tcBorders>
            <w:shd w:val="clear" w:color="auto" w:fill="525B65"/>
            <w:vAlign w:val="center"/>
          </w:tcPr>
          <w:p w14:paraId="111A9F8F" w14:textId="77777777" w:rsidR="00DB6F70" w:rsidRPr="00880003" w:rsidRDefault="00DB6F70" w:rsidP="0037017B">
            <w:pPr>
              <w:spacing w:line="264" w:lineRule="auto"/>
              <w:jc w:val="center"/>
              <w:rPr>
                <w:sz w:val="16"/>
                <w:szCs w:val="16"/>
              </w:rPr>
            </w:pPr>
            <w:r w:rsidRPr="00880003">
              <w:rPr>
                <w:b/>
                <w:color w:val="FFFEFD"/>
                <w:sz w:val="16"/>
                <w:szCs w:val="16"/>
              </w:rPr>
              <w:t>POINTS D’ARMÉE</w:t>
            </w:r>
          </w:p>
        </w:tc>
        <w:tc>
          <w:tcPr>
            <w:tcW w:w="549" w:type="dxa"/>
            <w:tcBorders>
              <w:top w:val="nil"/>
              <w:left w:val="nil"/>
              <w:bottom w:val="single" w:sz="16" w:space="0" w:color="525B65"/>
              <w:right w:val="nil"/>
            </w:tcBorders>
            <w:shd w:val="clear" w:color="auto" w:fill="525B65"/>
            <w:vAlign w:val="center"/>
          </w:tcPr>
          <w:p w14:paraId="4567FA4E" w14:textId="77777777" w:rsidR="00DB6F70" w:rsidRPr="00880003" w:rsidRDefault="00DB6F70" w:rsidP="0037017B">
            <w:pPr>
              <w:spacing w:line="264" w:lineRule="auto"/>
              <w:jc w:val="center"/>
              <w:rPr>
                <w:sz w:val="16"/>
                <w:szCs w:val="16"/>
              </w:rPr>
            </w:pPr>
            <w:r w:rsidRPr="00880003">
              <w:rPr>
                <w:b/>
                <w:color w:val="FFFEFD"/>
                <w:sz w:val="16"/>
                <w:szCs w:val="16"/>
              </w:rPr>
              <w:t>CAP</w:t>
            </w:r>
          </w:p>
        </w:tc>
        <w:tc>
          <w:tcPr>
            <w:tcW w:w="1511" w:type="dxa"/>
            <w:tcBorders>
              <w:top w:val="nil"/>
              <w:left w:val="nil"/>
              <w:bottom w:val="single" w:sz="16" w:space="0" w:color="525B65"/>
              <w:right w:val="nil"/>
            </w:tcBorders>
            <w:shd w:val="clear" w:color="auto" w:fill="525B65"/>
            <w:vAlign w:val="center"/>
          </w:tcPr>
          <w:p w14:paraId="40FA5582" w14:textId="77777777" w:rsidR="00DB6F70" w:rsidRPr="00880003" w:rsidRDefault="00DB6F70" w:rsidP="0037017B">
            <w:pPr>
              <w:spacing w:line="264" w:lineRule="auto"/>
              <w:jc w:val="center"/>
              <w:rPr>
                <w:sz w:val="16"/>
                <w:szCs w:val="16"/>
              </w:rPr>
            </w:pPr>
            <w:r w:rsidRPr="00880003">
              <w:rPr>
                <w:b/>
                <w:color w:val="FFFEFD"/>
                <w:sz w:val="16"/>
                <w:szCs w:val="16"/>
              </w:rPr>
              <w:t>TAILLE DE LA TABLE</w:t>
            </w:r>
          </w:p>
        </w:tc>
        <w:tc>
          <w:tcPr>
            <w:tcW w:w="1372" w:type="dxa"/>
            <w:tcBorders>
              <w:top w:val="nil"/>
              <w:left w:val="nil"/>
              <w:bottom w:val="single" w:sz="16" w:space="0" w:color="525B65"/>
              <w:right w:val="nil"/>
            </w:tcBorders>
            <w:shd w:val="clear" w:color="auto" w:fill="525B65"/>
            <w:vAlign w:val="center"/>
          </w:tcPr>
          <w:p w14:paraId="5EAF2787" w14:textId="77777777" w:rsidR="00DB6F70" w:rsidRPr="00880003" w:rsidRDefault="00DB6F70" w:rsidP="0037017B">
            <w:pPr>
              <w:spacing w:line="264" w:lineRule="auto"/>
              <w:jc w:val="center"/>
              <w:rPr>
                <w:sz w:val="16"/>
                <w:szCs w:val="16"/>
              </w:rPr>
            </w:pPr>
            <w:r w:rsidRPr="00880003">
              <w:rPr>
                <w:b/>
                <w:color w:val="FFFEFD"/>
                <w:sz w:val="16"/>
                <w:szCs w:val="16"/>
              </w:rPr>
              <w:t>TAILLE DES ZONES DE DÉPLOIEMENT</w:t>
            </w:r>
          </w:p>
        </w:tc>
      </w:tr>
      <w:tr w:rsidR="00DB6F70" w:rsidRPr="00880003" w14:paraId="6F4986AD" w14:textId="77777777" w:rsidTr="00DB6F70">
        <w:trPr>
          <w:trHeight w:val="491"/>
        </w:trPr>
        <w:tc>
          <w:tcPr>
            <w:tcW w:w="686" w:type="dxa"/>
            <w:tcBorders>
              <w:top w:val="single" w:sz="16" w:space="0" w:color="525B65"/>
              <w:left w:val="nil"/>
              <w:bottom w:val="single" w:sz="16" w:space="0" w:color="525B65"/>
              <w:right w:val="nil"/>
            </w:tcBorders>
            <w:shd w:val="clear" w:color="auto" w:fill="E2E1DF"/>
            <w:vAlign w:val="center"/>
          </w:tcPr>
          <w:p w14:paraId="22A34E6F" w14:textId="77777777" w:rsidR="00DB6F70" w:rsidRPr="00880003" w:rsidRDefault="00DB6F70" w:rsidP="0037017B">
            <w:pPr>
              <w:spacing w:line="264" w:lineRule="auto"/>
              <w:jc w:val="center"/>
              <w:rPr>
                <w:bCs/>
                <w:sz w:val="18"/>
                <w:szCs w:val="18"/>
              </w:rPr>
            </w:pPr>
            <w:r w:rsidRPr="00880003">
              <w:rPr>
                <w:bCs/>
                <w:sz w:val="18"/>
                <w:szCs w:val="18"/>
              </w:rPr>
              <w:t>A et B</w:t>
            </w:r>
          </w:p>
        </w:tc>
        <w:tc>
          <w:tcPr>
            <w:tcW w:w="961" w:type="dxa"/>
            <w:tcBorders>
              <w:top w:val="single" w:sz="16" w:space="0" w:color="525B65"/>
              <w:left w:val="nil"/>
              <w:bottom w:val="single" w:sz="16" w:space="0" w:color="525B65"/>
              <w:right w:val="nil"/>
            </w:tcBorders>
            <w:shd w:val="clear" w:color="auto" w:fill="E2E1DF"/>
            <w:vAlign w:val="center"/>
          </w:tcPr>
          <w:p w14:paraId="6E04CA98" w14:textId="77777777" w:rsidR="00DB6F70" w:rsidRPr="00880003" w:rsidRDefault="00DB6F70" w:rsidP="0037017B">
            <w:pPr>
              <w:spacing w:line="264" w:lineRule="auto"/>
              <w:jc w:val="center"/>
              <w:rPr>
                <w:bCs/>
                <w:sz w:val="18"/>
                <w:szCs w:val="18"/>
              </w:rPr>
            </w:pPr>
            <w:r w:rsidRPr="00880003">
              <w:rPr>
                <w:bCs/>
                <w:sz w:val="18"/>
                <w:szCs w:val="18"/>
              </w:rPr>
              <w:t>150</w:t>
            </w:r>
          </w:p>
        </w:tc>
        <w:tc>
          <w:tcPr>
            <w:tcW w:w="549" w:type="dxa"/>
            <w:tcBorders>
              <w:top w:val="single" w:sz="16" w:space="0" w:color="525B65"/>
              <w:left w:val="nil"/>
              <w:bottom w:val="single" w:sz="16" w:space="0" w:color="525B65"/>
              <w:right w:val="nil"/>
            </w:tcBorders>
            <w:shd w:val="clear" w:color="auto" w:fill="E2E1DF"/>
            <w:vAlign w:val="center"/>
          </w:tcPr>
          <w:p w14:paraId="48DD1F7E" w14:textId="77777777" w:rsidR="00DB6F70" w:rsidRPr="00880003" w:rsidRDefault="00DB6F70" w:rsidP="0037017B">
            <w:pPr>
              <w:spacing w:line="264" w:lineRule="auto"/>
              <w:jc w:val="center"/>
              <w:rPr>
                <w:bCs/>
                <w:sz w:val="18"/>
                <w:szCs w:val="18"/>
              </w:rPr>
            </w:pPr>
            <w:r w:rsidRPr="00880003">
              <w:rPr>
                <w:bCs/>
                <w:sz w:val="18"/>
                <w:szCs w:val="18"/>
              </w:rPr>
              <w:t>3</w:t>
            </w:r>
          </w:p>
        </w:tc>
        <w:tc>
          <w:tcPr>
            <w:tcW w:w="1511" w:type="dxa"/>
            <w:tcBorders>
              <w:top w:val="single" w:sz="16" w:space="0" w:color="525B65"/>
              <w:left w:val="nil"/>
              <w:bottom w:val="single" w:sz="16" w:space="0" w:color="525B65"/>
              <w:right w:val="nil"/>
            </w:tcBorders>
            <w:shd w:val="clear" w:color="auto" w:fill="E2E1DF"/>
            <w:vAlign w:val="center"/>
          </w:tcPr>
          <w:p w14:paraId="660E0727" w14:textId="77777777" w:rsidR="00DB6F70" w:rsidRPr="00880003" w:rsidRDefault="00DB6F70" w:rsidP="0037017B">
            <w:pPr>
              <w:spacing w:line="264" w:lineRule="auto"/>
              <w:jc w:val="center"/>
              <w:rPr>
                <w:bCs/>
                <w:sz w:val="18"/>
                <w:szCs w:val="18"/>
              </w:rPr>
            </w:pPr>
            <w:r w:rsidRPr="00880003">
              <w:rPr>
                <w:bCs/>
                <w:sz w:val="18"/>
                <w:szCs w:val="18"/>
              </w:rPr>
              <w:t>60 cm x 80 cm</w:t>
            </w:r>
          </w:p>
        </w:tc>
        <w:tc>
          <w:tcPr>
            <w:tcW w:w="1372" w:type="dxa"/>
            <w:tcBorders>
              <w:top w:val="single" w:sz="16" w:space="0" w:color="525B65"/>
              <w:left w:val="nil"/>
              <w:bottom w:val="single" w:sz="16" w:space="0" w:color="525B65"/>
              <w:right w:val="nil"/>
            </w:tcBorders>
            <w:shd w:val="clear" w:color="auto" w:fill="E2E1DF"/>
            <w:vAlign w:val="center"/>
          </w:tcPr>
          <w:p w14:paraId="43354FF7" w14:textId="77777777" w:rsidR="00DB6F70" w:rsidRPr="00880003" w:rsidRDefault="00DB6F70" w:rsidP="0037017B">
            <w:pPr>
              <w:spacing w:line="264" w:lineRule="auto"/>
              <w:jc w:val="center"/>
              <w:rPr>
                <w:bCs/>
                <w:sz w:val="18"/>
                <w:szCs w:val="18"/>
              </w:rPr>
            </w:pPr>
            <w:r w:rsidRPr="00880003">
              <w:rPr>
                <w:bCs/>
                <w:sz w:val="18"/>
                <w:szCs w:val="18"/>
              </w:rPr>
              <w:t>20 cm x 60 cm</w:t>
            </w:r>
          </w:p>
        </w:tc>
      </w:tr>
      <w:tr w:rsidR="00DB6F70" w:rsidRPr="00880003" w14:paraId="5D2DB10E" w14:textId="77777777" w:rsidTr="00DB6F70">
        <w:trPr>
          <w:trHeight w:val="491"/>
        </w:trPr>
        <w:tc>
          <w:tcPr>
            <w:tcW w:w="686" w:type="dxa"/>
            <w:tcBorders>
              <w:top w:val="single" w:sz="16" w:space="0" w:color="525B65"/>
              <w:left w:val="nil"/>
              <w:bottom w:val="single" w:sz="16" w:space="0" w:color="525B65"/>
              <w:right w:val="nil"/>
            </w:tcBorders>
            <w:shd w:val="clear" w:color="auto" w:fill="F4F3F3"/>
            <w:vAlign w:val="center"/>
          </w:tcPr>
          <w:p w14:paraId="72C093C7" w14:textId="77777777" w:rsidR="00DB6F70" w:rsidRPr="00880003" w:rsidRDefault="00DB6F70" w:rsidP="0037017B">
            <w:pPr>
              <w:spacing w:line="264" w:lineRule="auto"/>
              <w:jc w:val="center"/>
              <w:rPr>
                <w:bCs/>
                <w:sz w:val="18"/>
                <w:szCs w:val="18"/>
              </w:rPr>
            </w:pPr>
            <w:r w:rsidRPr="00880003">
              <w:rPr>
                <w:bCs/>
                <w:sz w:val="18"/>
                <w:szCs w:val="18"/>
              </w:rPr>
              <w:t>A et B</w:t>
            </w:r>
          </w:p>
        </w:tc>
        <w:tc>
          <w:tcPr>
            <w:tcW w:w="961" w:type="dxa"/>
            <w:tcBorders>
              <w:top w:val="single" w:sz="16" w:space="0" w:color="525B65"/>
              <w:left w:val="nil"/>
              <w:bottom w:val="single" w:sz="16" w:space="0" w:color="525B65"/>
              <w:right w:val="nil"/>
            </w:tcBorders>
            <w:shd w:val="clear" w:color="auto" w:fill="F4F3F3"/>
            <w:vAlign w:val="center"/>
          </w:tcPr>
          <w:p w14:paraId="60F24016" w14:textId="77777777" w:rsidR="00DB6F70" w:rsidRPr="00880003" w:rsidRDefault="00DB6F70" w:rsidP="0037017B">
            <w:pPr>
              <w:spacing w:line="264" w:lineRule="auto"/>
              <w:jc w:val="center"/>
              <w:rPr>
                <w:bCs/>
                <w:sz w:val="18"/>
                <w:szCs w:val="18"/>
              </w:rPr>
            </w:pPr>
            <w:r w:rsidRPr="00880003">
              <w:rPr>
                <w:bCs/>
                <w:sz w:val="18"/>
                <w:szCs w:val="18"/>
              </w:rPr>
              <w:t>200</w:t>
            </w:r>
          </w:p>
        </w:tc>
        <w:tc>
          <w:tcPr>
            <w:tcW w:w="549" w:type="dxa"/>
            <w:tcBorders>
              <w:top w:val="single" w:sz="16" w:space="0" w:color="525B65"/>
              <w:left w:val="nil"/>
              <w:bottom w:val="single" w:sz="16" w:space="0" w:color="525B65"/>
              <w:right w:val="nil"/>
            </w:tcBorders>
            <w:shd w:val="clear" w:color="auto" w:fill="F4F3F3"/>
            <w:vAlign w:val="center"/>
          </w:tcPr>
          <w:p w14:paraId="48918381" w14:textId="77777777" w:rsidR="00DB6F70" w:rsidRPr="00880003" w:rsidRDefault="00DB6F70" w:rsidP="0037017B">
            <w:pPr>
              <w:spacing w:line="264" w:lineRule="auto"/>
              <w:jc w:val="center"/>
              <w:rPr>
                <w:bCs/>
                <w:sz w:val="18"/>
                <w:szCs w:val="18"/>
              </w:rPr>
            </w:pPr>
            <w:r w:rsidRPr="00880003">
              <w:rPr>
                <w:bCs/>
                <w:sz w:val="18"/>
                <w:szCs w:val="18"/>
              </w:rPr>
              <w:t>4</w:t>
            </w:r>
          </w:p>
        </w:tc>
        <w:tc>
          <w:tcPr>
            <w:tcW w:w="1511" w:type="dxa"/>
            <w:tcBorders>
              <w:top w:val="single" w:sz="16" w:space="0" w:color="525B65"/>
              <w:left w:val="nil"/>
              <w:bottom w:val="single" w:sz="16" w:space="0" w:color="525B65"/>
              <w:right w:val="nil"/>
            </w:tcBorders>
            <w:shd w:val="clear" w:color="auto" w:fill="F4F3F3"/>
            <w:vAlign w:val="center"/>
          </w:tcPr>
          <w:p w14:paraId="116EBAD7" w14:textId="77777777" w:rsidR="00DB6F70" w:rsidRPr="00880003" w:rsidRDefault="00DB6F70" w:rsidP="0037017B">
            <w:pPr>
              <w:spacing w:line="264" w:lineRule="auto"/>
              <w:jc w:val="center"/>
              <w:rPr>
                <w:bCs/>
                <w:sz w:val="18"/>
                <w:szCs w:val="18"/>
              </w:rPr>
            </w:pPr>
            <w:r w:rsidRPr="00880003">
              <w:rPr>
                <w:bCs/>
                <w:sz w:val="18"/>
                <w:szCs w:val="18"/>
              </w:rPr>
              <w:t>80 cm x 120 cm</w:t>
            </w:r>
          </w:p>
        </w:tc>
        <w:tc>
          <w:tcPr>
            <w:tcW w:w="1372" w:type="dxa"/>
            <w:tcBorders>
              <w:top w:val="single" w:sz="16" w:space="0" w:color="525B65"/>
              <w:left w:val="nil"/>
              <w:bottom w:val="single" w:sz="16" w:space="0" w:color="525B65"/>
              <w:right w:val="nil"/>
            </w:tcBorders>
            <w:shd w:val="clear" w:color="auto" w:fill="F4F3F3"/>
            <w:vAlign w:val="center"/>
          </w:tcPr>
          <w:p w14:paraId="60028ED0" w14:textId="77777777" w:rsidR="00DB6F70" w:rsidRPr="00880003" w:rsidRDefault="00DB6F70" w:rsidP="0037017B">
            <w:pPr>
              <w:spacing w:line="264" w:lineRule="auto"/>
              <w:jc w:val="center"/>
              <w:rPr>
                <w:bCs/>
                <w:sz w:val="18"/>
                <w:szCs w:val="18"/>
              </w:rPr>
            </w:pPr>
            <w:r w:rsidRPr="00880003">
              <w:rPr>
                <w:bCs/>
                <w:sz w:val="18"/>
                <w:szCs w:val="18"/>
              </w:rPr>
              <w:t>30 cm x 80 cm</w:t>
            </w:r>
          </w:p>
        </w:tc>
      </w:tr>
      <w:tr w:rsidR="00DB6F70" w:rsidRPr="00880003" w14:paraId="167AD1F2" w14:textId="77777777" w:rsidTr="00DB6F70">
        <w:trPr>
          <w:trHeight w:val="491"/>
        </w:trPr>
        <w:tc>
          <w:tcPr>
            <w:tcW w:w="686" w:type="dxa"/>
            <w:tcBorders>
              <w:top w:val="single" w:sz="16" w:space="0" w:color="525B65"/>
              <w:left w:val="nil"/>
              <w:bottom w:val="single" w:sz="16" w:space="0" w:color="525B65"/>
              <w:right w:val="nil"/>
            </w:tcBorders>
            <w:shd w:val="clear" w:color="auto" w:fill="E2E1DF"/>
            <w:vAlign w:val="center"/>
          </w:tcPr>
          <w:p w14:paraId="3CEE4AB7" w14:textId="77777777" w:rsidR="00DB6F70" w:rsidRPr="00880003" w:rsidRDefault="00DB6F70" w:rsidP="0037017B">
            <w:pPr>
              <w:spacing w:line="264" w:lineRule="auto"/>
              <w:jc w:val="center"/>
              <w:rPr>
                <w:bCs/>
                <w:sz w:val="18"/>
                <w:szCs w:val="18"/>
              </w:rPr>
            </w:pPr>
            <w:r w:rsidRPr="00880003">
              <w:rPr>
                <w:bCs/>
                <w:sz w:val="18"/>
                <w:szCs w:val="18"/>
              </w:rPr>
              <w:t>A et B</w:t>
            </w:r>
          </w:p>
        </w:tc>
        <w:tc>
          <w:tcPr>
            <w:tcW w:w="961" w:type="dxa"/>
            <w:tcBorders>
              <w:top w:val="single" w:sz="16" w:space="0" w:color="525B65"/>
              <w:left w:val="nil"/>
              <w:bottom w:val="single" w:sz="16" w:space="0" w:color="525B65"/>
              <w:right w:val="nil"/>
            </w:tcBorders>
            <w:shd w:val="clear" w:color="auto" w:fill="E2E1DF"/>
            <w:vAlign w:val="center"/>
          </w:tcPr>
          <w:p w14:paraId="1CB52626" w14:textId="77777777" w:rsidR="00DB6F70" w:rsidRPr="00880003" w:rsidRDefault="00DB6F70" w:rsidP="0037017B">
            <w:pPr>
              <w:spacing w:line="264" w:lineRule="auto"/>
              <w:jc w:val="center"/>
              <w:rPr>
                <w:bCs/>
                <w:sz w:val="18"/>
                <w:szCs w:val="18"/>
              </w:rPr>
            </w:pPr>
            <w:r w:rsidRPr="00880003">
              <w:rPr>
                <w:bCs/>
                <w:sz w:val="18"/>
                <w:szCs w:val="18"/>
              </w:rPr>
              <w:t>250</w:t>
            </w:r>
          </w:p>
        </w:tc>
        <w:tc>
          <w:tcPr>
            <w:tcW w:w="549" w:type="dxa"/>
            <w:tcBorders>
              <w:top w:val="single" w:sz="16" w:space="0" w:color="525B65"/>
              <w:left w:val="nil"/>
              <w:bottom w:val="single" w:sz="16" w:space="0" w:color="525B65"/>
              <w:right w:val="nil"/>
            </w:tcBorders>
            <w:shd w:val="clear" w:color="auto" w:fill="E2E1DF"/>
            <w:vAlign w:val="center"/>
          </w:tcPr>
          <w:p w14:paraId="6C854735" w14:textId="77777777" w:rsidR="00DB6F70" w:rsidRPr="00880003" w:rsidRDefault="00DB6F70" w:rsidP="0037017B">
            <w:pPr>
              <w:spacing w:line="264" w:lineRule="auto"/>
              <w:jc w:val="center"/>
              <w:rPr>
                <w:bCs/>
                <w:sz w:val="18"/>
                <w:szCs w:val="18"/>
              </w:rPr>
            </w:pPr>
            <w:r w:rsidRPr="00880003">
              <w:rPr>
                <w:bCs/>
                <w:sz w:val="18"/>
                <w:szCs w:val="18"/>
              </w:rPr>
              <w:t>5</w:t>
            </w:r>
          </w:p>
        </w:tc>
        <w:tc>
          <w:tcPr>
            <w:tcW w:w="1511" w:type="dxa"/>
            <w:tcBorders>
              <w:top w:val="single" w:sz="16" w:space="0" w:color="525B65"/>
              <w:left w:val="nil"/>
              <w:bottom w:val="single" w:sz="16" w:space="0" w:color="525B65"/>
              <w:right w:val="nil"/>
            </w:tcBorders>
            <w:shd w:val="clear" w:color="auto" w:fill="E2E1DF"/>
            <w:vAlign w:val="center"/>
          </w:tcPr>
          <w:p w14:paraId="5009C06D" w14:textId="77777777" w:rsidR="00DB6F70" w:rsidRPr="00880003" w:rsidRDefault="00DB6F70" w:rsidP="0037017B">
            <w:pPr>
              <w:spacing w:line="264" w:lineRule="auto"/>
              <w:jc w:val="center"/>
              <w:rPr>
                <w:bCs/>
                <w:sz w:val="18"/>
                <w:szCs w:val="18"/>
              </w:rPr>
            </w:pPr>
            <w:r w:rsidRPr="00880003">
              <w:rPr>
                <w:bCs/>
                <w:sz w:val="18"/>
                <w:szCs w:val="18"/>
              </w:rPr>
              <w:t>80 cm x 120 cm</w:t>
            </w:r>
          </w:p>
        </w:tc>
        <w:tc>
          <w:tcPr>
            <w:tcW w:w="1372" w:type="dxa"/>
            <w:tcBorders>
              <w:top w:val="single" w:sz="16" w:space="0" w:color="525B65"/>
              <w:left w:val="nil"/>
              <w:bottom w:val="single" w:sz="16" w:space="0" w:color="525B65"/>
              <w:right w:val="nil"/>
            </w:tcBorders>
            <w:shd w:val="clear" w:color="auto" w:fill="E2E1DF"/>
            <w:vAlign w:val="center"/>
          </w:tcPr>
          <w:p w14:paraId="2127FF53" w14:textId="77777777" w:rsidR="00DB6F70" w:rsidRPr="00880003" w:rsidRDefault="00DB6F70" w:rsidP="0037017B">
            <w:pPr>
              <w:spacing w:line="264" w:lineRule="auto"/>
              <w:jc w:val="center"/>
              <w:rPr>
                <w:bCs/>
                <w:sz w:val="18"/>
                <w:szCs w:val="18"/>
              </w:rPr>
            </w:pPr>
            <w:r w:rsidRPr="00880003">
              <w:rPr>
                <w:bCs/>
                <w:sz w:val="18"/>
                <w:szCs w:val="18"/>
              </w:rPr>
              <w:t>30 cm x 80 cm</w:t>
            </w:r>
          </w:p>
        </w:tc>
      </w:tr>
      <w:tr w:rsidR="00DB6F70" w:rsidRPr="00880003" w14:paraId="4E6A92D9" w14:textId="77777777" w:rsidTr="00DB6F70">
        <w:trPr>
          <w:trHeight w:val="491"/>
        </w:trPr>
        <w:tc>
          <w:tcPr>
            <w:tcW w:w="686" w:type="dxa"/>
            <w:tcBorders>
              <w:top w:val="single" w:sz="16" w:space="0" w:color="525B65"/>
              <w:left w:val="nil"/>
              <w:bottom w:val="single" w:sz="16" w:space="0" w:color="525B65"/>
              <w:right w:val="nil"/>
            </w:tcBorders>
            <w:shd w:val="clear" w:color="auto" w:fill="F4F3F3"/>
            <w:vAlign w:val="center"/>
          </w:tcPr>
          <w:p w14:paraId="00D4ECA3" w14:textId="77777777" w:rsidR="00DB6F70" w:rsidRPr="00880003" w:rsidRDefault="00DB6F70" w:rsidP="0037017B">
            <w:pPr>
              <w:spacing w:line="264" w:lineRule="auto"/>
              <w:jc w:val="center"/>
              <w:rPr>
                <w:bCs/>
                <w:sz w:val="18"/>
                <w:szCs w:val="18"/>
              </w:rPr>
            </w:pPr>
            <w:r w:rsidRPr="00880003">
              <w:rPr>
                <w:bCs/>
                <w:sz w:val="18"/>
                <w:szCs w:val="18"/>
              </w:rPr>
              <w:t>A et B</w:t>
            </w:r>
          </w:p>
        </w:tc>
        <w:tc>
          <w:tcPr>
            <w:tcW w:w="961" w:type="dxa"/>
            <w:tcBorders>
              <w:top w:val="single" w:sz="16" w:space="0" w:color="525B65"/>
              <w:left w:val="nil"/>
              <w:bottom w:val="single" w:sz="16" w:space="0" w:color="525B65"/>
              <w:right w:val="nil"/>
            </w:tcBorders>
            <w:shd w:val="clear" w:color="auto" w:fill="F4F3F3"/>
            <w:vAlign w:val="center"/>
          </w:tcPr>
          <w:p w14:paraId="0386D3C7" w14:textId="77777777" w:rsidR="00DB6F70" w:rsidRPr="00880003" w:rsidRDefault="00DB6F70" w:rsidP="0037017B">
            <w:pPr>
              <w:spacing w:line="264" w:lineRule="auto"/>
              <w:jc w:val="center"/>
              <w:rPr>
                <w:bCs/>
                <w:sz w:val="18"/>
                <w:szCs w:val="18"/>
              </w:rPr>
            </w:pPr>
            <w:r w:rsidRPr="00880003">
              <w:rPr>
                <w:bCs/>
                <w:sz w:val="18"/>
                <w:szCs w:val="18"/>
              </w:rPr>
              <w:t>300</w:t>
            </w:r>
          </w:p>
        </w:tc>
        <w:tc>
          <w:tcPr>
            <w:tcW w:w="549" w:type="dxa"/>
            <w:tcBorders>
              <w:top w:val="single" w:sz="16" w:space="0" w:color="525B65"/>
              <w:left w:val="nil"/>
              <w:bottom w:val="single" w:sz="16" w:space="0" w:color="525B65"/>
              <w:right w:val="nil"/>
            </w:tcBorders>
            <w:shd w:val="clear" w:color="auto" w:fill="F4F3F3"/>
            <w:vAlign w:val="center"/>
          </w:tcPr>
          <w:p w14:paraId="6677335D" w14:textId="77777777" w:rsidR="00DB6F70" w:rsidRPr="00880003" w:rsidRDefault="00DB6F70" w:rsidP="0037017B">
            <w:pPr>
              <w:spacing w:line="264" w:lineRule="auto"/>
              <w:jc w:val="center"/>
              <w:rPr>
                <w:bCs/>
                <w:sz w:val="18"/>
                <w:szCs w:val="18"/>
              </w:rPr>
            </w:pPr>
            <w:r w:rsidRPr="00880003">
              <w:rPr>
                <w:bCs/>
                <w:sz w:val="18"/>
                <w:szCs w:val="18"/>
              </w:rPr>
              <w:t>6</w:t>
            </w:r>
          </w:p>
        </w:tc>
        <w:tc>
          <w:tcPr>
            <w:tcW w:w="1511" w:type="dxa"/>
            <w:tcBorders>
              <w:top w:val="single" w:sz="16" w:space="0" w:color="525B65"/>
              <w:left w:val="nil"/>
              <w:bottom w:val="single" w:sz="16" w:space="0" w:color="525B65"/>
              <w:right w:val="nil"/>
            </w:tcBorders>
            <w:shd w:val="clear" w:color="auto" w:fill="F4F3F3"/>
            <w:vAlign w:val="center"/>
          </w:tcPr>
          <w:p w14:paraId="05FA535C" w14:textId="77777777" w:rsidR="00DB6F70" w:rsidRPr="00880003" w:rsidRDefault="00DB6F70" w:rsidP="0037017B">
            <w:pPr>
              <w:spacing w:line="264" w:lineRule="auto"/>
              <w:jc w:val="center"/>
              <w:rPr>
                <w:bCs/>
                <w:sz w:val="18"/>
                <w:szCs w:val="18"/>
              </w:rPr>
            </w:pPr>
            <w:r w:rsidRPr="00880003">
              <w:rPr>
                <w:bCs/>
                <w:sz w:val="18"/>
                <w:szCs w:val="18"/>
              </w:rPr>
              <w:t>120 cm x 120 cm</w:t>
            </w:r>
          </w:p>
        </w:tc>
        <w:tc>
          <w:tcPr>
            <w:tcW w:w="1372" w:type="dxa"/>
            <w:tcBorders>
              <w:top w:val="single" w:sz="16" w:space="0" w:color="525B65"/>
              <w:left w:val="nil"/>
              <w:bottom w:val="single" w:sz="16" w:space="0" w:color="525B65"/>
              <w:right w:val="nil"/>
            </w:tcBorders>
            <w:shd w:val="clear" w:color="auto" w:fill="F4F3F3"/>
            <w:vAlign w:val="center"/>
          </w:tcPr>
          <w:p w14:paraId="6F5C991B" w14:textId="77777777" w:rsidR="00DB6F70" w:rsidRPr="00880003" w:rsidRDefault="00DB6F70" w:rsidP="0037017B">
            <w:pPr>
              <w:spacing w:line="264" w:lineRule="auto"/>
              <w:jc w:val="center"/>
              <w:rPr>
                <w:bCs/>
                <w:sz w:val="18"/>
                <w:szCs w:val="18"/>
              </w:rPr>
            </w:pPr>
            <w:r w:rsidRPr="00880003">
              <w:rPr>
                <w:bCs/>
                <w:sz w:val="18"/>
                <w:szCs w:val="18"/>
              </w:rPr>
              <w:t>30 cm x 120 cm</w:t>
            </w:r>
          </w:p>
        </w:tc>
      </w:tr>
      <w:tr w:rsidR="00DB6F70" w:rsidRPr="00880003" w14:paraId="3418DA29" w14:textId="77777777" w:rsidTr="00DB6F70">
        <w:trPr>
          <w:trHeight w:val="491"/>
        </w:trPr>
        <w:tc>
          <w:tcPr>
            <w:tcW w:w="686" w:type="dxa"/>
            <w:tcBorders>
              <w:top w:val="single" w:sz="16" w:space="0" w:color="525B65"/>
              <w:left w:val="nil"/>
              <w:bottom w:val="nil"/>
              <w:right w:val="nil"/>
            </w:tcBorders>
            <w:shd w:val="clear" w:color="auto" w:fill="E2E1DF"/>
            <w:vAlign w:val="center"/>
          </w:tcPr>
          <w:p w14:paraId="69907A5A" w14:textId="77777777" w:rsidR="00DB6F70" w:rsidRPr="00880003" w:rsidRDefault="00DB6F70" w:rsidP="0037017B">
            <w:pPr>
              <w:spacing w:line="264" w:lineRule="auto"/>
              <w:jc w:val="center"/>
              <w:rPr>
                <w:bCs/>
                <w:sz w:val="18"/>
                <w:szCs w:val="18"/>
              </w:rPr>
            </w:pPr>
            <w:r w:rsidRPr="00880003">
              <w:rPr>
                <w:bCs/>
                <w:sz w:val="18"/>
                <w:szCs w:val="18"/>
              </w:rPr>
              <w:t>A et B</w:t>
            </w:r>
          </w:p>
        </w:tc>
        <w:tc>
          <w:tcPr>
            <w:tcW w:w="961" w:type="dxa"/>
            <w:tcBorders>
              <w:top w:val="single" w:sz="16" w:space="0" w:color="525B65"/>
              <w:left w:val="nil"/>
              <w:bottom w:val="nil"/>
              <w:right w:val="nil"/>
            </w:tcBorders>
            <w:shd w:val="clear" w:color="auto" w:fill="E2E1DF"/>
            <w:vAlign w:val="center"/>
          </w:tcPr>
          <w:p w14:paraId="66B2C1A2" w14:textId="77777777" w:rsidR="00DB6F70" w:rsidRPr="00880003" w:rsidRDefault="00DB6F70" w:rsidP="0037017B">
            <w:pPr>
              <w:spacing w:line="264" w:lineRule="auto"/>
              <w:jc w:val="center"/>
              <w:rPr>
                <w:bCs/>
                <w:sz w:val="18"/>
                <w:szCs w:val="18"/>
              </w:rPr>
            </w:pPr>
            <w:r w:rsidRPr="00880003">
              <w:rPr>
                <w:bCs/>
                <w:sz w:val="18"/>
                <w:szCs w:val="18"/>
              </w:rPr>
              <w:t>400</w:t>
            </w:r>
          </w:p>
        </w:tc>
        <w:tc>
          <w:tcPr>
            <w:tcW w:w="549" w:type="dxa"/>
            <w:tcBorders>
              <w:top w:val="single" w:sz="16" w:space="0" w:color="525B65"/>
              <w:left w:val="nil"/>
              <w:bottom w:val="nil"/>
              <w:right w:val="nil"/>
            </w:tcBorders>
            <w:shd w:val="clear" w:color="auto" w:fill="E2E1DF"/>
            <w:vAlign w:val="center"/>
          </w:tcPr>
          <w:p w14:paraId="72BB561D" w14:textId="77777777" w:rsidR="00DB6F70" w:rsidRPr="00880003" w:rsidRDefault="00DB6F70" w:rsidP="0037017B">
            <w:pPr>
              <w:spacing w:line="264" w:lineRule="auto"/>
              <w:jc w:val="center"/>
              <w:rPr>
                <w:bCs/>
                <w:sz w:val="18"/>
                <w:szCs w:val="18"/>
              </w:rPr>
            </w:pPr>
            <w:r w:rsidRPr="00880003">
              <w:rPr>
                <w:bCs/>
                <w:sz w:val="18"/>
                <w:szCs w:val="18"/>
              </w:rPr>
              <w:t>8</w:t>
            </w:r>
          </w:p>
        </w:tc>
        <w:tc>
          <w:tcPr>
            <w:tcW w:w="1511" w:type="dxa"/>
            <w:tcBorders>
              <w:top w:val="single" w:sz="16" w:space="0" w:color="525B65"/>
              <w:left w:val="nil"/>
              <w:bottom w:val="nil"/>
              <w:right w:val="nil"/>
            </w:tcBorders>
            <w:shd w:val="clear" w:color="auto" w:fill="E2E1DF"/>
            <w:vAlign w:val="center"/>
          </w:tcPr>
          <w:p w14:paraId="17E396D1" w14:textId="77777777" w:rsidR="00DB6F70" w:rsidRPr="00880003" w:rsidRDefault="00DB6F70" w:rsidP="0037017B">
            <w:pPr>
              <w:spacing w:line="264" w:lineRule="auto"/>
              <w:jc w:val="center"/>
              <w:rPr>
                <w:bCs/>
                <w:sz w:val="18"/>
                <w:szCs w:val="18"/>
              </w:rPr>
            </w:pPr>
            <w:r w:rsidRPr="00880003">
              <w:rPr>
                <w:bCs/>
                <w:sz w:val="18"/>
                <w:szCs w:val="18"/>
              </w:rPr>
              <w:t>120 cm x 120 cm</w:t>
            </w:r>
          </w:p>
        </w:tc>
        <w:tc>
          <w:tcPr>
            <w:tcW w:w="1372" w:type="dxa"/>
            <w:tcBorders>
              <w:top w:val="single" w:sz="16" w:space="0" w:color="525B65"/>
              <w:left w:val="nil"/>
              <w:bottom w:val="nil"/>
              <w:right w:val="nil"/>
            </w:tcBorders>
            <w:shd w:val="clear" w:color="auto" w:fill="E2E1DF"/>
            <w:vAlign w:val="center"/>
          </w:tcPr>
          <w:p w14:paraId="111D8235" w14:textId="77777777" w:rsidR="00DB6F70" w:rsidRPr="00880003" w:rsidRDefault="00DB6F70" w:rsidP="0037017B">
            <w:pPr>
              <w:spacing w:line="264" w:lineRule="auto"/>
              <w:jc w:val="center"/>
              <w:rPr>
                <w:bCs/>
                <w:sz w:val="18"/>
                <w:szCs w:val="18"/>
              </w:rPr>
            </w:pPr>
            <w:r w:rsidRPr="00880003">
              <w:rPr>
                <w:bCs/>
                <w:sz w:val="18"/>
                <w:szCs w:val="18"/>
              </w:rPr>
              <w:t>30 cm x 120 cm</w:t>
            </w:r>
          </w:p>
        </w:tc>
      </w:tr>
    </w:tbl>
    <w:p w14:paraId="295E49D9" w14:textId="2143E3F9" w:rsidR="00DB6F70" w:rsidRPr="00880003" w:rsidRDefault="00DB6F70" w:rsidP="00D4492E">
      <w:pPr>
        <w:pStyle w:val="Corpsdetexte"/>
      </w:pPr>
    </w:p>
    <w:p w14:paraId="448D8EA4" w14:textId="5076203D" w:rsidR="00DB6F70" w:rsidRPr="00880003" w:rsidRDefault="00DB6F70" w:rsidP="00D4492E">
      <w:pPr>
        <w:pStyle w:val="Corpsdetexte"/>
      </w:pPr>
    </w:p>
    <w:p w14:paraId="5EBFA4E4" w14:textId="7925ABC5" w:rsidR="00DB6F70" w:rsidRPr="00880003" w:rsidRDefault="00DB6F70" w:rsidP="00D4492E">
      <w:pPr>
        <w:pStyle w:val="Corpsdetexte"/>
      </w:pPr>
    </w:p>
    <w:p w14:paraId="353BA8D1" w14:textId="4CC82454" w:rsidR="00DB6F70" w:rsidRPr="00880003" w:rsidRDefault="00DB6F70" w:rsidP="00D4492E">
      <w:pPr>
        <w:pStyle w:val="Corpsdetexte"/>
      </w:pPr>
    </w:p>
    <w:p w14:paraId="35269284" w14:textId="23CFB04A" w:rsidR="00DB6F70" w:rsidRPr="00880003" w:rsidRDefault="00DB6F70" w:rsidP="00D4492E">
      <w:pPr>
        <w:pStyle w:val="Corpsdetexte"/>
      </w:pPr>
    </w:p>
    <w:p w14:paraId="71AAD4A8" w14:textId="41AD1FB3" w:rsidR="00DB6F70" w:rsidRPr="00880003" w:rsidRDefault="00DB6F70" w:rsidP="00D4492E">
      <w:pPr>
        <w:pStyle w:val="Corpsdetexte"/>
      </w:pPr>
    </w:p>
    <w:p w14:paraId="29A5FACF" w14:textId="5F939670" w:rsidR="00DB6F70" w:rsidRPr="00880003" w:rsidRDefault="00DB6F70" w:rsidP="00D4492E">
      <w:pPr>
        <w:pStyle w:val="Corpsdetexte"/>
      </w:pPr>
    </w:p>
    <w:p w14:paraId="3BFF2C37" w14:textId="4750188A" w:rsidR="00DB6F70" w:rsidRPr="00880003" w:rsidRDefault="00DB6F70" w:rsidP="00D4492E">
      <w:pPr>
        <w:pStyle w:val="Corpsdetexte"/>
      </w:pPr>
    </w:p>
    <w:p w14:paraId="66CA48D0" w14:textId="795835DE" w:rsidR="00DB6F70" w:rsidRPr="00880003" w:rsidRDefault="00DB6F70" w:rsidP="00D4492E">
      <w:pPr>
        <w:pStyle w:val="Corpsdetexte"/>
      </w:pPr>
    </w:p>
    <w:p w14:paraId="48176B7A" w14:textId="4582FB77" w:rsidR="00DB6F70" w:rsidRPr="00880003" w:rsidRDefault="00DB6F70" w:rsidP="00D4492E">
      <w:pPr>
        <w:pStyle w:val="Corpsdetexte"/>
      </w:pPr>
    </w:p>
    <w:p w14:paraId="4CF5DD65" w14:textId="0F3B4B61" w:rsidR="00DB6F70" w:rsidRPr="00880003" w:rsidRDefault="00DB6F70" w:rsidP="00D4492E">
      <w:pPr>
        <w:pStyle w:val="Corpsdetexte"/>
      </w:pPr>
    </w:p>
    <w:p w14:paraId="70C779FD" w14:textId="2F9FD021" w:rsidR="00DB6F70" w:rsidRPr="00880003" w:rsidRDefault="00DB6F70" w:rsidP="00D4492E">
      <w:pPr>
        <w:pStyle w:val="Corpsdetexte"/>
      </w:pPr>
    </w:p>
    <w:p w14:paraId="21004726" w14:textId="22B64962" w:rsidR="00DB6F70" w:rsidRPr="00880003" w:rsidRDefault="00DB6F70" w:rsidP="00D4492E">
      <w:pPr>
        <w:pStyle w:val="Corpsdetexte"/>
      </w:pPr>
    </w:p>
    <w:p w14:paraId="462A0081" w14:textId="77777777" w:rsidR="00DB6F70" w:rsidRPr="00880003" w:rsidRDefault="00DB6F70" w:rsidP="00D4492E">
      <w:pPr>
        <w:pStyle w:val="Corpsdetexte"/>
      </w:pPr>
    </w:p>
    <w:p w14:paraId="4A544EC5" w14:textId="1F5EBF99" w:rsidR="00DB6F70" w:rsidRPr="00880003" w:rsidRDefault="00DB6F70" w:rsidP="00D4492E">
      <w:pPr>
        <w:pStyle w:val="Corpsdetexte"/>
      </w:pPr>
    </w:p>
    <w:p w14:paraId="10E916DE" w14:textId="77777777" w:rsidR="00DB6F70" w:rsidRPr="00880003" w:rsidRDefault="00DB6F70" w:rsidP="00D4492E">
      <w:pPr>
        <w:pStyle w:val="Corpsdetexte"/>
      </w:pPr>
    </w:p>
    <w:p w14:paraId="1C0D1E43" w14:textId="5C6EBA20" w:rsidR="0081129E" w:rsidRPr="00880003" w:rsidRDefault="000B66C4" w:rsidP="00870EC1">
      <w:pPr>
        <w:pStyle w:val="Titre2"/>
      </w:pPr>
      <w:r w:rsidRPr="00880003">
        <w:t>RÈGLES SPÉCIALES DU SCÉNARIO</w:t>
      </w:r>
    </w:p>
    <w:p w14:paraId="3E4EB606" w14:textId="45309CF3" w:rsidR="0081129E" w:rsidRPr="00880003" w:rsidRDefault="00DB6F70" w:rsidP="00245EEF">
      <w:pPr>
        <w:pStyle w:val="Titre3"/>
        <w:jc w:val="left"/>
        <w:rPr>
          <w:spacing w:val="-26"/>
        </w:rPr>
      </w:pPr>
      <w:r w:rsidRPr="00880003">
        <w:rPr>
          <w:spacing w:val="-26"/>
        </w:rPr>
        <w:t>OBJECTIFS CLASSIFIÉS PRINCIPAUX</w:t>
      </w:r>
    </w:p>
    <w:p w14:paraId="3A1C0245" w14:textId="77777777" w:rsidR="00DB6F70" w:rsidRPr="00880003" w:rsidRDefault="00DB6F70" w:rsidP="00DB6F70">
      <w:pPr>
        <w:spacing w:after="120"/>
      </w:pPr>
      <w:r w:rsidRPr="00880003">
        <w:t>Les joueurs ont 4 Objectifs Classifiés Principaux qui sont les mêmes pour chacun. Les Objectifs Classifiés Principaux sont considérés comme une Information Publique.</w:t>
      </w:r>
    </w:p>
    <w:p w14:paraId="5F8FE788" w14:textId="77777777" w:rsidR="00DB6F70" w:rsidRPr="00880003" w:rsidRDefault="00DB6F70" w:rsidP="00DB6F70">
      <w:pPr>
        <w:spacing w:after="120"/>
      </w:pPr>
      <w:r w:rsidRPr="00880003">
        <w:t>Pour les choisir, chaque joueur mélange son propre Paquet Classifié devant son adversaire et tire deux cartes qu’il montre à ce dernier. Ces quatre cartes constituent les Objectifs Classifiés Principaux des deux joueurs.</w:t>
      </w:r>
    </w:p>
    <w:p w14:paraId="22E7FCEF" w14:textId="2EB23DC6" w:rsidR="0081129E" w:rsidRPr="00880003" w:rsidRDefault="00DB6F70" w:rsidP="00DB6F70">
      <w:r w:rsidRPr="00880003">
        <w:t>Les quatre Objectifs Classifiés Principaux doivent être différents et ne peuvent pas être répétés. Si une des cartes tirées est la même qu’une carte déjà obtenue, alors elle doit être retirée et le joueur doit en piocher une nouvelle jusqu’à ce qu’il y ait quatre Objectifs Classifiés Principaux différents.</w:t>
      </w:r>
    </w:p>
    <w:p w14:paraId="612DA3E2" w14:textId="77777777" w:rsidR="0081129E" w:rsidRPr="00880003" w:rsidRDefault="0081129E" w:rsidP="00D4492E">
      <w:pPr>
        <w:pStyle w:val="Corpsdetexte"/>
      </w:pPr>
    </w:p>
    <w:p w14:paraId="2EF503C6" w14:textId="63D27C84" w:rsidR="0081129E" w:rsidRPr="00880003" w:rsidRDefault="00DB6F70" w:rsidP="00870EC1">
      <w:pPr>
        <w:pStyle w:val="Titre3"/>
        <w:rPr>
          <w:spacing w:val="-20"/>
        </w:rPr>
      </w:pPr>
      <w:r w:rsidRPr="00880003">
        <w:rPr>
          <w:spacing w:val="-20"/>
        </w:rPr>
        <w:t>OBJECTIF CLASSIFIÉ SECONDAIRE</w:t>
      </w:r>
    </w:p>
    <w:p w14:paraId="3776F7CD" w14:textId="77777777" w:rsidR="00DB6F70" w:rsidRPr="00880003" w:rsidRDefault="00DB6F70" w:rsidP="00DB6F70">
      <w:pPr>
        <w:spacing w:after="120"/>
      </w:pPr>
      <w:r w:rsidRPr="00880003">
        <w:t>Les joueurs choisissent leur Objectif Classifié Secondaire après avoir sélectionné leurs Objectifs Classifiés Principaux. Chaque joueur tire deux cartes de son Paquet Classifié et doit en choisir une, l’autre sera défaussée.</w:t>
      </w:r>
    </w:p>
    <w:p w14:paraId="6A0D4FB5" w14:textId="77777777" w:rsidR="00DB6F70" w:rsidRPr="00880003" w:rsidRDefault="00DB6F70" w:rsidP="00DB6F70">
      <w:pPr>
        <w:spacing w:after="120"/>
      </w:pPr>
      <w:r w:rsidRPr="00880003">
        <w:t>L’Objectif Classifié Secondaire doit être différent des Objectifs Classifiés Principaux. Ainsi, le joueur doit retirer n’importe quelle carte identique à un Objectif Classifié Principal, et en tirer une nouvelle jusqu’à ce qu’il ait deux options différentes à choisir pour son Objectif Classifié Secondaire.</w:t>
      </w:r>
    </w:p>
    <w:p w14:paraId="1BA2B898" w14:textId="73D78D2F" w:rsidR="0081129E" w:rsidRPr="00880003" w:rsidRDefault="00DB6F70" w:rsidP="00DB6F70">
      <w:r w:rsidRPr="00880003">
        <w:t>L'Objectif Classifié Secondaire est considéré comme Information Privé.</w:t>
      </w:r>
    </w:p>
    <w:p w14:paraId="2F5044A7" w14:textId="77777777" w:rsidR="00DB6F70" w:rsidRPr="00880003" w:rsidRDefault="00DB6F70" w:rsidP="00DB6F70"/>
    <w:p w14:paraId="4C9058B0" w14:textId="3EA91903" w:rsidR="0081129E" w:rsidRPr="00880003" w:rsidRDefault="00DB6F70" w:rsidP="00870EC1">
      <w:pPr>
        <w:pStyle w:val="Titre3"/>
      </w:pPr>
      <w:r w:rsidRPr="00880003">
        <w:t>SÉCURISER LA HVT</w:t>
      </w:r>
    </w:p>
    <w:p w14:paraId="58A73DFD" w14:textId="217C34F4" w:rsidR="0081129E" w:rsidRPr="00880003" w:rsidRDefault="00DB6F70" w:rsidP="00DB6F70">
      <w:r w:rsidRPr="00880003">
        <w:t>Dans ce scénario, l’option Sécuriser la HVT ne peut remplacer que l’Objectif Classifié Secondaire.</w:t>
      </w:r>
    </w:p>
    <w:p w14:paraId="35084890" w14:textId="77777777" w:rsidR="00DB6F70" w:rsidRPr="00880003" w:rsidRDefault="00DB6F70" w:rsidP="00DB6F70"/>
    <w:p w14:paraId="097E8F9B" w14:textId="20E1F6CE" w:rsidR="0081129E" w:rsidRPr="00880003" w:rsidRDefault="0081129E" w:rsidP="00D4492E">
      <w:pPr>
        <w:pStyle w:val="Corpsdetexte"/>
      </w:pPr>
    </w:p>
    <w:p w14:paraId="5757E56E" w14:textId="77777777" w:rsidR="0081129E" w:rsidRPr="00880003" w:rsidRDefault="0081129E" w:rsidP="00D4492E">
      <w:pPr>
        <w:sectPr w:rsidR="0081129E" w:rsidRPr="00880003" w:rsidSect="00DB6F70">
          <w:pgSz w:w="11910" w:h="16840"/>
          <w:pgMar w:top="720" w:right="720" w:bottom="720" w:left="720" w:header="720" w:footer="720" w:gutter="0"/>
          <w:cols w:num="2" w:space="284"/>
          <w:docGrid w:linePitch="299"/>
        </w:sectPr>
      </w:pPr>
    </w:p>
    <w:p w14:paraId="2D144F98" w14:textId="1DE9A6A9" w:rsidR="00DB6F70" w:rsidRPr="00880003" w:rsidRDefault="00DB6F70" w:rsidP="00DB6F70">
      <w:pPr>
        <w:pStyle w:val="Titre3"/>
      </w:pPr>
      <w:r w:rsidRPr="00880003">
        <w:lastRenderedPageBreak/>
        <w:drawing>
          <wp:anchor distT="0" distB="0" distL="114300" distR="114300" simplePos="0" relativeHeight="251679232" behindDoc="1" locked="0" layoutInCell="1" allowOverlap="1" wp14:anchorId="27AB582B" wp14:editId="2B95CC5A">
            <wp:simplePos x="0" y="0"/>
            <wp:positionH relativeFrom="column">
              <wp:posOffset>-457200</wp:posOffset>
            </wp:positionH>
            <wp:positionV relativeFrom="paragraph">
              <wp:posOffset>-480951</wp:posOffset>
            </wp:positionV>
            <wp:extent cx="7560310" cy="10729356"/>
            <wp:effectExtent l="0" t="0" r="254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72935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80003">
        <w:t>TOURELLE DÉFENSIVE F-13</w:t>
      </w:r>
    </w:p>
    <w:p w14:paraId="7F3E51CE" w14:textId="77777777" w:rsidR="00DB6F70" w:rsidRPr="00880003" w:rsidRDefault="00DB6F70" w:rsidP="00DB6F70">
      <w:r w:rsidRPr="00880003">
        <w:t>Chaque joueur possède une Tourelle Défensive F-13 qui réagira aux figurines de l’adversaire. Avant la Phase de Déploiement, chaque joueur doit placer sa Tourelle Défensive F-13 totalement à l’intérieur de sa Zone de Déploiement, en commençant par le joueur qui a gardé le Déploiement.</w:t>
      </w:r>
    </w:p>
    <w:p w14:paraId="14D55901" w14:textId="77777777" w:rsidR="00DB6F70" w:rsidRPr="00880003" w:rsidRDefault="00DB6F70" w:rsidP="00DB6F70"/>
    <w:p w14:paraId="57C436EE" w14:textId="77777777" w:rsidR="00DB6F70" w:rsidRPr="00880003" w:rsidRDefault="00DB6F70" w:rsidP="00DB6F70">
      <w:r w:rsidRPr="00880003">
        <w:t xml:space="preserve">Ces tourelles sont fixées au sol et ne peuvent pas bouger. Elles doivent être représentées par un marqueur </w:t>
      </w:r>
      <w:proofErr w:type="spellStart"/>
      <w:r w:rsidRPr="00880003">
        <w:t>Defensive</w:t>
      </w:r>
      <w:proofErr w:type="spellEnd"/>
      <w:r w:rsidRPr="00880003">
        <w:t xml:space="preserve"> </w:t>
      </w:r>
      <w:proofErr w:type="spellStart"/>
      <w:r w:rsidRPr="00880003">
        <w:t>Turrent</w:t>
      </w:r>
      <w:proofErr w:type="spellEnd"/>
      <w:r w:rsidRPr="00880003">
        <w:t xml:space="preserve"> ou par une figurine ou un élément de décor ayant la même valeur de Silhouette (par exemple les tourelles des décors de </w:t>
      </w:r>
      <w:proofErr w:type="spellStart"/>
      <w:r w:rsidRPr="00880003">
        <w:t>Defiance</w:t>
      </w:r>
      <w:proofErr w:type="spellEnd"/>
      <w:r w:rsidRPr="00880003">
        <w:t xml:space="preserve"> ou les tourelles de </w:t>
      </w:r>
      <w:proofErr w:type="spellStart"/>
      <w:r w:rsidRPr="00880003">
        <w:t>Fiddler</w:t>
      </w:r>
      <w:proofErr w:type="spellEnd"/>
      <w:r w:rsidRPr="00880003">
        <w:t>).</w:t>
      </w:r>
    </w:p>
    <w:p w14:paraId="1D7C31D0" w14:textId="77777777" w:rsidR="00DB6F70" w:rsidRPr="00880003" w:rsidRDefault="00DB6F70" w:rsidP="00DB6F70"/>
    <w:p w14:paraId="408FBAE0" w14:textId="77777777" w:rsidR="00DB6F70" w:rsidRPr="00880003" w:rsidRDefault="00DB6F70" w:rsidP="00DB6F70">
      <w:r w:rsidRPr="00880003">
        <w:t>Les Tourelles Défensives F-13 sont des Armes Déployables, réagissant avec une Attaque TR ou une Attaque CC à tout Ordre déclaré par une figurine ennemie active (mais pas les marqueurs) en LdV ou en contact Silhouette.</w:t>
      </w:r>
    </w:p>
    <w:p w14:paraId="6500F3B2" w14:textId="77777777" w:rsidR="00DB6F70" w:rsidRPr="00880003" w:rsidRDefault="00DB6F70" w:rsidP="00DB6F70"/>
    <w:p w14:paraId="7091E913" w14:textId="38138C49" w:rsidR="00DB6F70" w:rsidRPr="00880003" w:rsidRDefault="00DB6F70" w:rsidP="00DB6F70">
      <w:r w:rsidRPr="00880003">
        <w:t xml:space="preserve">Lorsque la valeur de l’Attribut </w:t>
      </w:r>
      <w:proofErr w:type="spellStart"/>
      <w:r w:rsidRPr="00880003">
        <w:t>STR</w:t>
      </w:r>
      <w:proofErr w:type="spellEnd"/>
      <w:r w:rsidRPr="00880003">
        <w:t xml:space="preserve"> d’une Tourelle Défensive F-13 est inférieure ou égale à 0, elle est retirée de la table de jeu.</w:t>
      </w:r>
    </w:p>
    <w:p w14:paraId="60F98C48" w14:textId="77777777" w:rsidR="00DB6F70" w:rsidRPr="00880003" w:rsidRDefault="00DB6F70" w:rsidP="00DB6F70"/>
    <w:p w14:paraId="28A76FF2" w14:textId="77777777" w:rsidR="00DB6F70" w:rsidRPr="00880003" w:rsidRDefault="00DB6F70" w:rsidP="00DB6F70">
      <w:pPr>
        <w:pStyle w:val="Titre3"/>
        <w:rPr>
          <w:color w:val="F79646" w:themeColor="accent6"/>
          <w:sz w:val="32"/>
          <w:szCs w:val="32"/>
        </w:rPr>
      </w:pPr>
      <w:r w:rsidRPr="00880003">
        <w:rPr>
          <w:color w:val="F79646" w:themeColor="accent6"/>
          <w:sz w:val="32"/>
          <w:szCs w:val="32"/>
        </w:rPr>
        <w:t>TOURELLE DÉFENSIVE F-13</w:t>
      </w:r>
    </w:p>
    <w:tbl>
      <w:tblPr>
        <w:tblStyle w:val="TableNormal"/>
        <w:tblW w:w="50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679"/>
        <w:gridCol w:w="606"/>
        <w:gridCol w:w="523"/>
        <w:gridCol w:w="503"/>
        <w:gridCol w:w="653"/>
        <w:gridCol w:w="284"/>
        <w:gridCol w:w="244"/>
        <w:gridCol w:w="515"/>
        <w:gridCol w:w="607"/>
        <w:gridCol w:w="396"/>
        <w:gridCol w:w="6"/>
      </w:tblGrid>
      <w:tr w:rsidR="00DB6F70" w:rsidRPr="00880003" w14:paraId="24A738C4" w14:textId="77777777" w:rsidTr="00DB6F70">
        <w:trPr>
          <w:trHeight w:val="332"/>
        </w:trPr>
        <w:tc>
          <w:tcPr>
            <w:tcW w:w="5000" w:type="pct"/>
            <w:gridSpan w:val="12"/>
            <w:tcBorders>
              <w:top w:val="nil"/>
              <w:left w:val="nil"/>
              <w:bottom w:val="nil"/>
              <w:right w:val="nil"/>
            </w:tcBorders>
            <w:shd w:val="clear" w:color="auto" w:fill="231F20"/>
          </w:tcPr>
          <w:p w14:paraId="0067AEBD" w14:textId="77777777" w:rsidR="00DB6F70" w:rsidRPr="00880003" w:rsidRDefault="00DB6F70" w:rsidP="00DB6F70">
            <w:pPr>
              <w:pStyle w:val="TableParagraph"/>
              <w:numPr>
                <w:ilvl w:val="0"/>
                <w:numId w:val="16"/>
              </w:numPr>
              <w:tabs>
                <w:tab w:val="left" w:pos="281"/>
              </w:tabs>
              <w:spacing w:before="54" w:line="264" w:lineRule="auto"/>
              <w:ind w:right="275" w:hanging="143"/>
              <w:jc w:val="left"/>
              <w:rPr>
                <w:sz w:val="16"/>
              </w:rPr>
            </w:pPr>
            <w:proofErr w:type="gramStart"/>
            <w:r w:rsidRPr="00880003">
              <w:rPr>
                <w:color w:val="FFFFFF"/>
                <w:sz w:val="16"/>
              </w:rPr>
              <w:t>ISC:</w:t>
            </w:r>
            <w:proofErr w:type="gramEnd"/>
            <w:r w:rsidRPr="00880003">
              <w:rPr>
                <w:color w:val="FFFFFF"/>
                <w:sz w:val="16"/>
              </w:rPr>
              <w:t xml:space="preserve"> </w:t>
            </w:r>
            <w:proofErr w:type="spellStart"/>
            <w:r w:rsidRPr="00880003">
              <w:rPr>
                <w:color w:val="FFFFFF"/>
                <w:sz w:val="16"/>
              </w:rPr>
              <w:t>TURRET</w:t>
            </w:r>
            <w:proofErr w:type="spellEnd"/>
            <w:r w:rsidRPr="00880003">
              <w:rPr>
                <w:color w:val="FFFFFF"/>
                <w:sz w:val="16"/>
              </w:rPr>
              <w:t xml:space="preserve"> F-13</w:t>
            </w:r>
          </w:p>
        </w:tc>
      </w:tr>
      <w:tr w:rsidR="00DB6F70" w:rsidRPr="00880003" w14:paraId="1597BD6A" w14:textId="77777777" w:rsidTr="00DB6F70">
        <w:trPr>
          <w:gridAfter w:val="1"/>
          <w:wAfter w:w="7" w:type="pct"/>
          <w:trHeight w:val="224"/>
        </w:trPr>
        <w:tc>
          <w:tcPr>
            <w:tcW w:w="26" w:type="pct"/>
            <w:vMerge w:val="restart"/>
            <w:tcBorders>
              <w:top w:val="nil"/>
            </w:tcBorders>
            <w:vAlign w:val="center"/>
          </w:tcPr>
          <w:p w14:paraId="3E398235" w14:textId="77777777" w:rsidR="00DB6F70" w:rsidRPr="00880003" w:rsidRDefault="00DB6F70" w:rsidP="0037017B">
            <w:pPr>
              <w:pStyle w:val="TableParagraph"/>
              <w:spacing w:line="264" w:lineRule="auto"/>
              <w:ind w:right="275"/>
              <w:jc w:val="center"/>
              <w:rPr>
                <w:rFonts w:ascii="Times New Roman"/>
                <w:sz w:val="16"/>
              </w:rPr>
            </w:pPr>
          </w:p>
        </w:tc>
        <w:tc>
          <w:tcPr>
            <w:tcW w:w="674" w:type="pct"/>
            <w:tcBorders>
              <w:top w:val="nil"/>
            </w:tcBorders>
            <w:vAlign w:val="center"/>
          </w:tcPr>
          <w:p w14:paraId="3F450CA9" w14:textId="77777777" w:rsidR="00DB6F70" w:rsidRPr="00880003" w:rsidRDefault="00DB6F70" w:rsidP="0037017B">
            <w:pPr>
              <w:pStyle w:val="TableParagraph"/>
              <w:spacing w:before="49" w:line="264" w:lineRule="auto"/>
              <w:ind w:left="69" w:right="67"/>
              <w:jc w:val="center"/>
              <w:rPr>
                <w:rFonts w:ascii="Arial" w:hAnsi="Arial" w:cs="Arial"/>
                <w:b/>
                <w:sz w:val="16"/>
                <w:szCs w:val="16"/>
              </w:rPr>
            </w:pPr>
            <w:proofErr w:type="spellStart"/>
            <w:r w:rsidRPr="00880003">
              <w:rPr>
                <w:rFonts w:ascii="Arial" w:hAnsi="Arial" w:cs="Arial"/>
                <w:b/>
                <w:color w:val="231F20"/>
                <w:w w:val="110"/>
                <w:sz w:val="16"/>
                <w:szCs w:val="16"/>
              </w:rPr>
              <w:t>MOV</w:t>
            </w:r>
            <w:proofErr w:type="spellEnd"/>
          </w:p>
        </w:tc>
        <w:tc>
          <w:tcPr>
            <w:tcW w:w="601" w:type="pct"/>
            <w:tcBorders>
              <w:top w:val="nil"/>
            </w:tcBorders>
            <w:vAlign w:val="center"/>
          </w:tcPr>
          <w:p w14:paraId="57038E54" w14:textId="77777777" w:rsidR="00DB6F70" w:rsidRPr="00880003" w:rsidRDefault="00DB6F70" w:rsidP="0037017B">
            <w:pPr>
              <w:pStyle w:val="TableParagraph"/>
              <w:spacing w:before="49" w:line="264" w:lineRule="auto"/>
              <w:ind w:left="110" w:right="35"/>
              <w:jc w:val="center"/>
              <w:rPr>
                <w:rFonts w:ascii="Arial" w:hAnsi="Arial" w:cs="Arial"/>
                <w:b/>
                <w:sz w:val="16"/>
                <w:szCs w:val="16"/>
              </w:rPr>
            </w:pPr>
            <w:r w:rsidRPr="00880003">
              <w:rPr>
                <w:rFonts w:ascii="Arial" w:hAnsi="Arial" w:cs="Arial"/>
                <w:b/>
                <w:color w:val="231F20"/>
                <w:w w:val="120"/>
                <w:sz w:val="16"/>
                <w:szCs w:val="16"/>
              </w:rPr>
              <w:t>CC</w:t>
            </w:r>
          </w:p>
        </w:tc>
        <w:tc>
          <w:tcPr>
            <w:tcW w:w="519" w:type="pct"/>
            <w:tcBorders>
              <w:top w:val="nil"/>
            </w:tcBorders>
            <w:vAlign w:val="center"/>
          </w:tcPr>
          <w:p w14:paraId="3E780BAD" w14:textId="77777777" w:rsidR="00DB6F70" w:rsidRPr="00880003" w:rsidRDefault="00DB6F70" w:rsidP="0037017B">
            <w:pPr>
              <w:pStyle w:val="TableParagraph"/>
              <w:spacing w:before="49" w:line="264" w:lineRule="auto"/>
              <w:ind w:left="19" w:right="44"/>
              <w:jc w:val="center"/>
              <w:rPr>
                <w:rFonts w:ascii="Arial" w:hAnsi="Arial" w:cs="Arial"/>
                <w:b/>
                <w:sz w:val="16"/>
                <w:szCs w:val="16"/>
              </w:rPr>
            </w:pPr>
            <w:r w:rsidRPr="00880003">
              <w:rPr>
                <w:rFonts w:ascii="Arial" w:hAnsi="Arial" w:cs="Arial"/>
                <w:b/>
                <w:color w:val="231F20"/>
                <w:sz w:val="16"/>
                <w:szCs w:val="16"/>
              </w:rPr>
              <w:t>TR</w:t>
            </w:r>
          </w:p>
        </w:tc>
        <w:tc>
          <w:tcPr>
            <w:tcW w:w="499" w:type="pct"/>
            <w:tcBorders>
              <w:top w:val="nil"/>
            </w:tcBorders>
            <w:vAlign w:val="center"/>
          </w:tcPr>
          <w:p w14:paraId="1E64B98D" w14:textId="77777777" w:rsidR="00DB6F70" w:rsidRPr="00880003" w:rsidRDefault="00DB6F70" w:rsidP="0037017B">
            <w:pPr>
              <w:pStyle w:val="TableParagraph"/>
              <w:spacing w:before="49" w:line="264" w:lineRule="auto"/>
              <w:ind w:left="19" w:right="40"/>
              <w:jc w:val="center"/>
              <w:rPr>
                <w:rFonts w:ascii="Arial" w:hAnsi="Arial" w:cs="Arial"/>
                <w:b/>
                <w:sz w:val="16"/>
                <w:szCs w:val="16"/>
              </w:rPr>
            </w:pPr>
            <w:r w:rsidRPr="00880003">
              <w:rPr>
                <w:rFonts w:ascii="Arial" w:hAnsi="Arial" w:cs="Arial"/>
                <w:b/>
                <w:color w:val="231F20"/>
                <w:sz w:val="16"/>
                <w:szCs w:val="16"/>
              </w:rPr>
              <w:t>PH</w:t>
            </w:r>
          </w:p>
        </w:tc>
        <w:tc>
          <w:tcPr>
            <w:tcW w:w="648" w:type="pct"/>
            <w:tcBorders>
              <w:top w:val="nil"/>
            </w:tcBorders>
            <w:vAlign w:val="center"/>
          </w:tcPr>
          <w:p w14:paraId="192F1790" w14:textId="77777777" w:rsidR="00DB6F70" w:rsidRPr="00880003" w:rsidRDefault="00DB6F70" w:rsidP="0037017B">
            <w:pPr>
              <w:pStyle w:val="TableParagraph"/>
              <w:spacing w:before="49" w:line="264" w:lineRule="auto"/>
              <w:ind w:left="79" w:right="57"/>
              <w:jc w:val="center"/>
              <w:rPr>
                <w:rFonts w:ascii="Arial" w:hAnsi="Arial" w:cs="Arial"/>
                <w:b/>
                <w:sz w:val="16"/>
                <w:szCs w:val="16"/>
              </w:rPr>
            </w:pPr>
            <w:r w:rsidRPr="00880003">
              <w:rPr>
                <w:rFonts w:ascii="Arial" w:hAnsi="Arial" w:cs="Arial"/>
                <w:b/>
                <w:color w:val="231F20"/>
                <w:sz w:val="16"/>
                <w:szCs w:val="16"/>
              </w:rPr>
              <w:t>VOL</w:t>
            </w:r>
          </w:p>
        </w:tc>
        <w:tc>
          <w:tcPr>
            <w:tcW w:w="524" w:type="pct"/>
            <w:gridSpan w:val="2"/>
            <w:tcBorders>
              <w:top w:val="nil"/>
            </w:tcBorders>
            <w:vAlign w:val="center"/>
          </w:tcPr>
          <w:p w14:paraId="3EA7B1C6" w14:textId="77777777" w:rsidR="00DB6F70" w:rsidRPr="00880003" w:rsidRDefault="00DB6F70" w:rsidP="0037017B">
            <w:pPr>
              <w:pStyle w:val="TableParagraph"/>
              <w:spacing w:before="49" w:line="264" w:lineRule="auto"/>
              <w:ind w:left="19" w:right="79"/>
              <w:jc w:val="center"/>
              <w:rPr>
                <w:rFonts w:ascii="Arial" w:hAnsi="Arial" w:cs="Arial"/>
                <w:b/>
                <w:sz w:val="16"/>
                <w:szCs w:val="16"/>
              </w:rPr>
            </w:pPr>
            <w:proofErr w:type="spellStart"/>
            <w:r w:rsidRPr="00880003">
              <w:rPr>
                <w:rFonts w:ascii="Arial" w:hAnsi="Arial" w:cs="Arial"/>
                <w:b/>
                <w:color w:val="231F20"/>
                <w:sz w:val="16"/>
                <w:szCs w:val="16"/>
              </w:rPr>
              <w:t>BLI</w:t>
            </w:r>
            <w:proofErr w:type="spellEnd"/>
          </w:p>
        </w:tc>
        <w:tc>
          <w:tcPr>
            <w:tcW w:w="510" w:type="pct"/>
            <w:tcBorders>
              <w:top w:val="nil"/>
            </w:tcBorders>
            <w:vAlign w:val="center"/>
          </w:tcPr>
          <w:p w14:paraId="425BD731" w14:textId="77777777" w:rsidR="00DB6F70" w:rsidRPr="00880003" w:rsidRDefault="00DB6F70" w:rsidP="0037017B">
            <w:pPr>
              <w:pStyle w:val="TableParagraph"/>
              <w:spacing w:before="49" w:line="264" w:lineRule="auto"/>
              <w:ind w:left="19" w:right="75"/>
              <w:jc w:val="center"/>
              <w:rPr>
                <w:rFonts w:ascii="Arial" w:hAnsi="Arial" w:cs="Arial"/>
                <w:b/>
                <w:sz w:val="16"/>
                <w:szCs w:val="16"/>
              </w:rPr>
            </w:pPr>
            <w:r w:rsidRPr="00880003">
              <w:rPr>
                <w:rFonts w:ascii="Arial" w:hAnsi="Arial" w:cs="Arial"/>
                <w:b/>
                <w:color w:val="231F20"/>
                <w:sz w:val="16"/>
                <w:szCs w:val="16"/>
              </w:rPr>
              <w:t>PB</w:t>
            </w:r>
          </w:p>
        </w:tc>
        <w:tc>
          <w:tcPr>
            <w:tcW w:w="601" w:type="pct"/>
            <w:tcBorders>
              <w:top w:val="nil"/>
            </w:tcBorders>
            <w:vAlign w:val="center"/>
          </w:tcPr>
          <w:p w14:paraId="585B399B" w14:textId="77777777" w:rsidR="00DB6F70" w:rsidRPr="00880003" w:rsidRDefault="00DB6F70" w:rsidP="0037017B">
            <w:pPr>
              <w:pStyle w:val="TableParagraph"/>
              <w:spacing w:before="49" w:line="264" w:lineRule="auto"/>
              <w:ind w:left="19"/>
              <w:jc w:val="center"/>
              <w:rPr>
                <w:rFonts w:ascii="Arial" w:hAnsi="Arial" w:cs="Arial"/>
                <w:b/>
                <w:sz w:val="16"/>
                <w:szCs w:val="16"/>
              </w:rPr>
            </w:pPr>
            <w:proofErr w:type="spellStart"/>
            <w:r w:rsidRPr="00880003">
              <w:rPr>
                <w:rFonts w:ascii="Arial" w:hAnsi="Arial" w:cs="Arial"/>
                <w:b/>
                <w:color w:val="231F20"/>
                <w:sz w:val="16"/>
                <w:szCs w:val="16"/>
              </w:rPr>
              <w:t>STR</w:t>
            </w:r>
            <w:proofErr w:type="spellEnd"/>
          </w:p>
        </w:tc>
        <w:tc>
          <w:tcPr>
            <w:tcW w:w="392" w:type="pct"/>
            <w:tcBorders>
              <w:top w:val="nil"/>
            </w:tcBorders>
            <w:vAlign w:val="center"/>
          </w:tcPr>
          <w:p w14:paraId="3EBDE219" w14:textId="77777777" w:rsidR="00DB6F70" w:rsidRPr="00880003" w:rsidRDefault="00DB6F70" w:rsidP="0037017B">
            <w:pPr>
              <w:pStyle w:val="TableParagraph"/>
              <w:spacing w:before="49" w:line="264" w:lineRule="auto"/>
              <w:ind w:left="1" w:right="56"/>
              <w:jc w:val="center"/>
              <w:rPr>
                <w:rFonts w:ascii="Arial" w:hAnsi="Arial" w:cs="Arial"/>
                <w:b/>
                <w:sz w:val="16"/>
                <w:szCs w:val="16"/>
              </w:rPr>
            </w:pPr>
            <w:r w:rsidRPr="00880003">
              <w:rPr>
                <w:rFonts w:ascii="Arial" w:hAnsi="Arial" w:cs="Arial"/>
                <w:b/>
                <w:color w:val="231F20"/>
                <w:sz w:val="16"/>
                <w:szCs w:val="16"/>
              </w:rPr>
              <w:t>S</w:t>
            </w:r>
          </w:p>
        </w:tc>
      </w:tr>
      <w:tr w:rsidR="00DB6F70" w:rsidRPr="00880003" w14:paraId="3720D1AD" w14:textId="77777777" w:rsidTr="00DB6F70">
        <w:trPr>
          <w:gridAfter w:val="1"/>
          <w:wAfter w:w="7" w:type="pct"/>
          <w:trHeight w:val="232"/>
        </w:trPr>
        <w:tc>
          <w:tcPr>
            <w:tcW w:w="26" w:type="pct"/>
            <w:vMerge/>
            <w:tcBorders>
              <w:top w:val="nil"/>
            </w:tcBorders>
            <w:vAlign w:val="center"/>
          </w:tcPr>
          <w:p w14:paraId="794A474C" w14:textId="77777777" w:rsidR="00DB6F70" w:rsidRPr="00880003" w:rsidRDefault="00DB6F70" w:rsidP="0037017B">
            <w:pPr>
              <w:spacing w:line="264" w:lineRule="auto"/>
              <w:ind w:right="275"/>
              <w:jc w:val="center"/>
              <w:rPr>
                <w:sz w:val="2"/>
                <w:szCs w:val="2"/>
              </w:rPr>
            </w:pPr>
          </w:p>
        </w:tc>
        <w:tc>
          <w:tcPr>
            <w:tcW w:w="674" w:type="pct"/>
            <w:vAlign w:val="center"/>
          </w:tcPr>
          <w:p w14:paraId="319E2CDD" w14:textId="77777777" w:rsidR="00DB6F70" w:rsidRPr="00880003" w:rsidRDefault="00DB6F70" w:rsidP="0037017B">
            <w:pPr>
              <w:pStyle w:val="TableParagraph"/>
              <w:spacing w:before="18" w:line="264" w:lineRule="auto"/>
              <w:ind w:left="69" w:right="67"/>
              <w:jc w:val="center"/>
              <w:rPr>
                <w:rFonts w:ascii="Arial" w:hAnsi="Arial" w:cs="Arial"/>
                <w:b/>
                <w:sz w:val="16"/>
                <w:szCs w:val="16"/>
              </w:rPr>
            </w:pPr>
            <w:r w:rsidRPr="00880003">
              <w:rPr>
                <w:rFonts w:ascii="Arial" w:hAnsi="Arial" w:cs="Arial"/>
                <w:b/>
                <w:color w:val="231F20"/>
                <w:w w:val="140"/>
                <w:sz w:val="16"/>
                <w:szCs w:val="16"/>
              </w:rPr>
              <w:t>--</w:t>
            </w:r>
          </w:p>
        </w:tc>
        <w:tc>
          <w:tcPr>
            <w:tcW w:w="601" w:type="pct"/>
            <w:vAlign w:val="center"/>
          </w:tcPr>
          <w:p w14:paraId="1C2BF6AD" w14:textId="77777777" w:rsidR="00DB6F70" w:rsidRPr="00880003" w:rsidRDefault="00DB6F70" w:rsidP="0037017B">
            <w:pPr>
              <w:pStyle w:val="TableParagraph"/>
              <w:spacing w:before="18" w:line="264" w:lineRule="auto"/>
              <w:ind w:left="159" w:right="35"/>
              <w:jc w:val="center"/>
              <w:rPr>
                <w:rFonts w:ascii="Arial" w:hAnsi="Arial" w:cs="Arial"/>
                <w:b/>
                <w:sz w:val="16"/>
                <w:szCs w:val="16"/>
              </w:rPr>
            </w:pPr>
            <w:r w:rsidRPr="00880003">
              <w:rPr>
                <w:rFonts w:ascii="Arial" w:hAnsi="Arial" w:cs="Arial"/>
                <w:b/>
                <w:color w:val="231F20"/>
                <w:w w:val="114"/>
                <w:sz w:val="16"/>
                <w:szCs w:val="16"/>
              </w:rPr>
              <w:t>5</w:t>
            </w:r>
          </w:p>
        </w:tc>
        <w:tc>
          <w:tcPr>
            <w:tcW w:w="519" w:type="pct"/>
            <w:vAlign w:val="center"/>
          </w:tcPr>
          <w:p w14:paraId="5DA2FCE6" w14:textId="77777777" w:rsidR="00DB6F70" w:rsidRPr="00880003" w:rsidRDefault="00DB6F70" w:rsidP="0037017B">
            <w:pPr>
              <w:pStyle w:val="TableParagraph"/>
              <w:spacing w:before="18" w:line="264" w:lineRule="auto"/>
              <w:ind w:left="19" w:right="44"/>
              <w:jc w:val="center"/>
              <w:rPr>
                <w:rFonts w:ascii="Arial" w:hAnsi="Arial" w:cs="Arial"/>
                <w:b/>
                <w:sz w:val="16"/>
                <w:szCs w:val="16"/>
              </w:rPr>
            </w:pPr>
            <w:r w:rsidRPr="00880003">
              <w:rPr>
                <w:rFonts w:ascii="Arial" w:hAnsi="Arial" w:cs="Arial"/>
                <w:b/>
                <w:color w:val="231F20"/>
                <w:sz w:val="16"/>
                <w:szCs w:val="16"/>
              </w:rPr>
              <w:t>10</w:t>
            </w:r>
          </w:p>
        </w:tc>
        <w:tc>
          <w:tcPr>
            <w:tcW w:w="499" w:type="pct"/>
            <w:vAlign w:val="center"/>
          </w:tcPr>
          <w:p w14:paraId="50CCEA48" w14:textId="77777777" w:rsidR="00DB6F70" w:rsidRPr="00880003" w:rsidRDefault="00DB6F70" w:rsidP="0037017B">
            <w:pPr>
              <w:pStyle w:val="TableParagraph"/>
              <w:spacing w:before="18" w:line="264" w:lineRule="auto"/>
              <w:ind w:left="19" w:right="40"/>
              <w:jc w:val="center"/>
              <w:rPr>
                <w:rFonts w:ascii="Arial" w:hAnsi="Arial" w:cs="Arial"/>
                <w:b/>
                <w:sz w:val="16"/>
                <w:szCs w:val="16"/>
              </w:rPr>
            </w:pPr>
            <w:r w:rsidRPr="00880003">
              <w:rPr>
                <w:rFonts w:ascii="Arial" w:hAnsi="Arial" w:cs="Arial"/>
                <w:b/>
                <w:color w:val="231F20"/>
                <w:sz w:val="16"/>
                <w:szCs w:val="16"/>
              </w:rPr>
              <w:t>--</w:t>
            </w:r>
          </w:p>
        </w:tc>
        <w:tc>
          <w:tcPr>
            <w:tcW w:w="648" w:type="pct"/>
            <w:vAlign w:val="center"/>
          </w:tcPr>
          <w:p w14:paraId="6044A71E" w14:textId="77777777" w:rsidR="00DB6F70" w:rsidRPr="00880003" w:rsidRDefault="00DB6F70" w:rsidP="0037017B">
            <w:pPr>
              <w:pStyle w:val="TableParagraph"/>
              <w:spacing w:before="18" w:line="264" w:lineRule="auto"/>
              <w:ind w:left="129" w:right="57"/>
              <w:jc w:val="center"/>
              <w:rPr>
                <w:rFonts w:ascii="Arial" w:hAnsi="Arial" w:cs="Arial"/>
                <w:b/>
                <w:sz w:val="16"/>
                <w:szCs w:val="16"/>
              </w:rPr>
            </w:pPr>
            <w:r w:rsidRPr="00880003">
              <w:rPr>
                <w:rFonts w:ascii="Arial" w:hAnsi="Arial" w:cs="Arial"/>
                <w:b/>
                <w:color w:val="231F20"/>
                <w:sz w:val="16"/>
                <w:szCs w:val="16"/>
              </w:rPr>
              <w:t>--</w:t>
            </w:r>
          </w:p>
        </w:tc>
        <w:tc>
          <w:tcPr>
            <w:tcW w:w="524" w:type="pct"/>
            <w:gridSpan w:val="2"/>
            <w:vAlign w:val="center"/>
          </w:tcPr>
          <w:p w14:paraId="44CC175E" w14:textId="77777777" w:rsidR="00DB6F70" w:rsidRPr="00880003" w:rsidRDefault="00DB6F70" w:rsidP="0037017B">
            <w:pPr>
              <w:pStyle w:val="TableParagraph"/>
              <w:spacing w:before="18" w:line="264" w:lineRule="auto"/>
              <w:ind w:left="4" w:right="79"/>
              <w:jc w:val="center"/>
              <w:rPr>
                <w:rFonts w:ascii="Arial" w:hAnsi="Arial" w:cs="Arial"/>
                <w:b/>
                <w:sz w:val="16"/>
                <w:szCs w:val="16"/>
              </w:rPr>
            </w:pPr>
            <w:r w:rsidRPr="00880003">
              <w:rPr>
                <w:rFonts w:ascii="Arial" w:hAnsi="Arial" w:cs="Arial"/>
                <w:b/>
                <w:color w:val="231F20"/>
                <w:sz w:val="16"/>
                <w:szCs w:val="16"/>
              </w:rPr>
              <w:t>2</w:t>
            </w:r>
          </w:p>
        </w:tc>
        <w:tc>
          <w:tcPr>
            <w:tcW w:w="510" w:type="pct"/>
            <w:vAlign w:val="center"/>
          </w:tcPr>
          <w:p w14:paraId="64A95972" w14:textId="77777777" w:rsidR="00DB6F70" w:rsidRPr="00880003" w:rsidRDefault="00DB6F70" w:rsidP="0037017B">
            <w:pPr>
              <w:pStyle w:val="TableParagraph"/>
              <w:spacing w:before="18" w:line="264" w:lineRule="auto"/>
              <w:ind w:left="3" w:right="75"/>
              <w:jc w:val="center"/>
              <w:rPr>
                <w:rFonts w:ascii="Arial" w:hAnsi="Arial" w:cs="Arial"/>
                <w:b/>
                <w:sz w:val="16"/>
                <w:szCs w:val="16"/>
              </w:rPr>
            </w:pPr>
            <w:r w:rsidRPr="00880003">
              <w:rPr>
                <w:rFonts w:ascii="Arial" w:hAnsi="Arial" w:cs="Arial"/>
                <w:b/>
                <w:color w:val="231F20"/>
                <w:sz w:val="16"/>
                <w:szCs w:val="16"/>
              </w:rPr>
              <w:t>3</w:t>
            </w:r>
          </w:p>
        </w:tc>
        <w:tc>
          <w:tcPr>
            <w:tcW w:w="601" w:type="pct"/>
            <w:vAlign w:val="center"/>
          </w:tcPr>
          <w:p w14:paraId="4FD9649F" w14:textId="77777777" w:rsidR="00DB6F70" w:rsidRPr="00880003" w:rsidRDefault="00DB6F70" w:rsidP="0037017B">
            <w:pPr>
              <w:pStyle w:val="TableParagraph"/>
              <w:spacing w:before="18" w:line="264" w:lineRule="auto"/>
              <w:ind w:left="2"/>
              <w:jc w:val="center"/>
              <w:rPr>
                <w:rFonts w:ascii="Arial" w:hAnsi="Arial" w:cs="Arial"/>
                <w:b/>
                <w:sz w:val="16"/>
                <w:szCs w:val="16"/>
              </w:rPr>
            </w:pPr>
            <w:r w:rsidRPr="00880003">
              <w:rPr>
                <w:rFonts w:ascii="Arial" w:hAnsi="Arial" w:cs="Arial"/>
                <w:b/>
                <w:color w:val="231F20"/>
                <w:sz w:val="16"/>
                <w:szCs w:val="16"/>
              </w:rPr>
              <w:t>1</w:t>
            </w:r>
          </w:p>
        </w:tc>
        <w:tc>
          <w:tcPr>
            <w:tcW w:w="392" w:type="pct"/>
            <w:vAlign w:val="center"/>
          </w:tcPr>
          <w:p w14:paraId="61F60B6A" w14:textId="77777777" w:rsidR="00DB6F70" w:rsidRPr="00880003" w:rsidRDefault="00DB6F70" w:rsidP="0037017B">
            <w:pPr>
              <w:pStyle w:val="TableParagraph"/>
              <w:spacing w:before="18" w:line="264" w:lineRule="auto"/>
              <w:ind w:left="1" w:right="56"/>
              <w:jc w:val="center"/>
              <w:rPr>
                <w:rFonts w:ascii="Arial" w:hAnsi="Arial" w:cs="Arial"/>
                <w:b/>
                <w:sz w:val="16"/>
                <w:szCs w:val="16"/>
              </w:rPr>
            </w:pPr>
            <w:r w:rsidRPr="00880003">
              <w:rPr>
                <w:rFonts w:ascii="Arial" w:hAnsi="Arial" w:cs="Arial"/>
                <w:b/>
                <w:color w:val="231F20"/>
                <w:sz w:val="16"/>
                <w:szCs w:val="16"/>
              </w:rPr>
              <w:t>1</w:t>
            </w:r>
          </w:p>
        </w:tc>
      </w:tr>
      <w:tr w:rsidR="00DB6F70" w:rsidRPr="00880003" w14:paraId="4CDC401E" w14:textId="77777777" w:rsidTr="00DB6F70">
        <w:trPr>
          <w:trHeight w:val="380"/>
        </w:trPr>
        <w:tc>
          <w:tcPr>
            <w:tcW w:w="26" w:type="pct"/>
            <w:vMerge/>
            <w:tcBorders>
              <w:top w:val="nil"/>
            </w:tcBorders>
            <w:vAlign w:val="center"/>
          </w:tcPr>
          <w:p w14:paraId="0118B078" w14:textId="77777777" w:rsidR="00DB6F70" w:rsidRPr="00880003" w:rsidRDefault="00DB6F70" w:rsidP="0037017B">
            <w:pPr>
              <w:spacing w:line="264" w:lineRule="auto"/>
              <w:ind w:right="275"/>
              <w:jc w:val="center"/>
              <w:rPr>
                <w:sz w:val="2"/>
                <w:szCs w:val="2"/>
              </w:rPr>
            </w:pPr>
          </w:p>
        </w:tc>
        <w:tc>
          <w:tcPr>
            <w:tcW w:w="3223" w:type="pct"/>
            <w:gridSpan w:val="6"/>
            <w:vAlign w:val="center"/>
          </w:tcPr>
          <w:p w14:paraId="2B369E2C" w14:textId="77777777" w:rsidR="00DB6F70" w:rsidRPr="00880003" w:rsidRDefault="00DB6F70" w:rsidP="00DB6F70">
            <w:pPr>
              <w:pStyle w:val="TableParagraph"/>
              <w:numPr>
                <w:ilvl w:val="0"/>
                <w:numId w:val="17"/>
              </w:numPr>
              <w:tabs>
                <w:tab w:val="left" w:pos="129"/>
              </w:tabs>
              <w:spacing w:before="35" w:line="264" w:lineRule="auto"/>
              <w:jc w:val="left"/>
              <w:rPr>
                <w:rFonts w:ascii="Arial" w:hAnsi="Arial" w:cs="Arial"/>
                <w:b/>
                <w:sz w:val="16"/>
                <w:szCs w:val="32"/>
              </w:rPr>
            </w:pPr>
            <w:r w:rsidRPr="00880003">
              <w:rPr>
                <w:rFonts w:ascii="Arial" w:hAnsi="Arial" w:cs="Arial"/>
                <w:b/>
                <w:color w:val="231F20"/>
                <w:sz w:val="16"/>
                <w:szCs w:val="32"/>
              </w:rPr>
              <w:t>Équipement : Viseur 360°</w:t>
            </w:r>
          </w:p>
          <w:p w14:paraId="695EC8C3" w14:textId="77777777" w:rsidR="00DB6F70" w:rsidRPr="00880003" w:rsidRDefault="00DB6F70" w:rsidP="00DB6F70">
            <w:pPr>
              <w:pStyle w:val="TableParagraph"/>
              <w:numPr>
                <w:ilvl w:val="0"/>
                <w:numId w:val="17"/>
              </w:numPr>
              <w:tabs>
                <w:tab w:val="left" w:pos="129"/>
              </w:tabs>
              <w:spacing w:before="83" w:line="264" w:lineRule="auto"/>
              <w:jc w:val="left"/>
              <w:rPr>
                <w:rFonts w:ascii="Arial" w:hAnsi="Arial" w:cs="Arial"/>
                <w:b/>
                <w:sz w:val="16"/>
                <w:szCs w:val="32"/>
              </w:rPr>
            </w:pPr>
            <w:r w:rsidRPr="00880003">
              <w:rPr>
                <w:rFonts w:ascii="Arial" w:hAnsi="Arial" w:cs="Arial"/>
                <w:b/>
                <w:color w:val="231F20"/>
                <w:sz w:val="16"/>
                <w:szCs w:val="32"/>
              </w:rPr>
              <w:t>Compétences Spéciales : Réaction Total</w:t>
            </w:r>
          </w:p>
        </w:tc>
        <w:tc>
          <w:tcPr>
            <w:tcW w:w="1749" w:type="pct"/>
            <w:gridSpan w:val="5"/>
            <w:vAlign w:val="center"/>
          </w:tcPr>
          <w:p w14:paraId="7448D0D1" w14:textId="77777777" w:rsidR="00DB6F70" w:rsidRPr="00880003" w:rsidRDefault="00DB6F70" w:rsidP="00DB6F70">
            <w:pPr>
              <w:pStyle w:val="TableParagraph"/>
              <w:numPr>
                <w:ilvl w:val="0"/>
                <w:numId w:val="17"/>
              </w:numPr>
              <w:tabs>
                <w:tab w:val="left" w:pos="127"/>
              </w:tabs>
              <w:spacing w:before="35" w:line="264" w:lineRule="auto"/>
              <w:ind w:right="198"/>
              <w:jc w:val="left"/>
              <w:rPr>
                <w:rFonts w:ascii="Arial" w:hAnsi="Arial" w:cs="Arial"/>
                <w:b/>
                <w:sz w:val="16"/>
                <w:szCs w:val="32"/>
              </w:rPr>
            </w:pPr>
            <w:r w:rsidRPr="00880003">
              <w:rPr>
                <w:rFonts w:ascii="Arial" w:hAnsi="Arial" w:cs="Arial"/>
                <w:b/>
                <w:color w:val="231F20"/>
                <w:sz w:val="16"/>
                <w:szCs w:val="32"/>
              </w:rPr>
              <w:t>Armes TR : Fusil Combi</w:t>
            </w:r>
          </w:p>
          <w:p w14:paraId="287FE0B5" w14:textId="77777777" w:rsidR="00DB6F70" w:rsidRPr="00880003" w:rsidRDefault="00DB6F70" w:rsidP="00DB6F70">
            <w:pPr>
              <w:pStyle w:val="TableParagraph"/>
              <w:numPr>
                <w:ilvl w:val="0"/>
                <w:numId w:val="17"/>
              </w:numPr>
              <w:tabs>
                <w:tab w:val="left" w:pos="127"/>
              </w:tabs>
              <w:spacing w:before="83" w:line="264" w:lineRule="auto"/>
              <w:ind w:right="198"/>
              <w:jc w:val="left"/>
              <w:rPr>
                <w:rFonts w:ascii="Arial" w:hAnsi="Arial" w:cs="Arial"/>
                <w:b/>
                <w:sz w:val="16"/>
                <w:szCs w:val="32"/>
              </w:rPr>
            </w:pPr>
            <w:r w:rsidRPr="00880003">
              <w:rPr>
                <w:rFonts w:ascii="Arial" w:hAnsi="Arial" w:cs="Arial"/>
                <w:b/>
                <w:color w:val="231F20"/>
                <w:sz w:val="16"/>
                <w:szCs w:val="32"/>
              </w:rPr>
              <w:t>Armes CC : Arme CC PARA (-3)</w:t>
            </w:r>
          </w:p>
        </w:tc>
      </w:tr>
    </w:tbl>
    <w:p w14:paraId="1EA659C3" w14:textId="77777777" w:rsidR="00DB6F70" w:rsidRPr="00880003" w:rsidRDefault="00DB6F70" w:rsidP="00DB6F70"/>
    <w:p w14:paraId="17C60F09" w14:textId="59BF4757" w:rsidR="00DB6F70" w:rsidRPr="00880003" w:rsidRDefault="000B4036" w:rsidP="00DB6F70">
      <w:pPr>
        <w:pStyle w:val="Titre3"/>
      </w:pPr>
      <w:r w:rsidRPr="00880003">
        <w:t>MODE DE DIFFICULTÉ ÉLEVÉE</w:t>
      </w:r>
    </w:p>
    <w:p w14:paraId="3BC3AF99" w14:textId="3C21B70C" w:rsidR="000B4036" w:rsidRPr="00880003" w:rsidRDefault="000B4036" w:rsidP="000B4036">
      <w:r w:rsidRPr="00880003">
        <w:t>Ce scénario peut être joué dans un niveau de difficulté plus élevé. Dans ce Mode, les joueurs ne peuvent pas choisir leur Objectif Classifié Secondaire.</w:t>
      </w:r>
    </w:p>
    <w:p w14:paraId="74780B2B" w14:textId="77777777" w:rsidR="000B4036" w:rsidRPr="00880003" w:rsidRDefault="000B4036" w:rsidP="000B4036"/>
    <w:p w14:paraId="5BD1986F" w14:textId="5D345806" w:rsidR="000B4036" w:rsidRPr="00880003" w:rsidRDefault="000B4036" w:rsidP="000B4036">
      <w:r w:rsidRPr="00880003">
        <w:t>En Mode de Difficulté Élevée, chaque joueur ne peut tirer qu’une seule carte pour déterminer son Objectif Classifié Secondaire. Comme précédemment, cet Objectif Classifié Secondaire doit être différent des Objectifs Classifiés Principaux.</w:t>
      </w:r>
    </w:p>
    <w:p w14:paraId="7C6AFFD8" w14:textId="3486FC79" w:rsidR="00DB6F70" w:rsidRPr="00880003" w:rsidRDefault="00DB6F70" w:rsidP="00DB6F70"/>
    <w:p w14:paraId="3990816E" w14:textId="77777777" w:rsidR="000B4036" w:rsidRPr="00880003" w:rsidRDefault="000B4036" w:rsidP="00DB6F70"/>
    <w:p w14:paraId="620988AC" w14:textId="563D56B5" w:rsidR="0081129E" w:rsidRPr="00880003" w:rsidRDefault="004F136C" w:rsidP="00870EC1">
      <w:pPr>
        <w:pStyle w:val="Titre3"/>
      </w:pPr>
      <w:r w:rsidRPr="00880003">
        <w:t>MODE EXTRÊME</w:t>
      </w:r>
    </w:p>
    <w:p w14:paraId="0BBE8AFC" w14:textId="5420733E" w:rsidR="000B4036" w:rsidRPr="00880003" w:rsidRDefault="000B4036" w:rsidP="000B4036">
      <w:r w:rsidRPr="00880003">
        <w:t>Ce scénario peut être joué à un niveau de difficulté extrême. Dans ce Mode, les joueurs doivent utiliser le Paquet Classifié Extrême (Rouge).</w:t>
      </w:r>
    </w:p>
    <w:p w14:paraId="7BF1EFA1" w14:textId="77777777" w:rsidR="000B4036" w:rsidRPr="00880003" w:rsidRDefault="000B4036" w:rsidP="000B4036"/>
    <w:p w14:paraId="3B17DAAD" w14:textId="543BB058" w:rsidR="0081129E" w:rsidRPr="00880003" w:rsidRDefault="000B4036" w:rsidP="000B4036">
      <w:r w:rsidRPr="00880003">
        <w:t>Ce mode n’est pas compatible avec l’Extra Paquet Double.</w:t>
      </w:r>
    </w:p>
    <w:p w14:paraId="10E8F58A" w14:textId="77777777" w:rsidR="000B4036" w:rsidRPr="00880003" w:rsidRDefault="000B4036" w:rsidP="000B4036">
      <w:pPr>
        <w:pStyle w:val="Corpsdetexte"/>
      </w:pPr>
    </w:p>
    <w:p w14:paraId="1D2CDF4A" w14:textId="2B136F0B" w:rsidR="0081129E" w:rsidRPr="00880003" w:rsidRDefault="00F64A7E" w:rsidP="00870EC1">
      <w:pPr>
        <w:pStyle w:val="Titre3"/>
      </w:pPr>
      <w:r w:rsidRPr="00880003">
        <w:t>TERRITOIRE DE JUNGLE</w:t>
      </w:r>
    </w:p>
    <w:p w14:paraId="5D7ED573" w14:textId="453DBDDF" w:rsidR="0081129E" w:rsidRPr="00880003" w:rsidRDefault="00F64A7E" w:rsidP="000B4036">
      <w:r w:rsidRPr="00880003">
        <w:t xml:space="preserve">L’opération se déroule dans la région de </w:t>
      </w:r>
      <w:proofErr w:type="spellStart"/>
      <w:r w:rsidRPr="00880003">
        <w:t>Durgama</w:t>
      </w:r>
      <w:proofErr w:type="spellEnd"/>
      <w:r w:rsidRPr="00880003">
        <w:t>, donc toute la table de jeu est considérée comme un territoire de jungle.</w:t>
      </w:r>
      <w:r w:rsidR="00160FE2" w:rsidRPr="00880003">
        <w:t xml:space="preserve"> </w:t>
      </w:r>
      <w:r w:rsidRPr="00880003">
        <w:t xml:space="preserve">Cela n’applique pas de restrictions de mouvement sur la table de jeu, mais toutes les troupes possédant les compétences spéciales Terrain (Total), Terrain (Jungle) ou Escalader Plus obtiennent un bonus de +2.5 cm à leur première valeur de </w:t>
      </w:r>
      <w:proofErr w:type="spellStart"/>
      <w:r w:rsidRPr="00880003">
        <w:t>MOV</w:t>
      </w:r>
      <w:proofErr w:type="spellEnd"/>
      <w:r w:rsidRPr="00880003">
        <w:t>.</w:t>
      </w:r>
    </w:p>
    <w:p w14:paraId="65CF8620" w14:textId="77777777" w:rsidR="0081129E" w:rsidRPr="00880003" w:rsidRDefault="0081129E" w:rsidP="000B4036"/>
    <w:p w14:paraId="6559624C" w14:textId="6C86D831" w:rsidR="0081129E" w:rsidRPr="00880003" w:rsidRDefault="00F64A7E" w:rsidP="000B4036">
      <w:r w:rsidRPr="00880003">
        <w:t>Ce bonus ne sera appliqué que pendant une compétence de mouvement.</w:t>
      </w:r>
    </w:p>
    <w:p w14:paraId="0C20C884" w14:textId="77777777" w:rsidR="000B4036" w:rsidRPr="00880003" w:rsidRDefault="000B4036" w:rsidP="000B4036"/>
    <w:p w14:paraId="3B535DA6" w14:textId="0D36665F" w:rsidR="0081129E" w:rsidRPr="00880003" w:rsidRDefault="00EF558A" w:rsidP="00870EC1">
      <w:pPr>
        <w:pStyle w:val="Titre2"/>
      </w:pPr>
      <w:r w:rsidRPr="00880003">
        <w:t>RÈGLES SPÉCIALES DE CAMPAGNE</w:t>
      </w:r>
    </w:p>
    <w:p w14:paraId="083C7D74" w14:textId="236A38A2" w:rsidR="0081129E" w:rsidRPr="00880003" w:rsidRDefault="000B4036" w:rsidP="00870EC1">
      <w:pPr>
        <w:pStyle w:val="Titre3"/>
      </w:pPr>
      <w:r w:rsidRPr="00880003">
        <w:t>ACCÈS SÉCURISÉ</w:t>
      </w:r>
    </w:p>
    <w:p w14:paraId="2350712D" w14:textId="580A9A82" w:rsidR="000B4036" w:rsidRPr="00880003" w:rsidRDefault="000B4036" w:rsidP="000B4036">
      <w:r w:rsidRPr="00880003">
        <w:t>Les routes d'approche de la Zone d'Opérations sont dégagées de tout danger. Dans ce scénario, les Zones de Déploiement appliquent un MOD de +10 cm de profondeur.</w:t>
      </w:r>
    </w:p>
    <w:p w14:paraId="29D64B90" w14:textId="77777777" w:rsidR="000B4036" w:rsidRPr="00880003" w:rsidRDefault="000B4036" w:rsidP="000B4036"/>
    <w:p w14:paraId="4EDD663C" w14:textId="237AB5DB" w:rsidR="0081129E" w:rsidRPr="00880003" w:rsidRDefault="00CA4DE5" w:rsidP="000B4036">
      <w:pPr>
        <w:pStyle w:val="Titre3"/>
        <w:jc w:val="left"/>
        <w:rPr>
          <w:spacing w:val="-14"/>
        </w:rPr>
      </w:pPr>
      <w:r w:rsidRPr="00880003">
        <w:rPr>
          <w:spacing w:val="-14"/>
        </w:rPr>
        <w:t>Avantage de commandement</w:t>
      </w:r>
    </w:p>
    <w:p w14:paraId="1EA7E3EA" w14:textId="7A92BA51" w:rsidR="0081129E" w:rsidRPr="00880003" w:rsidRDefault="00CA4DE5" w:rsidP="000B4036">
      <w:r w:rsidRPr="00880003">
        <w:t>Dans ce scénario, le Lieutenant a un Ordre Spécial de Lieutenant augmenté de +1.</w:t>
      </w:r>
    </w:p>
    <w:p w14:paraId="6A029D59" w14:textId="015B5D24" w:rsidR="000B4036" w:rsidRPr="00880003" w:rsidRDefault="000B4036" w:rsidP="00D4492E">
      <w:pPr>
        <w:pStyle w:val="Corpsdetexte"/>
      </w:pPr>
    </w:p>
    <w:p w14:paraId="7B0207CD" w14:textId="77777777" w:rsidR="000B4036" w:rsidRPr="00880003" w:rsidRDefault="000B4036" w:rsidP="000B4036">
      <w:pPr>
        <w:pStyle w:val="Titre2"/>
      </w:pPr>
      <w:r w:rsidRPr="00880003">
        <w:t>FIN DE MISSION</w:t>
      </w:r>
    </w:p>
    <w:p w14:paraId="17F233A5" w14:textId="77777777" w:rsidR="000B4036" w:rsidRPr="00880003" w:rsidRDefault="000B4036" w:rsidP="000B4036">
      <w:pPr>
        <w:rPr>
          <w:rFonts w:ascii="Trebuchet MS"/>
          <w:b/>
        </w:rPr>
      </w:pPr>
      <w:r w:rsidRPr="00880003">
        <w:t xml:space="preserve">Ce scénario est limité dans le temps et il se terminera automatiquement à la fin du </w:t>
      </w:r>
      <w:r w:rsidRPr="00245EEF">
        <w:rPr>
          <w:b/>
          <w:bCs/>
        </w:rPr>
        <w:t>troisième Round de Jeu</w:t>
      </w:r>
      <w:r w:rsidRPr="00880003">
        <w:t>.</w:t>
      </w:r>
    </w:p>
    <w:p w14:paraId="41B3F145" w14:textId="77777777" w:rsidR="000B4036" w:rsidRPr="00880003" w:rsidRDefault="000B4036" w:rsidP="000B4036"/>
    <w:p w14:paraId="2F3BC3FA" w14:textId="57813ADF" w:rsidR="000B4036" w:rsidRPr="00880003" w:rsidRDefault="000B4036" w:rsidP="000B4036">
      <w:r w:rsidRPr="00880003">
        <w:t xml:space="preserve">Si un des joueurs commence son Tour Actif en Situation de </w:t>
      </w:r>
      <w:proofErr w:type="spellStart"/>
      <w:proofErr w:type="gramStart"/>
      <w:r w:rsidRPr="00880003">
        <w:t>Retraite!,</w:t>
      </w:r>
      <w:proofErr w:type="gramEnd"/>
      <w:r w:rsidRPr="00880003">
        <w:t>la</w:t>
      </w:r>
      <w:proofErr w:type="spellEnd"/>
      <w:r w:rsidRPr="00880003">
        <w:t xml:space="preserve"> partie se termine à la fin de ce Tour de Joueur.</w:t>
      </w:r>
    </w:p>
    <w:p w14:paraId="7DD57E4E" w14:textId="025B7079" w:rsidR="000B4036" w:rsidRPr="00880003" w:rsidRDefault="000B4036" w:rsidP="00D4492E">
      <w:pPr>
        <w:pStyle w:val="Corpsdetexte"/>
      </w:pPr>
    </w:p>
    <w:p w14:paraId="08F6886F" w14:textId="77777777" w:rsidR="000B4036" w:rsidRPr="00880003" w:rsidRDefault="000B4036" w:rsidP="00D4492E">
      <w:pPr>
        <w:pStyle w:val="Corpsdetexte"/>
      </w:pPr>
    </w:p>
    <w:p w14:paraId="29DF52DD" w14:textId="77777777" w:rsidR="0081129E" w:rsidRPr="00880003" w:rsidRDefault="0081129E" w:rsidP="00D4492E">
      <w:pPr>
        <w:sectPr w:rsidR="0081129E" w:rsidRPr="00880003" w:rsidSect="000B4036">
          <w:pgSz w:w="11910" w:h="16840"/>
          <w:pgMar w:top="720" w:right="720" w:bottom="720" w:left="720" w:header="720" w:footer="720" w:gutter="0"/>
          <w:cols w:num="2" w:space="284"/>
          <w:docGrid w:linePitch="299"/>
        </w:sectPr>
      </w:pPr>
    </w:p>
    <w:p w14:paraId="777AAD5E" w14:textId="63788C5E" w:rsidR="0081129E" w:rsidRPr="00880003" w:rsidRDefault="0081129E" w:rsidP="00D4492E">
      <w:pPr>
        <w:pStyle w:val="Corpsdetexte"/>
        <w:rPr>
          <w:sz w:val="20"/>
        </w:rPr>
      </w:pPr>
    </w:p>
    <w:p w14:paraId="3859DB1F" w14:textId="77777777" w:rsidR="0081129E" w:rsidRPr="00880003" w:rsidRDefault="0081129E" w:rsidP="00D4492E">
      <w:pPr>
        <w:pStyle w:val="Corpsdetexte"/>
      </w:pPr>
    </w:p>
    <w:p w14:paraId="6A38045C" w14:textId="77777777" w:rsidR="0081129E" w:rsidRPr="00880003" w:rsidRDefault="0081129E" w:rsidP="00D4492E">
      <w:pPr>
        <w:pStyle w:val="Corpsdetexte"/>
      </w:pPr>
    </w:p>
    <w:p w14:paraId="25E50B81" w14:textId="77777777" w:rsidR="0081129E" w:rsidRPr="00880003" w:rsidRDefault="0081129E" w:rsidP="00D4492E">
      <w:pPr>
        <w:pStyle w:val="Corpsdetexte"/>
      </w:pPr>
    </w:p>
    <w:p w14:paraId="5EF717C0" w14:textId="77777777" w:rsidR="0081129E" w:rsidRPr="00880003" w:rsidRDefault="0081129E" w:rsidP="00D4492E">
      <w:pPr>
        <w:pStyle w:val="Corpsdetexte"/>
      </w:pPr>
    </w:p>
    <w:p w14:paraId="485700F5" w14:textId="77777777" w:rsidR="0081129E" w:rsidRPr="00880003" w:rsidRDefault="0081129E" w:rsidP="00D4492E">
      <w:pPr>
        <w:pStyle w:val="Corpsdetexte"/>
      </w:pPr>
    </w:p>
    <w:p w14:paraId="4CCC9989" w14:textId="77777777" w:rsidR="0081129E" w:rsidRPr="00880003" w:rsidRDefault="0081129E" w:rsidP="00D4492E">
      <w:pPr>
        <w:pStyle w:val="Corpsdetexte"/>
      </w:pPr>
    </w:p>
    <w:p w14:paraId="602AF123" w14:textId="77777777" w:rsidR="0081129E" w:rsidRPr="00880003" w:rsidRDefault="0081129E" w:rsidP="00D4492E">
      <w:pPr>
        <w:pStyle w:val="Corpsdetexte"/>
      </w:pPr>
    </w:p>
    <w:p w14:paraId="6A71B9C8" w14:textId="77777777" w:rsidR="0081129E" w:rsidRPr="00880003" w:rsidRDefault="0081129E" w:rsidP="00D4492E">
      <w:pPr>
        <w:pStyle w:val="Corpsdetexte"/>
      </w:pPr>
    </w:p>
    <w:p w14:paraId="27F12757" w14:textId="77777777" w:rsidR="0081129E" w:rsidRPr="00880003" w:rsidRDefault="0081129E" w:rsidP="00D4492E">
      <w:pPr>
        <w:pStyle w:val="Corpsdetexte"/>
      </w:pPr>
    </w:p>
    <w:p w14:paraId="697F0DD8" w14:textId="77777777" w:rsidR="0081129E" w:rsidRPr="00880003" w:rsidRDefault="0081129E" w:rsidP="00D4492E">
      <w:pPr>
        <w:pStyle w:val="Corpsdetexte"/>
      </w:pPr>
    </w:p>
    <w:p w14:paraId="4A42FE1F" w14:textId="77777777" w:rsidR="0081129E" w:rsidRPr="00880003" w:rsidRDefault="0081129E" w:rsidP="00D4492E">
      <w:pPr>
        <w:pStyle w:val="Corpsdetexte"/>
      </w:pPr>
    </w:p>
    <w:p w14:paraId="071BBF43" w14:textId="77777777" w:rsidR="0081129E" w:rsidRPr="00880003" w:rsidRDefault="0081129E" w:rsidP="00D4492E">
      <w:pPr>
        <w:pStyle w:val="Corpsdetexte"/>
      </w:pPr>
    </w:p>
    <w:p w14:paraId="4E851234" w14:textId="77777777" w:rsidR="0081129E" w:rsidRPr="00880003" w:rsidRDefault="0081129E" w:rsidP="00D4492E">
      <w:pPr>
        <w:pStyle w:val="Corpsdetexte"/>
      </w:pPr>
    </w:p>
    <w:p w14:paraId="62183CD0" w14:textId="77777777" w:rsidR="0081129E" w:rsidRPr="00880003" w:rsidRDefault="0081129E" w:rsidP="00D4492E">
      <w:pPr>
        <w:pStyle w:val="Corpsdetexte"/>
      </w:pPr>
    </w:p>
    <w:p w14:paraId="56E1F54B" w14:textId="77777777" w:rsidR="0081129E" w:rsidRPr="00880003" w:rsidRDefault="0081129E" w:rsidP="00D4492E">
      <w:pPr>
        <w:pStyle w:val="Corpsdetexte"/>
      </w:pPr>
    </w:p>
    <w:p w14:paraId="358C1025" w14:textId="15EAF127" w:rsidR="0081129E" w:rsidRPr="00880003" w:rsidRDefault="000B4036" w:rsidP="00D4492E">
      <w:pPr>
        <w:pStyle w:val="Corpsdetexte"/>
      </w:pPr>
      <w:r w:rsidRPr="00880003">
        <w:lastRenderedPageBreak/>
        <w:drawing>
          <wp:anchor distT="0" distB="0" distL="114300" distR="114300" simplePos="0" relativeHeight="251695616" behindDoc="1" locked="0" layoutInCell="1" allowOverlap="1" wp14:anchorId="71321904" wp14:editId="03E672E0">
            <wp:simplePos x="0" y="0"/>
            <wp:positionH relativeFrom="column">
              <wp:posOffset>-462692</wp:posOffset>
            </wp:positionH>
            <wp:positionV relativeFrom="paragraph">
              <wp:posOffset>-450850</wp:posOffset>
            </wp:positionV>
            <wp:extent cx="7560310" cy="10729356"/>
            <wp:effectExtent l="0" t="0" r="2540" b="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72935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954235F" w14:textId="77777777" w:rsidR="0081129E" w:rsidRPr="00880003" w:rsidRDefault="0081129E" w:rsidP="00D4492E">
      <w:pPr>
        <w:pStyle w:val="Corpsdetexte"/>
      </w:pPr>
    </w:p>
    <w:p w14:paraId="0BDDDBBE" w14:textId="77777777" w:rsidR="0081129E" w:rsidRPr="00880003" w:rsidRDefault="0081129E" w:rsidP="00D4492E">
      <w:pPr>
        <w:pStyle w:val="Corpsdetexte"/>
      </w:pPr>
    </w:p>
    <w:p w14:paraId="5943AE89" w14:textId="77777777" w:rsidR="0081129E" w:rsidRPr="00880003" w:rsidRDefault="0081129E" w:rsidP="00D4492E">
      <w:pPr>
        <w:pStyle w:val="Corpsdetexte"/>
      </w:pPr>
    </w:p>
    <w:p w14:paraId="148BA58C" w14:textId="48EEC59B" w:rsidR="0081129E" w:rsidRPr="00880003" w:rsidRDefault="000B4036" w:rsidP="00D4492E">
      <w:pPr>
        <w:pStyle w:val="Corpsdetexte"/>
      </w:pPr>
      <w:r w:rsidRPr="00880003">
        <w:drawing>
          <wp:inline distT="0" distB="0" distL="0" distR="0" wp14:anchorId="0B1F98A3" wp14:editId="21AAB2CF">
            <wp:extent cx="6648450" cy="265153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8450" cy="2651537"/>
                    </a:xfrm>
                    <a:prstGeom prst="rect">
                      <a:avLst/>
                    </a:prstGeom>
                  </pic:spPr>
                </pic:pic>
              </a:graphicData>
            </a:graphic>
          </wp:inline>
        </w:drawing>
      </w:r>
    </w:p>
    <w:p w14:paraId="4C5AB54A" w14:textId="77777777" w:rsidR="0081129E" w:rsidRPr="00880003" w:rsidRDefault="0081129E" w:rsidP="00D4492E">
      <w:pPr>
        <w:pStyle w:val="Corpsdetexte"/>
      </w:pPr>
    </w:p>
    <w:p w14:paraId="4EE9B205" w14:textId="77777777" w:rsidR="0081129E" w:rsidRPr="00880003" w:rsidRDefault="0081129E" w:rsidP="00D4492E">
      <w:pPr>
        <w:pStyle w:val="Corpsdetexte"/>
      </w:pPr>
    </w:p>
    <w:p w14:paraId="765F575C" w14:textId="77777777" w:rsidR="0081129E" w:rsidRPr="00880003" w:rsidRDefault="0081129E" w:rsidP="00D4492E">
      <w:pPr>
        <w:pStyle w:val="Corpsdetexte"/>
      </w:pPr>
    </w:p>
    <w:p w14:paraId="42A753B1" w14:textId="77777777" w:rsidR="0081129E" w:rsidRPr="00880003" w:rsidRDefault="0081129E" w:rsidP="00D4492E">
      <w:pPr>
        <w:pStyle w:val="Corpsdetexte"/>
      </w:pPr>
    </w:p>
    <w:p w14:paraId="28427D1A" w14:textId="77777777" w:rsidR="0081129E" w:rsidRPr="00880003" w:rsidRDefault="0081129E" w:rsidP="00D4492E">
      <w:pPr>
        <w:pStyle w:val="Corpsdetexte"/>
      </w:pPr>
    </w:p>
    <w:p w14:paraId="19C61315" w14:textId="77777777" w:rsidR="0081129E" w:rsidRPr="00880003" w:rsidRDefault="0081129E" w:rsidP="00D4492E">
      <w:pPr>
        <w:pStyle w:val="Corpsdetexte"/>
      </w:pPr>
    </w:p>
    <w:p w14:paraId="5ED6CECA" w14:textId="77777777" w:rsidR="0081129E" w:rsidRPr="00880003" w:rsidRDefault="0081129E" w:rsidP="00D4492E">
      <w:pPr>
        <w:pStyle w:val="Corpsdetexte"/>
      </w:pPr>
    </w:p>
    <w:p w14:paraId="71C80421" w14:textId="77777777" w:rsidR="0081129E" w:rsidRPr="00880003" w:rsidRDefault="0081129E" w:rsidP="00D4492E">
      <w:pPr>
        <w:pStyle w:val="Corpsdetexte"/>
      </w:pPr>
    </w:p>
    <w:p w14:paraId="215363A5" w14:textId="77777777" w:rsidR="0081129E" w:rsidRPr="00880003" w:rsidRDefault="0081129E" w:rsidP="00D4492E">
      <w:pPr>
        <w:pStyle w:val="Corpsdetexte"/>
      </w:pPr>
    </w:p>
    <w:p w14:paraId="17227BF3" w14:textId="77777777" w:rsidR="0081129E" w:rsidRPr="00880003" w:rsidRDefault="0081129E" w:rsidP="00D4492E">
      <w:pPr>
        <w:pStyle w:val="Corpsdetexte"/>
      </w:pPr>
    </w:p>
    <w:p w14:paraId="20F9C5F0" w14:textId="77777777" w:rsidR="0081129E" w:rsidRPr="00880003" w:rsidRDefault="0081129E" w:rsidP="00D4492E">
      <w:pPr>
        <w:pStyle w:val="Corpsdetexte"/>
      </w:pPr>
    </w:p>
    <w:p w14:paraId="292B458E" w14:textId="77777777" w:rsidR="0081129E" w:rsidRPr="00880003" w:rsidRDefault="0081129E" w:rsidP="00D4492E">
      <w:pPr>
        <w:pStyle w:val="Corpsdetexte"/>
      </w:pPr>
    </w:p>
    <w:p w14:paraId="7C18295B" w14:textId="77777777" w:rsidR="0081129E" w:rsidRPr="00880003" w:rsidRDefault="0081129E" w:rsidP="00D4492E">
      <w:pPr>
        <w:pStyle w:val="Corpsdetexte"/>
      </w:pPr>
    </w:p>
    <w:p w14:paraId="45F780EB" w14:textId="77777777" w:rsidR="0081129E" w:rsidRPr="00880003" w:rsidRDefault="0081129E" w:rsidP="00D4492E">
      <w:pPr>
        <w:pStyle w:val="Corpsdetexte"/>
      </w:pPr>
    </w:p>
    <w:p w14:paraId="431990C3" w14:textId="77777777" w:rsidR="0081129E" w:rsidRPr="00880003" w:rsidRDefault="0081129E" w:rsidP="00D4492E">
      <w:pPr>
        <w:pStyle w:val="Corpsdetexte"/>
      </w:pPr>
    </w:p>
    <w:p w14:paraId="46D35711" w14:textId="77777777" w:rsidR="0081129E" w:rsidRPr="00880003" w:rsidRDefault="0081129E" w:rsidP="00D4492E">
      <w:pPr>
        <w:pStyle w:val="Corpsdetexte"/>
      </w:pPr>
    </w:p>
    <w:p w14:paraId="34BFF2EE" w14:textId="77777777" w:rsidR="0081129E" w:rsidRPr="00880003" w:rsidRDefault="0081129E" w:rsidP="00D4492E">
      <w:pPr>
        <w:pStyle w:val="Corpsdetexte"/>
      </w:pPr>
    </w:p>
    <w:p w14:paraId="42D76070" w14:textId="77777777" w:rsidR="0081129E" w:rsidRPr="00880003" w:rsidRDefault="0081129E" w:rsidP="00D4492E">
      <w:pPr>
        <w:pStyle w:val="Corpsdetexte"/>
      </w:pPr>
    </w:p>
    <w:p w14:paraId="5B9B8992" w14:textId="77777777" w:rsidR="0081129E" w:rsidRPr="00880003" w:rsidRDefault="0081129E" w:rsidP="00D4492E">
      <w:pPr>
        <w:pStyle w:val="Corpsdetexte"/>
      </w:pPr>
    </w:p>
    <w:p w14:paraId="78F97A8E" w14:textId="77777777" w:rsidR="0081129E" w:rsidRPr="00880003" w:rsidRDefault="0081129E" w:rsidP="00D4492E">
      <w:pPr>
        <w:pStyle w:val="Corpsdetexte"/>
      </w:pPr>
    </w:p>
    <w:p w14:paraId="15DF9598" w14:textId="77777777" w:rsidR="0081129E" w:rsidRPr="00880003" w:rsidRDefault="0081129E" w:rsidP="00D4492E">
      <w:pPr>
        <w:pStyle w:val="Corpsdetexte"/>
      </w:pPr>
    </w:p>
    <w:p w14:paraId="3D7AB35F" w14:textId="77777777" w:rsidR="0081129E" w:rsidRPr="00880003" w:rsidRDefault="0081129E" w:rsidP="00D4492E">
      <w:pPr>
        <w:pStyle w:val="Corpsdetexte"/>
      </w:pPr>
    </w:p>
    <w:p w14:paraId="62C3EB14"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53DBE19F" w14:textId="31B3188C" w:rsidR="0081129E" w:rsidRPr="00880003" w:rsidRDefault="00160FE2" w:rsidP="000B4036">
      <w:pPr>
        <w:pStyle w:val="Titre1"/>
        <w:rPr>
          <w:noProof w:val="0"/>
        </w:rPr>
      </w:pPr>
      <w:r w:rsidRPr="00880003">
        <w:rPr>
          <w:noProof w:val="0"/>
        </w:rPr>
        <w:lastRenderedPageBreak/>
        <w:drawing>
          <wp:anchor distT="0" distB="0" distL="0" distR="0" simplePos="0" relativeHeight="251629056" behindDoc="1" locked="0" layoutInCell="1" allowOverlap="1" wp14:anchorId="6A355CC9" wp14:editId="03ADFCD0">
            <wp:simplePos x="0" y="0"/>
            <wp:positionH relativeFrom="page">
              <wp:posOffset>0</wp:posOffset>
            </wp:positionH>
            <wp:positionV relativeFrom="page">
              <wp:posOffset>0</wp:posOffset>
            </wp:positionV>
            <wp:extent cx="7560005" cy="10692003"/>
            <wp:effectExtent l="0" t="0" r="0" b="0"/>
            <wp:wrapNone/>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10" cstate="print"/>
                    <a:stretch>
                      <a:fillRect/>
                    </a:stretch>
                  </pic:blipFill>
                  <pic:spPr>
                    <a:xfrm>
                      <a:off x="0" y="0"/>
                      <a:ext cx="7560005" cy="10692003"/>
                    </a:xfrm>
                    <a:prstGeom prst="rect">
                      <a:avLst/>
                    </a:prstGeom>
                  </pic:spPr>
                </pic:pic>
              </a:graphicData>
            </a:graphic>
          </wp:anchor>
        </w:drawing>
      </w:r>
      <w:r w:rsidR="004E6EF5" w:rsidRPr="00880003">
        <w:rPr>
          <w:noProof w:val="0"/>
        </w:rPr>
        <w:t xml:space="preserve"> CENTRE DE RECHERCHE ZÉBU.</w:t>
      </w:r>
    </w:p>
    <w:p w14:paraId="356B673B" w14:textId="66EF22B7" w:rsidR="0081129E" w:rsidRPr="00880003" w:rsidRDefault="004E6EF5" w:rsidP="004E6EF5">
      <w:pPr>
        <w:pStyle w:val="Titre3"/>
        <w:jc w:val="left"/>
      </w:pPr>
      <w:r w:rsidRPr="00880003">
        <w:t xml:space="preserve">ZONE DE STOCKAGE DES ÉCHANTILLONS DE SYMBIOTE </w:t>
      </w:r>
      <w:r w:rsidR="00160FE2" w:rsidRPr="00880003">
        <w:t>:</w:t>
      </w:r>
    </w:p>
    <w:p w14:paraId="74640D6F" w14:textId="462707AE" w:rsidR="0081129E" w:rsidRPr="00880003" w:rsidRDefault="004E6EF5" w:rsidP="00D4492E">
      <w:r w:rsidRPr="00880003">
        <w:rPr>
          <w:i/>
          <w:iCs/>
          <w:color w:val="F79646" w:themeColor="accent6"/>
        </w:rPr>
        <w:t>SUPRÉMATIE</w:t>
      </w:r>
    </w:p>
    <w:p w14:paraId="3D6454B5" w14:textId="77777777" w:rsidR="0081129E" w:rsidRPr="00880003" w:rsidRDefault="0081129E" w:rsidP="00D4492E">
      <w:pPr>
        <w:pStyle w:val="Corpsdetexte"/>
      </w:pPr>
    </w:p>
    <w:p w14:paraId="4D12877C" w14:textId="3CA58043" w:rsidR="0081129E" w:rsidRPr="00880003" w:rsidRDefault="000B66C4" w:rsidP="00870EC1">
      <w:pPr>
        <w:pStyle w:val="Titre2"/>
      </w:pPr>
      <w:r w:rsidRPr="00880003">
        <w:t>OBJECTIFS DE MISSION</w:t>
      </w:r>
    </w:p>
    <w:p w14:paraId="5AE470D1" w14:textId="100CBA81" w:rsidR="0081129E" w:rsidRPr="00880003" w:rsidRDefault="000B66C4" w:rsidP="00870EC1">
      <w:pPr>
        <w:pStyle w:val="Titre3"/>
      </w:pPr>
      <w:r w:rsidRPr="00880003">
        <w:t>OBJECTIFS PRINCIPAUX</w:t>
      </w:r>
    </w:p>
    <w:p w14:paraId="43873A35" w14:textId="1F294319" w:rsidR="004E6EF5" w:rsidRPr="00880003" w:rsidRDefault="004E6EF5" w:rsidP="004E6EF5">
      <w:pPr>
        <w:pStyle w:val="Paragraphedeliste"/>
        <w:numPr>
          <w:ilvl w:val="0"/>
          <w:numId w:val="24"/>
        </w:numPr>
        <w:spacing w:after="120"/>
        <w:ind w:left="284" w:hanging="284"/>
      </w:pPr>
      <w:r w:rsidRPr="00880003">
        <w:t>Dominer plus de Quadrants que l’adversaire à la fin de chaque Round de Jeu (2 Points d’Objectif).</w:t>
      </w:r>
    </w:p>
    <w:p w14:paraId="207C054E" w14:textId="4F177FC3" w:rsidR="004E6EF5" w:rsidRPr="00880003" w:rsidRDefault="004E6EF5" w:rsidP="004E6EF5">
      <w:pPr>
        <w:pStyle w:val="Paragraphedeliste"/>
        <w:numPr>
          <w:ilvl w:val="0"/>
          <w:numId w:val="24"/>
        </w:numPr>
        <w:ind w:left="284" w:hanging="284"/>
      </w:pPr>
      <w:r w:rsidRPr="00880003">
        <w:t>A la fin de la partie, avoir Piraté une Console (1 Point d’Objectif pour chaque Console Piratée jusqu’à un maximum de 3 Points d’Objectif).</w:t>
      </w:r>
    </w:p>
    <w:p w14:paraId="684A6E52" w14:textId="77777777" w:rsidR="000B4036" w:rsidRPr="00880003" w:rsidRDefault="000B4036" w:rsidP="000B4036"/>
    <w:p w14:paraId="26E40C80" w14:textId="2AEC4945" w:rsidR="0081129E" w:rsidRPr="00880003" w:rsidRDefault="000B66C4" w:rsidP="00870EC1">
      <w:pPr>
        <w:pStyle w:val="Titre3"/>
      </w:pPr>
      <w:r w:rsidRPr="00880003">
        <w:t>CLASSIFIÉ</w:t>
      </w:r>
    </w:p>
    <w:p w14:paraId="15C05A60" w14:textId="58ABDAB4" w:rsidR="0081129E" w:rsidRPr="00880003" w:rsidRDefault="000B66C4" w:rsidP="004E6EF5">
      <w:pPr>
        <w:pStyle w:val="Paragraphedeliste"/>
        <w:numPr>
          <w:ilvl w:val="0"/>
          <w:numId w:val="25"/>
        </w:numPr>
        <w:ind w:left="284" w:hanging="284"/>
        <w:rPr>
          <w:spacing w:val="-6"/>
        </w:rPr>
      </w:pPr>
      <w:r w:rsidRPr="00880003">
        <w:rPr>
          <w:spacing w:val="-6"/>
        </w:rPr>
        <w:t>Chaque joueur a 1 Objectif Classifié (1 Point d’Objectif).</w:t>
      </w:r>
    </w:p>
    <w:p w14:paraId="0F57E07B" w14:textId="77777777" w:rsidR="0081129E" w:rsidRPr="00880003" w:rsidRDefault="0081129E" w:rsidP="00D4492E">
      <w:pPr>
        <w:pStyle w:val="Corpsdetexte"/>
      </w:pPr>
    </w:p>
    <w:p w14:paraId="394B8CBA" w14:textId="7E75CF5A" w:rsidR="0081129E" w:rsidRPr="00880003" w:rsidRDefault="000B66C4" w:rsidP="000B4036">
      <w:pPr>
        <w:pStyle w:val="Titre2"/>
      </w:pPr>
      <w:r w:rsidRPr="00880003">
        <w:t xml:space="preserve">FORCES ET DÉPLOIEMENT </w:t>
      </w:r>
    </w:p>
    <w:p w14:paraId="22627E55" w14:textId="3D5400B2" w:rsidR="0081129E" w:rsidRPr="00880003" w:rsidRDefault="000B66C4" w:rsidP="000B4036">
      <w:r w:rsidRPr="00880003">
        <w:t>CAMP A et CAMP B : Les deux joueurs se déploient sur les bords opposés de la table de jeu, dans une Zone de Déploiement dont les dimensions dépendent du nombre de Points d’Armée dans les Listes d’Armée.</w:t>
      </w:r>
    </w:p>
    <w:p w14:paraId="379556A6" w14:textId="77777777" w:rsidR="0081129E" w:rsidRPr="00880003" w:rsidRDefault="0081129E" w:rsidP="00D4492E">
      <w:pPr>
        <w:pStyle w:val="Corpsdetexte"/>
      </w:pPr>
    </w:p>
    <w:tbl>
      <w:tblPr>
        <w:tblStyle w:val="TableGrid"/>
        <w:tblW w:w="5103" w:type="dxa"/>
        <w:tblInd w:w="0" w:type="dxa"/>
        <w:tblCellMar>
          <w:top w:w="57" w:type="dxa"/>
        </w:tblCellMar>
        <w:tblLook w:val="04A0" w:firstRow="1" w:lastRow="0" w:firstColumn="1" w:lastColumn="0" w:noHBand="0" w:noVBand="1"/>
      </w:tblPr>
      <w:tblGrid>
        <w:gridCol w:w="674"/>
        <w:gridCol w:w="946"/>
        <w:gridCol w:w="536"/>
        <w:gridCol w:w="1481"/>
        <w:gridCol w:w="1466"/>
      </w:tblGrid>
      <w:tr w:rsidR="004E6EF5" w:rsidRPr="00880003" w14:paraId="50E57E3A" w14:textId="77777777" w:rsidTr="004E6EF5">
        <w:trPr>
          <w:trHeight w:val="492"/>
        </w:trPr>
        <w:tc>
          <w:tcPr>
            <w:tcW w:w="682" w:type="dxa"/>
            <w:tcBorders>
              <w:top w:val="nil"/>
              <w:left w:val="nil"/>
              <w:bottom w:val="single" w:sz="16" w:space="0" w:color="525B65"/>
              <w:right w:val="nil"/>
            </w:tcBorders>
            <w:shd w:val="clear" w:color="auto" w:fill="525B65"/>
            <w:vAlign w:val="center"/>
          </w:tcPr>
          <w:p w14:paraId="0DEF8269" w14:textId="77777777" w:rsidR="004E6EF5" w:rsidRPr="00880003" w:rsidRDefault="004E6EF5" w:rsidP="0037017B">
            <w:pPr>
              <w:spacing w:line="264" w:lineRule="auto"/>
              <w:jc w:val="center"/>
              <w:rPr>
                <w:sz w:val="16"/>
                <w:szCs w:val="16"/>
              </w:rPr>
            </w:pPr>
            <w:r w:rsidRPr="00880003">
              <w:rPr>
                <w:b/>
                <w:color w:val="FFFEFD"/>
                <w:sz w:val="16"/>
                <w:szCs w:val="16"/>
              </w:rPr>
              <w:t>CAMP</w:t>
            </w:r>
          </w:p>
        </w:tc>
        <w:tc>
          <w:tcPr>
            <w:tcW w:w="955" w:type="dxa"/>
            <w:tcBorders>
              <w:top w:val="nil"/>
              <w:left w:val="nil"/>
              <w:bottom w:val="single" w:sz="16" w:space="0" w:color="525B65"/>
              <w:right w:val="nil"/>
            </w:tcBorders>
            <w:shd w:val="clear" w:color="auto" w:fill="525B65"/>
            <w:vAlign w:val="center"/>
          </w:tcPr>
          <w:p w14:paraId="386AB1B7" w14:textId="77777777" w:rsidR="004E6EF5" w:rsidRPr="00880003" w:rsidRDefault="004E6EF5" w:rsidP="0037017B">
            <w:pPr>
              <w:spacing w:line="264" w:lineRule="auto"/>
              <w:jc w:val="center"/>
              <w:rPr>
                <w:sz w:val="16"/>
                <w:szCs w:val="16"/>
              </w:rPr>
            </w:pPr>
            <w:r w:rsidRPr="00880003">
              <w:rPr>
                <w:b/>
                <w:color w:val="FFFEFD"/>
                <w:sz w:val="16"/>
                <w:szCs w:val="16"/>
              </w:rPr>
              <w:t>POINTS D’ARMÉE</w:t>
            </w:r>
          </w:p>
        </w:tc>
        <w:tc>
          <w:tcPr>
            <w:tcW w:w="545" w:type="dxa"/>
            <w:tcBorders>
              <w:top w:val="nil"/>
              <w:left w:val="nil"/>
              <w:bottom w:val="single" w:sz="16" w:space="0" w:color="525B65"/>
              <w:right w:val="nil"/>
            </w:tcBorders>
            <w:shd w:val="clear" w:color="auto" w:fill="525B65"/>
            <w:vAlign w:val="center"/>
          </w:tcPr>
          <w:p w14:paraId="70307C77" w14:textId="77777777" w:rsidR="004E6EF5" w:rsidRPr="00880003" w:rsidRDefault="004E6EF5" w:rsidP="0037017B">
            <w:pPr>
              <w:spacing w:line="264" w:lineRule="auto"/>
              <w:jc w:val="center"/>
              <w:rPr>
                <w:sz w:val="16"/>
                <w:szCs w:val="16"/>
              </w:rPr>
            </w:pPr>
            <w:r w:rsidRPr="00880003">
              <w:rPr>
                <w:b/>
                <w:color w:val="FFFEFD"/>
                <w:sz w:val="16"/>
                <w:szCs w:val="16"/>
              </w:rPr>
              <w:t>CAP</w:t>
            </w:r>
          </w:p>
        </w:tc>
        <w:tc>
          <w:tcPr>
            <w:tcW w:w="1522" w:type="dxa"/>
            <w:tcBorders>
              <w:top w:val="nil"/>
              <w:left w:val="nil"/>
              <w:bottom w:val="single" w:sz="16" w:space="0" w:color="525B65"/>
              <w:right w:val="nil"/>
            </w:tcBorders>
            <w:shd w:val="clear" w:color="auto" w:fill="525B65"/>
            <w:vAlign w:val="center"/>
          </w:tcPr>
          <w:p w14:paraId="0F23C9E9" w14:textId="77777777" w:rsidR="004E6EF5" w:rsidRPr="00880003" w:rsidRDefault="004E6EF5" w:rsidP="0037017B">
            <w:pPr>
              <w:spacing w:line="264" w:lineRule="auto"/>
              <w:jc w:val="center"/>
              <w:rPr>
                <w:sz w:val="16"/>
                <w:szCs w:val="16"/>
              </w:rPr>
            </w:pPr>
            <w:r w:rsidRPr="00880003">
              <w:rPr>
                <w:b/>
                <w:color w:val="FFFEFD"/>
                <w:sz w:val="16"/>
                <w:szCs w:val="16"/>
              </w:rPr>
              <w:t>TAILLE DE LA TABLE</w:t>
            </w:r>
          </w:p>
        </w:tc>
        <w:tc>
          <w:tcPr>
            <w:tcW w:w="1480" w:type="dxa"/>
            <w:tcBorders>
              <w:top w:val="nil"/>
              <w:left w:val="nil"/>
              <w:bottom w:val="single" w:sz="16" w:space="0" w:color="525B65"/>
              <w:right w:val="nil"/>
            </w:tcBorders>
            <w:shd w:val="clear" w:color="auto" w:fill="525B65"/>
            <w:vAlign w:val="center"/>
          </w:tcPr>
          <w:p w14:paraId="6B0599AD" w14:textId="77777777" w:rsidR="004E6EF5" w:rsidRPr="00880003" w:rsidRDefault="004E6EF5" w:rsidP="0037017B">
            <w:pPr>
              <w:spacing w:line="264" w:lineRule="auto"/>
              <w:jc w:val="center"/>
              <w:rPr>
                <w:sz w:val="16"/>
                <w:szCs w:val="16"/>
              </w:rPr>
            </w:pPr>
            <w:r w:rsidRPr="00880003">
              <w:rPr>
                <w:b/>
                <w:color w:val="FFFEFD"/>
                <w:sz w:val="16"/>
                <w:szCs w:val="16"/>
              </w:rPr>
              <w:t>TAILLE DES ZONES DE DÉPLOIEMENT</w:t>
            </w:r>
          </w:p>
        </w:tc>
      </w:tr>
      <w:tr w:rsidR="004E6EF5" w:rsidRPr="00880003" w14:paraId="738603A3" w14:textId="77777777" w:rsidTr="004E6EF5">
        <w:trPr>
          <w:trHeight w:val="492"/>
        </w:trPr>
        <w:tc>
          <w:tcPr>
            <w:tcW w:w="682" w:type="dxa"/>
            <w:tcBorders>
              <w:top w:val="single" w:sz="16" w:space="0" w:color="525B65"/>
              <w:left w:val="nil"/>
              <w:bottom w:val="single" w:sz="16" w:space="0" w:color="525B65"/>
              <w:right w:val="nil"/>
            </w:tcBorders>
            <w:shd w:val="clear" w:color="auto" w:fill="E2E1DF"/>
            <w:vAlign w:val="center"/>
          </w:tcPr>
          <w:p w14:paraId="0F2864FE" w14:textId="77777777" w:rsidR="004E6EF5" w:rsidRPr="00880003" w:rsidRDefault="004E6EF5" w:rsidP="0037017B">
            <w:pPr>
              <w:spacing w:line="264" w:lineRule="auto"/>
              <w:jc w:val="center"/>
              <w:rPr>
                <w:bCs/>
                <w:sz w:val="18"/>
                <w:szCs w:val="18"/>
              </w:rPr>
            </w:pPr>
            <w:r w:rsidRPr="00880003">
              <w:rPr>
                <w:bCs/>
                <w:sz w:val="18"/>
                <w:szCs w:val="18"/>
              </w:rPr>
              <w:t>A et B</w:t>
            </w:r>
          </w:p>
        </w:tc>
        <w:tc>
          <w:tcPr>
            <w:tcW w:w="955" w:type="dxa"/>
            <w:tcBorders>
              <w:top w:val="single" w:sz="16" w:space="0" w:color="525B65"/>
              <w:left w:val="nil"/>
              <w:bottom w:val="single" w:sz="16" w:space="0" w:color="525B65"/>
              <w:right w:val="nil"/>
            </w:tcBorders>
            <w:shd w:val="clear" w:color="auto" w:fill="E2E1DF"/>
            <w:vAlign w:val="center"/>
          </w:tcPr>
          <w:p w14:paraId="1BB729A9" w14:textId="77777777" w:rsidR="004E6EF5" w:rsidRPr="00880003" w:rsidRDefault="004E6EF5" w:rsidP="0037017B">
            <w:pPr>
              <w:spacing w:line="264" w:lineRule="auto"/>
              <w:jc w:val="center"/>
              <w:rPr>
                <w:bCs/>
                <w:sz w:val="18"/>
                <w:szCs w:val="18"/>
              </w:rPr>
            </w:pPr>
            <w:r w:rsidRPr="00880003">
              <w:rPr>
                <w:bCs/>
                <w:sz w:val="18"/>
                <w:szCs w:val="18"/>
              </w:rPr>
              <w:t>150</w:t>
            </w:r>
          </w:p>
        </w:tc>
        <w:tc>
          <w:tcPr>
            <w:tcW w:w="545" w:type="dxa"/>
            <w:tcBorders>
              <w:top w:val="single" w:sz="16" w:space="0" w:color="525B65"/>
              <w:left w:val="nil"/>
              <w:bottom w:val="single" w:sz="16" w:space="0" w:color="525B65"/>
              <w:right w:val="nil"/>
            </w:tcBorders>
            <w:shd w:val="clear" w:color="auto" w:fill="E2E1DF"/>
            <w:vAlign w:val="center"/>
          </w:tcPr>
          <w:p w14:paraId="5CC5F383" w14:textId="77777777" w:rsidR="004E6EF5" w:rsidRPr="00880003" w:rsidRDefault="004E6EF5" w:rsidP="0037017B">
            <w:pPr>
              <w:spacing w:line="264" w:lineRule="auto"/>
              <w:jc w:val="center"/>
              <w:rPr>
                <w:bCs/>
                <w:sz w:val="18"/>
                <w:szCs w:val="18"/>
              </w:rPr>
            </w:pPr>
            <w:r w:rsidRPr="00880003">
              <w:rPr>
                <w:bCs/>
                <w:sz w:val="18"/>
                <w:szCs w:val="18"/>
              </w:rPr>
              <w:t>3</w:t>
            </w:r>
          </w:p>
        </w:tc>
        <w:tc>
          <w:tcPr>
            <w:tcW w:w="1522" w:type="dxa"/>
            <w:tcBorders>
              <w:top w:val="single" w:sz="16" w:space="0" w:color="525B65"/>
              <w:left w:val="nil"/>
              <w:bottom w:val="single" w:sz="16" w:space="0" w:color="525B65"/>
              <w:right w:val="nil"/>
            </w:tcBorders>
            <w:shd w:val="clear" w:color="auto" w:fill="E2E1DF"/>
            <w:vAlign w:val="center"/>
          </w:tcPr>
          <w:p w14:paraId="311BCE7E" w14:textId="77777777" w:rsidR="004E6EF5" w:rsidRPr="00880003" w:rsidRDefault="004E6EF5" w:rsidP="0037017B">
            <w:pPr>
              <w:spacing w:line="264" w:lineRule="auto"/>
              <w:jc w:val="center"/>
              <w:rPr>
                <w:bCs/>
                <w:sz w:val="18"/>
                <w:szCs w:val="18"/>
              </w:rPr>
            </w:pPr>
            <w:r w:rsidRPr="00880003">
              <w:rPr>
                <w:bCs/>
                <w:sz w:val="18"/>
                <w:szCs w:val="18"/>
              </w:rPr>
              <w:t>60 cm x 80 cm</w:t>
            </w:r>
          </w:p>
        </w:tc>
        <w:tc>
          <w:tcPr>
            <w:tcW w:w="1480" w:type="dxa"/>
            <w:tcBorders>
              <w:top w:val="single" w:sz="16" w:space="0" w:color="525B65"/>
              <w:left w:val="nil"/>
              <w:bottom w:val="single" w:sz="16" w:space="0" w:color="525B65"/>
              <w:right w:val="nil"/>
            </w:tcBorders>
            <w:shd w:val="clear" w:color="auto" w:fill="E2E1DF"/>
            <w:vAlign w:val="center"/>
          </w:tcPr>
          <w:p w14:paraId="12CD92D0" w14:textId="77777777" w:rsidR="004E6EF5" w:rsidRPr="00880003" w:rsidRDefault="004E6EF5" w:rsidP="0037017B">
            <w:pPr>
              <w:spacing w:line="264" w:lineRule="auto"/>
              <w:jc w:val="center"/>
              <w:rPr>
                <w:bCs/>
                <w:sz w:val="18"/>
                <w:szCs w:val="18"/>
              </w:rPr>
            </w:pPr>
            <w:r w:rsidRPr="00880003">
              <w:rPr>
                <w:bCs/>
                <w:sz w:val="18"/>
                <w:szCs w:val="18"/>
              </w:rPr>
              <w:t>20 cm x 60 cm</w:t>
            </w:r>
          </w:p>
        </w:tc>
      </w:tr>
      <w:tr w:rsidR="004E6EF5" w:rsidRPr="00880003" w14:paraId="032488A1" w14:textId="77777777" w:rsidTr="004E6EF5">
        <w:trPr>
          <w:trHeight w:val="492"/>
        </w:trPr>
        <w:tc>
          <w:tcPr>
            <w:tcW w:w="682" w:type="dxa"/>
            <w:tcBorders>
              <w:top w:val="single" w:sz="16" w:space="0" w:color="525B65"/>
              <w:left w:val="nil"/>
              <w:bottom w:val="single" w:sz="16" w:space="0" w:color="525B65"/>
              <w:right w:val="nil"/>
            </w:tcBorders>
            <w:shd w:val="clear" w:color="auto" w:fill="F4F3F3"/>
            <w:vAlign w:val="center"/>
          </w:tcPr>
          <w:p w14:paraId="77466864" w14:textId="77777777" w:rsidR="004E6EF5" w:rsidRPr="00880003" w:rsidRDefault="004E6EF5" w:rsidP="0037017B">
            <w:pPr>
              <w:spacing w:line="264" w:lineRule="auto"/>
              <w:jc w:val="center"/>
              <w:rPr>
                <w:bCs/>
                <w:sz w:val="18"/>
                <w:szCs w:val="18"/>
              </w:rPr>
            </w:pPr>
            <w:r w:rsidRPr="00880003">
              <w:rPr>
                <w:bCs/>
                <w:sz w:val="18"/>
                <w:szCs w:val="18"/>
              </w:rPr>
              <w:t>A et B</w:t>
            </w:r>
          </w:p>
        </w:tc>
        <w:tc>
          <w:tcPr>
            <w:tcW w:w="955" w:type="dxa"/>
            <w:tcBorders>
              <w:top w:val="single" w:sz="16" w:space="0" w:color="525B65"/>
              <w:left w:val="nil"/>
              <w:bottom w:val="single" w:sz="16" w:space="0" w:color="525B65"/>
              <w:right w:val="nil"/>
            </w:tcBorders>
            <w:shd w:val="clear" w:color="auto" w:fill="F4F3F3"/>
            <w:vAlign w:val="center"/>
          </w:tcPr>
          <w:p w14:paraId="631FBEFC" w14:textId="77777777" w:rsidR="004E6EF5" w:rsidRPr="00880003" w:rsidRDefault="004E6EF5" w:rsidP="0037017B">
            <w:pPr>
              <w:spacing w:line="264" w:lineRule="auto"/>
              <w:jc w:val="center"/>
              <w:rPr>
                <w:bCs/>
                <w:sz w:val="18"/>
                <w:szCs w:val="18"/>
              </w:rPr>
            </w:pPr>
            <w:r w:rsidRPr="00880003">
              <w:rPr>
                <w:bCs/>
                <w:sz w:val="18"/>
                <w:szCs w:val="18"/>
              </w:rPr>
              <w:t>200</w:t>
            </w:r>
          </w:p>
        </w:tc>
        <w:tc>
          <w:tcPr>
            <w:tcW w:w="545" w:type="dxa"/>
            <w:tcBorders>
              <w:top w:val="single" w:sz="16" w:space="0" w:color="525B65"/>
              <w:left w:val="nil"/>
              <w:bottom w:val="single" w:sz="16" w:space="0" w:color="525B65"/>
              <w:right w:val="nil"/>
            </w:tcBorders>
            <w:shd w:val="clear" w:color="auto" w:fill="F4F3F3"/>
            <w:vAlign w:val="center"/>
          </w:tcPr>
          <w:p w14:paraId="53EEB0B9" w14:textId="77777777" w:rsidR="004E6EF5" w:rsidRPr="00880003" w:rsidRDefault="004E6EF5" w:rsidP="0037017B">
            <w:pPr>
              <w:spacing w:line="264" w:lineRule="auto"/>
              <w:jc w:val="center"/>
              <w:rPr>
                <w:bCs/>
                <w:sz w:val="18"/>
                <w:szCs w:val="18"/>
              </w:rPr>
            </w:pPr>
            <w:r w:rsidRPr="00880003">
              <w:rPr>
                <w:bCs/>
                <w:sz w:val="18"/>
                <w:szCs w:val="18"/>
              </w:rPr>
              <w:t>4</w:t>
            </w:r>
          </w:p>
        </w:tc>
        <w:tc>
          <w:tcPr>
            <w:tcW w:w="1522" w:type="dxa"/>
            <w:tcBorders>
              <w:top w:val="single" w:sz="16" w:space="0" w:color="525B65"/>
              <w:left w:val="nil"/>
              <w:bottom w:val="single" w:sz="16" w:space="0" w:color="525B65"/>
              <w:right w:val="nil"/>
            </w:tcBorders>
            <w:shd w:val="clear" w:color="auto" w:fill="F4F3F3"/>
            <w:vAlign w:val="center"/>
          </w:tcPr>
          <w:p w14:paraId="06FE879F" w14:textId="77777777" w:rsidR="004E6EF5" w:rsidRPr="00880003" w:rsidRDefault="004E6EF5" w:rsidP="0037017B">
            <w:pPr>
              <w:spacing w:line="264" w:lineRule="auto"/>
              <w:jc w:val="center"/>
              <w:rPr>
                <w:bCs/>
                <w:sz w:val="18"/>
                <w:szCs w:val="18"/>
              </w:rPr>
            </w:pPr>
            <w:r w:rsidRPr="00880003">
              <w:rPr>
                <w:bCs/>
                <w:sz w:val="18"/>
                <w:szCs w:val="18"/>
              </w:rPr>
              <w:t>80 cm x 120 cm</w:t>
            </w:r>
          </w:p>
        </w:tc>
        <w:tc>
          <w:tcPr>
            <w:tcW w:w="1480" w:type="dxa"/>
            <w:tcBorders>
              <w:top w:val="single" w:sz="16" w:space="0" w:color="525B65"/>
              <w:left w:val="nil"/>
              <w:bottom w:val="single" w:sz="16" w:space="0" w:color="525B65"/>
              <w:right w:val="nil"/>
            </w:tcBorders>
            <w:shd w:val="clear" w:color="auto" w:fill="F4F3F3"/>
            <w:vAlign w:val="center"/>
          </w:tcPr>
          <w:p w14:paraId="6DA58D24" w14:textId="77777777" w:rsidR="004E6EF5" w:rsidRPr="00880003" w:rsidRDefault="004E6EF5" w:rsidP="0037017B">
            <w:pPr>
              <w:spacing w:line="264" w:lineRule="auto"/>
              <w:jc w:val="center"/>
              <w:rPr>
                <w:bCs/>
                <w:sz w:val="18"/>
                <w:szCs w:val="18"/>
              </w:rPr>
            </w:pPr>
            <w:r w:rsidRPr="00880003">
              <w:rPr>
                <w:bCs/>
                <w:sz w:val="18"/>
                <w:szCs w:val="18"/>
              </w:rPr>
              <w:t>30 cm x 80 cm</w:t>
            </w:r>
          </w:p>
        </w:tc>
      </w:tr>
      <w:tr w:rsidR="004E6EF5" w:rsidRPr="00880003" w14:paraId="694FA492" w14:textId="77777777" w:rsidTr="004E6EF5">
        <w:trPr>
          <w:trHeight w:val="492"/>
        </w:trPr>
        <w:tc>
          <w:tcPr>
            <w:tcW w:w="682" w:type="dxa"/>
            <w:tcBorders>
              <w:top w:val="single" w:sz="16" w:space="0" w:color="525B65"/>
              <w:left w:val="nil"/>
              <w:bottom w:val="single" w:sz="16" w:space="0" w:color="525B65"/>
              <w:right w:val="nil"/>
            </w:tcBorders>
            <w:shd w:val="clear" w:color="auto" w:fill="E2E1DF"/>
            <w:vAlign w:val="center"/>
          </w:tcPr>
          <w:p w14:paraId="2B9A475B" w14:textId="77777777" w:rsidR="004E6EF5" w:rsidRPr="00880003" w:rsidRDefault="004E6EF5" w:rsidP="0037017B">
            <w:pPr>
              <w:spacing w:line="264" w:lineRule="auto"/>
              <w:jc w:val="center"/>
              <w:rPr>
                <w:bCs/>
                <w:sz w:val="18"/>
                <w:szCs w:val="18"/>
              </w:rPr>
            </w:pPr>
            <w:r w:rsidRPr="00880003">
              <w:rPr>
                <w:bCs/>
                <w:sz w:val="18"/>
                <w:szCs w:val="18"/>
              </w:rPr>
              <w:t>A et B</w:t>
            </w:r>
          </w:p>
        </w:tc>
        <w:tc>
          <w:tcPr>
            <w:tcW w:w="955" w:type="dxa"/>
            <w:tcBorders>
              <w:top w:val="single" w:sz="16" w:space="0" w:color="525B65"/>
              <w:left w:val="nil"/>
              <w:bottom w:val="single" w:sz="16" w:space="0" w:color="525B65"/>
              <w:right w:val="nil"/>
            </w:tcBorders>
            <w:shd w:val="clear" w:color="auto" w:fill="E2E1DF"/>
            <w:vAlign w:val="center"/>
          </w:tcPr>
          <w:p w14:paraId="58B030BF" w14:textId="77777777" w:rsidR="004E6EF5" w:rsidRPr="00880003" w:rsidRDefault="004E6EF5" w:rsidP="0037017B">
            <w:pPr>
              <w:spacing w:line="264" w:lineRule="auto"/>
              <w:jc w:val="center"/>
              <w:rPr>
                <w:bCs/>
                <w:sz w:val="18"/>
                <w:szCs w:val="18"/>
              </w:rPr>
            </w:pPr>
            <w:r w:rsidRPr="00880003">
              <w:rPr>
                <w:bCs/>
                <w:sz w:val="18"/>
                <w:szCs w:val="18"/>
              </w:rPr>
              <w:t>250</w:t>
            </w:r>
          </w:p>
        </w:tc>
        <w:tc>
          <w:tcPr>
            <w:tcW w:w="545" w:type="dxa"/>
            <w:tcBorders>
              <w:top w:val="single" w:sz="16" w:space="0" w:color="525B65"/>
              <w:left w:val="nil"/>
              <w:bottom w:val="single" w:sz="16" w:space="0" w:color="525B65"/>
              <w:right w:val="nil"/>
            </w:tcBorders>
            <w:shd w:val="clear" w:color="auto" w:fill="E2E1DF"/>
            <w:vAlign w:val="center"/>
          </w:tcPr>
          <w:p w14:paraId="7A4AF330" w14:textId="77777777" w:rsidR="004E6EF5" w:rsidRPr="00880003" w:rsidRDefault="004E6EF5" w:rsidP="0037017B">
            <w:pPr>
              <w:spacing w:line="264" w:lineRule="auto"/>
              <w:jc w:val="center"/>
              <w:rPr>
                <w:bCs/>
                <w:sz w:val="18"/>
                <w:szCs w:val="18"/>
              </w:rPr>
            </w:pPr>
            <w:r w:rsidRPr="00880003">
              <w:rPr>
                <w:bCs/>
                <w:sz w:val="18"/>
                <w:szCs w:val="18"/>
              </w:rPr>
              <w:t>5</w:t>
            </w:r>
          </w:p>
        </w:tc>
        <w:tc>
          <w:tcPr>
            <w:tcW w:w="1522" w:type="dxa"/>
            <w:tcBorders>
              <w:top w:val="single" w:sz="16" w:space="0" w:color="525B65"/>
              <w:left w:val="nil"/>
              <w:bottom w:val="single" w:sz="16" w:space="0" w:color="525B65"/>
              <w:right w:val="nil"/>
            </w:tcBorders>
            <w:shd w:val="clear" w:color="auto" w:fill="E2E1DF"/>
            <w:vAlign w:val="center"/>
          </w:tcPr>
          <w:p w14:paraId="2860768B" w14:textId="77777777" w:rsidR="004E6EF5" w:rsidRPr="00880003" w:rsidRDefault="004E6EF5" w:rsidP="0037017B">
            <w:pPr>
              <w:spacing w:line="264" w:lineRule="auto"/>
              <w:jc w:val="center"/>
              <w:rPr>
                <w:bCs/>
                <w:sz w:val="18"/>
                <w:szCs w:val="18"/>
              </w:rPr>
            </w:pPr>
            <w:r w:rsidRPr="00880003">
              <w:rPr>
                <w:bCs/>
                <w:sz w:val="18"/>
                <w:szCs w:val="18"/>
              </w:rPr>
              <w:t>80 cm x 120 cm</w:t>
            </w:r>
          </w:p>
        </w:tc>
        <w:tc>
          <w:tcPr>
            <w:tcW w:w="1480" w:type="dxa"/>
            <w:tcBorders>
              <w:top w:val="single" w:sz="16" w:space="0" w:color="525B65"/>
              <w:left w:val="nil"/>
              <w:bottom w:val="single" w:sz="16" w:space="0" w:color="525B65"/>
              <w:right w:val="nil"/>
            </w:tcBorders>
            <w:shd w:val="clear" w:color="auto" w:fill="E2E1DF"/>
            <w:vAlign w:val="center"/>
          </w:tcPr>
          <w:p w14:paraId="17B080F3" w14:textId="77777777" w:rsidR="004E6EF5" w:rsidRPr="00880003" w:rsidRDefault="004E6EF5" w:rsidP="0037017B">
            <w:pPr>
              <w:spacing w:line="264" w:lineRule="auto"/>
              <w:jc w:val="center"/>
              <w:rPr>
                <w:bCs/>
                <w:sz w:val="18"/>
                <w:szCs w:val="18"/>
              </w:rPr>
            </w:pPr>
            <w:r w:rsidRPr="00880003">
              <w:rPr>
                <w:bCs/>
                <w:sz w:val="18"/>
                <w:szCs w:val="18"/>
              </w:rPr>
              <w:t>30 cm x 80 cm</w:t>
            </w:r>
          </w:p>
        </w:tc>
      </w:tr>
      <w:tr w:rsidR="004E6EF5" w:rsidRPr="00880003" w14:paraId="14B1F80B" w14:textId="77777777" w:rsidTr="004E6EF5">
        <w:trPr>
          <w:trHeight w:val="492"/>
        </w:trPr>
        <w:tc>
          <w:tcPr>
            <w:tcW w:w="682" w:type="dxa"/>
            <w:tcBorders>
              <w:top w:val="single" w:sz="16" w:space="0" w:color="525B65"/>
              <w:left w:val="nil"/>
              <w:bottom w:val="single" w:sz="16" w:space="0" w:color="525B65"/>
              <w:right w:val="nil"/>
            </w:tcBorders>
            <w:shd w:val="clear" w:color="auto" w:fill="F4F3F3"/>
            <w:vAlign w:val="center"/>
          </w:tcPr>
          <w:p w14:paraId="2F695B05" w14:textId="77777777" w:rsidR="004E6EF5" w:rsidRPr="00880003" w:rsidRDefault="004E6EF5" w:rsidP="0037017B">
            <w:pPr>
              <w:spacing w:line="264" w:lineRule="auto"/>
              <w:jc w:val="center"/>
              <w:rPr>
                <w:bCs/>
                <w:sz w:val="18"/>
                <w:szCs w:val="18"/>
              </w:rPr>
            </w:pPr>
            <w:r w:rsidRPr="00880003">
              <w:rPr>
                <w:bCs/>
                <w:sz w:val="18"/>
                <w:szCs w:val="18"/>
              </w:rPr>
              <w:t>A et B</w:t>
            </w:r>
          </w:p>
        </w:tc>
        <w:tc>
          <w:tcPr>
            <w:tcW w:w="955" w:type="dxa"/>
            <w:tcBorders>
              <w:top w:val="single" w:sz="16" w:space="0" w:color="525B65"/>
              <w:left w:val="nil"/>
              <w:bottom w:val="single" w:sz="16" w:space="0" w:color="525B65"/>
              <w:right w:val="nil"/>
            </w:tcBorders>
            <w:shd w:val="clear" w:color="auto" w:fill="F4F3F3"/>
            <w:vAlign w:val="center"/>
          </w:tcPr>
          <w:p w14:paraId="77D58A75" w14:textId="77777777" w:rsidR="004E6EF5" w:rsidRPr="00880003" w:rsidRDefault="004E6EF5" w:rsidP="0037017B">
            <w:pPr>
              <w:spacing w:line="264" w:lineRule="auto"/>
              <w:jc w:val="center"/>
              <w:rPr>
                <w:bCs/>
                <w:sz w:val="18"/>
                <w:szCs w:val="18"/>
              </w:rPr>
            </w:pPr>
            <w:r w:rsidRPr="00880003">
              <w:rPr>
                <w:bCs/>
                <w:sz w:val="18"/>
                <w:szCs w:val="18"/>
              </w:rPr>
              <w:t>300</w:t>
            </w:r>
          </w:p>
        </w:tc>
        <w:tc>
          <w:tcPr>
            <w:tcW w:w="545" w:type="dxa"/>
            <w:tcBorders>
              <w:top w:val="single" w:sz="16" w:space="0" w:color="525B65"/>
              <w:left w:val="nil"/>
              <w:bottom w:val="single" w:sz="16" w:space="0" w:color="525B65"/>
              <w:right w:val="nil"/>
            </w:tcBorders>
            <w:shd w:val="clear" w:color="auto" w:fill="F4F3F3"/>
            <w:vAlign w:val="center"/>
          </w:tcPr>
          <w:p w14:paraId="562D9AD2" w14:textId="77777777" w:rsidR="004E6EF5" w:rsidRPr="00880003" w:rsidRDefault="004E6EF5" w:rsidP="0037017B">
            <w:pPr>
              <w:spacing w:line="264" w:lineRule="auto"/>
              <w:jc w:val="center"/>
              <w:rPr>
                <w:bCs/>
                <w:sz w:val="18"/>
                <w:szCs w:val="18"/>
              </w:rPr>
            </w:pPr>
            <w:r w:rsidRPr="00880003">
              <w:rPr>
                <w:bCs/>
                <w:sz w:val="18"/>
                <w:szCs w:val="18"/>
              </w:rPr>
              <w:t>6</w:t>
            </w:r>
          </w:p>
        </w:tc>
        <w:tc>
          <w:tcPr>
            <w:tcW w:w="1522" w:type="dxa"/>
            <w:tcBorders>
              <w:top w:val="single" w:sz="16" w:space="0" w:color="525B65"/>
              <w:left w:val="nil"/>
              <w:bottom w:val="single" w:sz="16" w:space="0" w:color="525B65"/>
              <w:right w:val="nil"/>
            </w:tcBorders>
            <w:shd w:val="clear" w:color="auto" w:fill="F4F3F3"/>
            <w:vAlign w:val="center"/>
          </w:tcPr>
          <w:p w14:paraId="2E994EEB" w14:textId="77777777" w:rsidR="004E6EF5" w:rsidRPr="00880003" w:rsidRDefault="004E6EF5" w:rsidP="0037017B">
            <w:pPr>
              <w:spacing w:line="264" w:lineRule="auto"/>
              <w:jc w:val="center"/>
              <w:rPr>
                <w:bCs/>
                <w:sz w:val="18"/>
                <w:szCs w:val="18"/>
              </w:rPr>
            </w:pPr>
            <w:r w:rsidRPr="00880003">
              <w:rPr>
                <w:bCs/>
                <w:sz w:val="18"/>
                <w:szCs w:val="18"/>
              </w:rPr>
              <w:t>120 cm x 120 cm</w:t>
            </w:r>
          </w:p>
        </w:tc>
        <w:tc>
          <w:tcPr>
            <w:tcW w:w="1480" w:type="dxa"/>
            <w:tcBorders>
              <w:top w:val="single" w:sz="16" w:space="0" w:color="525B65"/>
              <w:left w:val="nil"/>
              <w:bottom w:val="single" w:sz="16" w:space="0" w:color="525B65"/>
              <w:right w:val="nil"/>
            </w:tcBorders>
            <w:shd w:val="clear" w:color="auto" w:fill="F4F3F3"/>
            <w:vAlign w:val="center"/>
          </w:tcPr>
          <w:p w14:paraId="4A756509" w14:textId="77777777" w:rsidR="004E6EF5" w:rsidRPr="00880003" w:rsidRDefault="004E6EF5" w:rsidP="0037017B">
            <w:pPr>
              <w:spacing w:line="264" w:lineRule="auto"/>
              <w:jc w:val="center"/>
              <w:rPr>
                <w:bCs/>
                <w:sz w:val="18"/>
                <w:szCs w:val="18"/>
              </w:rPr>
            </w:pPr>
            <w:r w:rsidRPr="00880003">
              <w:rPr>
                <w:bCs/>
                <w:sz w:val="18"/>
                <w:szCs w:val="18"/>
              </w:rPr>
              <w:t>30 cm x 120 cm</w:t>
            </w:r>
          </w:p>
        </w:tc>
      </w:tr>
      <w:tr w:rsidR="004E6EF5" w:rsidRPr="00880003" w14:paraId="70A797EF" w14:textId="77777777" w:rsidTr="004E6EF5">
        <w:trPr>
          <w:trHeight w:val="492"/>
        </w:trPr>
        <w:tc>
          <w:tcPr>
            <w:tcW w:w="682" w:type="dxa"/>
            <w:tcBorders>
              <w:top w:val="single" w:sz="16" w:space="0" w:color="525B65"/>
              <w:left w:val="nil"/>
              <w:bottom w:val="nil"/>
              <w:right w:val="nil"/>
            </w:tcBorders>
            <w:shd w:val="clear" w:color="auto" w:fill="E2E1DF"/>
            <w:vAlign w:val="center"/>
          </w:tcPr>
          <w:p w14:paraId="0A857572" w14:textId="77777777" w:rsidR="004E6EF5" w:rsidRPr="00880003" w:rsidRDefault="004E6EF5" w:rsidP="0037017B">
            <w:pPr>
              <w:spacing w:line="264" w:lineRule="auto"/>
              <w:jc w:val="center"/>
              <w:rPr>
                <w:bCs/>
                <w:sz w:val="18"/>
                <w:szCs w:val="18"/>
              </w:rPr>
            </w:pPr>
            <w:r w:rsidRPr="00880003">
              <w:rPr>
                <w:bCs/>
                <w:sz w:val="18"/>
                <w:szCs w:val="18"/>
              </w:rPr>
              <w:t>A et B</w:t>
            </w:r>
          </w:p>
        </w:tc>
        <w:tc>
          <w:tcPr>
            <w:tcW w:w="955" w:type="dxa"/>
            <w:tcBorders>
              <w:top w:val="single" w:sz="16" w:space="0" w:color="525B65"/>
              <w:left w:val="nil"/>
              <w:bottom w:val="nil"/>
              <w:right w:val="nil"/>
            </w:tcBorders>
            <w:shd w:val="clear" w:color="auto" w:fill="E2E1DF"/>
            <w:vAlign w:val="center"/>
          </w:tcPr>
          <w:p w14:paraId="3CF759C6" w14:textId="77777777" w:rsidR="004E6EF5" w:rsidRPr="00880003" w:rsidRDefault="004E6EF5" w:rsidP="0037017B">
            <w:pPr>
              <w:spacing w:line="264" w:lineRule="auto"/>
              <w:jc w:val="center"/>
              <w:rPr>
                <w:bCs/>
                <w:sz w:val="18"/>
                <w:szCs w:val="18"/>
              </w:rPr>
            </w:pPr>
            <w:r w:rsidRPr="00880003">
              <w:rPr>
                <w:bCs/>
                <w:sz w:val="18"/>
                <w:szCs w:val="18"/>
              </w:rPr>
              <w:t>400</w:t>
            </w:r>
          </w:p>
        </w:tc>
        <w:tc>
          <w:tcPr>
            <w:tcW w:w="545" w:type="dxa"/>
            <w:tcBorders>
              <w:top w:val="single" w:sz="16" w:space="0" w:color="525B65"/>
              <w:left w:val="nil"/>
              <w:bottom w:val="nil"/>
              <w:right w:val="nil"/>
            </w:tcBorders>
            <w:shd w:val="clear" w:color="auto" w:fill="E2E1DF"/>
            <w:vAlign w:val="center"/>
          </w:tcPr>
          <w:p w14:paraId="783BE614" w14:textId="77777777" w:rsidR="004E6EF5" w:rsidRPr="00880003" w:rsidRDefault="004E6EF5" w:rsidP="0037017B">
            <w:pPr>
              <w:spacing w:line="264" w:lineRule="auto"/>
              <w:jc w:val="center"/>
              <w:rPr>
                <w:bCs/>
                <w:sz w:val="18"/>
                <w:szCs w:val="18"/>
              </w:rPr>
            </w:pPr>
            <w:r w:rsidRPr="00880003">
              <w:rPr>
                <w:bCs/>
                <w:sz w:val="18"/>
                <w:szCs w:val="18"/>
              </w:rPr>
              <w:t>8</w:t>
            </w:r>
          </w:p>
        </w:tc>
        <w:tc>
          <w:tcPr>
            <w:tcW w:w="1522" w:type="dxa"/>
            <w:tcBorders>
              <w:top w:val="single" w:sz="16" w:space="0" w:color="525B65"/>
              <w:left w:val="nil"/>
              <w:bottom w:val="nil"/>
              <w:right w:val="nil"/>
            </w:tcBorders>
            <w:shd w:val="clear" w:color="auto" w:fill="E2E1DF"/>
            <w:vAlign w:val="center"/>
          </w:tcPr>
          <w:p w14:paraId="2CF695B6" w14:textId="77777777" w:rsidR="004E6EF5" w:rsidRPr="00880003" w:rsidRDefault="004E6EF5" w:rsidP="0037017B">
            <w:pPr>
              <w:spacing w:line="264" w:lineRule="auto"/>
              <w:jc w:val="center"/>
              <w:rPr>
                <w:bCs/>
                <w:sz w:val="18"/>
                <w:szCs w:val="18"/>
              </w:rPr>
            </w:pPr>
            <w:r w:rsidRPr="00880003">
              <w:rPr>
                <w:bCs/>
                <w:sz w:val="18"/>
                <w:szCs w:val="18"/>
              </w:rPr>
              <w:t>120 cm x 120 cm</w:t>
            </w:r>
          </w:p>
        </w:tc>
        <w:tc>
          <w:tcPr>
            <w:tcW w:w="1480" w:type="dxa"/>
            <w:tcBorders>
              <w:top w:val="single" w:sz="16" w:space="0" w:color="525B65"/>
              <w:left w:val="nil"/>
              <w:bottom w:val="nil"/>
              <w:right w:val="nil"/>
            </w:tcBorders>
            <w:shd w:val="clear" w:color="auto" w:fill="E2E1DF"/>
            <w:vAlign w:val="center"/>
          </w:tcPr>
          <w:p w14:paraId="0ADA381E" w14:textId="77777777" w:rsidR="004E6EF5" w:rsidRPr="00880003" w:rsidRDefault="004E6EF5" w:rsidP="0037017B">
            <w:pPr>
              <w:spacing w:line="264" w:lineRule="auto"/>
              <w:jc w:val="center"/>
              <w:rPr>
                <w:bCs/>
                <w:sz w:val="18"/>
                <w:szCs w:val="18"/>
              </w:rPr>
            </w:pPr>
            <w:r w:rsidRPr="00880003">
              <w:rPr>
                <w:bCs/>
                <w:sz w:val="18"/>
                <w:szCs w:val="18"/>
              </w:rPr>
              <w:t>30 cm x 120 cm</w:t>
            </w:r>
          </w:p>
        </w:tc>
      </w:tr>
    </w:tbl>
    <w:p w14:paraId="7729FAFD" w14:textId="77777777" w:rsidR="0081129E" w:rsidRPr="00880003" w:rsidRDefault="0081129E" w:rsidP="00D4492E">
      <w:pPr>
        <w:pStyle w:val="Corpsdetexte"/>
      </w:pPr>
    </w:p>
    <w:p w14:paraId="208EB033" w14:textId="77777777" w:rsidR="0081129E" w:rsidRPr="00880003" w:rsidRDefault="0081129E" w:rsidP="00D4492E">
      <w:pPr>
        <w:pStyle w:val="Corpsdetexte"/>
      </w:pPr>
    </w:p>
    <w:p w14:paraId="1D0A6AC6" w14:textId="77777777" w:rsidR="0081129E" w:rsidRPr="00880003" w:rsidRDefault="0081129E" w:rsidP="00D4492E">
      <w:pPr>
        <w:pStyle w:val="Corpsdetexte"/>
      </w:pPr>
    </w:p>
    <w:p w14:paraId="33AEE407" w14:textId="77777777" w:rsidR="0081129E" w:rsidRPr="00880003" w:rsidRDefault="0081129E" w:rsidP="00D4492E">
      <w:pPr>
        <w:pStyle w:val="Corpsdetexte"/>
      </w:pPr>
    </w:p>
    <w:p w14:paraId="576EBFED" w14:textId="77777777" w:rsidR="0081129E" w:rsidRPr="00880003" w:rsidRDefault="0081129E" w:rsidP="00D4492E">
      <w:pPr>
        <w:pStyle w:val="Corpsdetexte"/>
      </w:pPr>
    </w:p>
    <w:p w14:paraId="4EC5C9B4" w14:textId="77777777" w:rsidR="0081129E" w:rsidRPr="00880003" w:rsidRDefault="0081129E" w:rsidP="00D4492E">
      <w:pPr>
        <w:pStyle w:val="Corpsdetexte"/>
      </w:pPr>
    </w:p>
    <w:p w14:paraId="14D7D9BB" w14:textId="77777777" w:rsidR="0081129E" w:rsidRPr="00880003" w:rsidRDefault="0081129E" w:rsidP="00D4492E">
      <w:pPr>
        <w:pStyle w:val="Corpsdetexte"/>
      </w:pPr>
    </w:p>
    <w:p w14:paraId="37C89E85" w14:textId="77777777" w:rsidR="0081129E" w:rsidRPr="00880003" w:rsidRDefault="0081129E" w:rsidP="00D4492E">
      <w:pPr>
        <w:pStyle w:val="Corpsdetexte"/>
      </w:pPr>
    </w:p>
    <w:p w14:paraId="26762803" w14:textId="77777777" w:rsidR="0081129E" w:rsidRPr="00880003" w:rsidRDefault="0081129E" w:rsidP="00D4492E">
      <w:pPr>
        <w:pStyle w:val="Corpsdetexte"/>
      </w:pPr>
    </w:p>
    <w:p w14:paraId="1DE9D0CF" w14:textId="77777777" w:rsidR="0081129E" w:rsidRPr="00880003" w:rsidRDefault="0081129E" w:rsidP="00D4492E">
      <w:pPr>
        <w:pStyle w:val="Corpsdetexte"/>
      </w:pPr>
    </w:p>
    <w:p w14:paraId="2DFC673F" w14:textId="77777777" w:rsidR="0081129E" w:rsidRPr="00880003" w:rsidRDefault="0081129E" w:rsidP="00D4492E">
      <w:pPr>
        <w:pStyle w:val="Corpsdetexte"/>
      </w:pPr>
    </w:p>
    <w:p w14:paraId="4711B1C1" w14:textId="77777777" w:rsidR="0081129E" w:rsidRPr="00880003" w:rsidRDefault="0081129E" w:rsidP="00D4492E">
      <w:pPr>
        <w:pStyle w:val="Corpsdetexte"/>
      </w:pPr>
    </w:p>
    <w:p w14:paraId="0CDD191A" w14:textId="77777777" w:rsidR="0081129E" w:rsidRPr="00880003" w:rsidRDefault="0081129E" w:rsidP="00D4492E">
      <w:pPr>
        <w:pStyle w:val="Corpsdetexte"/>
      </w:pPr>
    </w:p>
    <w:p w14:paraId="1918A1B6" w14:textId="77777777" w:rsidR="0081129E" w:rsidRPr="00880003" w:rsidRDefault="0081129E" w:rsidP="00D4492E">
      <w:pPr>
        <w:pStyle w:val="Corpsdetexte"/>
      </w:pPr>
    </w:p>
    <w:p w14:paraId="61007D7C" w14:textId="77777777" w:rsidR="0081129E" w:rsidRPr="00880003" w:rsidRDefault="0081129E" w:rsidP="00D4492E">
      <w:pPr>
        <w:pStyle w:val="Corpsdetexte"/>
      </w:pPr>
    </w:p>
    <w:p w14:paraId="6ADAEAFE" w14:textId="0A87CE4B" w:rsidR="0081129E" w:rsidRPr="00880003" w:rsidRDefault="000B66C4" w:rsidP="000B4036">
      <w:pPr>
        <w:pStyle w:val="Titre2"/>
      </w:pPr>
      <w:r w:rsidRPr="00880003">
        <w:t>RÈGLES SPÉCIALES DU SCÉNARIO</w:t>
      </w:r>
    </w:p>
    <w:p w14:paraId="6B75F028" w14:textId="77777777" w:rsidR="0081129E" w:rsidRPr="00880003" w:rsidRDefault="00160FE2" w:rsidP="000B4036">
      <w:pPr>
        <w:pStyle w:val="Titre3"/>
      </w:pPr>
      <w:r w:rsidRPr="00880003">
        <w:t>QUADRANTS (ZO)</w:t>
      </w:r>
    </w:p>
    <w:p w14:paraId="25BB783D" w14:textId="41A79C4A" w:rsidR="004E6EF5" w:rsidRPr="00880003" w:rsidRDefault="004E6EF5" w:rsidP="004E6EF5">
      <w:r w:rsidRPr="00880003">
        <w:t>À la fin de chaque Round de Jeu, mais pas avant, la table est divisée en quatre zones, comme indiqué sur la carte. Chaque joueur vérifie combien de Quadrants il Domine et les Points d’Objectif sont calculés.</w:t>
      </w:r>
    </w:p>
    <w:p w14:paraId="56239E98" w14:textId="77777777" w:rsidR="004E6EF5" w:rsidRPr="00880003" w:rsidRDefault="004E6EF5" w:rsidP="004E6EF5"/>
    <w:p w14:paraId="15EB9D12" w14:textId="24007C27" w:rsidR="004E6EF5" w:rsidRPr="00880003" w:rsidRDefault="004E6EF5" w:rsidP="004E6EF5">
      <w:r w:rsidRPr="00880003">
        <w:t>Dans ce scénario, chaque Quadrant est considéré comme une Zone d’Opérations (ZO).</w:t>
      </w:r>
    </w:p>
    <w:p w14:paraId="3E3175FA" w14:textId="77777777" w:rsidR="004E6EF5" w:rsidRPr="00880003" w:rsidRDefault="004E6EF5" w:rsidP="000B4036"/>
    <w:p w14:paraId="06A749D9" w14:textId="5838EE17" w:rsidR="0081129E" w:rsidRPr="00880003" w:rsidRDefault="00F64A7E" w:rsidP="000B4036">
      <w:pPr>
        <w:pStyle w:val="Titre3"/>
      </w:pPr>
      <w:r w:rsidRPr="00880003">
        <w:t>DOMINER UNE ZO</w:t>
      </w:r>
    </w:p>
    <w:p w14:paraId="5AC8BB6F" w14:textId="07CEBE55" w:rsidR="0081129E" w:rsidRPr="00880003" w:rsidRDefault="00F64A7E" w:rsidP="000B4036">
      <w:pPr>
        <w:rPr>
          <w:spacing w:val="-2"/>
        </w:rPr>
      </w:pPr>
      <w:r w:rsidRPr="00880003">
        <w:rPr>
          <w:spacing w:val="-2"/>
        </w:rPr>
        <w:t xml:space="preserve">Une Zone d’Opérations (ZO) est considérée comme Dominée par un joueur s’il possède plus de Points de Victoire que l’adversaire dans la zone. </w:t>
      </w:r>
      <w:r w:rsidR="00160FE2" w:rsidRPr="00880003">
        <w:rPr>
          <w:spacing w:val="-2"/>
        </w:rPr>
        <w:t xml:space="preserve"> </w:t>
      </w:r>
      <w:r w:rsidRPr="00880003">
        <w:rPr>
          <w:spacing w:val="-2"/>
        </w:rPr>
        <w:t>Seules les troupes représentées par des Figurines ou des Marqueurs (Camouflage, Œuf-Embryon, Graine-Embryon...) comptent, ainsi que les Proxys et les troupes Périphériques. Les troupes en État Inapte ne sont pas comptées. Les Marqueurs représentant des armes ou des équipements (comme les Mines ou les Répétiteurs Déployables), les Holo-échos et tout Marqueur ne représentant pas une troupe ne sont pas pris en compte non plus.</w:t>
      </w:r>
    </w:p>
    <w:p w14:paraId="61CB749A" w14:textId="77777777" w:rsidR="0081129E" w:rsidRPr="00880003" w:rsidRDefault="0081129E" w:rsidP="000B4036"/>
    <w:p w14:paraId="55452BA2" w14:textId="4850069F" w:rsidR="0081129E" w:rsidRPr="00880003" w:rsidRDefault="00F64A7E" w:rsidP="000B4036">
      <w:r w:rsidRPr="00880003">
        <w:t>Une troupe est considérée dans une Zone d’Opérations si plus de la moitié de son socle est à l’intérieur de cette ZO.</w:t>
      </w:r>
    </w:p>
    <w:p w14:paraId="411ADE26" w14:textId="77777777" w:rsidR="000B4036" w:rsidRPr="00880003" w:rsidRDefault="000B4036" w:rsidP="000B4036"/>
    <w:p w14:paraId="59A7D113" w14:textId="77777777" w:rsidR="0081129E" w:rsidRPr="00880003" w:rsidRDefault="00160FE2" w:rsidP="000B4036">
      <w:pPr>
        <w:pStyle w:val="Titre3"/>
      </w:pPr>
      <w:r w:rsidRPr="00880003">
        <w:t>SHASVASTII</w:t>
      </w:r>
    </w:p>
    <w:p w14:paraId="160C9CF9" w14:textId="03C429B9" w:rsidR="0081129E" w:rsidRPr="00880003" w:rsidRDefault="00F64A7E" w:rsidP="000B4036">
      <w:r w:rsidRPr="00880003">
        <w:t>Les Troupes ayant la Compétence Spéciale Shasvastii situées à l’intérieur d’une Zone d’Opérations ajoutent toujours leur valeur en Points pour le calcul de Domination, qu’elles soient en état non-Inapte ou d’Embryon-Shasvastii.</w:t>
      </w:r>
    </w:p>
    <w:p w14:paraId="17816026" w14:textId="77777777" w:rsidR="000B4036" w:rsidRPr="00880003" w:rsidRDefault="000B4036" w:rsidP="000B4036"/>
    <w:p w14:paraId="7CEEB27A" w14:textId="7327F470" w:rsidR="0081129E" w:rsidRPr="00880003" w:rsidRDefault="00F64A7E" w:rsidP="00870EC1">
      <w:pPr>
        <w:pStyle w:val="Titre3"/>
      </w:pPr>
      <w:r w:rsidRPr="00880003">
        <w:t>BAGAGE</w:t>
      </w:r>
    </w:p>
    <w:p w14:paraId="6C41F119" w14:textId="304E3F46" w:rsidR="0081129E" w:rsidRPr="00880003" w:rsidRDefault="00F64A7E" w:rsidP="000B4036">
      <w:r w:rsidRPr="00880003">
        <w:t>Les Troupes possédant l’Équipement : Bagage, placées dans une Zone d’Opérations et qui ne sont pas en État Inapte, apportent 20 Points de Victoire en plus pour la Domination de la ZO.</w:t>
      </w:r>
    </w:p>
    <w:p w14:paraId="44DE2A29" w14:textId="3DD93124" w:rsidR="000B4036" w:rsidRPr="00880003" w:rsidRDefault="000B4036" w:rsidP="000B4036"/>
    <w:p w14:paraId="4445AB56" w14:textId="77777777" w:rsidR="00E31437" w:rsidRPr="00880003" w:rsidRDefault="00E31437" w:rsidP="00E31437">
      <w:pPr>
        <w:pStyle w:val="Titre3"/>
        <w:rPr>
          <w:spacing w:val="-8"/>
        </w:rPr>
      </w:pPr>
      <w:r w:rsidRPr="00880003">
        <w:rPr>
          <w:spacing w:val="-8"/>
        </w:rPr>
        <w:t>CARTE INTELCOM (PROVISIONS / APPROVISIONNEMENT</w:t>
      </w:r>
    </w:p>
    <w:p w14:paraId="3FCAD364" w14:textId="190E3A00" w:rsidR="00E31437" w:rsidRPr="00880003" w:rsidRDefault="00E31437" w:rsidP="00E31437">
      <w:r w:rsidRPr="00880003">
        <w:t xml:space="preserve">L’Objectif Classifié avec le symbole </w:t>
      </w:r>
      <w:r w:rsidRPr="00880003">
        <w:rPr>
          <w:color w:val="000000"/>
        </w:rPr>
        <mc:AlternateContent>
          <mc:Choice Requires="wpg">
            <w:drawing>
              <wp:inline distT="0" distB="0" distL="0" distR="0" wp14:anchorId="51D3D3F0" wp14:editId="46767208">
                <wp:extent cx="108000" cy="108000"/>
                <wp:effectExtent l="0" t="0" r="6350" b="6350"/>
                <wp:docPr id="50301" name="Group 50301"/>
                <wp:cNvGraphicFramePr/>
                <a:graphic xmlns:a="http://schemas.openxmlformats.org/drawingml/2006/main">
                  <a:graphicData uri="http://schemas.microsoft.com/office/word/2010/wordprocessingGroup">
                    <wpg:wgp>
                      <wpg:cNvGrpSpPr/>
                      <wpg:grpSpPr>
                        <a:xfrm>
                          <a:off x="0" y="0"/>
                          <a:ext cx="108000" cy="108000"/>
                          <a:chOff x="0" y="0"/>
                          <a:chExt cx="94069" cy="90005"/>
                        </a:xfrm>
                      </wpg:grpSpPr>
                      <wps:wsp>
                        <wps:cNvPr id="4552" name="Shape 4552"/>
                        <wps:cNvSpPr/>
                        <wps:spPr>
                          <a:xfrm>
                            <a:off x="0" y="0"/>
                            <a:ext cx="94069" cy="90005"/>
                          </a:xfrm>
                          <a:custGeom>
                            <a:avLst/>
                            <a:gdLst/>
                            <a:ahLst/>
                            <a:cxnLst/>
                            <a:rect l="0" t="0" r="0" b="0"/>
                            <a:pathLst>
                              <a:path w="94069" h="90005">
                                <a:moveTo>
                                  <a:pt x="36004" y="0"/>
                                </a:moveTo>
                                <a:lnTo>
                                  <a:pt x="58064" y="0"/>
                                </a:lnTo>
                                <a:cubicBezTo>
                                  <a:pt x="77953" y="0"/>
                                  <a:pt x="94069" y="16116"/>
                                  <a:pt x="94069" y="36004"/>
                                </a:cubicBezTo>
                                <a:lnTo>
                                  <a:pt x="94069" y="54001"/>
                                </a:lnTo>
                                <a:cubicBezTo>
                                  <a:pt x="94069" y="73889"/>
                                  <a:pt x="77953" y="90005"/>
                                  <a:pt x="58064" y="90005"/>
                                </a:cubicBezTo>
                                <a:lnTo>
                                  <a:pt x="36004" y="90005"/>
                                </a:lnTo>
                                <a:cubicBezTo>
                                  <a:pt x="16116" y="90005"/>
                                  <a:pt x="0" y="73889"/>
                                  <a:pt x="0" y="54001"/>
                                </a:cubicBezTo>
                                <a:lnTo>
                                  <a:pt x="0" y="36004"/>
                                </a:lnTo>
                                <a:cubicBezTo>
                                  <a:pt x="0" y="16116"/>
                                  <a:pt x="16116" y="0"/>
                                  <a:pt x="36004"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4554" name="Shape 4554"/>
                        <wps:cNvSpPr/>
                        <wps:spPr>
                          <a:xfrm>
                            <a:off x="30295" y="47323"/>
                            <a:ext cx="14415" cy="12878"/>
                          </a:xfrm>
                          <a:custGeom>
                            <a:avLst/>
                            <a:gdLst/>
                            <a:ahLst/>
                            <a:cxnLst/>
                            <a:rect l="0" t="0" r="0" b="0"/>
                            <a:pathLst>
                              <a:path w="14415" h="12878">
                                <a:moveTo>
                                  <a:pt x="0" y="0"/>
                                </a:moveTo>
                                <a:lnTo>
                                  <a:pt x="14415" y="0"/>
                                </a:lnTo>
                                <a:lnTo>
                                  <a:pt x="14415" y="10998"/>
                                </a:lnTo>
                                <a:cubicBezTo>
                                  <a:pt x="10008" y="11189"/>
                                  <a:pt x="5741" y="11836"/>
                                  <a:pt x="1778" y="12878"/>
                                </a:cubicBezTo>
                                <a:cubicBezTo>
                                  <a:pt x="788" y="8928"/>
                                  <a:pt x="165" y="457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5" name="Shape 4555"/>
                        <wps:cNvSpPr/>
                        <wps:spPr>
                          <a:xfrm>
                            <a:off x="67234" y="24506"/>
                            <a:ext cx="13246" cy="18174"/>
                          </a:xfrm>
                          <a:custGeom>
                            <a:avLst/>
                            <a:gdLst/>
                            <a:ahLst/>
                            <a:cxnLst/>
                            <a:rect l="0" t="0" r="0" b="0"/>
                            <a:pathLst>
                              <a:path w="13246" h="18174">
                                <a:moveTo>
                                  <a:pt x="6312" y="0"/>
                                </a:moveTo>
                                <a:cubicBezTo>
                                  <a:pt x="10261" y="5093"/>
                                  <a:pt x="12776" y="11354"/>
                                  <a:pt x="13246" y="18174"/>
                                </a:cubicBezTo>
                                <a:lnTo>
                                  <a:pt x="2235" y="18174"/>
                                </a:lnTo>
                                <a:cubicBezTo>
                                  <a:pt x="2070" y="12636"/>
                                  <a:pt x="1282" y="7442"/>
                                  <a:pt x="0" y="2794"/>
                                </a:cubicBezTo>
                                <a:cubicBezTo>
                                  <a:pt x="2248" y="2006"/>
                                  <a:pt x="4356" y="1067"/>
                                  <a:pt x="63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6" name="Shape 4556"/>
                        <wps:cNvSpPr/>
                        <wps:spPr>
                          <a:xfrm>
                            <a:off x="33791" y="11558"/>
                            <a:ext cx="10922" cy="14250"/>
                          </a:xfrm>
                          <a:custGeom>
                            <a:avLst/>
                            <a:gdLst/>
                            <a:ahLst/>
                            <a:cxnLst/>
                            <a:rect l="0" t="0" r="0" b="0"/>
                            <a:pathLst>
                              <a:path w="10922" h="14250">
                                <a:moveTo>
                                  <a:pt x="10922" y="0"/>
                                </a:moveTo>
                                <a:lnTo>
                                  <a:pt x="10922" y="14250"/>
                                </a:lnTo>
                                <a:cubicBezTo>
                                  <a:pt x="7099" y="14072"/>
                                  <a:pt x="3429" y="13551"/>
                                  <a:pt x="0" y="12700"/>
                                </a:cubicBezTo>
                                <a:cubicBezTo>
                                  <a:pt x="2222" y="6833"/>
                                  <a:pt x="5359" y="2362"/>
                                  <a:pt x="8928" y="203"/>
                                </a:cubicBezTo>
                                <a:cubicBezTo>
                                  <a:pt x="9589" y="114"/>
                                  <a:pt x="10249" y="51"/>
                                  <a:pt x="109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7" name="Shape 4557"/>
                        <wps:cNvSpPr/>
                        <wps:spPr>
                          <a:xfrm>
                            <a:off x="33402" y="62978"/>
                            <a:ext cx="11316" cy="15469"/>
                          </a:xfrm>
                          <a:custGeom>
                            <a:avLst/>
                            <a:gdLst/>
                            <a:ahLst/>
                            <a:cxnLst/>
                            <a:rect l="0" t="0" r="0" b="0"/>
                            <a:pathLst>
                              <a:path w="11316" h="15469">
                                <a:moveTo>
                                  <a:pt x="11316" y="0"/>
                                </a:moveTo>
                                <a:lnTo>
                                  <a:pt x="11316" y="15469"/>
                                </a:lnTo>
                                <a:cubicBezTo>
                                  <a:pt x="10668" y="15418"/>
                                  <a:pt x="10033" y="15354"/>
                                  <a:pt x="9398" y="15278"/>
                                </a:cubicBezTo>
                                <a:cubicBezTo>
                                  <a:pt x="5575" y="13005"/>
                                  <a:pt x="2273" y="8103"/>
                                  <a:pt x="0" y="1664"/>
                                </a:cubicBezTo>
                                <a:cubicBezTo>
                                  <a:pt x="3543" y="749"/>
                                  <a:pt x="7353" y="178"/>
                                  <a:pt x="113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8" name="Shape 4558"/>
                        <wps:cNvSpPr/>
                        <wps:spPr>
                          <a:xfrm>
                            <a:off x="30296" y="28672"/>
                            <a:ext cx="14415" cy="14008"/>
                          </a:xfrm>
                          <a:custGeom>
                            <a:avLst/>
                            <a:gdLst/>
                            <a:ahLst/>
                            <a:cxnLst/>
                            <a:rect l="0" t="0" r="0" b="0"/>
                            <a:pathLst>
                              <a:path w="14415" h="14008">
                                <a:moveTo>
                                  <a:pt x="2057" y="0"/>
                                </a:moveTo>
                                <a:cubicBezTo>
                                  <a:pt x="5943" y="991"/>
                                  <a:pt x="10109" y="1600"/>
                                  <a:pt x="14415" y="1791"/>
                                </a:cubicBezTo>
                                <a:lnTo>
                                  <a:pt x="14415" y="14008"/>
                                </a:lnTo>
                                <a:lnTo>
                                  <a:pt x="0" y="14008"/>
                                </a:lnTo>
                                <a:cubicBezTo>
                                  <a:pt x="178" y="9004"/>
                                  <a:pt x="902" y="4254"/>
                                  <a:pt x="20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9" name="Shape 4559"/>
                        <wps:cNvSpPr/>
                        <wps:spPr>
                          <a:xfrm>
                            <a:off x="24069" y="14225"/>
                            <a:ext cx="9665" cy="8674"/>
                          </a:xfrm>
                          <a:custGeom>
                            <a:avLst/>
                            <a:gdLst/>
                            <a:ahLst/>
                            <a:cxnLst/>
                            <a:rect l="0" t="0" r="0" b="0"/>
                            <a:pathLst>
                              <a:path w="9665" h="8674">
                                <a:moveTo>
                                  <a:pt x="9665" y="0"/>
                                </a:moveTo>
                                <a:cubicBezTo>
                                  <a:pt x="7950" y="2464"/>
                                  <a:pt x="6452" y="5385"/>
                                  <a:pt x="5219" y="8674"/>
                                </a:cubicBezTo>
                                <a:cubicBezTo>
                                  <a:pt x="3365" y="8001"/>
                                  <a:pt x="1613" y="7239"/>
                                  <a:pt x="0" y="6376"/>
                                </a:cubicBezTo>
                                <a:cubicBezTo>
                                  <a:pt x="2819" y="3734"/>
                                  <a:pt x="6071" y="1562"/>
                                  <a:pt x="96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0" name="Shape 4560"/>
                        <wps:cNvSpPr/>
                        <wps:spPr>
                          <a:xfrm>
                            <a:off x="23275" y="66029"/>
                            <a:ext cx="10503" cy="9766"/>
                          </a:xfrm>
                          <a:custGeom>
                            <a:avLst/>
                            <a:gdLst/>
                            <a:ahLst/>
                            <a:cxnLst/>
                            <a:rect l="0" t="0" r="0" b="0"/>
                            <a:pathLst>
                              <a:path w="10503" h="9766">
                                <a:moveTo>
                                  <a:pt x="5652" y="0"/>
                                </a:moveTo>
                                <a:cubicBezTo>
                                  <a:pt x="6947" y="3733"/>
                                  <a:pt x="8585" y="7036"/>
                                  <a:pt x="10503" y="9766"/>
                                </a:cubicBezTo>
                                <a:cubicBezTo>
                                  <a:pt x="6553" y="8051"/>
                                  <a:pt x="2997" y="5613"/>
                                  <a:pt x="0" y="2603"/>
                                </a:cubicBezTo>
                                <a:cubicBezTo>
                                  <a:pt x="1727" y="1625"/>
                                  <a:pt x="3620" y="749"/>
                                  <a:pt x="56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1" name="Shape 4561"/>
                        <wps:cNvSpPr/>
                        <wps:spPr>
                          <a:xfrm>
                            <a:off x="13589" y="24106"/>
                            <a:ext cx="14288" cy="18567"/>
                          </a:xfrm>
                          <a:custGeom>
                            <a:avLst/>
                            <a:gdLst/>
                            <a:ahLst/>
                            <a:cxnLst/>
                            <a:rect l="0" t="0" r="0" b="0"/>
                            <a:pathLst>
                              <a:path w="14288" h="18567">
                                <a:moveTo>
                                  <a:pt x="7252" y="0"/>
                                </a:moveTo>
                                <a:cubicBezTo>
                                  <a:pt x="9398" y="1232"/>
                                  <a:pt x="11760" y="2299"/>
                                  <a:pt x="14288" y="3201"/>
                                </a:cubicBezTo>
                                <a:cubicBezTo>
                                  <a:pt x="13005" y="7849"/>
                                  <a:pt x="12230" y="13043"/>
                                  <a:pt x="12052" y="18567"/>
                                </a:cubicBezTo>
                                <a:lnTo>
                                  <a:pt x="0" y="18567"/>
                                </a:lnTo>
                                <a:cubicBezTo>
                                  <a:pt x="495" y="11570"/>
                                  <a:pt x="3124" y="5169"/>
                                  <a:pt x="72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2" name="Shape 4562"/>
                        <wps:cNvSpPr/>
                        <wps:spPr>
                          <a:xfrm>
                            <a:off x="13593" y="47320"/>
                            <a:ext cx="13996" cy="17742"/>
                          </a:xfrm>
                          <a:custGeom>
                            <a:avLst/>
                            <a:gdLst/>
                            <a:ahLst/>
                            <a:cxnLst/>
                            <a:rect l="0" t="0" r="0" b="0"/>
                            <a:pathLst>
                              <a:path w="13996" h="17742">
                                <a:moveTo>
                                  <a:pt x="0" y="0"/>
                                </a:moveTo>
                                <a:lnTo>
                                  <a:pt x="12052" y="0"/>
                                </a:lnTo>
                                <a:cubicBezTo>
                                  <a:pt x="12205" y="5106"/>
                                  <a:pt x="12891" y="9906"/>
                                  <a:pt x="13996" y="14262"/>
                                </a:cubicBezTo>
                                <a:cubicBezTo>
                                  <a:pt x="11316" y="15227"/>
                                  <a:pt x="8827" y="16396"/>
                                  <a:pt x="6591" y="17742"/>
                                </a:cubicBezTo>
                                <a:cubicBezTo>
                                  <a:pt x="2832" y="12726"/>
                                  <a:pt x="457" y="6617"/>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3" name="Shape 4563"/>
                        <wps:cNvSpPr/>
                        <wps:spPr>
                          <a:xfrm>
                            <a:off x="67526" y="47323"/>
                            <a:ext cx="12954" cy="17297"/>
                          </a:xfrm>
                          <a:custGeom>
                            <a:avLst/>
                            <a:gdLst/>
                            <a:ahLst/>
                            <a:cxnLst/>
                            <a:rect l="0" t="0" r="0" b="0"/>
                            <a:pathLst>
                              <a:path w="12954" h="17297">
                                <a:moveTo>
                                  <a:pt x="1943" y="0"/>
                                </a:moveTo>
                                <a:lnTo>
                                  <a:pt x="12954" y="0"/>
                                </a:lnTo>
                                <a:cubicBezTo>
                                  <a:pt x="12510" y="6439"/>
                                  <a:pt x="10249" y="12370"/>
                                  <a:pt x="6680" y="17297"/>
                                </a:cubicBezTo>
                                <a:cubicBezTo>
                                  <a:pt x="4623" y="16129"/>
                                  <a:pt x="2388" y="15100"/>
                                  <a:pt x="0" y="14237"/>
                                </a:cubicBezTo>
                                <a:cubicBezTo>
                                  <a:pt x="1105" y="9893"/>
                                  <a:pt x="1778" y="5093"/>
                                  <a:pt x="19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4" name="Shape 4564"/>
                        <wps:cNvSpPr/>
                        <wps:spPr>
                          <a:xfrm>
                            <a:off x="49357" y="62936"/>
                            <a:ext cx="12344" cy="15507"/>
                          </a:xfrm>
                          <a:custGeom>
                            <a:avLst/>
                            <a:gdLst/>
                            <a:ahLst/>
                            <a:cxnLst/>
                            <a:rect l="0" t="0" r="0" b="0"/>
                            <a:pathLst>
                              <a:path w="12344" h="15507">
                                <a:moveTo>
                                  <a:pt x="0" y="0"/>
                                </a:moveTo>
                                <a:cubicBezTo>
                                  <a:pt x="4305" y="127"/>
                                  <a:pt x="8496" y="711"/>
                                  <a:pt x="12344" y="1715"/>
                                </a:cubicBezTo>
                                <a:cubicBezTo>
                                  <a:pt x="10147" y="7950"/>
                                  <a:pt x="6972" y="12764"/>
                                  <a:pt x="3302" y="15113"/>
                                </a:cubicBezTo>
                                <a:cubicBezTo>
                                  <a:pt x="2210" y="15304"/>
                                  <a:pt x="1118" y="15430"/>
                                  <a:pt x="0" y="1550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5" name="Shape 4565"/>
                        <wps:cNvSpPr/>
                        <wps:spPr>
                          <a:xfrm>
                            <a:off x="61815" y="66046"/>
                            <a:ext cx="9334" cy="9042"/>
                          </a:xfrm>
                          <a:custGeom>
                            <a:avLst/>
                            <a:gdLst/>
                            <a:ahLst/>
                            <a:cxnLst/>
                            <a:rect l="0" t="0" r="0" b="0"/>
                            <a:pathLst>
                              <a:path w="9334" h="9042">
                                <a:moveTo>
                                  <a:pt x="4369" y="0"/>
                                </a:moveTo>
                                <a:cubicBezTo>
                                  <a:pt x="6134" y="648"/>
                                  <a:pt x="7798" y="1384"/>
                                  <a:pt x="9334" y="2223"/>
                                </a:cubicBezTo>
                                <a:cubicBezTo>
                                  <a:pt x="6655" y="4991"/>
                                  <a:pt x="3505" y="7315"/>
                                  <a:pt x="0" y="9042"/>
                                </a:cubicBezTo>
                                <a:cubicBezTo>
                                  <a:pt x="1702" y="6464"/>
                                  <a:pt x="3175" y="3416"/>
                                  <a:pt x="43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7" name="Shape 4567"/>
                        <wps:cNvSpPr/>
                        <wps:spPr>
                          <a:xfrm>
                            <a:off x="61852" y="14925"/>
                            <a:ext cx="8509" cy="7963"/>
                          </a:xfrm>
                          <a:custGeom>
                            <a:avLst/>
                            <a:gdLst/>
                            <a:ahLst/>
                            <a:cxnLst/>
                            <a:rect l="0" t="0" r="0" b="0"/>
                            <a:pathLst>
                              <a:path w="8509" h="7963">
                                <a:moveTo>
                                  <a:pt x="0" y="0"/>
                                </a:moveTo>
                                <a:cubicBezTo>
                                  <a:pt x="3150" y="1562"/>
                                  <a:pt x="6020" y="3594"/>
                                  <a:pt x="8509" y="6020"/>
                                </a:cubicBezTo>
                                <a:cubicBezTo>
                                  <a:pt x="7087" y="6744"/>
                                  <a:pt x="5563" y="7391"/>
                                  <a:pt x="3975" y="7963"/>
                                </a:cubicBezTo>
                                <a:cubicBezTo>
                                  <a:pt x="2858" y="4991"/>
                                  <a:pt x="1524" y="2311"/>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8" name="Shape 4568"/>
                        <wps:cNvSpPr/>
                        <wps:spPr>
                          <a:xfrm>
                            <a:off x="2042" y="5"/>
                            <a:ext cx="44996" cy="89991"/>
                          </a:xfrm>
                          <a:custGeom>
                            <a:avLst/>
                            <a:gdLst/>
                            <a:ahLst/>
                            <a:cxnLst/>
                            <a:rect l="0" t="0" r="0" b="0"/>
                            <a:pathLst>
                              <a:path w="44996" h="89991">
                                <a:moveTo>
                                  <a:pt x="44990" y="0"/>
                                </a:moveTo>
                                <a:lnTo>
                                  <a:pt x="44996" y="0"/>
                                </a:lnTo>
                                <a:lnTo>
                                  <a:pt x="44996" y="4495"/>
                                </a:lnTo>
                                <a:cubicBezTo>
                                  <a:pt x="22670" y="4495"/>
                                  <a:pt x="4496" y="22668"/>
                                  <a:pt x="4496" y="44995"/>
                                </a:cubicBezTo>
                                <a:cubicBezTo>
                                  <a:pt x="4496" y="67321"/>
                                  <a:pt x="22670" y="85495"/>
                                  <a:pt x="44996" y="85495"/>
                                </a:cubicBezTo>
                                <a:lnTo>
                                  <a:pt x="44996" y="89991"/>
                                </a:lnTo>
                                <a:cubicBezTo>
                                  <a:pt x="20142" y="89991"/>
                                  <a:pt x="0" y="69849"/>
                                  <a:pt x="0" y="44995"/>
                                </a:cubicBezTo>
                                <a:cubicBezTo>
                                  <a:pt x="0" y="26355"/>
                                  <a:pt x="11330" y="10364"/>
                                  <a:pt x="27480" y="3534"/>
                                </a:cubicBezTo>
                                <a:lnTo>
                                  <a:pt x="4499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9" name="Shape 4569"/>
                        <wps:cNvSpPr/>
                        <wps:spPr>
                          <a:xfrm>
                            <a:off x="47038" y="5"/>
                            <a:ext cx="44996" cy="89991"/>
                          </a:xfrm>
                          <a:custGeom>
                            <a:avLst/>
                            <a:gdLst/>
                            <a:ahLst/>
                            <a:cxnLst/>
                            <a:rect l="0" t="0" r="0" b="0"/>
                            <a:pathLst>
                              <a:path w="44996" h="89991">
                                <a:moveTo>
                                  <a:pt x="0" y="0"/>
                                </a:moveTo>
                                <a:lnTo>
                                  <a:pt x="6" y="0"/>
                                </a:lnTo>
                                <a:lnTo>
                                  <a:pt x="17516" y="3534"/>
                                </a:lnTo>
                                <a:cubicBezTo>
                                  <a:pt x="33666" y="10364"/>
                                  <a:pt x="44996" y="26355"/>
                                  <a:pt x="44996" y="44995"/>
                                </a:cubicBezTo>
                                <a:cubicBezTo>
                                  <a:pt x="44996" y="69849"/>
                                  <a:pt x="24854" y="89991"/>
                                  <a:pt x="0" y="89991"/>
                                </a:cubicBezTo>
                                <a:lnTo>
                                  <a:pt x="0" y="85495"/>
                                </a:lnTo>
                                <a:cubicBezTo>
                                  <a:pt x="22327" y="85495"/>
                                  <a:pt x="40500" y="67321"/>
                                  <a:pt x="40500" y="44995"/>
                                </a:cubicBezTo>
                                <a:cubicBezTo>
                                  <a:pt x="40500" y="22668"/>
                                  <a:pt x="22327" y="4495"/>
                                  <a:pt x="0" y="4495"/>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1" name="Shape 4571"/>
                        <wps:cNvSpPr/>
                        <wps:spPr>
                          <a:xfrm>
                            <a:off x="49360" y="47320"/>
                            <a:ext cx="15456" cy="12852"/>
                          </a:xfrm>
                          <a:custGeom>
                            <a:avLst/>
                            <a:gdLst/>
                            <a:ahLst/>
                            <a:cxnLst/>
                            <a:rect l="0" t="0" r="0" b="0"/>
                            <a:pathLst>
                              <a:path w="15456" h="12852">
                                <a:moveTo>
                                  <a:pt x="0" y="0"/>
                                </a:moveTo>
                                <a:lnTo>
                                  <a:pt x="15456" y="0"/>
                                </a:lnTo>
                                <a:cubicBezTo>
                                  <a:pt x="15304" y="4559"/>
                                  <a:pt x="14681" y="8903"/>
                                  <a:pt x="13691" y="12852"/>
                                </a:cubicBezTo>
                                <a:cubicBezTo>
                                  <a:pt x="9423" y="11735"/>
                                  <a:pt x="4801" y="11087"/>
                                  <a:pt x="0" y="1096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2" name="Shape 4572"/>
                        <wps:cNvSpPr/>
                        <wps:spPr>
                          <a:xfrm>
                            <a:off x="49354" y="28661"/>
                            <a:ext cx="15468" cy="14021"/>
                          </a:xfrm>
                          <a:custGeom>
                            <a:avLst/>
                            <a:gdLst/>
                            <a:ahLst/>
                            <a:cxnLst/>
                            <a:rect l="0" t="0" r="0" b="0"/>
                            <a:pathLst>
                              <a:path w="15468" h="14021">
                                <a:moveTo>
                                  <a:pt x="13398" y="0"/>
                                </a:moveTo>
                                <a:cubicBezTo>
                                  <a:pt x="14567" y="4254"/>
                                  <a:pt x="15291" y="9004"/>
                                  <a:pt x="15468" y="14021"/>
                                </a:cubicBezTo>
                                <a:lnTo>
                                  <a:pt x="0" y="14021"/>
                                </a:lnTo>
                                <a:lnTo>
                                  <a:pt x="0" y="1841"/>
                                </a:lnTo>
                                <a:cubicBezTo>
                                  <a:pt x="4673" y="1702"/>
                                  <a:pt x="9195" y="1079"/>
                                  <a:pt x="133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3" name="Shape 4573"/>
                        <wps:cNvSpPr/>
                        <wps:spPr>
                          <a:xfrm>
                            <a:off x="49352" y="11556"/>
                            <a:ext cx="11963" cy="14300"/>
                          </a:xfrm>
                          <a:custGeom>
                            <a:avLst/>
                            <a:gdLst/>
                            <a:ahLst/>
                            <a:cxnLst/>
                            <a:rect l="0" t="0" r="0" b="0"/>
                            <a:pathLst>
                              <a:path w="11963" h="14300">
                                <a:moveTo>
                                  <a:pt x="0" y="0"/>
                                </a:moveTo>
                                <a:cubicBezTo>
                                  <a:pt x="1143" y="76"/>
                                  <a:pt x="2273" y="216"/>
                                  <a:pt x="3378" y="407"/>
                                </a:cubicBezTo>
                                <a:cubicBezTo>
                                  <a:pt x="6807" y="2642"/>
                                  <a:pt x="9804" y="7010"/>
                                  <a:pt x="11963" y="12688"/>
                                </a:cubicBezTo>
                                <a:cubicBezTo>
                                  <a:pt x="8217" y="13627"/>
                                  <a:pt x="4178" y="14174"/>
                                  <a:pt x="0" y="14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2FBD8AA7" id="Group 50301" o:spid="_x0000_s1026" style="width:8.5pt;height:8.5pt;mso-position-horizontal-relative:char;mso-position-vertical-relative:line" coordsize="94069,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">
                <v:shape id="Shape 4552" o:spid="_x0000_s1027" style="position:absolute;width:94069;height:90005;visibility:visible;mso-wrap-style:square;v-text-anchor:top" coordsize="94069,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" path="m36004,l58064,c77953,,94069,16116,94069,36004r,17997c94069,73889,77953,90005,58064,90005r-22060,c16116,90005,,73889,,54001l,36004c,16116,16116,,36004,xe" fillcolor="#2c383a" stroked="f" strokeweight="0">
                  <v:stroke miterlimit="83231f" joinstyle="miter"/>
                  <v:path arrowok="t" textboxrect="0,0,94069,90005"/>
                </v:shape>
                <v:shape id="Shape 4554" o:spid="_x0000_s1028" style="position:absolute;left:30295;top:47323;width:14415;height:12878;visibility:visible;mso-wrap-style:square;v-text-anchor:top" coordsize="14415,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" path="m,l14415,r,10998c10008,11189,5741,11836,1778,12878,788,8928,165,4572,,xe" fillcolor="#fffefd" stroked="f" strokeweight="0">
                  <v:stroke miterlimit="83231f" joinstyle="miter"/>
                  <v:path arrowok="t" textboxrect="0,0,14415,12878"/>
                </v:shape>
                <v:shape id="Shape 4555" o:spid="_x0000_s1029" style="position:absolute;left:67234;top:24506;width:13246;height:18174;visibility:visible;mso-wrap-style:square;v-text-anchor:top" coordsize="13246,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" path="m6312,v3949,5093,6464,11354,6934,18174l2235,18174c2070,12636,1282,7442,,2794,2248,2006,4356,1067,6312,xe" fillcolor="#fffefd" stroked="f" strokeweight="0">
                  <v:stroke miterlimit="83231f" joinstyle="miter"/>
                  <v:path arrowok="t" textboxrect="0,0,13246,18174"/>
                </v:shape>
                <v:shape id="Shape 4556" o:spid="_x0000_s1030" style="position:absolute;left:33791;top:11558;width:10922;height:14250;visibility:visible;mso-wrap-style:square;v-text-anchor:top" coordsize="1092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" path="m10922,r,14250c7099,14072,3429,13551,,12700,2222,6833,5359,2362,8928,203,9589,114,10249,51,10922,xe" fillcolor="#fffefd" stroked="f" strokeweight="0">
                  <v:stroke miterlimit="83231f" joinstyle="miter"/>
                  <v:path arrowok="t" textboxrect="0,0,10922,14250"/>
                </v:shape>
                <v:shape id="Shape 4557" o:spid="_x0000_s1031" style="position:absolute;left:33402;top:62978;width:11316;height:15469;visibility:visible;mso-wrap-style:square;v-text-anchor:top" coordsize="11316,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" path="m11316,r,15469c10668,15418,10033,15354,9398,15278,5575,13005,2273,8103,,1664,3543,749,7353,178,11316,xe" fillcolor="#fffefd" stroked="f" strokeweight="0">
                  <v:stroke miterlimit="83231f" joinstyle="miter"/>
                  <v:path arrowok="t" textboxrect="0,0,11316,15469"/>
                </v:shape>
                <v:shape id="Shape 4558" o:spid="_x0000_s1032" style="position:absolute;left:30296;top:28672;width:14415;height:14008;visibility:visible;mso-wrap-style:square;v-text-anchor:top" coordsize="1441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" path="m2057,v3886,991,8052,1600,12358,1791l14415,14008,,14008c178,9004,902,4254,2057,xe" fillcolor="#fffefd" stroked="f" strokeweight="0">
                  <v:stroke miterlimit="83231f" joinstyle="miter"/>
                  <v:path arrowok="t" textboxrect="0,0,14415,14008"/>
                </v:shape>
                <v:shape id="Shape 4559" o:spid="_x0000_s1033" style="position:absolute;left:24069;top:14225;width:9665;height:8674;visibility:visible;mso-wrap-style:square;v-text-anchor:top" coordsize="9665,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" path="m9665,c7950,2464,6452,5385,5219,8674,3365,8001,1613,7239,,6376,2819,3734,6071,1562,9665,xe" fillcolor="#fffefd" stroked="f" strokeweight="0">
                  <v:stroke miterlimit="83231f" joinstyle="miter"/>
                  <v:path arrowok="t" textboxrect="0,0,9665,8674"/>
                </v:shape>
                <v:shape id="Shape 4560" o:spid="_x0000_s1034" style="position:absolute;left:23275;top:66029;width:10503;height:9766;visibility:visible;mso-wrap-style:square;v-text-anchor:top" coordsize="10503,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" path="m5652,v1295,3733,2933,7036,4851,9766c6553,8051,2997,5613,,2603,1727,1625,3620,749,5652,xe" fillcolor="#fffefd" stroked="f" strokeweight="0">
                  <v:stroke miterlimit="83231f" joinstyle="miter"/>
                  <v:path arrowok="t" textboxrect="0,0,10503,9766"/>
                </v:shape>
                <v:shape id="Shape 4561" o:spid="_x0000_s1035" style="position:absolute;left:13589;top:24106;width:14288;height:18567;visibility:visible;mso-wrap-style:square;v-text-anchor:top" coordsize="1428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" path="m7252,v2146,1232,4508,2299,7036,3201c13005,7849,12230,13043,12052,18567l,18567c495,11570,3124,5169,7252,xe" fillcolor="#fffefd" stroked="f" strokeweight="0">
                  <v:stroke miterlimit="83231f" joinstyle="miter"/>
                  <v:path arrowok="t" textboxrect="0,0,14288,18567"/>
                </v:shape>
                <v:shape id="Shape 4562" o:spid="_x0000_s1036" style="position:absolute;left:13593;top:47320;width:13996;height:17742;visibility:visible;mso-wrap-style:square;v-text-anchor:top" coordsize="13996,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" path="m,l12052,v153,5106,839,9906,1944,14262c11316,15227,8827,16396,6591,17742,2832,12726,457,6617,,xe" fillcolor="#fffefd" stroked="f" strokeweight="0">
                  <v:stroke miterlimit="83231f" joinstyle="miter"/>
                  <v:path arrowok="t" textboxrect="0,0,13996,17742"/>
                </v:shape>
                <v:shape id="Shape 4563" o:spid="_x0000_s1037" style="position:absolute;left:67526;top:47323;width:12954;height:17297;visibility:visible;mso-wrap-style:square;v-text-anchor:top" coordsize="12954,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" path="m1943,l12954,c12510,6439,10249,12370,6680,17297,4623,16129,2388,15100,,14237,1105,9893,1778,5093,1943,xe" fillcolor="#fffefd" stroked="f" strokeweight="0">
                  <v:stroke miterlimit="83231f" joinstyle="miter"/>
                  <v:path arrowok="t" textboxrect="0,0,12954,17297"/>
                </v:shape>
                <v:shape id="Shape 4564" o:spid="_x0000_s1038" style="position:absolute;left:49357;top:62936;width:12344;height:15507;visibility:visible;mso-wrap-style:square;v-text-anchor:top" coordsize="12344,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" path="m,c4305,127,8496,711,12344,1715,10147,7950,6972,12764,3302,15113,2210,15304,1118,15430,,15507l,xe" fillcolor="#fffefd" stroked="f" strokeweight="0">
                  <v:stroke miterlimit="83231f" joinstyle="miter"/>
                  <v:path arrowok="t" textboxrect="0,0,12344,15507"/>
                </v:shape>
                <v:shape id="Shape 4565" o:spid="_x0000_s1039" style="position:absolute;left:61815;top:66046;width:9334;height:9042;visibility:visible;mso-wrap-style:square;v-text-anchor:top" coordsize="9334,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" path="m4369,c6134,648,7798,1384,9334,2223,6655,4991,3505,7315,,9042,1702,6464,3175,3416,4369,xe" fillcolor="#fffefd" stroked="f" strokeweight="0">
                  <v:stroke miterlimit="83231f" joinstyle="miter"/>
                  <v:path arrowok="t" textboxrect="0,0,9334,9042"/>
                </v:shape>
                <v:shape id="Shape 4567" o:spid="_x0000_s1040" style="position:absolute;left:61852;top:14925;width:8509;height:7963;visibility:visible;mso-wrap-style:square;v-text-anchor:top" coordsize="8509,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" path="m,c3150,1562,6020,3594,8509,6020,7087,6744,5563,7391,3975,7963,2858,4991,1524,2311,,xe" fillcolor="#fffefd" stroked="f" strokeweight="0">
                  <v:stroke miterlimit="83231f" joinstyle="miter"/>
                  <v:path arrowok="t" textboxrect="0,0,8509,7963"/>
                </v:shape>
                <v:shape id="Shape 4568" o:spid="_x0000_s1041" style="position:absolute;left:2042;top:5;width:44996;height:89991;visibility:visible;mso-wrap-style:square;v-text-anchor:top" coordsize="44996,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" path="m44990,r6,l44996,4495c22670,4495,4496,22668,4496,44995v,22326,18174,40500,40500,40500l44996,89991c20142,89991,,69849,,44995,,26355,11330,10364,27480,3534l44990,xe" fillcolor="#fffefd" stroked="f" strokeweight="0">
                  <v:stroke miterlimit="83231f" joinstyle="miter"/>
                  <v:path arrowok="t" textboxrect="0,0,44996,89991"/>
                </v:shape>
                <v:shape id="Shape 4569" o:spid="_x0000_s1042" style="position:absolute;left:47038;top:5;width:44996;height:89991;visibility:visible;mso-wrap-style:square;v-text-anchor:top" coordsize="44996,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" path="m,l6,,17516,3534v16150,6830,27480,22821,27480,41461c44996,69849,24854,89991,,89991l,85495v22327,,40500,-18174,40500,-40500c40500,22668,22327,4495,,4495l,xe" fillcolor="#fffefd" stroked="f" strokeweight="0">
                  <v:stroke miterlimit="83231f" joinstyle="miter"/>
                  <v:path arrowok="t" textboxrect="0,0,44996,89991"/>
                </v:shape>
                <v:shape id="Shape 4571" o:spid="_x0000_s1043" style="position:absolute;left:49360;top:47320;width:15456;height:12852;visibility:visible;mso-wrap-style:square;v-text-anchor:top" coordsize="15456,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" path="m,l15456,v-152,4559,-775,8903,-1765,12852c9423,11735,4801,11087,,10960l,xe" fillcolor="#fffefd" stroked="f" strokeweight="0">
                  <v:stroke miterlimit="83231f" joinstyle="miter"/>
                  <v:path arrowok="t" textboxrect="0,0,15456,12852"/>
                </v:shape>
                <v:shape id="Shape 4572" o:spid="_x0000_s1044" style="position:absolute;left:49354;top:28661;width:15468;height:14021;visibility:visible;mso-wrap-style:square;v-text-anchor:top" coordsize="15468,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" path="m13398,v1169,4254,1893,9004,2070,14021l,14021,,1841c4673,1702,9195,1079,13398,xe" fillcolor="#fffefd" stroked="f" strokeweight="0">
                  <v:stroke miterlimit="83231f" joinstyle="miter"/>
                  <v:path arrowok="t" textboxrect="0,0,15468,14021"/>
                </v:shape>
                <v:shape id="Shape 4573" o:spid="_x0000_s1045" style="position:absolute;left:49352;top:11556;width:11963;height:14300;visibility:visible;mso-wrap-style:square;v-text-anchor:top" coordsize="11963,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" path="m,c1143,76,2273,216,3378,407v3429,2235,6426,6603,8585,12281c8217,13627,4178,14174,,14300l,xe" fillcolor="#fffefd" stroked="f" strokeweight="0">
                  <v:stroke miterlimit="83231f" joinstyle="miter"/>
                  <v:path arrowok="t" textboxrect="0,0,11963,14300"/>
                </v:shape>
                <w10:anchorlock/>
              </v:group>
            </w:pict>
          </mc:Fallback>
        </mc:AlternateContent>
      </w:r>
      <w:r w:rsidRPr="00880003">
        <w:t xml:space="preserve"> donne 1 Point d’Objectif supplémentaire, mais seulement si le joueur a moins de 10 Point d’Objectifs. </w:t>
      </w:r>
    </w:p>
    <w:p w14:paraId="3ED2B648" w14:textId="34A7C18C" w:rsidR="00E31437" w:rsidRPr="00880003" w:rsidRDefault="00E31437" w:rsidP="000B4036"/>
    <w:p w14:paraId="22B8E616" w14:textId="2A5FA5BF" w:rsidR="00E31437" w:rsidRPr="00880003" w:rsidRDefault="00E31437" w:rsidP="000B4036"/>
    <w:p w14:paraId="32665C5D" w14:textId="1BF23CAC" w:rsidR="00E31437" w:rsidRPr="00880003" w:rsidRDefault="00E31437" w:rsidP="000B4036"/>
    <w:p w14:paraId="370E40A4" w14:textId="77777777" w:rsidR="00E31437" w:rsidRPr="00880003" w:rsidRDefault="00E31437" w:rsidP="000B4036"/>
    <w:p w14:paraId="0D9D2C50" w14:textId="1C2220E1" w:rsidR="0081129E" w:rsidRPr="00880003" w:rsidRDefault="0081129E" w:rsidP="000B4036"/>
    <w:p w14:paraId="61B9B06F" w14:textId="77777777" w:rsidR="0081129E" w:rsidRPr="00880003" w:rsidRDefault="0081129E" w:rsidP="00D4492E">
      <w:pPr>
        <w:sectPr w:rsidR="0081129E" w:rsidRPr="00880003" w:rsidSect="000B4036">
          <w:pgSz w:w="11910" w:h="16840"/>
          <w:pgMar w:top="720" w:right="720" w:bottom="720" w:left="720" w:header="720" w:footer="720" w:gutter="0"/>
          <w:cols w:num="2" w:space="284"/>
          <w:docGrid w:linePitch="299"/>
        </w:sectPr>
      </w:pPr>
    </w:p>
    <w:p w14:paraId="5CC0AEA7" w14:textId="599F6609" w:rsidR="00E31437" w:rsidRPr="00880003" w:rsidRDefault="00E31437" w:rsidP="00E31437">
      <w:pPr>
        <w:pStyle w:val="Titre3"/>
      </w:pPr>
      <w:r w:rsidRPr="00880003">
        <w:lastRenderedPageBreak/>
        <w:drawing>
          <wp:anchor distT="0" distB="0" distL="114300" distR="114300" simplePos="0" relativeHeight="251698688" behindDoc="1" locked="0" layoutInCell="1" allowOverlap="1" wp14:anchorId="531A55CA" wp14:editId="4E8F7F61">
            <wp:simplePos x="0" y="0"/>
            <wp:positionH relativeFrom="column">
              <wp:posOffset>-457200</wp:posOffset>
            </wp:positionH>
            <wp:positionV relativeFrom="paragraph">
              <wp:posOffset>-469075</wp:posOffset>
            </wp:positionV>
            <wp:extent cx="7560310" cy="10704195"/>
            <wp:effectExtent l="0" t="0" r="2540" b="190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704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80003">
        <w:t>TOURELLE DÉFENSIVE F-13</w:t>
      </w:r>
    </w:p>
    <w:p w14:paraId="66F92D48" w14:textId="57501C50" w:rsidR="00E31437" w:rsidRPr="00880003" w:rsidRDefault="00E31437" w:rsidP="00E31437">
      <w:pPr>
        <w:spacing w:after="120"/>
        <w:rPr>
          <w:spacing w:val="-6"/>
        </w:rPr>
      </w:pPr>
      <w:r w:rsidRPr="00880003">
        <w:rPr>
          <w:spacing w:val="-6"/>
        </w:rPr>
        <w:t>Chaque joueur possède une Tourelle Défensive F-13 qui réagira aux figurines de l’adversaire. Avant la Phase de Déploiement, chaque joueur doit placer sa Tourelle Défensive F-13 totalement à l’intérieur de sa Zone de Déploiement, en commençant par le joueur qui a gardé le Déploiement.</w:t>
      </w:r>
    </w:p>
    <w:p w14:paraId="5DA0F1B4" w14:textId="77777777" w:rsidR="00E31437" w:rsidRPr="00880003" w:rsidRDefault="00E31437" w:rsidP="00E31437">
      <w:pPr>
        <w:spacing w:after="120"/>
        <w:rPr>
          <w:spacing w:val="-2"/>
        </w:rPr>
      </w:pPr>
      <w:r w:rsidRPr="00880003">
        <w:rPr>
          <w:spacing w:val="-2"/>
        </w:rPr>
        <w:t xml:space="preserve">Ces tourelles sont fixées au sol et ne peuvent pas bouger. Elles doivent être représentées par un marqueur </w:t>
      </w:r>
      <w:proofErr w:type="spellStart"/>
      <w:r w:rsidRPr="00880003">
        <w:rPr>
          <w:spacing w:val="-2"/>
        </w:rPr>
        <w:t>Defensive</w:t>
      </w:r>
      <w:proofErr w:type="spellEnd"/>
      <w:r w:rsidRPr="00880003">
        <w:rPr>
          <w:spacing w:val="-2"/>
        </w:rPr>
        <w:t xml:space="preserve"> </w:t>
      </w:r>
      <w:proofErr w:type="spellStart"/>
      <w:r w:rsidRPr="00880003">
        <w:rPr>
          <w:spacing w:val="-2"/>
        </w:rPr>
        <w:t>Turrent</w:t>
      </w:r>
      <w:proofErr w:type="spellEnd"/>
      <w:r w:rsidRPr="00880003">
        <w:rPr>
          <w:spacing w:val="-2"/>
        </w:rPr>
        <w:t xml:space="preserve"> ou par une figurine ou un élément de décor ayant la même valeur de Silhouette (par exemple les tourelles des décors de </w:t>
      </w:r>
      <w:proofErr w:type="spellStart"/>
      <w:r w:rsidRPr="00880003">
        <w:rPr>
          <w:spacing w:val="-2"/>
        </w:rPr>
        <w:t>Defiance</w:t>
      </w:r>
      <w:proofErr w:type="spellEnd"/>
      <w:r w:rsidRPr="00880003">
        <w:rPr>
          <w:spacing w:val="-2"/>
        </w:rPr>
        <w:t xml:space="preserve"> ou les tourelles de </w:t>
      </w:r>
      <w:proofErr w:type="spellStart"/>
      <w:r w:rsidRPr="00880003">
        <w:rPr>
          <w:spacing w:val="-2"/>
        </w:rPr>
        <w:t>Fiddler</w:t>
      </w:r>
      <w:proofErr w:type="spellEnd"/>
      <w:r w:rsidRPr="00880003">
        <w:rPr>
          <w:spacing w:val="-2"/>
        </w:rPr>
        <w:t>).</w:t>
      </w:r>
    </w:p>
    <w:p w14:paraId="09FDCB65" w14:textId="77777777" w:rsidR="00E31437" w:rsidRPr="00880003" w:rsidRDefault="00E31437" w:rsidP="00E31437">
      <w:pPr>
        <w:spacing w:after="120"/>
        <w:rPr>
          <w:spacing w:val="-4"/>
        </w:rPr>
      </w:pPr>
      <w:r w:rsidRPr="00880003">
        <w:rPr>
          <w:spacing w:val="-4"/>
        </w:rPr>
        <w:t>Les Tourelles Défensives F-13 sont des Armes Déployables, réagissant avec une Attaque TR ou une Attaque CC à tout Ordre déclaré par une figurine ennemie active (mais pas les marqueurs) en LdV ou en contact Silhouette.</w:t>
      </w:r>
    </w:p>
    <w:p w14:paraId="436D8BE6" w14:textId="77777777" w:rsidR="00E31437" w:rsidRPr="00880003" w:rsidRDefault="00E31437" w:rsidP="00E31437">
      <w:r w:rsidRPr="00880003">
        <w:t xml:space="preserve">Lorsque la valeur de l’Attribut </w:t>
      </w:r>
      <w:proofErr w:type="spellStart"/>
      <w:r w:rsidRPr="00880003">
        <w:t>STR</w:t>
      </w:r>
      <w:proofErr w:type="spellEnd"/>
      <w:r w:rsidRPr="00880003">
        <w:t xml:space="preserve"> d’une Tourelle Défensive F-13 est inférieure ou égale à 0, elle est retirée de la table de jeu.</w:t>
      </w:r>
    </w:p>
    <w:p w14:paraId="5C9CBFE8" w14:textId="77777777" w:rsidR="00E31437" w:rsidRPr="00880003" w:rsidRDefault="00E31437" w:rsidP="00E31437">
      <w:pPr>
        <w:rPr>
          <w:sz w:val="12"/>
          <w:szCs w:val="12"/>
        </w:rPr>
      </w:pPr>
    </w:p>
    <w:p w14:paraId="047B20D2" w14:textId="77777777" w:rsidR="00E31437" w:rsidRPr="00880003" w:rsidRDefault="00E31437" w:rsidP="00E31437">
      <w:pPr>
        <w:pStyle w:val="Titre3"/>
        <w:rPr>
          <w:color w:val="F79646" w:themeColor="accent6"/>
          <w:sz w:val="32"/>
          <w:szCs w:val="32"/>
        </w:rPr>
      </w:pPr>
      <w:r w:rsidRPr="00880003">
        <w:rPr>
          <w:color w:val="F79646" w:themeColor="accent6"/>
          <w:sz w:val="32"/>
          <w:szCs w:val="32"/>
        </w:rPr>
        <w:t>TOURELLE DÉFENSIVE F-13</w:t>
      </w:r>
    </w:p>
    <w:tbl>
      <w:tblPr>
        <w:tblStyle w:val="TableNormal"/>
        <w:tblW w:w="5096"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698"/>
        <w:gridCol w:w="624"/>
        <w:gridCol w:w="539"/>
        <w:gridCol w:w="518"/>
        <w:gridCol w:w="673"/>
        <w:gridCol w:w="293"/>
        <w:gridCol w:w="251"/>
        <w:gridCol w:w="529"/>
        <w:gridCol w:w="624"/>
        <w:gridCol w:w="412"/>
      </w:tblGrid>
      <w:tr w:rsidR="00E31437" w:rsidRPr="00880003" w14:paraId="7721079F" w14:textId="77777777" w:rsidTr="00E31437">
        <w:trPr>
          <w:trHeight w:val="332"/>
        </w:trPr>
        <w:tc>
          <w:tcPr>
            <w:tcW w:w="5000" w:type="pct"/>
            <w:gridSpan w:val="11"/>
            <w:tcBorders>
              <w:top w:val="nil"/>
              <w:left w:val="nil"/>
              <w:bottom w:val="nil"/>
              <w:right w:val="nil"/>
            </w:tcBorders>
            <w:shd w:val="clear" w:color="auto" w:fill="231F20"/>
          </w:tcPr>
          <w:p w14:paraId="0CCEDDD6" w14:textId="77777777" w:rsidR="00E31437" w:rsidRPr="00880003" w:rsidRDefault="00E31437" w:rsidP="00E31437">
            <w:pPr>
              <w:pStyle w:val="TableParagraph"/>
              <w:numPr>
                <w:ilvl w:val="0"/>
                <w:numId w:val="16"/>
              </w:numPr>
              <w:tabs>
                <w:tab w:val="left" w:pos="281"/>
              </w:tabs>
              <w:spacing w:before="54" w:line="264" w:lineRule="auto"/>
              <w:ind w:right="275" w:hanging="143"/>
              <w:jc w:val="left"/>
              <w:rPr>
                <w:sz w:val="16"/>
              </w:rPr>
            </w:pPr>
            <w:proofErr w:type="gramStart"/>
            <w:r w:rsidRPr="00880003">
              <w:rPr>
                <w:color w:val="FFFFFF"/>
                <w:sz w:val="16"/>
              </w:rPr>
              <w:t>ISC:</w:t>
            </w:r>
            <w:proofErr w:type="gramEnd"/>
            <w:r w:rsidRPr="00880003">
              <w:rPr>
                <w:color w:val="FFFFFF"/>
                <w:sz w:val="16"/>
              </w:rPr>
              <w:t xml:space="preserve"> </w:t>
            </w:r>
            <w:proofErr w:type="spellStart"/>
            <w:r w:rsidRPr="00880003">
              <w:rPr>
                <w:color w:val="FFFFFF"/>
                <w:sz w:val="16"/>
              </w:rPr>
              <w:t>TURRET</w:t>
            </w:r>
            <w:proofErr w:type="spellEnd"/>
            <w:r w:rsidRPr="00880003">
              <w:rPr>
                <w:color w:val="FFFFFF"/>
                <w:sz w:val="16"/>
              </w:rPr>
              <w:t xml:space="preserve"> F-13</w:t>
            </w:r>
          </w:p>
        </w:tc>
      </w:tr>
      <w:tr w:rsidR="00E31437" w:rsidRPr="00880003" w14:paraId="32D7560C" w14:textId="77777777" w:rsidTr="00E31437">
        <w:trPr>
          <w:trHeight w:val="224"/>
        </w:trPr>
        <w:tc>
          <w:tcPr>
            <w:tcW w:w="28" w:type="pct"/>
            <w:vMerge w:val="restart"/>
            <w:tcBorders>
              <w:top w:val="nil"/>
            </w:tcBorders>
            <w:vAlign w:val="center"/>
          </w:tcPr>
          <w:p w14:paraId="492E5765" w14:textId="77777777" w:rsidR="00E31437" w:rsidRPr="00880003" w:rsidRDefault="00E31437" w:rsidP="0037017B">
            <w:pPr>
              <w:pStyle w:val="TableParagraph"/>
              <w:spacing w:line="264" w:lineRule="auto"/>
              <w:ind w:right="275"/>
              <w:jc w:val="center"/>
              <w:rPr>
                <w:rFonts w:ascii="Times New Roman"/>
                <w:sz w:val="16"/>
              </w:rPr>
            </w:pPr>
          </w:p>
        </w:tc>
        <w:tc>
          <w:tcPr>
            <w:tcW w:w="673" w:type="pct"/>
            <w:tcBorders>
              <w:top w:val="nil"/>
            </w:tcBorders>
            <w:vAlign w:val="center"/>
          </w:tcPr>
          <w:p w14:paraId="11DBA89E" w14:textId="77777777" w:rsidR="00E31437" w:rsidRPr="00880003" w:rsidRDefault="00E31437" w:rsidP="0037017B">
            <w:pPr>
              <w:pStyle w:val="TableParagraph"/>
              <w:spacing w:before="49" w:line="264" w:lineRule="auto"/>
              <w:ind w:left="69" w:right="67"/>
              <w:jc w:val="center"/>
              <w:rPr>
                <w:rFonts w:ascii="Arial" w:hAnsi="Arial" w:cs="Arial"/>
                <w:b/>
                <w:sz w:val="16"/>
                <w:szCs w:val="16"/>
              </w:rPr>
            </w:pPr>
            <w:proofErr w:type="spellStart"/>
            <w:r w:rsidRPr="00880003">
              <w:rPr>
                <w:rFonts w:ascii="Arial" w:hAnsi="Arial" w:cs="Arial"/>
                <w:b/>
                <w:color w:val="231F20"/>
                <w:w w:val="110"/>
                <w:sz w:val="16"/>
                <w:szCs w:val="16"/>
              </w:rPr>
              <w:t>MOV</w:t>
            </w:r>
            <w:proofErr w:type="spellEnd"/>
          </w:p>
        </w:tc>
        <w:tc>
          <w:tcPr>
            <w:tcW w:w="601" w:type="pct"/>
            <w:tcBorders>
              <w:top w:val="nil"/>
            </w:tcBorders>
            <w:vAlign w:val="center"/>
          </w:tcPr>
          <w:p w14:paraId="32E07098" w14:textId="77777777" w:rsidR="00E31437" w:rsidRPr="00880003" w:rsidRDefault="00E31437" w:rsidP="0037017B">
            <w:pPr>
              <w:pStyle w:val="TableParagraph"/>
              <w:spacing w:before="49" w:line="264" w:lineRule="auto"/>
              <w:ind w:left="110" w:right="35"/>
              <w:jc w:val="center"/>
              <w:rPr>
                <w:rFonts w:ascii="Arial" w:hAnsi="Arial" w:cs="Arial"/>
                <w:b/>
                <w:sz w:val="16"/>
                <w:szCs w:val="16"/>
              </w:rPr>
            </w:pPr>
            <w:r w:rsidRPr="00880003">
              <w:rPr>
                <w:rFonts w:ascii="Arial" w:hAnsi="Arial" w:cs="Arial"/>
                <w:b/>
                <w:color w:val="231F20"/>
                <w:w w:val="120"/>
                <w:sz w:val="16"/>
                <w:szCs w:val="16"/>
              </w:rPr>
              <w:t>CC</w:t>
            </w:r>
          </w:p>
        </w:tc>
        <w:tc>
          <w:tcPr>
            <w:tcW w:w="519" w:type="pct"/>
            <w:tcBorders>
              <w:top w:val="nil"/>
            </w:tcBorders>
            <w:vAlign w:val="center"/>
          </w:tcPr>
          <w:p w14:paraId="674C3DB9" w14:textId="77777777" w:rsidR="00E31437" w:rsidRPr="00880003" w:rsidRDefault="00E31437" w:rsidP="0037017B">
            <w:pPr>
              <w:pStyle w:val="TableParagraph"/>
              <w:spacing w:before="49" w:line="264" w:lineRule="auto"/>
              <w:ind w:left="19" w:right="44"/>
              <w:jc w:val="center"/>
              <w:rPr>
                <w:rFonts w:ascii="Arial" w:hAnsi="Arial" w:cs="Arial"/>
                <w:b/>
                <w:sz w:val="16"/>
                <w:szCs w:val="16"/>
              </w:rPr>
            </w:pPr>
            <w:r w:rsidRPr="00880003">
              <w:rPr>
                <w:rFonts w:ascii="Arial" w:hAnsi="Arial" w:cs="Arial"/>
                <w:b/>
                <w:color w:val="231F20"/>
                <w:sz w:val="16"/>
                <w:szCs w:val="16"/>
              </w:rPr>
              <w:t>TR</w:t>
            </w:r>
          </w:p>
        </w:tc>
        <w:tc>
          <w:tcPr>
            <w:tcW w:w="499" w:type="pct"/>
            <w:tcBorders>
              <w:top w:val="nil"/>
            </w:tcBorders>
            <w:vAlign w:val="center"/>
          </w:tcPr>
          <w:p w14:paraId="72E8DF7C" w14:textId="77777777" w:rsidR="00E31437" w:rsidRPr="00880003" w:rsidRDefault="00E31437" w:rsidP="0037017B">
            <w:pPr>
              <w:pStyle w:val="TableParagraph"/>
              <w:spacing w:before="49" w:line="264" w:lineRule="auto"/>
              <w:ind w:left="19" w:right="40"/>
              <w:jc w:val="center"/>
              <w:rPr>
                <w:rFonts w:ascii="Arial" w:hAnsi="Arial" w:cs="Arial"/>
                <w:b/>
                <w:sz w:val="16"/>
                <w:szCs w:val="16"/>
              </w:rPr>
            </w:pPr>
            <w:r w:rsidRPr="00880003">
              <w:rPr>
                <w:rFonts w:ascii="Arial" w:hAnsi="Arial" w:cs="Arial"/>
                <w:b/>
                <w:color w:val="231F20"/>
                <w:sz w:val="16"/>
                <w:szCs w:val="16"/>
              </w:rPr>
              <w:t>PH</w:t>
            </w:r>
          </w:p>
        </w:tc>
        <w:tc>
          <w:tcPr>
            <w:tcW w:w="648" w:type="pct"/>
            <w:tcBorders>
              <w:top w:val="nil"/>
            </w:tcBorders>
            <w:vAlign w:val="center"/>
          </w:tcPr>
          <w:p w14:paraId="6AD28CDC" w14:textId="77777777" w:rsidR="00E31437" w:rsidRPr="00880003" w:rsidRDefault="00E31437" w:rsidP="0037017B">
            <w:pPr>
              <w:pStyle w:val="TableParagraph"/>
              <w:spacing w:before="49" w:line="264" w:lineRule="auto"/>
              <w:ind w:left="79" w:right="57"/>
              <w:jc w:val="center"/>
              <w:rPr>
                <w:rFonts w:ascii="Arial" w:hAnsi="Arial" w:cs="Arial"/>
                <w:b/>
                <w:sz w:val="16"/>
                <w:szCs w:val="16"/>
              </w:rPr>
            </w:pPr>
            <w:r w:rsidRPr="00880003">
              <w:rPr>
                <w:rFonts w:ascii="Arial" w:hAnsi="Arial" w:cs="Arial"/>
                <w:b/>
                <w:color w:val="231F20"/>
                <w:sz w:val="16"/>
                <w:szCs w:val="16"/>
              </w:rPr>
              <w:t>VOL</w:t>
            </w:r>
          </w:p>
        </w:tc>
        <w:tc>
          <w:tcPr>
            <w:tcW w:w="524" w:type="pct"/>
            <w:gridSpan w:val="2"/>
            <w:tcBorders>
              <w:top w:val="nil"/>
            </w:tcBorders>
            <w:vAlign w:val="center"/>
          </w:tcPr>
          <w:p w14:paraId="2A72B4A8" w14:textId="77777777" w:rsidR="00E31437" w:rsidRPr="00880003" w:rsidRDefault="00E31437" w:rsidP="0037017B">
            <w:pPr>
              <w:pStyle w:val="TableParagraph"/>
              <w:spacing w:before="49" w:line="264" w:lineRule="auto"/>
              <w:ind w:left="19" w:right="79"/>
              <w:jc w:val="center"/>
              <w:rPr>
                <w:rFonts w:ascii="Arial" w:hAnsi="Arial" w:cs="Arial"/>
                <w:b/>
                <w:sz w:val="16"/>
                <w:szCs w:val="16"/>
              </w:rPr>
            </w:pPr>
            <w:proofErr w:type="spellStart"/>
            <w:r w:rsidRPr="00880003">
              <w:rPr>
                <w:rFonts w:ascii="Arial" w:hAnsi="Arial" w:cs="Arial"/>
                <w:b/>
                <w:color w:val="231F20"/>
                <w:sz w:val="16"/>
                <w:szCs w:val="16"/>
              </w:rPr>
              <w:t>BLI</w:t>
            </w:r>
            <w:proofErr w:type="spellEnd"/>
          </w:p>
        </w:tc>
        <w:tc>
          <w:tcPr>
            <w:tcW w:w="510" w:type="pct"/>
            <w:tcBorders>
              <w:top w:val="nil"/>
            </w:tcBorders>
            <w:vAlign w:val="center"/>
          </w:tcPr>
          <w:p w14:paraId="0D8957B1" w14:textId="77777777" w:rsidR="00E31437" w:rsidRPr="00880003" w:rsidRDefault="00E31437" w:rsidP="0037017B">
            <w:pPr>
              <w:pStyle w:val="TableParagraph"/>
              <w:spacing w:before="49" w:line="264" w:lineRule="auto"/>
              <w:ind w:left="19" w:right="75"/>
              <w:jc w:val="center"/>
              <w:rPr>
                <w:rFonts w:ascii="Arial" w:hAnsi="Arial" w:cs="Arial"/>
                <w:b/>
                <w:sz w:val="16"/>
                <w:szCs w:val="16"/>
              </w:rPr>
            </w:pPr>
            <w:r w:rsidRPr="00880003">
              <w:rPr>
                <w:rFonts w:ascii="Arial" w:hAnsi="Arial" w:cs="Arial"/>
                <w:b/>
                <w:color w:val="231F20"/>
                <w:sz w:val="16"/>
                <w:szCs w:val="16"/>
              </w:rPr>
              <w:t>PB</w:t>
            </w:r>
          </w:p>
        </w:tc>
        <w:tc>
          <w:tcPr>
            <w:tcW w:w="601" w:type="pct"/>
            <w:tcBorders>
              <w:top w:val="nil"/>
            </w:tcBorders>
            <w:vAlign w:val="center"/>
          </w:tcPr>
          <w:p w14:paraId="68F5DFCA" w14:textId="77777777" w:rsidR="00E31437" w:rsidRPr="00880003" w:rsidRDefault="00E31437" w:rsidP="0037017B">
            <w:pPr>
              <w:pStyle w:val="TableParagraph"/>
              <w:spacing w:before="49" w:line="264" w:lineRule="auto"/>
              <w:ind w:left="19"/>
              <w:jc w:val="center"/>
              <w:rPr>
                <w:rFonts w:ascii="Arial" w:hAnsi="Arial" w:cs="Arial"/>
                <w:b/>
                <w:sz w:val="16"/>
                <w:szCs w:val="16"/>
              </w:rPr>
            </w:pPr>
            <w:proofErr w:type="spellStart"/>
            <w:r w:rsidRPr="00880003">
              <w:rPr>
                <w:rFonts w:ascii="Arial" w:hAnsi="Arial" w:cs="Arial"/>
                <w:b/>
                <w:color w:val="231F20"/>
                <w:sz w:val="16"/>
                <w:szCs w:val="16"/>
              </w:rPr>
              <w:t>STR</w:t>
            </w:r>
            <w:proofErr w:type="spellEnd"/>
          </w:p>
        </w:tc>
        <w:tc>
          <w:tcPr>
            <w:tcW w:w="392" w:type="pct"/>
            <w:tcBorders>
              <w:top w:val="nil"/>
            </w:tcBorders>
            <w:vAlign w:val="center"/>
          </w:tcPr>
          <w:p w14:paraId="3B9734F4" w14:textId="77777777" w:rsidR="00E31437" w:rsidRPr="00880003" w:rsidRDefault="00E31437" w:rsidP="0037017B">
            <w:pPr>
              <w:pStyle w:val="TableParagraph"/>
              <w:spacing w:before="49" w:line="264" w:lineRule="auto"/>
              <w:ind w:left="1" w:right="56"/>
              <w:jc w:val="center"/>
              <w:rPr>
                <w:rFonts w:ascii="Arial" w:hAnsi="Arial" w:cs="Arial"/>
                <w:b/>
                <w:sz w:val="16"/>
                <w:szCs w:val="16"/>
              </w:rPr>
            </w:pPr>
            <w:r w:rsidRPr="00880003">
              <w:rPr>
                <w:rFonts w:ascii="Arial" w:hAnsi="Arial" w:cs="Arial"/>
                <w:b/>
                <w:color w:val="231F20"/>
                <w:sz w:val="16"/>
                <w:szCs w:val="16"/>
              </w:rPr>
              <w:t>S</w:t>
            </w:r>
          </w:p>
        </w:tc>
      </w:tr>
      <w:tr w:rsidR="00E31437" w:rsidRPr="00880003" w14:paraId="6473D47B" w14:textId="77777777" w:rsidTr="00E31437">
        <w:trPr>
          <w:trHeight w:val="232"/>
        </w:trPr>
        <w:tc>
          <w:tcPr>
            <w:tcW w:w="28" w:type="pct"/>
            <w:vMerge/>
            <w:tcBorders>
              <w:top w:val="nil"/>
            </w:tcBorders>
            <w:vAlign w:val="center"/>
          </w:tcPr>
          <w:p w14:paraId="0A0CE94C" w14:textId="77777777" w:rsidR="00E31437" w:rsidRPr="00880003" w:rsidRDefault="00E31437" w:rsidP="0037017B">
            <w:pPr>
              <w:spacing w:line="264" w:lineRule="auto"/>
              <w:ind w:right="275"/>
              <w:jc w:val="center"/>
              <w:rPr>
                <w:sz w:val="2"/>
                <w:szCs w:val="2"/>
              </w:rPr>
            </w:pPr>
          </w:p>
        </w:tc>
        <w:tc>
          <w:tcPr>
            <w:tcW w:w="673" w:type="pct"/>
            <w:vAlign w:val="center"/>
          </w:tcPr>
          <w:p w14:paraId="2C5EC168" w14:textId="77777777" w:rsidR="00E31437" w:rsidRPr="00880003" w:rsidRDefault="00E31437" w:rsidP="0037017B">
            <w:pPr>
              <w:pStyle w:val="TableParagraph"/>
              <w:spacing w:before="18" w:line="264" w:lineRule="auto"/>
              <w:ind w:left="69" w:right="67"/>
              <w:jc w:val="center"/>
              <w:rPr>
                <w:rFonts w:ascii="Arial" w:hAnsi="Arial" w:cs="Arial"/>
                <w:b/>
                <w:sz w:val="16"/>
                <w:szCs w:val="16"/>
              </w:rPr>
            </w:pPr>
            <w:r w:rsidRPr="00880003">
              <w:rPr>
                <w:rFonts w:ascii="Arial" w:hAnsi="Arial" w:cs="Arial"/>
                <w:b/>
                <w:color w:val="231F20"/>
                <w:w w:val="140"/>
                <w:sz w:val="16"/>
                <w:szCs w:val="16"/>
              </w:rPr>
              <w:t>--</w:t>
            </w:r>
          </w:p>
        </w:tc>
        <w:tc>
          <w:tcPr>
            <w:tcW w:w="601" w:type="pct"/>
            <w:vAlign w:val="center"/>
          </w:tcPr>
          <w:p w14:paraId="4A2E807B" w14:textId="77777777" w:rsidR="00E31437" w:rsidRPr="00880003" w:rsidRDefault="00E31437" w:rsidP="0037017B">
            <w:pPr>
              <w:pStyle w:val="TableParagraph"/>
              <w:spacing w:before="18" w:line="264" w:lineRule="auto"/>
              <w:ind w:left="159" w:right="35"/>
              <w:jc w:val="center"/>
              <w:rPr>
                <w:rFonts w:ascii="Arial" w:hAnsi="Arial" w:cs="Arial"/>
                <w:b/>
                <w:sz w:val="16"/>
                <w:szCs w:val="16"/>
              </w:rPr>
            </w:pPr>
            <w:r w:rsidRPr="00880003">
              <w:rPr>
                <w:rFonts w:ascii="Arial" w:hAnsi="Arial" w:cs="Arial"/>
                <w:b/>
                <w:color w:val="231F20"/>
                <w:w w:val="114"/>
                <w:sz w:val="16"/>
                <w:szCs w:val="16"/>
              </w:rPr>
              <w:t>5</w:t>
            </w:r>
          </w:p>
        </w:tc>
        <w:tc>
          <w:tcPr>
            <w:tcW w:w="519" w:type="pct"/>
            <w:vAlign w:val="center"/>
          </w:tcPr>
          <w:p w14:paraId="7503D662" w14:textId="77777777" w:rsidR="00E31437" w:rsidRPr="00880003" w:rsidRDefault="00E31437" w:rsidP="0037017B">
            <w:pPr>
              <w:pStyle w:val="TableParagraph"/>
              <w:spacing w:before="18" w:line="264" w:lineRule="auto"/>
              <w:ind w:left="19" w:right="44"/>
              <w:jc w:val="center"/>
              <w:rPr>
                <w:rFonts w:ascii="Arial" w:hAnsi="Arial" w:cs="Arial"/>
                <w:b/>
                <w:sz w:val="16"/>
                <w:szCs w:val="16"/>
              </w:rPr>
            </w:pPr>
            <w:r w:rsidRPr="00880003">
              <w:rPr>
                <w:rFonts w:ascii="Arial" w:hAnsi="Arial" w:cs="Arial"/>
                <w:b/>
                <w:color w:val="231F20"/>
                <w:sz w:val="16"/>
                <w:szCs w:val="16"/>
              </w:rPr>
              <w:t>10</w:t>
            </w:r>
          </w:p>
        </w:tc>
        <w:tc>
          <w:tcPr>
            <w:tcW w:w="499" w:type="pct"/>
            <w:vAlign w:val="center"/>
          </w:tcPr>
          <w:p w14:paraId="2F44566D" w14:textId="77777777" w:rsidR="00E31437" w:rsidRPr="00880003" w:rsidRDefault="00E31437" w:rsidP="0037017B">
            <w:pPr>
              <w:pStyle w:val="TableParagraph"/>
              <w:spacing w:before="18" w:line="264" w:lineRule="auto"/>
              <w:ind w:left="19" w:right="40"/>
              <w:jc w:val="center"/>
              <w:rPr>
                <w:rFonts w:ascii="Arial" w:hAnsi="Arial" w:cs="Arial"/>
                <w:b/>
                <w:sz w:val="16"/>
                <w:szCs w:val="16"/>
              </w:rPr>
            </w:pPr>
            <w:r w:rsidRPr="00880003">
              <w:rPr>
                <w:rFonts w:ascii="Arial" w:hAnsi="Arial" w:cs="Arial"/>
                <w:b/>
                <w:color w:val="231F20"/>
                <w:sz w:val="16"/>
                <w:szCs w:val="16"/>
              </w:rPr>
              <w:t>--</w:t>
            </w:r>
          </w:p>
        </w:tc>
        <w:tc>
          <w:tcPr>
            <w:tcW w:w="648" w:type="pct"/>
            <w:vAlign w:val="center"/>
          </w:tcPr>
          <w:p w14:paraId="6BB471EE" w14:textId="77777777" w:rsidR="00E31437" w:rsidRPr="00880003" w:rsidRDefault="00E31437" w:rsidP="0037017B">
            <w:pPr>
              <w:pStyle w:val="TableParagraph"/>
              <w:spacing w:before="18" w:line="264" w:lineRule="auto"/>
              <w:ind w:left="129" w:right="57"/>
              <w:jc w:val="center"/>
              <w:rPr>
                <w:rFonts w:ascii="Arial" w:hAnsi="Arial" w:cs="Arial"/>
                <w:b/>
                <w:sz w:val="16"/>
                <w:szCs w:val="16"/>
              </w:rPr>
            </w:pPr>
            <w:r w:rsidRPr="00880003">
              <w:rPr>
                <w:rFonts w:ascii="Arial" w:hAnsi="Arial" w:cs="Arial"/>
                <w:b/>
                <w:color w:val="231F20"/>
                <w:sz w:val="16"/>
                <w:szCs w:val="16"/>
              </w:rPr>
              <w:t>--</w:t>
            </w:r>
          </w:p>
        </w:tc>
        <w:tc>
          <w:tcPr>
            <w:tcW w:w="524" w:type="pct"/>
            <w:gridSpan w:val="2"/>
            <w:vAlign w:val="center"/>
          </w:tcPr>
          <w:p w14:paraId="0483AB9B" w14:textId="77777777" w:rsidR="00E31437" w:rsidRPr="00880003" w:rsidRDefault="00E31437" w:rsidP="0037017B">
            <w:pPr>
              <w:pStyle w:val="TableParagraph"/>
              <w:spacing w:before="18" w:line="264" w:lineRule="auto"/>
              <w:ind w:left="4" w:right="79"/>
              <w:jc w:val="center"/>
              <w:rPr>
                <w:rFonts w:ascii="Arial" w:hAnsi="Arial" w:cs="Arial"/>
                <w:b/>
                <w:sz w:val="16"/>
                <w:szCs w:val="16"/>
              </w:rPr>
            </w:pPr>
            <w:r w:rsidRPr="00880003">
              <w:rPr>
                <w:rFonts w:ascii="Arial" w:hAnsi="Arial" w:cs="Arial"/>
                <w:b/>
                <w:color w:val="231F20"/>
                <w:sz w:val="16"/>
                <w:szCs w:val="16"/>
              </w:rPr>
              <w:t>2</w:t>
            </w:r>
          </w:p>
        </w:tc>
        <w:tc>
          <w:tcPr>
            <w:tcW w:w="510" w:type="pct"/>
            <w:vAlign w:val="center"/>
          </w:tcPr>
          <w:p w14:paraId="4A5AFB67" w14:textId="77777777" w:rsidR="00E31437" w:rsidRPr="00880003" w:rsidRDefault="00E31437" w:rsidP="0037017B">
            <w:pPr>
              <w:pStyle w:val="TableParagraph"/>
              <w:spacing w:before="18" w:line="264" w:lineRule="auto"/>
              <w:ind w:left="3" w:right="75"/>
              <w:jc w:val="center"/>
              <w:rPr>
                <w:rFonts w:ascii="Arial" w:hAnsi="Arial" w:cs="Arial"/>
                <w:b/>
                <w:sz w:val="16"/>
                <w:szCs w:val="16"/>
              </w:rPr>
            </w:pPr>
            <w:r w:rsidRPr="00880003">
              <w:rPr>
                <w:rFonts w:ascii="Arial" w:hAnsi="Arial" w:cs="Arial"/>
                <w:b/>
                <w:color w:val="231F20"/>
                <w:sz w:val="16"/>
                <w:szCs w:val="16"/>
              </w:rPr>
              <w:t>3</w:t>
            </w:r>
          </w:p>
        </w:tc>
        <w:tc>
          <w:tcPr>
            <w:tcW w:w="601" w:type="pct"/>
            <w:vAlign w:val="center"/>
          </w:tcPr>
          <w:p w14:paraId="1F6B6AB3" w14:textId="77777777" w:rsidR="00E31437" w:rsidRPr="00880003" w:rsidRDefault="00E31437" w:rsidP="0037017B">
            <w:pPr>
              <w:pStyle w:val="TableParagraph"/>
              <w:spacing w:before="18" w:line="264" w:lineRule="auto"/>
              <w:ind w:left="2"/>
              <w:jc w:val="center"/>
              <w:rPr>
                <w:rFonts w:ascii="Arial" w:hAnsi="Arial" w:cs="Arial"/>
                <w:b/>
                <w:sz w:val="16"/>
                <w:szCs w:val="16"/>
              </w:rPr>
            </w:pPr>
            <w:r w:rsidRPr="00880003">
              <w:rPr>
                <w:rFonts w:ascii="Arial" w:hAnsi="Arial" w:cs="Arial"/>
                <w:b/>
                <w:color w:val="231F20"/>
                <w:sz w:val="16"/>
                <w:szCs w:val="16"/>
              </w:rPr>
              <w:t>1</w:t>
            </w:r>
          </w:p>
        </w:tc>
        <w:tc>
          <w:tcPr>
            <w:tcW w:w="392" w:type="pct"/>
            <w:vAlign w:val="center"/>
          </w:tcPr>
          <w:p w14:paraId="76E9050E" w14:textId="77777777" w:rsidR="00E31437" w:rsidRPr="00880003" w:rsidRDefault="00E31437" w:rsidP="0037017B">
            <w:pPr>
              <w:pStyle w:val="TableParagraph"/>
              <w:spacing w:before="18" w:line="264" w:lineRule="auto"/>
              <w:ind w:left="1" w:right="56"/>
              <w:jc w:val="center"/>
              <w:rPr>
                <w:rFonts w:ascii="Arial" w:hAnsi="Arial" w:cs="Arial"/>
                <w:b/>
                <w:sz w:val="16"/>
                <w:szCs w:val="16"/>
              </w:rPr>
            </w:pPr>
            <w:r w:rsidRPr="00880003">
              <w:rPr>
                <w:rFonts w:ascii="Arial" w:hAnsi="Arial" w:cs="Arial"/>
                <w:b/>
                <w:color w:val="231F20"/>
                <w:sz w:val="16"/>
                <w:szCs w:val="16"/>
              </w:rPr>
              <w:t>1</w:t>
            </w:r>
          </w:p>
        </w:tc>
      </w:tr>
      <w:tr w:rsidR="00E31437" w:rsidRPr="00880003" w14:paraId="715C9C86" w14:textId="77777777" w:rsidTr="00E31437">
        <w:trPr>
          <w:trHeight w:val="380"/>
        </w:trPr>
        <w:tc>
          <w:tcPr>
            <w:tcW w:w="28" w:type="pct"/>
            <w:vMerge/>
            <w:tcBorders>
              <w:top w:val="nil"/>
            </w:tcBorders>
            <w:vAlign w:val="center"/>
          </w:tcPr>
          <w:p w14:paraId="4AAB7030" w14:textId="77777777" w:rsidR="00E31437" w:rsidRPr="00880003" w:rsidRDefault="00E31437" w:rsidP="0037017B">
            <w:pPr>
              <w:spacing w:line="264" w:lineRule="auto"/>
              <w:ind w:right="275"/>
              <w:jc w:val="center"/>
              <w:rPr>
                <w:sz w:val="2"/>
                <w:szCs w:val="2"/>
              </w:rPr>
            </w:pPr>
          </w:p>
        </w:tc>
        <w:tc>
          <w:tcPr>
            <w:tcW w:w="3222" w:type="pct"/>
            <w:gridSpan w:val="6"/>
            <w:vAlign w:val="center"/>
          </w:tcPr>
          <w:p w14:paraId="2DFBC4CB" w14:textId="77777777" w:rsidR="00E31437" w:rsidRPr="00880003" w:rsidRDefault="00E31437" w:rsidP="00E31437">
            <w:pPr>
              <w:pStyle w:val="TableParagraph"/>
              <w:numPr>
                <w:ilvl w:val="0"/>
                <w:numId w:val="17"/>
              </w:numPr>
              <w:tabs>
                <w:tab w:val="left" w:pos="129"/>
              </w:tabs>
              <w:spacing w:before="35" w:line="264" w:lineRule="auto"/>
              <w:jc w:val="left"/>
              <w:rPr>
                <w:rFonts w:ascii="Arial" w:hAnsi="Arial" w:cs="Arial"/>
                <w:b/>
                <w:sz w:val="16"/>
                <w:szCs w:val="32"/>
              </w:rPr>
            </w:pPr>
            <w:r w:rsidRPr="00880003">
              <w:rPr>
                <w:rFonts w:ascii="Arial" w:hAnsi="Arial" w:cs="Arial"/>
                <w:b/>
                <w:color w:val="231F20"/>
                <w:sz w:val="16"/>
                <w:szCs w:val="32"/>
              </w:rPr>
              <w:t>Équipement : Viseur 360°</w:t>
            </w:r>
          </w:p>
          <w:p w14:paraId="2EB9740B" w14:textId="77777777" w:rsidR="00E31437" w:rsidRPr="00880003" w:rsidRDefault="00E31437" w:rsidP="00E31437">
            <w:pPr>
              <w:pStyle w:val="TableParagraph"/>
              <w:numPr>
                <w:ilvl w:val="0"/>
                <w:numId w:val="17"/>
              </w:numPr>
              <w:tabs>
                <w:tab w:val="left" w:pos="129"/>
              </w:tabs>
              <w:spacing w:before="83" w:line="264" w:lineRule="auto"/>
              <w:jc w:val="left"/>
              <w:rPr>
                <w:rFonts w:ascii="Arial" w:hAnsi="Arial" w:cs="Arial"/>
                <w:b/>
                <w:sz w:val="16"/>
                <w:szCs w:val="32"/>
              </w:rPr>
            </w:pPr>
            <w:r w:rsidRPr="00880003">
              <w:rPr>
                <w:rFonts w:ascii="Arial" w:hAnsi="Arial" w:cs="Arial"/>
                <w:b/>
                <w:color w:val="231F20"/>
                <w:sz w:val="16"/>
                <w:szCs w:val="32"/>
              </w:rPr>
              <w:t>Compétences Spéciales : Réaction Total</w:t>
            </w:r>
          </w:p>
        </w:tc>
        <w:tc>
          <w:tcPr>
            <w:tcW w:w="1749" w:type="pct"/>
            <w:gridSpan w:val="4"/>
            <w:vAlign w:val="center"/>
          </w:tcPr>
          <w:p w14:paraId="1BA58ABD" w14:textId="77777777" w:rsidR="00E31437" w:rsidRPr="00880003" w:rsidRDefault="00E31437" w:rsidP="00E31437">
            <w:pPr>
              <w:pStyle w:val="TableParagraph"/>
              <w:numPr>
                <w:ilvl w:val="0"/>
                <w:numId w:val="17"/>
              </w:numPr>
              <w:tabs>
                <w:tab w:val="left" w:pos="127"/>
              </w:tabs>
              <w:spacing w:before="35" w:line="264" w:lineRule="auto"/>
              <w:ind w:right="198"/>
              <w:jc w:val="left"/>
              <w:rPr>
                <w:rFonts w:ascii="Arial" w:hAnsi="Arial" w:cs="Arial"/>
                <w:b/>
                <w:sz w:val="16"/>
                <w:szCs w:val="32"/>
              </w:rPr>
            </w:pPr>
            <w:r w:rsidRPr="00880003">
              <w:rPr>
                <w:rFonts w:ascii="Arial" w:hAnsi="Arial" w:cs="Arial"/>
                <w:b/>
                <w:color w:val="231F20"/>
                <w:sz w:val="16"/>
                <w:szCs w:val="32"/>
              </w:rPr>
              <w:t>Armes TR : Fusil Combi</w:t>
            </w:r>
          </w:p>
          <w:p w14:paraId="38C825BD" w14:textId="77777777" w:rsidR="00E31437" w:rsidRPr="00880003" w:rsidRDefault="00E31437" w:rsidP="00E31437">
            <w:pPr>
              <w:pStyle w:val="TableParagraph"/>
              <w:numPr>
                <w:ilvl w:val="0"/>
                <w:numId w:val="17"/>
              </w:numPr>
              <w:tabs>
                <w:tab w:val="left" w:pos="127"/>
              </w:tabs>
              <w:spacing w:before="83" w:line="264" w:lineRule="auto"/>
              <w:ind w:right="198"/>
              <w:jc w:val="left"/>
              <w:rPr>
                <w:rFonts w:ascii="Arial" w:hAnsi="Arial" w:cs="Arial"/>
                <w:b/>
                <w:sz w:val="16"/>
                <w:szCs w:val="32"/>
              </w:rPr>
            </w:pPr>
            <w:r w:rsidRPr="00880003">
              <w:rPr>
                <w:rFonts w:ascii="Arial" w:hAnsi="Arial" w:cs="Arial"/>
                <w:b/>
                <w:color w:val="231F20"/>
                <w:sz w:val="16"/>
                <w:szCs w:val="32"/>
              </w:rPr>
              <w:t>Armes CC : Arme CC PARA (-3)</w:t>
            </w:r>
          </w:p>
        </w:tc>
      </w:tr>
    </w:tbl>
    <w:p w14:paraId="4798186B" w14:textId="64542703" w:rsidR="00E31437" w:rsidRPr="00880003" w:rsidRDefault="00E31437" w:rsidP="00E31437">
      <w:pPr>
        <w:rPr>
          <w:sz w:val="12"/>
          <w:szCs w:val="12"/>
        </w:rPr>
      </w:pPr>
    </w:p>
    <w:p w14:paraId="1D4BE5DF" w14:textId="75706461" w:rsidR="0081129E" w:rsidRPr="00880003" w:rsidRDefault="00EF558A" w:rsidP="000B4036">
      <w:pPr>
        <w:pStyle w:val="Titre3"/>
      </w:pPr>
      <w:r w:rsidRPr="00880003">
        <w:t>TROUPES SPÉCIALISTES</w:t>
      </w:r>
    </w:p>
    <w:p w14:paraId="03BE600D" w14:textId="3A000C74" w:rsidR="0081129E" w:rsidRPr="00880003" w:rsidRDefault="005B5E13" w:rsidP="000B4036">
      <w:r w:rsidRPr="00880003">
        <w:t>Dans ce scénario, seuls les Médecins, Ingénieurs, Observateurs d’Artillerie, Hackers, Infirmiers, et les troupes possédant les Compétences Spéciales Chaîne de Commandement</w:t>
      </w:r>
      <w:r w:rsidR="00160FE2" w:rsidRPr="00880003">
        <w:t xml:space="preserve"> </w:t>
      </w:r>
      <w:r w:rsidRPr="00880003">
        <w:t>ou Agent Spécialiste (</w:t>
      </w:r>
      <w:proofErr w:type="spellStart"/>
      <w:r w:rsidRPr="00880003">
        <w:t>Specialist</w:t>
      </w:r>
      <w:proofErr w:type="spellEnd"/>
      <w:r w:rsidRPr="00880003">
        <w:t xml:space="preserve"> Opérative) sont considérés comme étant des Troupes Spécialistes.</w:t>
      </w:r>
    </w:p>
    <w:p w14:paraId="39778380" w14:textId="77777777" w:rsidR="0081129E" w:rsidRPr="00880003" w:rsidRDefault="0081129E" w:rsidP="000B4036"/>
    <w:p w14:paraId="38FCA8DB" w14:textId="67391657" w:rsidR="0081129E" w:rsidRPr="00880003" w:rsidRDefault="005B5E13" w:rsidP="000B4036">
      <w:r w:rsidRPr="00880003">
        <w:t>Les Hacker, Médecins et Ingénieurs ne peuvent pas utiliser de Répétiteur ou de Périphériques (serviteur) pour accomplir des tâches réservées aux Troupes Spécialistes.</w:t>
      </w:r>
    </w:p>
    <w:p w14:paraId="141B0171" w14:textId="77777777" w:rsidR="000B4036" w:rsidRPr="00880003" w:rsidRDefault="000B4036" w:rsidP="000B4036"/>
    <w:p w14:paraId="4FE6ADDA" w14:textId="19719040" w:rsidR="0081129E" w:rsidRPr="00880003" w:rsidRDefault="00160FE2" w:rsidP="00870EC1">
      <w:pPr>
        <w:pStyle w:val="Titre3"/>
      </w:pPr>
      <w:r w:rsidRPr="00880003">
        <w:t>BONUS</w:t>
      </w:r>
      <w:r w:rsidR="00E31437" w:rsidRPr="00880003">
        <w:t xml:space="preserve"> HACKER</w:t>
      </w:r>
    </w:p>
    <w:p w14:paraId="2E19E6D8" w14:textId="77777777" w:rsidR="00E31437" w:rsidRPr="00880003" w:rsidRDefault="00E31437" w:rsidP="00E31437">
      <w:r w:rsidRPr="00880003">
        <w:t>Les troupes qui possèdent la compétence spéciale Hacker ont un MOD +3 aux jets de VOL nécessaires à l'Activation d'une Console. De plus, ils pourront effectuer deux jets de VOL chaque fois qu'ils dépenseront une Compétence Courte pour Activer une Console.</w:t>
      </w:r>
    </w:p>
    <w:p w14:paraId="26FD6700" w14:textId="1C8F62D4" w:rsidR="00E31437" w:rsidRPr="00880003" w:rsidRDefault="00E31437" w:rsidP="00E31437">
      <w:pPr>
        <w:pStyle w:val="Titre3"/>
      </w:pPr>
      <w:r w:rsidRPr="00880003">
        <w:br w:type="column"/>
      </w:r>
      <w:r w:rsidRPr="00880003">
        <w:t>CONSOLES</w:t>
      </w:r>
    </w:p>
    <w:p w14:paraId="62653AA6" w14:textId="77777777" w:rsidR="00E31437" w:rsidRPr="00880003" w:rsidRDefault="00E31437" w:rsidP="00E31437">
      <w:pPr>
        <w:spacing w:after="120"/>
      </w:pPr>
      <w:r w:rsidRPr="00880003">
        <w:t>Il y’a 4 Consoles, placées au centre de chaque Quadrant (voir Carte).</w:t>
      </w:r>
    </w:p>
    <w:p w14:paraId="6087CF5D" w14:textId="77777777" w:rsidR="00E31437" w:rsidRPr="00880003" w:rsidRDefault="00E31437" w:rsidP="00E31437">
      <w:r w:rsidRPr="00880003">
        <w:t xml:space="preserve">Chaque Console doit être représentée par un Marqueur de Console A ou par un élément de décor de même diamètre (comme les Human Consoles de Micro Art Studio, les Tech Consoles and the Communications </w:t>
      </w:r>
      <w:proofErr w:type="spellStart"/>
      <w:r w:rsidRPr="00880003">
        <w:t>Array</w:t>
      </w:r>
      <w:proofErr w:type="spellEnd"/>
      <w:r w:rsidRPr="00880003">
        <w:t xml:space="preserve"> de Warsenal ou la </w:t>
      </w:r>
      <w:proofErr w:type="spellStart"/>
      <w:r w:rsidRPr="00880003">
        <w:t>Comlink</w:t>
      </w:r>
      <w:proofErr w:type="spellEnd"/>
      <w:r w:rsidRPr="00880003">
        <w:t xml:space="preserve"> Console de Customeeple).</w:t>
      </w:r>
    </w:p>
    <w:p w14:paraId="593186AA" w14:textId="4308FA16" w:rsidR="00E31437" w:rsidRPr="00880003" w:rsidRDefault="00E31437" w:rsidP="000B4036"/>
    <w:tbl>
      <w:tblPr>
        <w:tblStyle w:val="TableGrid"/>
        <w:tblW w:w="5103" w:type="dxa"/>
        <w:tblInd w:w="0" w:type="dxa"/>
        <w:tblCellMar>
          <w:left w:w="47" w:type="dxa"/>
          <w:right w:w="47" w:type="dxa"/>
        </w:tblCellMar>
        <w:tblLook w:val="04A0" w:firstRow="1" w:lastRow="0" w:firstColumn="1" w:lastColumn="0" w:noHBand="0" w:noVBand="1"/>
      </w:tblPr>
      <w:tblGrid>
        <w:gridCol w:w="5103"/>
      </w:tblGrid>
      <w:tr w:rsidR="00E31437" w:rsidRPr="00880003" w14:paraId="1A342259" w14:textId="77777777" w:rsidTr="00E31437">
        <w:trPr>
          <w:trHeight w:val="496"/>
        </w:trPr>
        <w:tc>
          <w:tcPr>
            <w:tcW w:w="5156" w:type="dxa"/>
            <w:tcBorders>
              <w:top w:val="nil"/>
              <w:left w:val="nil"/>
              <w:bottom w:val="nil"/>
              <w:right w:val="nil"/>
            </w:tcBorders>
            <w:shd w:val="clear" w:color="auto" w:fill="87AA66"/>
          </w:tcPr>
          <w:p w14:paraId="3B19D248" w14:textId="77777777" w:rsidR="00E31437" w:rsidRPr="00880003" w:rsidRDefault="00E31437" w:rsidP="0037017B">
            <w:pPr>
              <w:spacing w:after="240" w:line="264" w:lineRule="auto"/>
              <w:rPr>
                <w:b/>
                <w:bCs/>
                <w:color w:val="FFFFFF" w:themeColor="background1"/>
                <w:sz w:val="24"/>
                <w:szCs w:val="24"/>
              </w:rPr>
            </w:pPr>
            <w:r w:rsidRPr="00880003">
              <w:rPr>
                <w:b/>
                <w:bCs/>
                <w:color w:val="FFFFFF" w:themeColor="background1"/>
                <w:sz w:val="24"/>
                <w:szCs w:val="24"/>
              </w:rPr>
              <w:t>PIRATAGE DES CONSOLES</w:t>
            </w:r>
          </w:p>
          <w:p w14:paraId="68A4ED65" w14:textId="77777777" w:rsidR="00E31437" w:rsidRPr="00880003" w:rsidRDefault="00E31437" w:rsidP="0037017B">
            <w:pPr>
              <w:spacing w:line="264" w:lineRule="auto"/>
              <w:jc w:val="right"/>
              <w:rPr>
                <w:bCs/>
              </w:rPr>
            </w:pPr>
            <w:r w:rsidRPr="00880003">
              <w:rPr>
                <w:bCs/>
                <w:color w:val="FFFEFD"/>
                <w:sz w:val="18"/>
              </w:rPr>
              <w:t>COMPÉTENCE COURTE</w:t>
            </w:r>
          </w:p>
        </w:tc>
      </w:tr>
      <w:tr w:rsidR="00E31437" w:rsidRPr="00880003" w14:paraId="3E1F97F5" w14:textId="77777777" w:rsidTr="00E31437">
        <w:trPr>
          <w:trHeight w:val="383"/>
        </w:trPr>
        <w:tc>
          <w:tcPr>
            <w:tcW w:w="5156" w:type="dxa"/>
            <w:tcBorders>
              <w:top w:val="nil"/>
              <w:left w:val="nil"/>
              <w:bottom w:val="nil"/>
              <w:right w:val="nil"/>
            </w:tcBorders>
            <w:shd w:val="clear" w:color="auto" w:fill="CEC0AB"/>
          </w:tcPr>
          <w:p w14:paraId="5D165DF6" w14:textId="77777777" w:rsidR="00E31437" w:rsidRPr="00880003" w:rsidRDefault="00E31437" w:rsidP="0037017B">
            <w:pPr>
              <w:spacing w:before="120" w:line="264" w:lineRule="auto"/>
              <w:rPr>
                <w:bCs/>
              </w:rPr>
            </w:pPr>
            <w:r w:rsidRPr="00880003">
              <w:rPr>
                <w:bCs/>
                <w:sz w:val="18"/>
                <w:szCs w:val="18"/>
              </w:rPr>
              <w:t>Attaque</w:t>
            </w:r>
          </w:p>
        </w:tc>
      </w:tr>
      <w:tr w:rsidR="00E31437" w:rsidRPr="00880003" w14:paraId="1BF376D4" w14:textId="77777777" w:rsidTr="00E31437">
        <w:trPr>
          <w:trHeight w:val="350"/>
        </w:trPr>
        <w:tc>
          <w:tcPr>
            <w:tcW w:w="5156" w:type="dxa"/>
            <w:tcBorders>
              <w:top w:val="nil"/>
              <w:left w:val="nil"/>
              <w:bottom w:val="nil"/>
              <w:right w:val="nil"/>
            </w:tcBorders>
            <w:shd w:val="clear" w:color="auto" w:fill="9BA29E"/>
          </w:tcPr>
          <w:p w14:paraId="5D1579EE" w14:textId="77777777" w:rsidR="00E31437" w:rsidRPr="00880003" w:rsidRDefault="00E31437" w:rsidP="0037017B">
            <w:pPr>
              <w:spacing w:after="120" w:line="264" w:lineRule="auto"/>
            </w:pPr>
            <w:r w:rsidRPr="00880003">
              <w:rPr>
                <w:b/>
                <w:color w:val="FCFAF8"/>
              </w:rPr>
              <w:t>CONDITIONS</w:t>
            </w:r>
          </w:p>
        </w:tc>
      </w:tr>
      <w:tr w:rsidR="00E31437" w:rsidRPr="00880003" w14:paraId="42536B6A" w14:textId="77777777" w:rsidTr="00E31437">
        <w:trPr>
          <w:trHeight w:val="920"/>
        </w:trPr>
        <w:tc>
          <w:tcPr>
            <w:tcW w:w="5156" w:type="dxa"/>
            <w:tcBorders>
              <w:top w:val="nil"/>
              <w:left w:val="nil"/>
              <w:right w:val="nil"/>
            </w:tcBorders>
            <w:shd w:val="clear" w:color="auto" w:fill="9BA29E"/>
          </w:tcPr>
          <w:p w14:paraId="662274E9" w14:textId="77777777" w:rsidR="00E31437" w:rsidRPr="00880003" w:rsidRDefault="00E31437" w:rsidP="0037017B">
            <w:pPr>
              <w:spacing w:after="120" w:line="264" w:lineRule="auto"/>
              <w:ind w:right="102"/>
              <w:rPr>
                <w:bCs/>
                <w:sz w:val="16"/>
                <w:szCs w:val="16"/>
              </w:rPr>
            </w:pPr>
            <w:r w:rsidRPr="00880003">
              <w:rPr>
                <w:rFonts w:eastAsia="Times New Roman"/>
                <w:sz w:val="16"/>
                <w:szCs w:val="16"/>
              </w:rPr>
              <w:t xml:space="preserve">► </w:t>
            </w:r>
            <w:r w:rsidRPr="00880003">
              <w:rPr>
                <w:bCs/>
                <w:sz w:val="16"/>
                <w:szCs w:val="16"/>
              </w:rPr>
              <w:t>Seules les Troupes Spécialistes peuvent déclarer cette compétence.</w:t>
            </w:r>
          </w:p>
          <w:p w14:paraId="52EBFCF0" w14:textId="77777777" w:rsidR="00E31437" w:rsidRPr="00880003" w:rsidRDefault="00E31437" w:rsidP="0037017B">
            <w:pPr>
              <w:spacing w:after="120" w:line="264" w:lineRule="auto"/>
              <w:ind w:right="102"/>
              <w:rPr>
                <w:bCs/>
                <w:sz w:val="18"/>
                <w:szCs w:val="18"/>
              </w:rPr>
            </w:pPr>
            <w:r w:rsidRPr="00880003">
              <w:rPr>
                <w:rFonts w:eastAsia="Times New Roman"/>
                <w:sz w:val="16"/>
                <w:szCs w:val="16"/>
              </w:rPr>
              <w:t xml:space="preserve">► </w:t>
            </w:r>
            <w:r w:rsidRPr="00880003">
              <w:rPr>
                <w:bCs/>
                <w:sz w:val="16"/>
                <w:szCs w:val="16"/>
              </w:rPr>
              <w:t>La Troupe Spécialiste doit être en contact Silhouette avec une Console.</w:t>
            </w:r>
          </w:p>
        </w:tc>
      </w:tr>
      <w:tr w:rsidR="00E31437" w:rsidRPr="00880003" w14:paraId="34FF2D61" w14:textId="77777777" w:rsidTr="00E31437">
        <w:trPr>
          <w:trHeight w:val="340"/>
        </w:trPr>
        <w:tc>
          <w:tcPr>
            <w:tcW w:w="5156" w:type="dxa"/>
            <w:tcBorders>
              <w:top w:val="nil"/>
              <w:left w:val="nil"/>
              <w:bottom w:val="nil"/>
              <w:right w:val="nil"/>
            </w:tcBorders>
            <w:shd w:val="clear" w:color="auto" w:fill="9E9691"/>
            <w:vAlign w:val="bottom"/>
          </w:tcPr>
          <w:p w14:paraId="154C8E63" w14:textId="77777777" w:rsidR="00E31437" w:rsidRPr="00880003" w:rsidRDefault="00E31437" w:rsidP="0037017B">
            <w:pPr>
              <w:spacing w:after="120" w:line="264" w:lineRule="auto"/>
              <w:ind w:right="102"/>
            </w:pPr>
            <w:r w:rsidRPr="00880003">
              <w:rPr>
                <w:b/>
                <w:color w:val="FFFEFD"/>
              </w:rPr>
              <w:t>EFFETS</w:t>
            </w:r>
          </w:p>
        </w:tc>
      </w:tr>
      <w:tr w:rsidR="00E31437" w:rsidRPr="00880003" w14:paraId="72BDA937" w14:textId="77777777" w:rsidTr="00E31437">
        <w:trPr>
          <w:trHeight w:val="2193"/>
        </w:trPr>
        <w:tc>
          <w:tcPr>
            <w:tcW w:w="5156" w:type="dxa"/>
            <w:tcBorders>
              <w:top w:val="nil"/>
              <w:left w:val="nil"/>
              <w:right w:val="nil"/>
            </w:tcBorders>
            <w:shd w:val="clear" w:color="auto" w:fill="9E9691"/>
          </w:tcPr>
          <w:p w14:paraId="3C7CABAB" w14:textId="77777777" w:rsidR="00E31437" w:rsidRPr="00880003" w:rsidRDefault="00E31437" w:rsidP="0037017B">
            <w:pPr>
              <w:spacing w:after="120" w:line="264" w:lineRule="auto"/>
              <w:ind w:right="102"/>
              <w:rPr>
                <w:sz w:val="16"/>
                <w:szCs w:val="16"/>
              </w:rPr>
            </w:pPr>
            <w:r w:rsidRPr="00880003">
              <w:rPr>
                <w:rFonts w:eastAsia="Times New Roman"/>
                <w:sz w:val="16"/>
                <w:szCs w:val="16"/>
              </w:rPr>
              <w:t>►</w:t>
            </w:r>
            <w:r w:rsidRPr="00880003">
              <w:rPr>
                <w:sz w:val="16"/>
                <w:szCs w:val="16"/>
              </w:rPr>
              <w:t> Permet à la Troupe Spécialiste de faire un Jet Normal de VOL pour Pirater la Console.</w:t>
            </w:r>
          </w:p>
          <w:p w14:paraId="15D29943" w14:textId="77777777" w:rsidR="00E31437" w:rsidRPr="00880003" w:rsidRDefault="00E31437" w:rsidP="0037017B">
            <w:pPr>
              <w:spacing w:after="120" w:line="264" w:lineRule="auto"/>
              <w:ind w:right="102"/>
              <w:rPr>
                <w:sz w:val="16"/>
                <w:szCs w:val="16"/>
              </w:rPr>
            </w:pPr>
            <w:r w:rsidRPr="00880003">
              <w:rPr>
                <w:rFonts w:eastAsia="Times New Roman"/>
                <w:sz w:val="16"/>
                <w:szCs w:val="16"/>
              </w:rPr>
              <w:t>►</w:t>
            </w:r>
            <w:r w:rsidRPr="00880003">
              <w:rPr>
                <w:sz w:val="16"/>
                <w:szCs w:val="16"/>
              </w:rPr>
              <w:t xml:space="preserve"> Si le Jet est un échec, il peut être répété autant de fois que nécessaire en dépensant à chaque fois la Compétence Courte correspondante et en faisant le Jet </w:t>
            </w:r>
          </w:p>
          <w:p w14:paraId="4B4E6685" w14:textId="77777777" w:rsidR="00E31437" w:rsidRPr="00880003" w:rsidRDefault="00E31437" w:rsidP="0037017B">
            <w:pPr>
              <w:spacing w:after="120" w:line="264" w:lineRule="auto"/>
              <w:ind w:right="102"/>
              <w:rPr>
                <w:sz w:val="16"/>
                <w:szCs w:val="16"/>
              </w:rPr>
            </w:pPr>
            <w:r w:rsidRPr="00880003">
              <w:rPr>
                <w:rFonts w:eastAsia="Times New Roman"/>
                <w:sz w:val="16"/>
                <w:szCs w:val="16"/>
              </w:rPr>
              <w:t>►</w:t>
            </w:r>
            <w:r w:rsidRPr="00880003">
              <w:rPr>
                <w:sz w:val="16"/>
                <w:szCs w:val="16"/>
              </w:rPr>
              <w:t xml:space="preserve"> Une Console Piratée peut être Piratée à nouveau par l’autre joueur, en appliquant la même procédure. Dans ce cas, les 2 joueurs compteront cette Console pour leurs Points d’Objectif. </w:t>
            </w:r>
          </w:p>
          <w:p w14:paraId="19BFEB96" w14:textId="77777777" w:rsidR="00E31437" w:rsidRPr="00880003" w:rsidRDefault="00E31437" w:rsidP="0037017B">
            <w:pPr>
              <w:spacing w:after="120" w:line="264" w:lineRule="auto"/>
              <w:ind w:right="102"/>
              <w:rPr>
                <w:sz w:val="18"/>
                <w:szCs w:val="18"/>
              </w:rPr>
            </w:pPr>
            <w:r w:rsidRPr="00880003">
              <w:rPr>
                <w:rFonts w:eastAsia="Times New Roman"/>
                <w:sz w:val="16"/>
                <w:szCs w:val="16"/>
              </w:rPr>
              <w:t>►</w:t>
            </w:r>
            <w:r w:rsidRPr="00880003">
              <w:t xml:space="preserve"> </w:t>
            </w:r>
            <w:r w:rsidRPr="00880003">
              <w:rPr>
                <w:rFonts w:eastAsia="Times New Roman"/>
                <w:sz w:val="16"/>
                <w:szCs w:val="16"/>
              </w:rPr>
              <w:t>Les Marqueurs Joueur A et Joueur B, peuvent être utilisés pour marquer les Consoles Piratées. Il est recommandé d’utiliser un type de Marqueur différent pour chaque joueur.</w:t>
            </w:r>
          </w:p>
        </w:tc>
      </w:tr>
    </w:tbl>
    <w:p w14:paraId="3DB01409" w14:textId="77777777" w:rsidR="00E31437" w:rsidRPr="00880003" w:rsidRDefault="00E31437" w:rsidP="000B4036"/>
    <w:p w14:paraId="52D93D96" w14:textId="3D739D28" w:rsidR="0081129E" w:rsidRPr="00880003" w:rsidRDefault="00EF558A" w:rsidP="00870EC1">
      <w:pPr>
        <w:pStyle w:val="Titre2"/>
      </w:pPr>
      <w:r w:rsidRPr="00880003">
        <w:t>RÈGLES SPÉCIALES DE CAMPAGNE</w:t>
      </w:r>
    </w:p>
    <w:p w14:paraId="731C8DAA" w14:textId="4846C9AF" w:rsidR="0081129E" w:rsidRPr="00880003" w:rsidRDefault="00E31437" w:rsidP="00870EC1">
      <w:pPr>
        <w:pStyle w:val="Titre3"/>
      </w:pPr>
      <w:r w:rsidRPr="00880003">
        <w:t>SUPPORT ASSURÉ</w:t>
      </w:r>
    </w:p>
    <w:p w14:paraId="31347580" w14:textId="6A5C23D0" w:rsidR="000B4036" w:rsidRPr="00880003" w:rsidRDefault="00E31437" w:rsidP="000B4036">
      <w:r w:rsidRPr="00880003">
        <w:t xml:space="preserve">Des lignes d'approvisionnement renforcées et sécurisées permettent d'accéder à davantage de ressources. Dans ce scénario, les deux joueurs obtiennent un </w:t>
      </w:r>
      <w:r w:rsidRPr="00245EEF">
        <w:rPr>
          <w:b/>
          <w:bCs/>
        </w:rPr>
        <w:t>bonus de +1 à la CAP</w:t>
      </w:r>
      <w:r w:rsidRPr="00880003">
        <w:t xml:space="preserve"> dont ils disposent.</w:t>
      </w:r>
    </w:p>
    <w:p w14:paraId="6BD6DAF8" w14:textId="77777777" w:rsidR="00E31437" w:rsidRPr="00880003" w:rsidRDefault="00E31437" w:rsidP="000B4036"/>
    <w:p w14:paraId="531BE1C7" w14:textId="558B65CE" w:rsidR="0081129E" w:rsidRPr="00880003" w:rsidRDefault="00160FE2" w:rsidP="00870EC1">
      <w:pPr>
        <w:pStyle w:val="Titre3"/>
      </w:pPr>
      <w:proofErr w:type="spellStart"/>
      <w:r w:rsidRPr="00880003">
        <w:t>SYMBIOCUIRASS</w:t>
      </w:r>
      <w:r w:rsidR="00E31437" w:rsidRPr="00880003">
        <w:t>é</w:t>
      </w:r>
      <w:proofErr w:type="spellEnd"/>
    </w:p>
    <w:p w14:paraId="115C4CFE" w14:textId="77777777" w:rsidR="002A0FB6" w:rsidRPr="00880003" w:rsidRDefault="00E31437" w:rsidP="002A0FB6">
      <w:pPr>
        <w:spacing w:after="120"/>
      </w:pPr>
      <w:r w:rsidRPr="00880003">
        <w:t xml:space="preserve">Un symbiote fugitif s'est attaché à votre corps et vous ne parvenez pas à vous en débarrasser ! </w:t>
      </w:r>
    </w:p>
    <w:p w14:paraId="27CEC0F8" w14:textId="77777777" w:rsidR="002A0FB6" w:rsidRPr="00880003" w:rsidRDefault="00E31437" w:rsidP="002A0FB6">
      <w:pPr>
        <w:spacing w:after="120"/>
      </w:pPr>
      <w:r w:rsidRPr="00880003">
        <w:t xml:space="preserve">Avant le début de chaque Round de Jeu, les deux joueurs devront effectuer un Jet de Sauvegarde contre PB avec Dégâts 12 pour chaque Troupe dont le Profil d'Unité a une valeur d'Attribut de </w:t>
      </w:r>
      <w:r w:rsidRPr="00670411">
        <w:rPr>
          <w:b/>
          <w:bCs/>
        </w:rPr>
        <w:t>Blessures inférieure à 2</w:t>
      </w:r>
      <w:r w:rsidRPr="00880003">
        <w:t xml:space="preserve">. </w:t>
      </w:r>
    </w:p>
    <w:p w14:paraId="6A685032" w14:textId="37573666" w:rsidR="00E31437" w:rsidRPr="00880003" w:rsidRDefault="00E31437" w:rsidP="002A0FB6">
      <w:pPr>
        <w:spacing w:after="120"/>
      </w:pPr>
      <w:r w:rsidRPr="00880003">
        <w:t xml:space="preserve">Si le jet est raté, cette troupe est </w:t>
      </w:r>
      <w:r w:rsidR="002A0FB6" w:rsidRPr="00880003">
        <w:t>affectée définitivement</w:t>
      </w:r>
      <w:r w:rsidRPr="00880003">
        <w:t xml:space="preserve">, </w:t>
      </w:r>
      <w:r w:rsidR="002A0FB6" w:rsidRPr="00880003">
        <w:t>s’</w:t>
      </w:r>
      <w:r w:rsidRPr="00880003">
        <w:t xml:space="preserve">appliquant un </w:t>
      </w:r>
      <w:r w:rsidRPr="00670411">
        <w:rPr>
          <w:b/>
          <w:bCs/>
        </w:rPr>
        <w:t>MOD PH-1 et BLI+2</w:t>
      </w:r>
      <w:r w:rsidRPr="00880003">
        <w:t xml:space="preserve"> jusqu'à la fin de la partie, et n'a pas besoin de refaire un jet.</w:t>
      </w:r>
    </w:p>
    <w:p w14:paraId="04194699" w14:textId="41CDC2BC" w:rsidR="00E31437" w:rsidRPr="00880003" w:rsidRDefault="00E31437" w:rsidP="000B4036">
      <w:r w:rsidRPr="00880003">
        <w:t>Les joueurs peuvent utiliser les jetons Player A ou B pour identifier les Troupes infectées.</w:t>
      </w:r>
    </w:p>
    <w:p w14:paraId="7806E179" w14:textId="49C56DB1" w:rsidR="000B4036" w:rsidRPr="00880003" w:rsidRDefault="002A0FB6" w:rsidP="002A0FB6">
      <w:pPr>
        <w:pStyle w:val="Titre2"/>
      </w:pPr>
      <w:r w:rsidRPr="00880003">
        <w:lastRenderedPageBreak/>
        <w:drawing>
          <wp:anchor distT="0" distB="0" distL="114300" distR="114300" simplePos="0" relativeHeight="251700736" behindDoc="1" locked="0" layoutInCell="1" allowOverlap="1" wp14:anchorId="360E055B" wp14:editId="1244458F">
            <wp:simplePos x="0" y="0"/>
            <wp:positionH relativeFrom="column">
              <wp:posOffset>-450850</wp:posOffset>
            </wp:positionH>
            <wp:positionV relativeFrom="paragraph">
              <wp:posOffset>-451073</wp:posOffset>
            </wp:positionV>
            <wp:extent cx="7560310" cy="10704195"/>
            <wp:effectExtent l="0" t="0" r="2540" b="1905"/>
            <wp:wrapNone/>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704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B4036" w:rsidRPr="00880003">
        <w:t>FIN DE MISSION</w:t>
      </w:r>
    </w:p>
    <w:p w14:paraId="3B04C875" w14:textId="0E659526" w:rsidR="000B4036" w:rsidRDefault="000B4036" w:rsidP="000B4036">
      <w:r w:rsidRPr="00880003">
        <w:t xml:space="preserve">Ce scénario est limité dans le temps et il se terminera automatiquement à la fin du </w:t>
      </w:r>
      <w:r w:rsidRPr="00670411">
        <w:rPr>
          <w:b/>
          <w:bCs/>
        </w:rPr>
        <w:t>troisième Round de Jeu</w:t>
      </w:r>
      <w:r w:rsidRPr="00880003">
        <w:t>.</w:t>
      </w:r>
    </w:p>
    <w:p w14:paraId="6A1788E7" w14:textId="23EBE54E" w:rsidR="00670411" w:rsidRDefault="00670411" w:rsidP="000B4036"/>
    <w:p w14:paraId="4A52121A" w14:textId="77777777" w:rsidR="00670411" w:rsidRPr="00880003" w:rsidRDefault="00670411" w:rsidP="00670411">
      <w:r w:rsidRPr="00880003">
        <w:t xml:space="preserve">Si un des joueurs commence son Tour Actif en Situation de </w:t>
      </w:r>
      <w:proofErr w:type="spellStart"/>
      <w:proofErr w:type="gramStart"/>
      <w:r w:rsidRPr="00880003">
        <w:t>Retraite!,</w:t>
      </w:r>
      <w:proofErr w:type="gramEnd"/>
      <w:r w:rsidRPr="00880003">
        <w:t>la</w:t>
      </w:r>
      <w:proofErr w:type="spellEnd"/>
      <w:r w:rsidRPr="00880003">
        <w:t xml:space="preserve"> partie se termine à la fin de ce Tour de Joueur.</w:t>
      </w:r>
    </w:p>
    <w:p w14:paraId="2BC89D94" w14:textId="77777777" w:rsidR="00670411" w:rsidRPr="00880003" w:rsidRDefault="00670411" w:rsidP="000B4036">
      <w:pPr>
        <w:rPr>
          <w:rFonts w:ascii="Trebuchet MS"/>
          <w:b/>
        </w:rPr>
      </w:pPr>
    </w:p>
    <w:p w14:paraId="3D5B70E5" w14:textId="552B138D" w:rsidR="000B4036" w:rsidRPr="00880003" w:rsidRDefault="000B4036" w:rsidP="00D4492E">
      <w:pPr>
        <w:pStyle w:val="Corpsdetexte"/>
      </w:pPr>
    </w:p>
    <w:p w14:paraId="7099F038" w14:textId="5CA1990A" w:rsidR="00E31437" w:rsidRPr="00880003" w:rsidRDefault="00E31437" w:rsidP="00D4492E">
      <w:pPr>
        <w:pStyle w:val="Corpsdetexte"/>
      </w:pPr>
    </w:p>
    <w:p w14:paraId="3E7908D9" w14:textId="44553C1B" w:rsidR="00E31437" w:rsidRPr="00880003" w:rsidRDefault="00E31437" w:rsidP="00D4492E">
      <w:pPr>
        <w:pStyle w:val="Corpsdetexte"/>
      </w:pPr>
    </w:p>
    <w:p w14:paraId="14EFB865" w14:textId="4B81B356" w:rsidR="00E31437" w:rsidRPr="00880003" w:rsidRDefault="00E31437" w:rsidP="00D4492E">
      <w:pPr>
        <w:pStyle w:val="Corpsdetexte"/>
      </w:pPr>
    </w:p>
    <w:p w14:paraId="49C9D05F" w14:textId="5E4B9617" w:rsidR="00E31437" w:rsidRPr="00880003" w:rsidRDefault="00E31437" w:rsidP="00D4492E">
      <w:pPr>
        <w:pStyle w:val="Corpsdetexte"/>
      </w:pPr>
    </w:p>
    <w:p w14:paraId="14C9D86F" w14:textId="1E80D944" w:rsidR="00E31437" w:rsidRPr="00880003" w:rsidRDefault="00E31437" w:rsidP="00D4492E">
      <w:pPr>
        <w:pStyle w:val="Corpsdetexte"/>
      </w:pPr>
    </w:p>
    <w:p w14:paraId="501BCF5B" w14:textId="55EEC51A" w:rsidR="00E31437" w:rsidRPr="00880003" w:rsidRDefault="00E31437" w:rsidP="00D4492E">
      <w:pPr>
        <w:pStyle w:val="Corpsdetexte"/>
      </w:pPr>
    </w:p>
    <w:p w14:paraId="440C57A1" w14:textId="288A8585" w:rsidR="00E31437" w:rsidRPr="00880003" w:rsidRDefault="00E31437" w:rsidP="00D4492E">
      <w:pPr>
        <w:pStyle w:val="Corpsdetexte"/>
      </w:pPr>
    </w:p>
    <w:p w14:paraId="2E46C9FF" w14:textId="77777777" w:rsidR="00E31437" w:rsidRPr="00880003" w:rsidRDefault="00E31437" w:rsidP="00D4492E">
      <w:pPr>
        <w:pStyle w:val="Corpsdetexte"/>
      </w:pPr>
    </w:p>
    <w:p w14:paraId="3847D718" w14:textId="77777777" w:rsidR="0081129E" w:rsidRPr="00880003" w:rsidRDefault="0081129E" w:rsidP="00D4492E">
      <w:pPr>
        <w:sectPr w:rsidR="0081129E" w:rsidRPr="00880003" w:rsidSect="000B4036">
          <w:type w:val="continuous"/>
          <w:pgSz w:w="11910" w:h="16840"/>
          <w:pgMar w:top="720" w:right="720" w:bottom="720" w:left="720" w:header="720" w:footer="720" w:gutter="0"/>
          <w:cols w:num="2" w:space="284"/>
          <w:docGrid w:linePitch="299"/>
        </w:sectPr>
      </w:pPr>
    </w:p>
    <w:p w14:paraId="37137282" w14:textId="393841B7" w:rsidR="0081129E" w:rsidRPr="00880003" w:rsidRDefault="0081129E" w:rsidP="00D4492E">
      <w:pPr>
        <w:pStyle w:val="Corpsdetexte"/>
        <w:rPr>
          <w:sz w:val="22"/>
        </w:rPr>
      </w:pPr>
    </w:p>
    <w:p w14:paraId="3E3DCBCB" w14:textId="63BFFB11" w:rsidR="002A0FB6" w:rsidRPr="00880003" w:rsidRDefault="002A0FB6" w:rsidP="00D4492E">
      <w:pPr>
        <w:pStyle w:val="Corpsdetexte"/>
        <w:rPr>
          <w:sz w:val="22"/>
        </w:rPr>
      </w:pPr>
    </w:p>
    <w:p w14:paraId="570FB096" w14:textId="0FF65C89" w:rsidR="002A0FB6" w:rsidRPr="00880003" w:rsidRDefault="002A0FB6" w:rsidP="00D4492E">
      <w:pPr>
        <w:pStyle w:val="Corpsdetexte"/>
        <w:rPr>
          <w:sz w:val="22"/>
        </w:rPr>
      </w:pPr>
    </w:p>
    <w:p w14:paraId="7948B8C6" w14:textId="75E58F4B" w:rsidR="002A0FB6" w:rsidRPr="00880003" w:rsidRDefault="002A0FB6" w:rsidP="00D4492E">
      <w:pPr>
        <w:pStyle w:val="Corpsdetexte"/>
        <w:rPr>
          <w:sz w:val="22"/>
        </w:rPr>
      </w:pPr>
    </w:p>
    <w:p w14:paraId="02B72AC2" w14:textId="47F0075A" w:rsidR="002A0FB6" w:rsidRPr="00880003" w:rsidRDefault="002A0FB6" w:rsidP="00D4492E">
      <w:pPr>
        <w:pStyle w:val="Corpsdetexte"/>
        <w:rPr>
          <w:sz w:val="22"/>
        </w:rPr>
      </w:pPr>
    </w:p>
    <w:p w14:paraId="5E56EE59" w14:textId="4802B754" w:rsidR="002A0FB6" w:rsidRPr="00880003" w:rsidRDefault="002A0FB6" w:rsidP="00D4492E">
      <w:pPr>
        <w:pStyle w:val="Corpsdetexte"/>
        <w:rPr>
          <w:sz w:val="22"/>
        </w:rPr>
      </w:pPr>
    </w:p>
    <w:p w14:paraId="2B3FFA0B" w14:textId="50683A62" w:rsidR="002A0FB6" w:rsidRPr="00880003" w:rsidRDefault="002A0FB6" w:rsidP="00D4492E">
      <w:pPr>
        <w:pStyle w:val="Corpsdetexte"/>
        <w:rPr>
          <w:sz w:val="22"/>
        </w:rPr>
      </w:pPr>
    </w:p>
    <w:p w14:paraId="499498E5" w14:textId="64BA541E" w:rsidR="002A0FB6" w:rsidRPr="00880003" w:rsidRDefault="002A0FB6" w:rsidP="00D4492E">
      <w:pPr>
        <w:pStyle w:val="Corpsdetexte"/>
        <w:rPr>
          <w:sz w:val="22"/>
        </w:rPr>
      </w:pPr>
    </w:p>
    <w:p w14:paraId="0E958108" w14:textId="1883D54B" w:rsidR="002A0FB6" w:rsidRPr="00880003" w:rsidRDefault="002A0FB6" w:rsidP="00D4492E">
      <w:pPr>
        <w:pStyle w:val="Corpsdetexte"/>
        <w:rPr>
          <w:sz w:val="22"/>
        </w:rPr>
      </w:pPr>
    </w:p>
    <w:p w14:paraId="149A595E" w14:textId="00632AB1" w:rsidR="002A0FB6" w:rsidRPr="00880003" w:rsidRDefault="002A0FB6" w:rsidP="00D4492E">
      <w:pPr>
        <w:pStyle w:val="Corpsdetexte"/>
        <w:rPr>
          <w:sz w:val="22"/>
        </w:rPr>
      </w:pPr>
    </w:p>
    <w:p w14:paraId="77697CF9" w14:textId="24EC50E6" w:rsidR="002A0FB6" w:rsidRPr="00880003" w:rsidRDefault="002A0FB6" w:rsidP="00D4492E">
      <w:pPr>
        <w:pStyle w:val="Corpsdetexte"/>
        <w:rPr>
          <w:sz w:val="22"/>
        </w:rPr>
      </w:pPr>
    </w:p>
    <w:p w14:paraId="18E853C2" w14:textId="23E208E7" w:rsidR="002A0FB6" w:rsidRPr="00880003" w:rsidRDefault="002A0FB6" w:rsidP="00D4492E">
      <w:pPr>
        <w:pStyle w:val="Corpsdetexte"/>
        <w:rPr>
          <w:sz w:val="22"/>
        </w:rPr>
      </w:pPr>
    </w:p>
    <w:p w14:paraId="317C4E13" w14:textId="08CC05AC" w:rsidR="002A0FB6" w:rsidRPr="00880003" w:rsidRDefault="002A0FB6" w:rsidP="00D4492E">
      <w:pPr>
        <w:pStyle w:val="Corpsdetexte"/>
        <w:rPr>
          <w:sz w:val="22"/>
        </w:rPr>
      </w:pPr>
    </w:p>
    <w:p w14:paraId="16025800" w14:textId="72F6BA89" w:rsidR="002A0FB6" w:rsidRPr="00880003" w:rsidRDefault="002A0FB6" w:rsidP="00D4492E">
      <w:pPr>
        <w:pStyle w:val="Corpsdetexte"/>
        <w:rPr>
          <w:sz w:val="22"/>
        </w:rPr>
      </w:pPr>
    </w:p>
    <w:p w14:paraId="7E5EFEFF" w14:textId="1D6965C3" w:rsidR="002A0FB6" w:rsidRPr="00880003" w:rsidRDefault="002A0FB6" w:rsidP="00D4492E">
      <w:pPr>
        <w:pStyle w:val="Corpsdetexte"/>
        <w:rPr>
          <w:sz w:val="22"/>
        </w:rPr>
      </w:pPr>
    </w:p>
    <w:p w14:paraId="6F71BDAF" w14:textId="7986C63A" w:rsidR="002A0FB6" w:rsidRPr="00880003" w:rsidRDefault="002A0FB6" w:rsidP="00D4492E">
      <w:pPr>
        <w:pStyle w:val="Corpsdetexte"/>
        <w:rPr>
          <w:sz w:val="22"/>
        </w:rPr>
      </w:pPr>
    </w:p>
    <w:p w14:paraId="426F8F63" w14:textId="4CDCAD98" w:rsidR="002A0FB6" w:rsidRPr="00880003" w:rsidRDefault="002A0FB6" w:rsidP="00D4492E">
      <w:pPr>
        <w:pStyle w:val="Corpsdetexte"/>
        <w:rPr>
          <w:sz w:val="22"/>
        </w:rPr>
      </w:pPr>
    </w:p>
    <w:p w14:paraId="48FC77E2" w14:textId="189006E0" w:rsidR="002A0FB6" w:rsidRPr="00880003" w:rsidRDefault="002A0FB6" w:rsidP="00D4492E">
      <w:pPr>
        <w:pStyle w:val="Corpsdetexte"/>
        <w:rPr>
          <w:sz w:val="22"/>
        </w:rPr>
      </w:pPr>
    </w:p>
    <w:p w14:paraId="686476D2" w14:textId="712F4003" w:rsidR="002A0FB6" w:rsidRPr="00880003" w:rsidRDefault="002A0FB6" w:rsidP="00D4492E">
      <w:pPr>
        <w:pStyle w:val="Corpsdetexte"/>
        <w:rPr>
          <w:sz w:val="22"/>
        </w:rPr>
      </w:pPr>
    </w:p>
    <w:p w14:paraId="3CB7983E" w14:textId="6A5864C1" w:rsidR="002A0FB6" w:rsidRPr="00880003" w:rsidRDefault="002A0FB6" w:rsidP="00D4492E">
      <w:pPr>
        <w:pStyle w:val="Corpsdetexte"/>
        <w:rPr>
          <w:sz w:val="22"/>
        </w:rPr>
      </w:pPr>
    </w:p>
    <w:p w14:paraId="5C1E1EF9" w14:textId="0A970EA7" w:rsidR="002A0FB6" w:rsidRPr="00880003" w:rsidRDefault="002A0FB6" w:rsidP="00D4492E">
      <w:pPr>
        <w:pStyle w:val="Corpsdetexte"/>
        <w:rPr>
          <w:sz w:val="22"/>
        </w:rPr>
      </w:pPr>
    </w:p>
    <w:p w14:paraId="6019C820" w14:textId="581F5AF3" w:rsidR="002A0FB6" w:rsidRPr="00880003" w:rsidRDefault="002A0FB6" w:rsidP="00D4492E">
      <w:pPr>
        <w:pStyle w:val="Corpsdetexte"/>
        <w:rPr>
          <w:sz w:val="22"/>
        </w:rPr>
      </w:pPr>
    </w:p>
    <w:p w14:paraId="45F108A0" w14:textId="4AE4AEA0" w:rsidR="002A0FB6" w:rsidRPr="00880003" w:rsidRDefault="002A0FB6" w:rsidP="00D4492E">
      <w:pPr>
        <w:pStyle w:val="Corpsdetexte"/>
        <w:rPr>
          <w:sz w:val="22"/>
        </w:rPr>
      </w:pPr>
    </w:p>
    <w:p w14:paraId="420C1B6C" w14:textId="6584DC44" w:rsidR="002A0FB6" w:rsidRPr="00880003" w:rsidRDefault="002A0FB6" w:rsidP="00D4492E">
      <w:pPr>
        <w:pStyle w:val="Corpsdetexte"/>
        <w:rPr>
          <w:sz w:val="22"/>
        </w:rPr>
      </w:pPr>
    </w:p>
    <w:p w14:paraId="35031B55" w14:textId="533C64AB" w:rsidR="002A0FB6" w:rsidRPr="00880003" w:rsidRDefault="002A0FB6" w:rsidP="00D4492E">
      <w:pPr>
        <w:pStyle w:val="Corpsdetexte"/>
        <w:rPr>
          <w:sz w:val="22"/>
        </w:rPr>
      </w:pPr>
    </w:p>
    <w:p w14:paraId="4EEED753" w14:textId="3BC777E0" w:rsidR="002A0FB6" w:rsidRPr="00880003" w:rsidRDefault="002A0FB6" w:rsidP="00D4492E">
      <w:pPr>
        <w:pStyle w:val="Corpsdetexte"/>
        <w:rPr>
          <w:sz w:val="22"/>
        </w:rPr>
      </w:pPr>
    </w:p>
    <w:p w14:paraId="6E4E955A" w14:textId="57C49AC0" w:rsidR="002A0FB6" w:rsidRPr="00880003" w:rsidRDefault="002A0FB6" w:rsidP="00D4492E">
      <w:pPr>
        <w:pStyle w:val="Corpsdetexte"/>
        <w:rPr>
          <w:sz w:val="22"/>
        </w:rPr>
      </w:pPr>
    </w:p>
    <w:p w14:paraId="2C7197BC" w14:textId="1CD6D4ED" w:rsidR="002A0FB6" w:rsidRPr="00880003" w:rsidRDefault="002A0FB6" w:rsidP="00D4492E">
      <w:pPr>
        <w:pStyle w:val="Corpsdetexte"/>
        <w:rPr>
          <w:sz w:val="22"/>
        </w:rPr>
      </w:pPr>
    </w:p>
    <w:p w14:paraId="78B34277" w14:textId="1009BC2E" w:rsidR="002A0FB6" w:rsidRPr="00880003" w:rsidRDefault="002A0FB6" w:rsidP="00D4492E">
      <w:pPr>
        <w:pStyle w:val="Corpsdetexte"/>
        <w:rPr>
          <w:sz w:val="22"/>
        </w:rPr>
      </w:pPr>
    </w:p>
    <w:p w14:paraId="6084E862" w14:textId="65D3CFDD" w:rsidR="002A0FB6" w:rsidRPr="00880003" w:rsidRDefault="002A0FB6" w:rsidP="00D4492E">
      <w:pPr>
        <w:pStyle w:val="Corpsdetexte"/>
        <w:rPr>
          <w:sz w:val="22"/>
        </w:rPr>
      </w:pPr>
    </w:p>
    <w:p w14:paraId="09DA5071" w14:textId="174CBBE5" w:rsidR="002A0FB6" w:rsidRPr="00880003" w:rsidRDefault="002A0FB6" w:rsidP="00D4492E">
      <w:pPr>
        <w:pStyle w:val="Corpsdetexte"/>
        <w:rPr>
          <w:sz w:val="22"/>
        </w:rPr>
      </w:pPr>
    </w:p>
    <w:p w14:paraId="75D1068C" w14:textId="6EF51833" w:rsidR="002A0FB6" w:rsidRPr="00880003" w:rsidRDefault="002A0FB6" w:rsidP="00D4492E">
      <w:pPr>
        <w:pStyle w:val="Corpsdetexte"/>
        <w:rPr>
          <w:sz w:val="22"/>
        </w:rPr>
      </w:pPr>
    </w:p>
    <w:p w14:paraId="17B8BEF2" w14:textId="2582052F" w:rsidR="002A0FB6" w:rsidRPr="00880003" w:rsidRDefault="002A0FB6" w:rsidP="00D4492E">
      <w:pPr>
        <w:pStyle w:val="Corpsdetexte"/>
        <w:rPr>
          <w:sz w:val="22"/>
        </w:rPr>
      </w:pPr>
    </w:p>
    <w:p w14:paraId="080DA98E" w14:textId="77777777" w:rsidR="002A0FB6" w:rsidRPr="00880003" w:rsidRDefault="002A0FB6" w:rsidP="00D4492E">
      <w:pPr>
        <w:pStyle w:val="Corpsdetexte"/>
        <w:rPr>
          <w:sz w:val="22"/>
        </w:rPr>
      </w:pPr>
    </w:p>
    <w:p w14:paraId="7C638C9A" w14:textId="0F2E5906" w:rsidR="0081129E" w:rsidRPr="00880003" w:rsidRDefault="002A0FB6" w:rsidP="00D4492E">
      <w:pPr>
        <w:pStyle w:val="Corpsdetexte"/>
      </w:pPr>
      <w:r w:rsidRPr="00880003">
        <w:drawing>
          <wp:inline distT="0" distB="0" distL="0" distR="0" wp14:anchorId="5E5EE80B" wp14:editId="7856E912">
            <wp:extent cx="6648450" cy="299586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8450" cy="2995868"/>
                    </a:xfrm>
                    <a:prstGeom prst="rect">
                      <a:avLst/>
                    </a:prstGeom>
                  </pic:spPr>
                </pic:pic>
              </a:graphicData>
            </a:graphic>
          </wp:inline>
        </w:drawing>
      </w:r>
    </w:p>
    <w:p w14:paraId="707F3E8B" w14:textId="77777777" w:rsidR="0081129E" w:rsidRPr="00880003" w:rsidRDefault="0081129E" w:rsidP="00D4492E">
      <w:pPr>
        <w:sectPr w:rsidR="0081129E" w:rsidRPr="00880003" w:rsidSect="00D4492E">
          <w:type w:val="continuous"/>
          <w:pgSz w:w="11910" w:h="16840"/>
          <w:pgMar w:top="720" w:right="720" w:bottom="720" w:left="720" w:header="720" w:footer="720" w:gutter="0"/>
          <w:cols w:space="720"/>
          <w:docGrid w:linePitch="299"/>
        </w:sectPr>
      </w:pPr>
    </w:p>
    <w:p w14:paraId="5C8F54A1" w14:textId="77777777" w:rsidR="0081129E" w:rsidRPr="00880003" w:rsidRDefault="00160FE2" w:rsidP="00D4492E">
      <w:pPr>
        <w:pStyle w:val="Corpsdetexte"/>
        <w:rPr>
          <w:sz w:val="20"/>
        </w:rPr>
      </w:pPr>
      <w:r w:rsidRPr="00880003">
        <w:lastRenderedPageBreak/>
        <w:drawing>
          <wp:anchor distT="0" distB="0" distL="0" distR="0" simplePos="0" relativeHeight="251630080" behindDoc="1" locked="0" layoutInCell="1" allowOverlap="1" wp14:anchorId="0EAEE73D" wp14:editId="44C857C8">
            <wp:simplePos x="0" y="0"/>
            <wp:positionH relativeFrom="page">
              <wp:posOffset>0</wp:posOffset>
            </wp:positionH>
            <wp:positionV relativeFrom="page">
              <wp:posOffset>0</wp:posOffset>
            </wp:positionV>
            <wp:extent cx="7560005" cy="10692003"/>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1" cstate="print"/>
                    <a:stretch>
                      <a:fillRect/>
                    </a:stretch>
                  </pic:blipFill>
                  <pic:spPr>
                    <a:xfrm>
                      <a:off x="0" y="0"/>
                      <a:ext cx="7560005" cy="10692003"/>
                    </a:xfrm>
                    <a:prstGeom prst="rect">
                      <a:avLst/>
                    </a:prstGeom>
                  </pic:spPr>
                </pic:pic>
              </a:graphicData>
            </a:graphic>
          </wp:anchor>
        </w:drawing>
      </w:r>
    </w:p>
    <w:p w14:paraId="01AE8154" w14:textId="7252211C" w:rsidR="0081129E" w:rsidRPr="00880003" w:rsidRDefault="0081129E" w:rsidP="00D4492E">
      <w:pPr>
        <w:pStyle w:val="Corpsdetexte"/>
      </w:pPr>
    </w:p>
    <w:p w14:paraId="1EA42904" w14:textId="43626EF3" w:rsidR="0081129E" w:rsidRPr="00880003" w:rsidRDefault="0081129E" w:rsidP="00D4492E">
      <w:pPr>
        <w:pStyle w:val="Corpsdetexte"/>
      </w:pPr>
    </w:p>
    <w:p w14:paraId="1AC64C75" w14:textId="04811972" w:rsidR="0081129E" w:rsidRPr="00880003" w:rsidRDefault="0081129E" w:rsidP="00D4492E">
      <w:pPr>
        <w:pStyle w:val="Corpsdetexte"/>
      </w:pPr>
    </w:p>
    <w:p w14:paraId="446FF25B" w14:textId="77777777" w:rsidR="0081129E" w:rsidRPr="00880003" w:rsidRDefault="0081129E" w:rsidP="00D4492E">
      <w:pPr>
        <w:pStyle w:val="Corpsdetexte"/>
      </w:pPr>
    </w:p>
    <w:p w14:paraId="15B15C56" w14:textId="36F78EA1" w:rsidR="0081129E" w:rsidRPr="00880003" w:rsidRDefault="0081129E" w:rsidP="00D4492E">
      <w:pPr>
        <w:pStyle w:val="Corpsdetexte"/>
      </w:pPr>
    </w:p>
    <w:p w14:paraId="50300976" w14:textId="4F10F448" w:rsidR="0081129E" w:rsidRPr="00880003" w:rsidRDefault="0081129E" w:rsidP="00D4492E">
      <w:pPr>
        <w:pStyle w:val="Corpsdetexte"/>
      </w:pPr>
    </w:p>
    <w:p w14:paraId="5DE7D2E0" w14:textId="74CF32E4" w:rsidR="0081129E" w:rsidRPr="00880003" w:rsidRDefault="0081129E" w:rsidP="00D4492E">
      <w:pPr>
        <w:pStyle w:val="Corpsdetexte"/>
      </w:pPr>
    </w:p>
    <w:p w14:paraId="2191C181" w14:textId="4731691C" w:rsidR="0081129E" w:rsidRPr="00880003" w:rsidRDefault="0081129E" w:rsidP="00D4492E">
      <w:pPr>
        <w:pStyle w:val="Corpsdetexte"/>
      </w:pPr>
    </w:p>
    <w:p w14:paraId="6FB93B71" w14:textId="6795836C" w:rsidR="0081129E" w:rsidRPr="00880003" w:rsidRDefault="0081129E" w:rsidP="00D4492E">
      <w:pPr>
        <w:pStyle w:val="Corpsdetexte"/>
      </w:pPr>
    </w:p>
    <w:p w14:paraId="302A4621" w14:textId="6C8FB6BB" w:rsidR="0081129E" w:rsidRPr="00880003" w:rsidRDefault="0081129E" w:rsidP="00D4492E">
      <w:pPr>
        <w:pStyle w:val="Corpsdetexte"/>
      </w:pPr>
    </w:p>
    <w:p w14:paraId="60D11F00" w14:textId="77777777" w:rsidR="0081129E" w:rsidRPr="00880003" w:rsidRDefault="0081129E" w:rsidP="00D4492E">
      <w:pPr>
        <w:pStyle w:val="Corpsdetexte"/>
      </w:pPr>
    </w:p>
    <w:p w14:paraId="519F39FC" w14:textId="51B984EC" w:rsidR="0081129E" w:rsidRPr="00880003" w:rsidRDefault="0081129E" w:rsidP="00D4492E">
      <w:pPr>
        <w:pStyle w:val="Corpsdetexte"/>
      </w:pPr>
    </w:p>
    <w:p w14:paraId="64806378" w14:textId="77777777" w:rsidR="0081129E" w:rsidRPr="00880003" w:rsidRDefault="0081129E" w:rsidP="00D4492E">
      <w:pPr>
        <w:pStyle w:val="Corpsdetexte"/>
      </w:pPr>
    </w:p>
    <w:p w14:paraId="2C74D427" w14:textId="77777777" w:rsidR="0081129E" w:rsidRPr="00880003" w:rsidRDefault="0081129E" w:rsidP="00D4492E">
      <w:pPr>
        <w:pStyle w:val="Corpsdetexte"/>
      </w:pPr>
    </w:p>
    <w:p w14:paraId="18FBA2AE" w14:textId="0BDA1F92" w:rsidR="0081129E" w:rsidRPr="00880003" w:rsidRDefault="0081129E" w:rsidP="00D4492E">
      <w:pPr>
        <w:pStyle w:val="Corpsdetexte"/>
      </w:pPr>
    </w:p>
    <w:p w14:paraId="089C9DC5" w14:textId="77777777" w:rsidR="0081129E" w:rsidRPr="00880003" w:rsidRDefault="0081129E" w:rsidP="00D4492E">
      <w:pPr>
        <w:pStyle w:val="Corpsdetexte"/>
      </w:pPr>
    </w:p>
    <w:p w14:paraId="7B5D36A6" w14:textId="71D0FFA4" w:rsidR="0081129E" w:rsidRPr="00880003" w:rsidRDefault="0081129E" w:rsidP="00D4492E">
      <w:pPr>
        <w:pStyle w:val="Corpsdetexte"/>
      </w:pPr>
    </w:p>
    <w:p w14:paraId="42068553" w14:textId="0CE31F2F" w:rsidR="0081129E" w:rsidRPr="00880003" w:rsidRDefault="0081129E" w:rsidP="00D4492E">
      <w:pPr>
        <w:pStyle w:val="Corpsdetexte"/>
      </w:pPr>
    </w:p>
    <w:p w14:paraId="0F35A748" w14:textId="77777777" w:rsidR="0081129E" w:rsidRPr="00880003" w:rsidRDefault="0081129E" w:rsidP="00D4492E">
      <w:pPr>
        <w:pStyle w:val="Corpsdetexte"/>
      </w:pPr>
    </w:p>
    <w:p w14:paraId="185F3EBD" w14:textId="0417E160" w:rsidR="0081129E" w:rsidRPr="00880003" w:rsidRDefault="0081129E" w:rsidP="00D4492E">
      <w:pPr>
        <w:pStyle w:val="Corpsdetexte"/>
      </w:pPr>
    </w:p>
    <w:p w14:paraId="18F69A60" w14:textId="77777777" w:rsidR="0081129E" w:rsidRPr="00880003" w:rsidRDefault="0081129E" w:rsidP="00D4492E">
      <w:pPr>
        <w:pStyle w:val="Corpsdetexte"/>
      </w:pPr>
    </w:p>
    <w:p w14:paraId="478D13D1" w14:textId="77777777" w:rsidR="0081129E" w:rsidRPr="00880003" w:rsidRDefault="0081129E" w:rsidP="00D4492E">
      <w:pPr>
        <w:pStyle w:val="Corpsdetexte"/>
      </w:pPr>
    </w:p>
    <w:p w14:paraId="0A3E0295" w14:textId="61BDD7EF" w:rsidR="0081129E" w:rsidRPr="00880003" w:rsidRDefault="0081129E" w:rsidP="00D4492E">
      <w:pPr>
        <w:pStyle w:val="Corpsdetexte"/>
      </w:pPr>
    </w:p>
    <w:p w14:paraId="07F5D6D0" w14:textId="77777777" w:rsidR="0081129E" w:rsidRPr="00880003" w:rsidRDefault="0081129E" w:rsidP="00D4492E">
      <w:pPr>
        <w:pStyle w:val="Corpsdetexte"/>
      </w:pPr>
    </w:p>
    <w:p w14:paraId="7D3EA461" w14:textId="77777777" w:rsidR="0081129E" w:rsidRPr="00880003" w:rsidRDefault="0081129E" w:rsidP="00D4492E">
      <w:pPr>
        <w:pStyle w:val="Corpsdetexte"/>
      </w:pPr>
    </w:p>
    <w:p w14:paraId="67350DA1" w14:textId="7F4B4F87" w:rsidR="0081129E" w:rsidRPr="00880003" w:rsidRDefault="0081129E" w:rsidP="00D4492E">
      <w:pPr>
        <w:pStyle w:val="Corpsdetexte"/>
      </w:pPr>
    </w:p>
    <w:p w14:paraId="7958C502" w14:textId="716B5551" w:rsidR="0081129E" w:rsidRPr="00880003" w:rsidRDefault="0081129E" w:rsidP="00D4492E">
      <w:pPr>
        <w:pStyle w:val="Corpsdetexte"/>
      </w:pPr>
    </w:p>
    <w:p w14:paraId="5D8AD0AA" w14:textId="77777777" w:rsidR="0081129E" w:rsidRPr="00880003" w:rsidRDefault="0081129E" w:rsidP="00D4492E">
      <w:pPr>
        <w:pStyle w:val="Corpsdetexte"/>
      </w:pPr>
    </w:p>
    <w:p w14:paraId="3173FC2D" w14:textId="77777777" w:rsidR="0081129E" w:rsidRPr="00880003" w:rsidRDefault="0081129E" w:rsidP="00D4492E">
      <w:pPr>
        <w:pStyle w:val="Corpsdetexte"/>
      </w:pPr>
    </w:p>
    <w:p w14:paraId="499E0BD6" w14:textId="77777777" w:rsidR="0081129E" w:rsidRPr="00880003" w:rsidRDefault="0081129E" w:rsidP="00D4492E">
      <w:pPr>
        <w:pStyle w:val="Corpsdetexte"/>
      </w:pPr>
    </w:p>
    <w:p w14:paraId="4F38E124" w14:textId="77777777" w:rsidR="0081129E" w:rsidRPr="00880003" w:rsidRDefault="0081129E" w:rsidP="00D4492E">
      <w:pPr>
        <w:pStyle w:val="Corpsdetexte"/>
      </w:pPr>
    </w:p>
    <w:p w14:paraId="5421F818" w14:textId="77777777" w:rsidR="0081129E" w:rsidRPr="00880003" w:rsidRDefault="0081129E" w:rsidP="00D4492E">
      <w:pPr>
        <w:pStyle w:val="Corpsdetexte"/>
      </w:pPr>
    </w:p>
    <w:p w14:paraId="36379EA4" w14:textId="7A933B5B" w:rsidR="0081129E" w:rsidRPr="00880003" w:rsidRDefault="0081129E" w:rsidP="00D4492E">
      <w:pPr>
        <w:pStyle w:val="Corpsdetexte"/>
      </w:pPr>
    </w:p>
    <w:p w14:paraId="0ECDBEF7" w14:textId="0B5A1E61" w:rsidR="0081129E" w:rsidRPr="00880003" w:rsidRDefault="0081129E" w:rsidP="00D4492E">
      <w:pPr>
        <w:pStyle w:val="Corpsdetexte"/>
      </w:pPr>
    </w:p>
    <w:p w14:paraId="0623C4DA" w14:textId="766BB5EC" w:rsidR="0081129E" w:rsidRPr="00880003" w:rsidRDefault="0081129E" w:rsidP="00D4492E">
      <w:pPr>
        <w:pStyle w:val="Corpsdetexte"/>
      </w:pPr>
    </w:p>
    <w:p w14:paraId="25439EBD" w14:textId="77777777" w:rsidR="0081129E" w:rsidRPr="00880003" w:rsidRDefault="0081129E" w:rsidP="00D4492E">
      <w:pPr>
        <w:pStyle w:val="Corpsdetexte"/>
      </w:pPr>
    </w:p>
    <w:p w14:paraId="2E2D6D56" w14:textId="234CADC7" w:rsidR="0081129E" w:rsidRPr="00880003" w:rsidRDefault="0081129E" w:rsidP="00D4492E">
      <w:pPr>
        <w:pStyle w:val="Corpsdetexte"/>
      </w:pPr>
    </w:p>
    <w:p w14:paraId="1FC84A52" w14:textId="08E3202D" w:rsidR="0081129E" w:rsidRPr="00880003" w:rsidRDefault="0081129E" w:rsidP="00D4492E">
      <w:pPr>
        <w:pStyle w:val="Corpsdetexte"/>
      </w:pPr>
    </w:p>
    <w:p w14:paraId="61D7E99A" w14:textId="54733FF8" w:rsidR="0081129E" w:rsidRPr="00880003" w:rsidRDefault="0081129E" w:rsidP="00D4492E">
      <w:pPr>
        <w:pStyle w:val="Corpsdetexte"/>
      </w:pPr>
    </w:p>
    <w:p w14:paraId="3329B387" w14:textId="55B741B6" w:rsidR="0081129E" w:rsidRPr="00880003" w:rsidRDefault="0081129E" w:rsidP="00D4492E">
      <w:pPr>
        <w:pStyle w:val="Corpsdetexte"/>
      </w:pPr>
    </w:p>
    <w:p w14:paraId="61D9222D" w14:textId="77777777" w:rsidR="0081129E" w:rsidRPr="00880003" w:rsidRDefault="0081129E" w:rsidP="00D4492E">
      <w:pPr>
        <w:pStyle w:val="Corpsdetexte"/>
      </w:pPr>
    </w:p>
    <w:p w14:paraId="6200F3E9" w14:textId="09CE3897" w:rsidR="0081129E" w:rsidRPr="00880003" w:rsidRDefault="0081129E" w:rsidP="00D4492E">
      <w:pPr>
        <w:pStyle w:val="Corpsdetexte"/>
      </w:pPr>
    </w:p>
    <w:p w14:paraId="599A0A22" w14:textId="77777777" w:rsidR="0081129E" w:rsidRPr="00880003" w:rsidRDefault="0081129E" w:rsidP="00D4492E">
      <w:pPr>
        <w:pStyle w:val="Corpsdetexte"/>
      </w:pPr>
    </w:p>
    <w:p w14:paraId="0583A80D" w14:textId="77777777" w:rsidR="0081129E" w:rsidRPr="00880003" w:rsidRDefault="0081129E" w:rsidP="00D4492E">
      <w:pPr>
        <w:pStyle w:val="Corpsdetexte"/>
      </w:pPr>
    </w:p>
    <w:p w14:paraId="26D2AB34" w14:textId="553E4F92" w:rsidR="0081129E" w:rsidRPr="00880003" w:rsidRDefault="0081129E" w:rsidP="00D4492E">
      <w:pPr>
        <w:pStyle w:val="Corpsdetexte"/>
      </w:pPr>
    </w:p>
    <w:p w14:paraId="7AFEB15E" w14:textId="77777777" w:rsidR="0081129E" w:rsidRPr="00880003" w:rsidRDefault="0081129E" w:rsidP="00D4492E">
      <w:pPr>
        <w:pStyle w:val="Corpsdetexte"/>
      </w:pPr>
    </w:p>
    <w:p w14:paraId="17E76E4B" w14:textId="0C14CAAF" w:rsidR="0081129E" w:rsidRPr="00670411" w:rsidRDefault="0081129E" w:rsidP="00D4492E">
      <w:pPr>
        <w:pStyle w:val="Corpsdetexte"/>
        <w:rPr>
          <w:sz w:val="18"/>
          <w:szCs w:val="18"/>
        </w:rPr>
      </w:pPr>
    </w:p>
    <w:p w14:paraId="247EF290" w14:textId="00D91FA4" w:rsidR="0081129E" w:rsidRPr="00670411" w:rsidRDefault="0081129E" w:rsidP="00670411">
      <w:pPr>
        <w:pStyle w:val="Corpsdetexte"/>
        <w:jc w:val="center"/>
      </w:pPr>
    </w:p>
    <w:p w14:paraId="352C4472" w14:textId="77777777" w:rsidR="0081129E" w:rsidRPr="00670411" w:rsidRDefault="0081129E" w:rsidP="00670411">
      <w:pPr>
        <w:pStyle w:val="Corpsdetexte"/>
        <w:jc w:val="center"/>
        <w:rPr>
          <w:sz w:val="14"/>
          <w:szCs w:val="14"/>
        </w:rPr>
      </w:pPr>
    </w:p>
    <w:p w14:paraId="7E4AA3D9" w14:textId="50B9CCC7" w:rsidR="0081129E" w:rsidRPr="00670411" w:rsidRDefault="0081129E" w:rsidP="00670411">
      <w:pPr>
        <w:pStyle w:val="Corpsdetexte"/>
        <w:jc w:val="center"/>
        <w:rPr>
          <w:sz w:val="14"/>
          <w:szCs w:val="14"/>
        </w:rPr>
      </w:pPr>
    </w:p>
    <w:p w14:paraId="107CC541" w14:textId="7C258829" w:rsidR="0081129E" w:rsidRPr="00670411" w:rsidRDefault="0081129E" w:rsidP="00670411">
      <w:pPr>
        <w:pStyle w:val="Corpsdetexte"/>
        <w:jc w:val="center"/>
        <w:rPr>
          <w:sz w:val="14"/>
          <w:szCs w:val="14"/>
        </w:rPr>
      </w:pPr>
    </w:p>
    <w:p w14:paraId="1DA80730" w14:textId="10C95C1C" w:rsidR="0081129E" w:rsidRPr="00670411" w:rsidRDefault="0081129E" w:rsidP="00670411">
      <w:pPr>
        <w:pStyle w:val="Corpsdetexte"/>
        <w:jc w:val="center"/>
        <w:rPr>
          <w:sz w:val="14"/>
          <w:szCs w:val="14"/>
        </w:rPr>
      </w:pPr>
    </w:p>
    <w:p w14:paraId="0CA7B918" w14:textId="2AC16B2C" w:rsidR="002A0FB6" w:rsidRPr="00880003" w:rsidRDefault="002A0FB6" w:rsidP="00D4492E">
      <w:pPr>
        <w:pStyle w:val="Corpsdetexte"/>
      </w:pPr>
    </w:p>
    <w:p w14:paraId="302A7859" w14:textId="634653D8" w:rsidR="002A0FB6" w:rsidRPr="00880003" w:rsidRDefault="002A0FB6" w:rsidP="00D4492E">
      <w:pPr>
        <w:pStyle w:val="Corpsdetexte"/>
      </w:pPr>
    </w:p>
    <w:p w14:paraId="07AA7410" w14:textId="77777777" w:rsidR="002A0FB6" w:rsidRPr="00880003" w:rsidRDefault="002A0FB6" w:rsidP="00D4492E">
      <w:pPr>
        <w:pStyle w:val="Corpsdetexte"/>
      </w:pPr>
    </w:p>
    <w:p w14:paraId="5228753B" w14:textId="2D3E8E3F" w:rsidR="0081129E" w:rsidRPr="00880003" w:rsidRDefault="0081129E" w:rsidP="00D4492E">
      <w:pPr>
        <w:pStyle w:val="Corpsdetexte"/>
      </w:pPr>
    </w:p>
    <w:p w14:paraId="75264C7F" w14:textId="77777777" w:rsidR="0081129E" w:rsidRPr="00880003" w:rsidRDefault="0081129E" w:rsidP="00D4492E">
      <w:pPr>
        <w:pStyle w:val="Corpsdetexte"/>
      </w:pPr>
    </w:p>
    <w:p w14:paraId="59518BD6" w14:textId="5D9D170D" w:rsidR="0081129E" w:rsidRPr="00880003" w:rsidRDefault="0081129E" w:rsidP="00D4492E">
      <w:pPr>
        <w:pStyle w:val="Corpsdetexte"/>
      </w:pPr>
    </w:p>
    <w:p w14:paraId="286E7992" w14:textId="399E99F0" w:rsidR="0081129E" w:rsidRPr="00880003" w:rsidRDefault="0081129E" w:rsidP="00D4492E">
      <w:pPr>
        <w:pStyle w:val="Corpsdetexte"/>
      </w:pPr>
    </w:p>
    <w:p w14:paraId="313A8DF0" w14:textId="78A7AC6C" w:rsidR="0081129E" w:rsidRPr="00880003" w:rsidRDefault="00670411" w:rsidP="00D4492E">
      <w:pPr>
        <w:pStyle w:val="Corpsdetexte"/>
      </w:pPr>
      <w:r w:rsidRPr="00880003">
        <w:drawing>
          <wp:anchor distT="0" distB="0" distL="114300" distR="114300" simplePos="0" relativeHeight="251702784" behindDoc="0" locked="0" layoutInCell="1" allowOverlap="1" wp14:anchorId="1F63D1DF" wp14:editId="538E9AE0">
            <wp:simplePos x="0" y="0"/>
            <wp:positionH relativeFrom="margin">
              <wp:align>center</wp:align>
            </wp:positionH>
            <wp:positionV relativeFrom="margin">
              <wp:posOffset>7007060</wp:posOffset>
            </wp:positionV>
            <wp:extent cx="1254125" cy="719455"/>
            <wp:effectExtent l="0" t="0" r="3175" b="4445"/>
            <wp:wrapNone/>
            <wp:docPr id="69"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1254125" cy="719455"/>
                    </a:xfrm>
                    <a:prstGeom prst="rect">
                      <a:avLst/>
                    </a:prstGeom>
                    <a:effectLst/>
                  </pic:spPr>
                </pic:pic>
              </a:graphicData>
            </a:graphic>
            <wp14:sizeRelH relativeFrom="margin">
              <wp14:pctWidth>0</wp14:pctWidth>
            </wp14:sizeRelH>
            <wp14:sizeRelV relativeFrom="margin">
              <wp14:pctHeight>0</wp14:pctHeight>
            </wp14:sizeRelV>
          </wp:anchor>
        </w:drawing>
      </w:r>
    </w:p>
    <w:p w14:paraId="2E63F6FF" w14:textId="37E5A308" w:rsidR="0081129E" w:rsidRPr="00880003" w:rsidRDefault="0081129E" w:rsidP="00D4492E">
      <w:pPr>
        <w:pStyle w:val="Corpsdetexte"/>
      </w:pPr>
    </w:p>
    <w:p w14:paraId="4C076110" w14:textId="12739F01" w:rsidR="0081129E" w:rsidRPr="00880003" w:rsidRDefault="0081129E" w:rsidP="00D4492E">
      <w:pPr>
        <w:pStyle w:val="Corpsdetexte"/>
      </w:pPr>
    </w:p>
    <w:p w14:paraId="52238724" w14:textId="33CA9D85" w:rsidR="0081129E" w:rsidRPr="00880003" w:rsidRDefault="0081129E" w:rsidP="00D4492E">
      <w:pPr>
        <w:pStyle w:val="Corpsdetexte"/>
      </w:pPr>
    </w:p>
    <w:p w14:paraId="3804523C" w14:textId="66DFAEED" w:rsidR="0081129E" w:rsidRPr="00880003" w:rsidRDefault="0081129E" w:rsidP="00D4492E">
      <w:pPr>
        <w:pStyle w:val="Corpsdetexte"/>
      </w:pPr>
    </w:p>
    <w:p w14:paraId="18D39FB1" w14:textId="65F2FFFF" w:rsidR="0081129E" w:rsidRDefault="0081129E" w:rsidP="00D4492E">
      <w:pPr>
        <w:pStyle w:val="Corpsdetexte"/>
      </w:pPr>
    </w:p>
    <w:p w14:paraId="4EAB4B63" w14:textId="1C77EAAF" w:rsidR="00670411" w:rsidRDefault="00670411" w:rsidP="00D4492E">
      <w:pPr>
        <w:pStyle w:val="Corpsdetexte"/>
      </w:pPr>
    </w:p>
    <w:p w14:paraId="3F730D9F" w14:textId="76F05B4B" w:rsidR="00670411" w:rsidRDefault="00670411" w:rsidP="00D4492E">
      <w:pPr>
        <w:pStyle w:val="Corpsdetexte"/>
      </w:pPr>
    </w:p>
    <w:p w14:paraId="5D7A9A78" w14:textId="74B6C6C6" w:rsidR="00670411" w:rsidRDefault="00670411" w:rsidP="00D4492E">
      <w:pPr>
        <w:pStyle w:val="Corpsdetexte"/>
      </w:pPr>
    </w:p>
    <w:p w14:paraId="5BCEF1DC" w14:textId="5A03D1F1" w:rsidR="00670411" w:rsidRDefault="00670411" w:rsidP="00D4492E">
      <w:pPr>
        <w:pStyle w:val="Corpsdetexte"/>
      </w:pPr>
    </w:p>
    <w:p w14:paraId="771A2F88" w14:textId="68FA0613" w:rsidR="00670411" w:rsidRDefault="00670411" w:rsidP="00D4492E">
      <w:pPr>
        <w:pStyle w:val="Corpsdetexte"/>
      </w:pPr>
    </w:p>
    <w:p w14:paraId="5199511D" w14:textId="6A7FDD86" w:rsidR="00670411" w:rsidRDefault="00670411" w:rsidP="00D4492E">
      <w:pPr>
        <w:pStyle w:val="Corpsdetexte"/>
      </w:pPr>
    </w:p>
    <w:p w14:paraId="303E88AD" w14:textId="6A0E20AD" w:rsidR="00670411" w:rsidRDefault="00670411" w:rsidP="00D4492E">
      <w:pPr>
        <w:pStyle w:val="Corpsdetexte"/>
      </w:pPr>
    </w:p>
    <w:p w14:paraId="3B0876CC" w14:textId="4EC243CE" w:rsidR="00670411" w:rsidRDefault="00670411" w:rsidP="00D4492E">
      <w:pPr>
        <w:pStyle w:val="Corpsdetexte"/>
      </w:pPr>
    </w:p>
    <w:p w14:paraId="0DB00B8F" w14:textId="270C96E9" w:rsidR="00670411" w:rsidRDefault="00670411" w:rsidP="00D4492E">
      <w:pPr>
        <w:pStyle w:val="Corpsdetexte"/>
      </w:pPr>
    </w:p>
    <w:p w14:paraId="7295D4B7" w14:textId="38B781E9" w:rsidR="00670411" w:rsidRDefault="00670411" w:rsidP="00D4492E">
      <w:pPr>
        <w:pStyle w:val="Corpsdetexte"/>
      </w:pPr>
    </w:p>
    <w:p w14:paraId="3AF170B8" w14:textId="088574B0" w:rsidR="00670411" w:rsidRDefault="00670411" w:rsidP="00D4492E">
      <w:pPr>
        <w:pStyle w:val="Corpsdetexte"/>
      </w:pPr>
    </w:p>
    <w:p w14:paraId="0C762169" w14:textId="06C7A553" w:rsidR="00670411" w:rsidRDefault="00670411" w:rsidP="00D4492E">
      <w:pPr>
        <w:pStyle w:val="Corpsdetexte"/>
      </w:pPr>
    </w:p>
    <w:p w14:paraId="4B1B60EA" w14:textId="74DC3476" w:rsidR="00670411" w:rsidRDefault="00670411" w:rsidP="00D4492E">
      <w:pPr>
        <w:pStyle w:val="Corpsdetexte"/>
      </w:pPr>
    </w:p>
    <w:p w14:paraId="69E5D384" w14:textId="3B783EE0" w:rsidR="00670411" w:rsidRDefault="00670411" w:rsidP="00D4492E">
      <w:pPr>
        <w:pStyle w:val="Corpsdetexte"/>
      </w:pPr>
    </w:p>
    <w:p w14:paraId="0EAC53D5" w14:textId="5F8225ED" w:rsidR="00670411" w:rsidRDefault="00670411" w:rsidP="00D4492E">
      <w:pPr>
        <w:pStyle w:val="Corpsdetexte"/>
      </w:pPr>
    </w:p>
    <w:p w14:paraId="4798DB24" w14:textId="0C238AC2" w:rsidR="00670411" w:rsidRPr="00880003" w:rsidRDefault="00670411" w:rsidP="00D4492E">
      <w:pPr>
        <w:pStyle w:val="Corpsdetexte"/>
      </w:pPr>
    </w:p>
    <w:p w14:paraId="09A1FF41" w14:textId="4E1BD39C" w:rsidR="0081129E" w:rsidRPr="00670411" w:rsidRDefault="00C70B08" w:rsidP="00670411">
      <w:pPr>
        <w:jc w:val="center"/>
        <w:rPr>
          <w:color w:val="FF9900"/>
          <w:sz w:val="28"/>
          <w:szCs w:val="18"/>
        </w:rPr>
      </w:pPr>
      <w:hyperlink r:id="rId32" w:history="1">
        <w:r w:rsidR="002A0FB6" w:rsidRPr="00670411">
          <w:rPr>
            <w:rStyle w:val="Lienhypertexte"/>
            <w:color w:val="FF9900"/>
            <w:sz w:val="28"/>
            <w:szCs w:val="18"/>
          </w:rPr>
          <w:t>www.infinitytheuniverse.com</w:t>
        </w:r>
      </w:hyperlink>
    </w:p>
    <w:sectPr w:rsidR="0081129E" w:rsidRPr="00670411" w:rsidSect="00D4492E">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rpanch Bold">
    <w:panose1 w:val="00000800000000000000"/>
    <w:charset w:val="00"/>
    <w:family w:val="auto"/>
    <w:pitch w:val="variable"/>
    <w:sig w:usb0="00008007" w:usb1="00000000" w:usb2="00000000" w:usb3="00000000" w:csb0="00000093" w:csb1="00000000"/>
  </w:font>
  <w:font w:name="Nirmala UI">
    <w:altName w:val="Nirmala UI"/>
    <w:panose1 w:val="020B0502040204020203"/>
    <w:charset w:val="00"/>
    <w:family w:val="swiss"/>
    <w:pitch w:val="variable"/>
    <w:sig w:usb0="80FF8023" w:usb1="0200004A" w:usb2="00000200" w:usb3="00000000" w:csb0="00000001" w:csb1="00000000"/>
  </w:font>
  <w:font w:name="Sarpanch SemiBold">
    <w:panose1 w:val="00000700000000000000"/>
    <w:charset w:val="00"/>
    <w:family w:val="auto"/>
    <w:pitch w:val="variable"/>
    <w:sig w:usb0="00008007" w:usb1="00000000" w:usb2="00000000"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Sarpanch Medium">
    <w:panose1 w:val="00000600000000000000"/>
    <w:charset w:val="00"/>
    <w:family w:val="auto"/>
    <w:pitch w:val="variable"/>
    <w:sig w:usb0="00008007" w:usb1="00000000"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0911"/>
    <w:multiLevelType w:val="hybridMultilevel"/>
    <w:tmpl w:val="0FC20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3314FD"/>
    <w:multiLevelType w:val="hybridMultilevel"/>
    <w:tmpl w:val="B8A2CE02"/>
    <w:lvl w:ilvl="0" w:tplc="B57CD768">
      <w:numFmt w:val="bullet"/>
      <w:lvlText w:val="►"/>
      <w:lvlJc w:val="left"/>
      <w:pPr>
        <w:ind w:left="128" w:hanging="89"/>
      </w:pPr>
      <w:rPr>
        <w:rFonts w:ascii="Cambria" w:eastAsia="Cambria" w:hAnsi="Cambria" w:cs="Cambria" w:hint="default"/>
        <w:color w:val="456F74"/>
        <w:w w:val="77"/>
        <w:sz w:val="10"/>
        <w:szCs w:val="10"/>
        <w:lang w:val="en-US" w:eastAsia="en-US" w:bidi="ar-SA"/>
      </w:rPr>
    </w:lvl>
    <w:lvl w:ilvl="1" w:tplc="32DC9C5C">
      <w:numFmt w:val="bullet"/>
      <w:lvlText w:val="•"/>
      <w:lvlJc w:val="left"/>
      <w:pPr>
        <w:ind w:left="303" w:hanging="89"/>
      </w:pPr>
      <w:rPr>
        <w:rFonts w:hint="default"/>
        <w:lang w:val="en-US" w:eastAsia="en-US" w:bidi="ar-SA"/>
      </w:rPr>
    </w:lvl>
    <w:lvl w:ilvl="2" w:tplc="F04E9F54">
      <w:numFmt w:val="bullet"/>
      <w:lvlText w:val="•"/>
      <w:lvlJc w:val="left"/>
      <w:pPr>
        <w:ind w:left="486" w:hanging="89"/>
      </w:pPr>
      <w:rPr>
        <w:rFonts w:hint="default"/>
        <w:lang w:val="en-US" w:eastAsia="en-US" w:bidi="ar-SA"/>
      </w:rPr>
    </w:lvl>
    <w:lvl w:ilvl="3" w:tplc="025AB13C">
      <w:numFmt w:val="bullet"/>
      <w:lvlText w:val="•"/>
      <w:lvlJc w:val="left"/>
      <w:pPr>
        <w:ind w:left="669" w:hanging="89"/>
      </w:pPr>
      <w:rPr>
        <w:rFonts w:hint="default"/>
        <w:lang w:val="en-US" w:eastAsia="en-US" w:bidi="ar-SA"/>
      </w:rPr>
    </w:lvl>
    <w:lvl w:ilvl="4" w:tplc="E8EC4972">
      <w:numFmt w:val="bullet"/>
      <w:lvlText w:val="•"/>
      <w:lvlJc w:val="left"/>
      <w:pPr>
        <w:ind w:left="853" w:hanging="89"/>
      </w:pPr>
      <w:rPr>
        <w:rFonts w:hint="default"/>
        <w:lang w:val="en-US" w:eastAsia="en-US" w:bidi="ar-SA"/>
      </w:rPr>
    </w:lvl>
    <w:lvl w:ilvl="5" w:tplc="FBCC648A">
      <w:numFmt w:val="bullet"/>
      <w:lvlText w:val="•"/>
      <w:lvlJc w:val="left"/>
      <w:pPr>
        <w:ind w:left="1036" w:hanging="89"/>
      </w:pPr>
      <w:rPr>
        <w:rFonts w:hint="default"/>
        <w:lang w:val="en-US" w:eastAsia="en-US" w:bidi="ar-SA"/>
      </w:rPr>
    </w:lvl>
    <w:lvl w:ilvl="6" w:tplc="8FA4F1E4">
      <w:numFmt w:val="bullet"/>
      <w:lvlText w:val="•"/>
      <w:lvlJc w:val="left"/>
      <w:pPr>
        <w:ind w:left="1219" w:hanging="89"/>
      </w:pPr>
      <w:rPr>
        <w:rFonts w:hint="default"/>
        <w:lang w:val="en-US" w:eastAsia="en-US" w:bidi="ar-SA"/>
      </w:rPr>
    </w:lvl>
    <w:lvl w:ilvl="7" w:tplc="5F7C6F14">
      <w:numFmt w:val="bullet"/>
      <w:lvlText w:val="•"/>
      <w:lvlJc w:val="left"/>
      <w:pPr>
        <w:ind w:left="1403" w:hanging="89"/>
      </w:pPr>
      <w:rPr>
        <w:rFonts w:hint="default"/>
        <w:lang w:val="en-US" w:eastAsia="en-US" w:bidi="ar-SA"/>
      </w:rPr>
    </w:lvl>
    <w:lvl w:ilvl="8" w:tplc="C43CB074">
      <w:numFmt w:val="bullet"/>
      <w:lvlText w:val="•"/>
      <w:lvlJc w:val="left"/>
      <w:pPr>
        <w:ind w:left="1586" w:hanging="89"/>
      </w:pPr>
      <w:rPr>
        <w:rFonts w:hint="default"/>
        <w:lang w:val="en-US" w:eastAsia="en-US" w:bidi="ar-SA"/>
      </w:rPr>
    </w:lvl>
  </w:abstractNum>
  <w:abstractNum w:abstractNumId="2" w15:restartNumberingAfterBreak="0">
    <w:nsid w:val="0DED5E35"/>
    <w:multiLevelType w:val="hybridMultilevel"/>
    <w:tmpl w:val="C0AAB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F92A5C"/>
    <w:multiLevelType w:val="hybridMultilevel"/>
    <w:tmpl w:val="9AB6BD30"/>
    <w:lvl w:ilvl="0" w:tplc="5F7A42BC">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B7722F86">
      <w:numFmt w:val="bullet"/>
      <w:lvlText w:val="•"/>
      <w:lvlJc w:val="left"/>
      <w:pPr>
        <w:ind w:left="817" w:hanging="150"/>
      </w:pPr>
      <w:rPr>
        <w:rFonts w:hint="default"/>
        <w:lang w:val="en-US" w:eastAsia="en-US" w:bidi="ar-SA"/>
      </w:rPr>
    </w:lvl>
    <w:lvl w:ilvl="2" w:tplc="9768FA60">
      <w:numFmt w:val="bullet"/>
      <w:lvlText w:val="•"/>
      <w:lvlJc w:val="left"/>
      <w:pPr>
        <w:ind w:left="1294" w:hanging="150"/>
      </w:pPr>
      <w:rPr>
        <w:rFonts w:hint="default"/>
        <w:lang w:val="en-US" w:eastAsia="en-US" w:bidi="ar-SA"/>
      </w:rPr>
    </w:lvl>
    <w:lvl w:ilvl="3" w:tplc="F488A952">
      <w:numFmt w:val="bullet"/>
      <w:lvlText w:val="•"/>
      <w:lvlJc w:val="left"/>
      <w:pPr>
        <w:ind w:left="1771" w:hanging="150"/>
      </w:pPr>
      <w:rPr>
        <w:rFonts w:hint="default"/>
        <w:lang w:val="en-US" w:eastAsia="en-US" w:bidi="ar-SA"/>
      </w:rPr>
    </w:lvl>
    <w:lvl w:ilvl="4" w:tplc="481A936A">
      <w:numFmt w:val="bullet"/>
      <w:lvlText w:val="•"/>
      <w:lvlJc w:val="left"/>
      <w:pPr>
        <w:ind w:left="2249" w:hanging="150"/>
      </w:pPr>
      <w:rPr>
        <w:rFonts w:hint="default"/>
        <w:lang w:val="en-US" w:eastAsia="en-US" w:bidi="ar-SA"/>
      </w:rPr>
    </w:lvl>
    <w:lvl w:ilvl="5" w:tplc="D7F439FE">
      <w:numFmt w:val="bullet"/>
      <w:lvlText w:val="•"/>
      <w:lvlJc w:val="left"/>
      <w:pPr>
        <w:ind w:left="2726" w:hanging="150"/>
      </w:pPr>
      <w:rPr>
        <w:rFonts w:hint="default"/>
        <w:lang w:val="en-US" w:eastAsia="en-US" w:bidi="ar-SA"/>
      </w:rPr>
    </w:lvl>
    <w:lvl w:ilvl="6" w:tplc="274C0A50">
      <w:numFmt w:val="bullet"/>
      <w:lvlText w:val="•"/>
      <w:lvlJc w:val="left"/>
      <w:pPr>
        <w:ind w:left="3203" w:hanging="150"/>
      </w:pPr>
      <w:rPr>
        <w:rFonts w:hint="default"/>
        <w:lang w:val="en-US" w:eastAsia="en-US" w:bidi="ar-SA"/>
      </w:rPr>
    </w:lvl>
    <w:lvl w:ilvl="7" w:tplc="FBA0D0C8">
      <w:numFmt w:val="bullet"/>
      <w:lvlText w:val="•"/>
      <w:lvlJc w:val="left"/>
      <w:pPr>
        <w:ind w:left="3681" w:hanging="150"/>
      </w:pPr>
      <w:rPr>
        <w:rFonts w:hint="default"/>
        <w:lang w:val="en-US" w:eastAsia="en-US" w:bidi="ar-SA"/>
      </w:rPr>
    </w:lvl>
    <w:lvl w:ilvl="8" w:tplc="43BCEB9A">
      <w:numFmt w:val="bullet"/>
      <w:lvlText w:val="•"/>
      <w:lvlJc w:val="left"/>
      <w:pPr>
        <w:ind w:left="4158" w:hanging="150"/>
      </w:pPr>
      <w:rPr>
        <w:rFonts w:hint="default"/>
        <w:lang w:val="en-US" w:eastAsia="en-US" w:bidi="ar-SA"/>
      </w:rPr>
    </w:lvl>
  </w:abstractNum>
  <w:abstractNum w:abstractNumId="4" w15:restartNumberingAfterBreak="0">
    <w:nsid w:val="14384FC7"/>
    <w:multiLevelType w:val="hybridMultilevel"/>
    <w:tmpl w:val="589CE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196137"/>
    <w:multiLevelType w:val="hybridMultilevel"/>
    <w:tmpl w:val="6A084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875575"/>
    <w:multiLevelType w:val="hybridMultilevel"/>
    <w:tmpl w:val="689CC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3219DE"/>
    <w:multiLevelType w:val="hybridMultilevel"/>
    <w:tmpl w:val="3C4CABDE"/>
    <w:lvl w:ilvl="0" w:tplc="E654D39C">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857ED31E">
      <w:numFmt w:val="bullet"/>
      <w:lvlText w:val="•"/>
      <w:lvlJc w:val="left"/>
      <w:pPr>
        <w:ind w:left="720" w:hanging="142"/>
      </w:pPr>
      <w:rPr>
        <w:rFonts w:hint="default"/>
        <w:lang w:val="en-US" w:eastAsia="en-US" w:bidi="ar-SA"/>
      </w:rPr>
    </w:lvl>
    <w:lvl w:ilvl="2" w:tplc="D5A6F91E">
      <w:numFmt w:val="bullet"/>
      <w:lvlText w:val="•"/>
      <w:lvlJc w:val="left"/>
      <w:pPr>
        <w:ind w:left="1160" w:hanging="142"/>
      </w:pPr>
      <w:rPr>
        <w:rFonts w:hint="default"/>
        <w:lang w:val="en-US" w:eastAsia="en-US" w:bidi="ar-SA"/>
      </w:rPr>
    </w:lvl>
    <w:lvl w:ilvl="3" w:tplc="C144C7AE">
      <w:numFmt w:val="bullet"/>
      <w:lvlText w:val="•"/>
      <w:lvlJc w:val="left"/>
      <w:pPr>
        <w:ind w:left="1600" w:hanging="142"/>
      </w:pPr>
      <w:rPr>
        <w:rFonts w:hint="default"/>
        <w:lang w:val="en-US" w:eastAsia="en-US" w:bidi="ar-SA"/>
      </w:rPr>
    </w:lvl>
    <w:lvl w:ilvl="4" w:tplc="D6A8A17A">
      <w:numFmt w:val="bullet"/>
      <w:lvlText w:val="•"/>
      <w:lvlJc w:val="left"/>
      <w:pPr>
        <w:ind w:left="2040" w:hanging="142"/>
      </w:pPr>
      <w:rPr>
        <w:rFonts w:hint="default"/>
        <w:lang w:val="en-US" w:eastAsia="en-US" w:bidi="ar-SA"/>
      </w:rPr>
    </w:lvl>
    <w:lvl w:ilvl="5" w:tplc="575CCBEA">
      <w:numFmt w:val="bullet"/>
      <w:lvlText w:val="•"/>
      <w:lvlJc w:val="left"/>
      <w:pPr>
        <w:ind w:left="2480" w:hanging="142"/>
      </w:pPr>
      <w:rPr>
        <w:rFonts w:hint="default"/>
        <w:lang w:val="en-US" w:eastAsia="en-US" w:bidi="ar-SA"/>
      </w:rPr>
    </w:lvl>
    <w:lvl w:ilvl="6" w:tplc="6526C782">
      <w:numFmt w:val="bullet"/>
      <w:lvlText w:val="•"/>
      <w:lvlJc w:val="left"/>
      <w:pPr>
        <w:ind w:left="2920" w:hanging="142"/>
      </w:pPr>
      <w:rPr>
        <w:rFonts w:hint="default"/>
        <w:lang w:val="en-US" w:eastAsia="en-US" w:bidi="ar-SA"/>
      </w:rPr>
    </w:lvl>
    <w:lvl w:ilvl="7" w:tplc="3C1E9378">
      <w:numFmt w:val="bullet"/>
      <w:lvlText w:val="•"/>
      <w:lvlJc w:val="left"/>
      <w:pPr>
        <w:ind w:left="3360" w:hanging="142"/>
      </w:pPr>
      <w:rPr>
        <w:rFonts w:hint="default"/>
        <w:lang w:val="en-US" w:eastAsia="en-US" w:bidi="ar-SA"/>
      </w:rPr>
    </w:lvl>
    <w:lvl w:ilvl="8" w:tplc="F468F020">
      <w:numFmt w:val="bullet"/>
      <w:lvlText w:val="•"/>
      <w:lvlJc w:val="left"/>
      <w:pPr>
        <w:ind w:left="3800" w:hanging="142"/>
      </w:pPr>
      <w:rPr>
        <w:rFonts w:hint="default"/>
        <w:lang w:val="en-US" w:eastAsia="en-US" w:bidi="ar-SA"/>
      </w:rPr>
    </w:lvl>
  </w:abstractNum>
  <w:abstractNum w:abstractNumId="8" w15:restartNumberingAfterBreak="0">
    <w:nsid w:val="1C8D0E64"/>
    <w:multiLevelType w:val="hybridMultilevel"/>
    <w:tmpl w:val="7EF628F4"/>
    <w:lvl w:ilvl="0" w:tplc="837A80D6">
      <w:numFmt w:val="bullet"/>
      <w:lvlText w:val="►"/>
      <w:lvlJc w:val="left"/>
      <w:pPr>
        <w:ind w:left="126" w:hanging="89"/>
      </w:pPr>
      <w:rPr>
        <w:rFonts w:ascii="Cambria" w:eastAsia="Cambria" w:hAnsi="Cambria" w:cs="Cambria" w:hint="default"/>
        <w:color w:val="456F74"/>
        <w:w w:val="77"/>
        <w:sz w:val="10"/>
        <w:szCs w:val="10"/>
        <w:lang w:val="en-US" w:eastAsia="en-US" w:bidi="ar-SA"/>
      </w:rPr>
    </w:lvl>
    <w:lvl w:ilvl="1" w:tplc="F61A0870">
      <w:numFmt w:val="bullet"/>
      <w:lvlText w:val="•"/>
      <w:lvlJc w:val="left"/>
      <w:pPr>
        <w:ind w:left="303" w:hanging="89"/>
      </w:pPr>
      <w:rPr>
        <w:rFonts w:hint="default"/>
        <w:lang w:val="en-US" w:eastAsia="en-US" w:bidi="ar-SA"/>
      </w:rPr>
    </w:lvl>
    <w:lvl w:ilvl="2" w:tplc="05E0A88C">
      <w:numFmt w:val="bullet"/>
      <w:lvlText w:val="•"/>
      <w:lvlJc w:val="left"/>
      <w:pPr>
        <w:ind w:left="486" w:hanging="89"/>
      </w:pPr>
      <w:rPr>
        <w:rFonts w:hint="default"/>
        <w:lang w:val="en-US" w:eastAsia="en-US" w:bidi="ar-SA"/>
      </w:rPr>
    </w:lvl>
    <w:lvl w:ilvl="3" w:tplc="73B8CCD4">
      <w:numFmt w:val="bullet"/>
      <w:lvlText w:val="•"/>
      <w:lvlJc w:val="left"/>
      <w:pPr>
        <w:ind w:left="669" w:hanging="89"/>
      </w:pPr>
      <w:rPr>
        <w:rFonts w:hint="default"/>
        <w:lang w:val="en-US" w:eastAsia="en-US" w:bidi="ar-SA"/>
      </w:rPr>
    </w:lvl>
    <w:lvl w:ilvl="4" w:tplc="6D364632">
      <w:numFmt w:val="bullet"/>
      <w:lvlText w:val="•"/>
      <w:lvlJc w:val="left"/>
      <w:pPr>
        <w:ind w:left="853" w:hanging="89"/>
      </w:pPr>
      <w:rPr>
        <w:rFonts w:hint="default"/>
        <w:lang w:val="en-US" w:eastAsia="en-US" w:bidi="ar-SA"/>
      </w:rPr>
    </w:lvl>
    <w:lvl w:ilvl="5" w:tplc="652236AC">
      <w:numFmt w:val="bullet"/>
      <w:lvlText w:val="•"/>
      <w:lvlJc w:val="left"/>
      <w:pPr>
        <w:ind w:left="1036" w:hanging="89"/>
      </w:pPr>
      <w:rPr>
        <w:rFonts w:hint="default"/>
        <w:lang w:val="en-US" w:eastAsia="en-US" w:bidi="ar-SA"/>
      </w:rPr>
    </w:lvl>
    <w:lvl w:ilvl="6" w:tplc="F6C4893A">
      <w:numFmt w:val="bullet"/>
      <w:lvlText w:val="•"/>
      <w:lvlJc w:val="left"/>
      <w:pPr>
        <w:ind w:left="1219" w:hanging="89"/>
      </w:pPr>
      <w:rPr>
        <w:rFonts w:hint="default"/>
        <w:lang w:val="en-US" w:eastAsia="en-US" w:bidi="ar-SA"/>
      </w:rPr>
    </w:lvl>
    <w:lvl w:ilvl="7" w:tplc="D9EE1434">
      <w:numFmt w:val="bullet"/>
      <w:lvlText w:val="•"/>
      <w:lvlJc w:val="left"/>
      <w:pPr>
        <w:ind w:left="1403" w:hanging="89"/>
      </w:pPr>
      <w:rPr>
        <w:rFonts w:hint="default"/>
        <w:lang w:val="en-US" w:eastAsia="en-US" w:bidi="ar-SA"/>
      </w:rPr>
    </w:lvl>
    <w:lvl w:ilvl="8" w:tplc="5E403D3A">
      <w:numFmt w:val="bullet"/>
      <w:lvlText w:val="•"/>
      <w:lvlJc w:val="left"/>
      <w:pPr>
        <w:ind w:left="1586" w:hanging="89"/>
      </w:pPr>
      <w:rPr>
        <w:rFonts w:hint="default"/>
        <w:lang w:val="en-US" w:eastAsia="en-US" w:bidi="ar-SA"/>
      </w:rPr>
    </w:lvl>
  </w:abstractNum>
  <w:abstractNum w:abstractNumId="9" w15:restartNumberingAfterBreak="0">
    <w:nsid w:val="1EA84074"/>
    <w:multiLevelType w:val="hybridMultilevel"/>
    <w:tmpl w:val="0646F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9518BB"/>
    <w:multiLevelType w:val="hybridMultilevel"/>
    <w:tmpl w:val="FD900782"/>
    <w:lvl w:ilvl="0" w:tplc="452E7C64">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8AF203A6">
      <w:numFmt w:val="bullet"/>
      <w:lvlText w:val="•"/>
      <w:lvlJc w:val="left"/>
      <w:pPr>
        <w:ind w:left="720" w:hanging="142"/>
      </w:pPr>
      <w:rPr>
        <w:rFonts w:hint="default"/>
        <w:lang w:val="en-US" w:eastAsia="en-US" w:bidi="ar-SA"/>
      </w:rPr>
    </w:lvl>
    <w:lvl w:ilvl="2" w:tplc="4AD2C9CA">
      <w:numFmt w:val="bullet"/>
      <w:lvlText w:val="•"/>
      <w:lvlJc w:val="left"/>
      <w:pPr>
        <w:ind w:left="1160" w:hanging="142"/>
      </w:pPr>
      <w:rPr>
        <w:rFonts w:hint="default"/>
        <w:lang w:val="en-US" w:eastAsia="en-US" w:bidi="ar-SA"/>
      </w:rPr>
    </w:lvl>
    <w:lvl w:ilvl="3" w:tplc="DC7AE6BE">
      <w:numFmt w:val="bullet"/>
      <w:lvlText w:val="•"/>
      <w:lvlJc w:val="left"/>
      <w:pPr>
        <w:ind w:left="1600" w:hanging="142"/>
      </w:pPr>
      <w:rPr>
        <w:rFonts w:hint="default"/>
        <w:lang w:val="en-US" w:eastAsia="en-US" w:bidi="ar-SA"/>
      </w:rPr>
    </w:lvl>
    <w:lvl w:ilvl="4" w:tplc="CAC21704">
      <w:numFmt w:val="bullet"/>
      <w:lvlText w:val="•"/>
      <w:lvlJc w:val="left"/>
      <w:pPr>
        <w:ind w:left="2040" w:hanging="142"/>
      </w:pPr>
      <w:rPr>
        <w:rFonts w:hint="default"/>
        <w:lang w:val="en-US" w:eastAsia="en-US" w:bidi="ar-SA"/>
      </w:rPr>
    </w:lvl>
    <w:lvl w:ilvl="5" w:tplc="6C1E4350">
      <w:numFmt w:val="bullet"/>
      <w:lvlText w:val="•"/>
      <w:lvlJc w:val="left"/>
      <w:pPr>
        <w:ind w:left="2480" w:hanging="142"/>
      </w:pPr>
      <w:rPr>
        <w:rFonts w:hint="default"/>
        <w:lang w:val="en-US" w:eastAsia="en-US" w:bidi="ar-SA"/>
      </w:rPr>
    </w:lvl>
    <w:lvl w:ilvl="6" w:tplc="B6EC0008">
      <w:numFmt w:val="bullet"/>
      <w:lvlText w:val="•"/>
      <w:lvlJc w:val="left"/>
      <w:pPr>
        <w:ind w:left="2920" w:hanging="142"/>
      </w:pPr>
      <w:rPr>
        <w:rFonts w:hint="default"/>
        <w:lang w:val="en-US" w:eastAsia="en-US" w:bidi="ar-SA"/>
      </w:rPr>
    </w:lvl>
    <w:lvl w:ilvl="7" w:tplc="A2AADC9A">
      <w:numFmt w:val="bullet"/>
      <w:lvlText w:val="•"/>
      <w:lvlJc w:val="left"/>
      <w:pPr>
        <w:ind w:left="3360" w:hanging="142"/>
      </w:pPr>
      <w:rPr>
        <w:rFonts w:hint="default"/>
        <w:lang w:val="en-US" w:eastAsia="en-US" w:bidi="ar-SA"/>
      </w:rPr>
    </w:lvl>
    <w:lvl w:ilvl="8" w:tplc="BEAC7B92">
      <w:numFmt w:val="bullet"/>
      <w:lvlText w:val="•"/>
      <w:lvlJc w:val="left"/>
      <w:pPr>
        <w:ind w:left="3800" w:hanging="142"/>
      </w:pPr>
      <w:rPr>
        <w:rFonts w:hint="default"/>
        <w:lang w:val="en-US" w:eastAsia="en-US" w:bidi="ar-SA"/>
      </w:rPr>
    </w:lvl>
  </w:abstractNum>
  <w:abstractNum w:abstractNumId="11" w15:restartNumberingAfterBreak="0">
    <w:nsid w:val="2D387733"/>
    <w:multiLevelType w:val="hybridMultilevel"/>
    <w:tmpl w:val="60EEEFB0"/>
    <w:lvl w:ilvl="0" w:tplc="C4E8A88C">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73528CCA">
      <w:numFmt w:val="bullet"/>
      <w:lvlText w:val="•"/>
      <w:lvlJc w:val="left"/>
      <w:pPr>
        <w:ind w:left="799" w:hanging="150"/>
      </w:pPr>
      <w:rPr>
        <w:rFonts w:hint="default"/>
        <w:lang w:val="en-US" w:eastAsia="en-US" w:bidi="ar-SA"/>
      </w:rPr>
    </w:lvl>
    <w:lvl w:ilvl="2" w:tplc="C90C6D58">
      <w:numFmt w:val="bullet"/>
      <w:lvlText w:val="•"/>
      <w:lvlJc w:val="left"/>
      <w:pPr>
        <w:ind w:left="1278" w:hanging="150"/>
      </w:pPr>
      <w:rPr>
        <w:rFonts w:hint="default"/>
        <w:lang w:val="en-US" w:eastAsia="en-US" w:bidi="ar-SA"/>
      </w:rPr>
    </w:lvl>
    <w:lvl w:ilvl="3" w:tplc="2F40F934">
      <w:numFmt w:val="bullet"/>
      <w:lvlText w:val="•"/>
      <w:lvlJc w:val="left"/>
      <w:pPr>
        <w:ind w:left="1757" w:hanging="150"/>
      </w:pPr>
      <w:rPr>
        <w:rFonts w:hint="default"/>
        <w:lang w:val="en-US" w:eastAsia="en-US" w:bidi="ar-SA"/>
      </w:rPr>
    </w:lvl>
    <w:lvl w:ilvl="4" w:tplc="0CCADD94">
      <w:numFmt w:val="bullet"/>
      <w:lvlText w:val="•"/>
      <w:lvlJc w:val="left"/>
      <w:pPr>
        <w:ind w:left="2237" w:hanging="150"/>
      </w:pPr>
      <w:rPr>
        <w:rFonts w:hint="default"/>
        <w:lang w:val="en-US" w:eastAsia="en-US" w:bidi="ar-SA"/>
      </w:rPr>
    </w:lvl>
    <w:lvl w:ilvl="5" w:tplc="0818CCA0">
      <w:numFmt w:val="bullet"/>
      <w:lvlText w:val="•"/>
      <w:lvlJc w:val="left"/>
      <w:pPr>
        <w:ind w:left="2716" w:hanging="150"/>
      </w:pPr>
      <w:rPr>
        <w:rFonts w:hint="default"/>
        <w:lang w:val="en-US" w:eastAsia="en-US" w:bidi="ar-SA"/>
      </w:rPr>
    </w:lvl>
    <w:lvl w:ilvl="6" w:tplc="AFFE5550">
      <w:numFmt w:val="bullet"/>
      <w:lvlText w:val="•"/>
      <w:lvlJc w:val="left"/>
      <w:pPr>
        <w:ind w:left="3195" w:hanging="150"/>
      </w:pPr>
      <w:rPr>
        <w:rFonts w:hint="default"/>
        <w:lang w:val="en-US" w:eastAsia="en-US" w:bidi="ar-SA"/>
      </w:rPr>
    </w:lvl>
    <w:lvl w:ilvl="7" w:tplc="60145F6C">
      <w:numFmt w:val="bullet"/>
      <w:lvlText w:val="•"/>
      <w:lvlJc w:val="left"/>
      <w:pPr>
        <w:ind w:left="3675" w:hanging="150"/>
      </w:pPr>
      <w:rPr>
        <w:rFonts w:hint="default"/>
        <w:lang w:val="en-US" w:eastAsia="en-US" w:bidi="ar-SA"/>
      </w:rPr>
    </w:lvl>
    <w:lvl w:ilvl="8" w:tplc="4E0454CE">
      <w:numFmt w:val="bullet"/>
      <w:lvlText w:val="•"/>
      <w:lvlJc w:val="left"/>
      <w:pPr>
        <w:ind w:left="4154" w:hanging="150"/>
      </w:pPr>
      <w:rPr>
        <w:rFonts w:hint="default"/>
        <w:lang w:val="en-US" w:eastAsia="en-US" w:bidi="ar-SA"/>
      </w:rPr>
    </w:lvl>
  </w:abstractNum>
  <w:abstractNum w:abstractNumId="12" w15:restartNumberingAfterBreak="0">
    <w:nsid w:val="338F345D"/>
    <w:multiLevelType w:val="hybridMultilevel"/>
    <w:tmpl w:val="202A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87101D"/>
    <w:multiLevelType w:val="hybridMultilevel"/>
    <w:tmpl w:val="C4160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5F0F45"/>
    <w:multiLevelType w:val="hybridMultilevel"/>
    <w:tmpl w:val="001EDBC6"/>
    <w:lvl w:ilvl="0" w:tplc="DE6A0E32">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0AC8DFE8">
      <w:numFmt w:val="bullet"/>
      <w:lvlText w:val="•"/>
      <w:lvlJc w:val="left"/>
      <w:pPr>
        <w:ind w:left="817" w:hanging="150"/>
      </w:pPr>
      <w:rPr>
        <w:rFonts w:hint="default"/>
        <w:lang w:val="en-US" w:eastAsia="en-US" w:bidi="ar-SA"/>
      </w:rPr>
    </w:lvl>
    <w:lvl w:ilvl="2" w:tplc="5D7CC3CA">
      <w:numFmt w:val="bullet"/>
      <w:lvlText w:val="•"/>
      <w:lvlJc w:val="left"/>
      <w:pPr>
        <w:ind w:left="1294" w:hanging="150"/>
      </w:pPr>
      <w:rPr>
        <w:rFonts w:hint="default"/>
        <w:lang w:val="en-US" w:eastAsia="en-US" w:bidi="ar-SA"/>
      </w:rPr>
    </w:lvl>
    <w:lvl w:ilvl="3" w:tplc="A4CCB3CA">
      <w:numFmt w:val="bullet"/>
      <w:lvlText w:val="•"/>
      <w:lvlJc w:val="left"/>
      <w:pPr>
        <w:ind w:left="1771" w:hanging="150"/>
      </w:pPr>
      <w:rPr>
        <w:rFonts w:hint="default"/>
        <w:lang w:val="en-US" w:eastAsia="en-US" w:bidi="ar-SA"/>
      </w:rPr>
    </w:lvl>
    <w:lvl w:ilvl="4" w:tplc="03728D08">
      <w:numFmt w:val="bullet"/>
      <w:lvlText w:val="•"/>
      <w:lvlJc w:val="left"/>
      <w:pPr>
        <w:ind w:left="2249" w:hanging="150"/>
      </w:pPr>
      <w:rPr>
        <w:rFonts w:hint="default"/>
        <w:lang w:val="en-US" w:eastAsia="en-US" w:bidi="ar-SA"/>
      </w:rPr>
    </w:lvl>
    <w:lvl w:ilvl="5" w:tplc="1722B202">
      <w:numFmt w:val="bullet"/>
      <w:lvlText w:val="•"/>
      <w:lvlJc w:val="left"/>
      <w:pPr>
        <w:ind w:left="2726" w:hanging="150"/>
      </w:pPr>
      <w:rPr>
        <w:rFonts w:hint="default"/>
        <w:lang w:val="en-US" w:eastAsia="en-US" w:bidi="ar-SA"/>
      </w:rPr>
    </w:lvl>
    <w:lvl w:ilvl="6" w:tplc="7A92CAE0">
      <w:numFmt w:val="bullet"/>
      <w:lvlText w:val="•"/>
      <w:lvlJc w:val="left"/>
      <w:pPr>
        <w:ind w:left="3203" w:hanging="150"/>
      </w:pPr>
      <w:rPr>
        <w:rFonts w:hint="default"/>
        <w:lang w:val="en-US" w:eastAsia="en-US" w:bidi="ar-SA"/>
      </w:rPr>
    </w:lvl>
    <w:lvl w:ilvl="7" w:tplc="9F38A18C">
      <w:numFmt w:val="bullet"/>
      <w:lvlText w:val="•"/>
      <w:lvlJc w:val="left"/>
      <w:pPr>
        <w:ind w:left="3681" w:hanging="150"/>
      </w:pPr>
      <w:rPr>
        <w:rFonts w:hint="default"/>
        <w:lang w:val="en-US" w:eastAsia="en-US" w:bidi="ar-SA"/>
      </w:rPr>
    </w:lvl>
    <w:lvl w:ilvl="8" w:tplc="EF94AABE">
      <w:numFmt w:val="bullet"/>
      <w:lvlText w:val="•"/>
      <w:lvlJc w:val="left"/>
      <w:pPr>
        <w:ind w:left="4158" w:hanging="150"/>
      </w:pPr>
      <w:rPr>
        <w:rFonts w:hint="default"/>
        <w:lang w:val="en-US" w:eastAsia="en-US" w:bidi="ar-SA"/>
      </w:rPr>
    </w:lvl>
  </w:abstractNum>
  <w:abstractNum w:abstractNumId="15" w15:restartNumberingAfterBreak="0">
    <w:nsid w:val="4BCD46E2"/>
    <w:multiLevelType w:val="hybridMultilevel"/>
    <w:tmpl w:val="ACB06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9A76B9"/>
    <w:multiLevelType w:val="hybridMultilevel"/>
    <w:tmpl w:val="DAA81E58"/>
    <w:lvl w:ilvl="0" w:tplc="878C7EA8">
      <w:numFmt w:val="bullet"/>
      <w:lvlText w:val="►"/>
      <w:lvlJc w:val="left"/>
      <w:pPr>
        <w:ind w:left="128" w:hanging="89"/>
      </w:pPr>
      <w:rPr>
        <w:rFonts w:ascii="Cambria" w:eastAsia="Cambria" w:hAnsi="Cambria" w:cs="Cambria" w:hint="default"/>
        <w:color w:val="456F74"/>
        <w:w w:val="77"/>
        <w:sz w:val="10"/>
        <w:szCs w:val="10"/>
        <w:lang w:val="en-US" w:eastAsia="en-US" w:bidi="ar-SA"/>
      </w:rPr>
    </w:lvl>
    <w:lvl w:ilvl="1" w:tplc="6B1EC846">
      <w:numFmt w:val="bullet"/>
      <w:lvlText w:val="•"/>
      <w:lvlJc w:val="left"/>
      <w:pPr>
        <w:ind w:left="303" w:hanging="89"/>
      </w:pPr>
      <w:rPr>
        <w:rFonts w:hint="default"/>
        <w:lang w:val="en-US" w:eastAsia="en-US" w:bidi="ar-SA"/>
      </w:rPr>
    </w:lvl>
    <w:lvl w:ilvl="2" w:tplc="B616F1E0">
      <w:numFmt w:val="bullet"/>
      <w:lvlText w:val="•"/>
      <w:lvlJc w:val="left"/>
      <w:pPr>
        <w:ind w:left="486" w:hanging="89"/>
      </w:pPr>
      <w:rPr>
        <w:rFonts w:hint="default"/>
        <w:lang w:val="en-US" w:eastAsia="en-US" w:bidi="ar-SA"/>
      </w:rPr>
    </w:lvl>
    <w:lvl w:ilvl="3" w:tplc="A210C46E">
      <w:numFmt w:val="bullet"/>
      <w:lvlText w:val="•"/>
      <w:lvlJc w:val="left"/>
      <w:pPr>
        <w:ind w:left="669" w:hanging="89"/>
      </w:pPr>
      <w:rPr>
        <w:rFonts w:hint="default"/>
        <w:lang w:val="en-US" w:eastAsia="en-US" w:bidi="ar-SA"/>
      </w:rPr>
    </w:lvl>
    <w:lvl w:ilvl="4" w:tplc="31CE3A9E">
      <w:numFmt w:val="bullet"/>
      <w:lvlText w:val="•"/>
      <w:lvlJc w:val="left"/>
      <w:pPr>
        <w:ind w:left="853" w:hanging="89"/>
      </w:pPr>
      <w:rPr>
        <w:rFonts w:hint="default"/>
        <w:lang w:val="en-US" w:eastAsia="en-US" w:bidi="ar-SA"/>
      </w:rPr>
    </w:lvl>
    <w:lvl w:ilvl="5" w:tplc="52F6293A">
      <w:numFmt w:val="bullet"/>
      <w:lvlText w:val="•"/>
      <w:lvlJc w:val="left"/>
      <w:pPr>
        <w:ind w:left="1036" w:hanging="89"/>
      </w:pPr>
      <w:rPr>
        <w:rFonts w:hint="default"/>
        <w:lang w:val="en-US" w:eastAsia="en-US" w:bidi="ar-SA"/>
      </w:rPr>
    </w:lvl>
    <w:lvl w:ilvl="6" w:tplc="020010BC">
      <w:numFmt w:val="bullet"/>
      <w:lvlText w:val="•"/>
      <w:lvlJc w:val="left"/>
      <w:pPr>
        <w:ind w:left="1219" w:hanging="89"/>
      </w:pPr>
      <w:rPr>
        <w:rFonts w:hint="default"/>
        <w:lang w:val="en-US" w:eastAsia="en-US" w:bidi="ar-SA"/>
      </w:rPr>
    </w:lvl>
    <w:lvl w:ilvl="7" w:tplc="50C64DDC">
      <w:numFmt w:val="bullet"/>
      <w:lvlText w:val="•"/>
      <w:lvlJc w:val="left"/>
      <w:pPr>
        <w:ind w:left="1403" w:hanging="89"/>
      </w:pPr>
      <w:rPr>
        <w:rFonts w:hint="default"/>
        <w:lang w:val="en-US" w:eastAsia="en-US" w:bidi="ar-SA"/>
      </w:rPr>
    </w:lvl>
    <w:lvl w:ilvl="8" w:tplc="8A8A4680">
      <w:numFmt w:val="bullet"/>
      <w:lvlText w:val="•"/>
      <w:lvlJc w:val="left"/>
      <w:pPr>
        <w:ind w:left="1586" w:hanging="89"/>
      </w:pPr>
      <w:rPr>
        <w:rFonts w:hint="default"/>
        <w:lang w:val="en-US" w:eastAsia="en-US" w:bidi="ar-SA"/>
      </w:rPr>
    </w:lvl>
  </w:abstractNum>
  <w:abstractNum w:abstractNumId="17" w15:restartNumberingAfterBreak="0">
    <w:nsid w:val="53C62043"/>
    <w:multiLevelType w:val="hybridMultilevel"/>
    <w:tmpl w:val="07AA745A"/>
    <w:lvl w:ilvl="0" w:tplc="EDC083B4">
      <w:numFmt w:val="bullet"/>
      <w:lvlText w:val="•"/>
      <w:lvlJc w:val="left"/>
      <w:pPr>
        <w:ind w:left="1080" w:hanging="720"/>
      </w:pPr>
      <w:rPr>
        <w:rFonts w:ascii="Arial" w:eastAsia="Microsoft Sans Serif"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FB4557"/>
    <w:multiLevelType w:val="hybridMultilevel"/>
    <w:tmpl w:val="27A2E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20" w15:restartNumberingAfterBreak="0">
    <w:nsid w:val="60B5526A"/>
    <w:multiLevelType w:val="hybridMultilevel"/>
    <w:tmpl w:val="385CA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F908CE"/>
    <w:multiLevelType w:val="hybridMultilevel"/>
    <w:tmpl w:val="F1D06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23" w15:restartNumberingAfterBreak="0">
    <w:nsid w:val="70512242"/>
    <w:multiLevelType w:val="hybridMultilevel"/>
    <w:tmpl w:val="D3D419C0"/>
    <w:lvl w:ilvl="0" w:tplc="32E83BD0">
      <w:numFmt w:val="bullet"/>
      <w:lvlText w:val="►"/>
      <w:lvlJc w:val="left"/>
      <w:pPr>
        <w:ind w:left="126" w:hanging="89"/>
      </w:pPr>
      <w:rPr>
        <w:rFonts w:ascii="Cambria" w:eastAsia="Cambria" w:hAnsi="Cambria" w:cs="Cambria" w:hint="default"/>
        <w:color w:val="456F74"/>
        <w:w w:val="77"/>
        <w:sz w:val="10"/>
        <w:szCs w:val="10"/>
        <w:lang w:val="en-US" w:eastAsia="en-US" w:bidi="ar-SA"/>
      </w:rPr>
    </w:lvl>
    <w:lvl w:ilvl="1" w:tplc="2E6C4ACE">
      <w:numFmt w:val="bullet"/>
      <w:lvlText w:val="•"/>
      <w:lvlJc w:val="left"/>
      <w:pPr>
        <w:ind w:left="303" w:hanging="89"/>
      </w:pPr>
      <w:rPr>
        <w:rFonts w:hint="default"/>
        <w:lang w:val="en-US" w:eastAsia="en-US" w:bidi="ar-SA"/>
      </w:rPr>
    </w:lvl>
    <w:lvl w:ilvl="2" w:tplc="13B8F844">
      <w:numFmt w:val="bullet"/>
      <w:lvlText w:val="•"/>
      <w:lvlJc w:val="left"/>
      <w:pPr>
        <w:ind w:left="486" w:hanging="89"/>
      </w:pPr>
      <w:rPr>
        <w:rFonts w:hint="default"/>
        <w:lang w:val="en-US" w:eastAsia="en-US" w:bidi="ar-SA"/>
      </w:rPr>
    </w:lvl>
    <w:lvl w:ilvl="3" w:tplc="FEDA7948">
      <w:numFmt w:val="bullet"/>
      <w:lvlText w:val="•"/>
      <w:lvlJc w:val="left"/>
      <w:pPr>
        <w:ind w:left="669" w:hanging="89"/>
      </w:pPr>
      <w:rPr>
        <w:rFonts w:hint="default"/>
        <w:lang w:val="en-US" w:eastAsia="en-US" w:bidi="ar-SA"/>
      </w:rPr>
    </w:lvl>
    <w:lvl w:ilvl="4" w:tplc="2B64E87A">
      <w:numFmt w:val="bullet"/>
      <w:lvlText w:val="•"/>
      <w:lvlJc w:val="left"/>
      <w:pPr>
        <w:ind w:left="853" w:hanging="89"/>
      </w:pPr>
      <w:rPr>
        <w:rFonts w:hint="default"/>
        <w:lang w:val="en-US" w:eastAsia="en-US" w:bidi="ar-SA"/>
      </w:rPr>
    </w:lvl>
    <w:lvl w:ilvl="5" w:tplc="46C09CDA">
      <w:numFmt w:val="bullet"/>
      <w:lvlText w:val="•"/>
      <w:lvlJc w:val="left"/>
      <w:pPr>
        <w:ind w:left="1036" w:hanging="89"/>
      </w:pPr>
      <w:rPr>
        <w:rFonts w:hint="default"/>
        <w:lang w:val="en-US" w:eastAsia="en-US" w:bidi="ar-SA"/>
      </w:rPr>
    </w:lvl>
    <w:lvl w:ilvl="6" w:tplc="DB4A66E8">
      <w:numFmt w:val="bullet"/>
      <w:lvlText w:val="•"/>
      <w:lvlJc w:val="left"/>
      <w:pPr>
        <w:ind w:left="1219" w:hanging="89"/>
      </w:pPr>
      <w:rPr>
        <w:rFonts w:hint="default"/>
        <w:lang w:val="en-US" w:eastAsia="en-US" w:bidi="ar-SA"/>
      </w:rPr>
    </w:lvl>
    <w:lvl w:ilvl="7" w:tplc="42089638">
      <w:numFmt w:val="bullet"/>
      <w:lvlText w:val="•"/>
      <w:lvlJc w:val="left"/>
      <w:pPr>
        <w:ind w:left="1403" w:hanging="89"/>
      </w:pPr>
      <w:rPr>
        <w:rFonts w:hint="default"/>
        <w:lang w:val="en-US" w:eastAsia="en-US" w:bidi="ar-SA"/>
      </w:rPr>
    </w:lvl>
    <w:lvl w:ilvl="8" w:tplc="58FE5C06">
      <w:numFmt w:val="bullet"/>
      <w:lvlText w:val="•"/>
      <w:lvlJc w:val="left"/>
      <w:pPr>
        <w:ind w:left="1586" w:hanging="89"/>
      </w:pPr>
      <w:rPr>
        <w:rFonts w:hint="default"/>
        <w:lang w:val="en-US" w:eastAsia="en-US" w:bidi="ar-SA"/>
      </w:rPr>
    </w:lvl>
  </w:abstractNum>
  <w:abstractNum w:abstractNumId="24" w15:restartNumberingAfterBreak="0">
    <w:nsid w:val="741477F9"/>
    <w:multiLevelType w:val="hybridMultilevel"/>
    <w:tmpl w:val="E63046CC"/>
    <w:lvl w:ilvl="0" w:tplc="040C0001">
      <w:start w:val="1"/>
      <w:numFmt w:val="bullet"/>
      <w:lvlText w:val=""/>
      <w:lvlJc w:val="left"/>
      <w:pPr>
        <w:ind w:left="879" w:hanging="360"/>
      </w:pPr>
      <w:rPr>
        <w:rFonts w:ascii="Symbol" w:hAnsi="Symbol" w:hint="default"/>
      </w:rPr>
    </w:lvl>
    <w:lvl w:ilvl="1" w:tplc="7534E16C">
      <w:numFmt w:val="bullet"/>
      <w:lvlText w:val="•"/>
      <w:lvlJc w:val="left"/>
      <w:pPr>
        <w:ind w:left="1674" w:hanging="435"/>
      </w:pPr>
      <w:rPr>
        <w:rFonts w:ascii="Microsoft Sans Serif" w:eastAsia="Microsoft Sans Serif" w:hAnsi="Microsoft Sans Serif" w:cs="Microsoft Sans Serif"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num w:numId="1" w16cid:durableId="1621111777">
    <w:abstractNumId w:val="3"/>
  </w:num>
  <w:num w:numId="2" w16cid:durableId="1495756446">
    <w:abstractNumId w:val="8"/>
  </w:num>
  <w:num w:numId="3" w16cid:durableId="727922406">
    <w:abstractNumId w:val="16"/>
  </w:num>
  <w:num w:numId="4" w16cid:durableId="1063796577">
    <w:abstractNumId w:val="10"/>
  </w:num>
  <w:num w:numId="5" w16cid:durableId="1352684403">
    <w:abstractNumId w:val="23"/>
  </w:num>
  <w:num w:numId="6" w16cid:durableId="674846047">
    <w:abstractNumId w:val="1"/>
  </w:num>
  <w:num w:numId="7" w16cid:durableId="118034819">
    <w:abstractNumId w:val="7"/>
  </w:num>
  <w:num w:numId="8" w16cid:durableId="139470820">
    <w:abstractNumId w:val="14"/>
  </w:num>
  <w:num w:numId="9" w16cid:durableId="79257426">
    <w:abstractNumId w:val="11"/>
  </w:num>
  <w:num w:numId="10" w16cid:durableId="829711233">
    <w:abstractNumId w:val="2"/>
  </w:num>
  <w:num w:numId="11" w16cid:durableId="826095649">
    <w:abstractNumId w:val="17"/>
  </w:num>
  <w:num w:numId="12" w16cid:durableId="549850126">
    <w:abstractNumId w:val="24"/>
  </w:num>
  <w:num w:numId="13" w16cid:durableId="462234949">
    <w:abstractNumId w:val="6"/>
  </w:num>
  <w:num w:numId="14" w16cid:durableId="1808859978">
    <w:abstractNumId w:val="20"/>
  </w:num>
  <w:num w:numId="15" w16cid:durableId="871650428">
    <w:abstractNumId w:val="21"/>
  </w:num>
  <w:num w:numId="16" w16cid:durableId="649210032">
    <w:abstractNumId w:val="19"/>
  </w:num>
  <w:num w:numId="17" w16cid:durableId="454716421">
    <w:abstractNumId w:val="22"/>
  </w:num>
  <w:num w:numId="18" w16cid:durableId="458501871">
    <w:abstractNumId w:val="13"/>
  </w:num>
  <w:num w:numId="19" w16cid:durableId="458114059">
    <w:abstractNumId w:val="5"/>
  </w:num>
  <w:num w:numId="20" w16cid:durableId="2101217860">
    <w:abstractNumId w:val="4"/>
  </w:num>
  <w:num w:numId="21" w16cid:durableId="1096942028">
    <w:abstractNumId w:val="9"/>
  </w:num>
  <w:num w:numId="22" w16cid:durableId="1411000831">
    <w:abstractNumId w:val="18"/>
  </w:num>
  <w:num w:numId="23" w16cid:durableId="1882784698">
    <w:abstractNumId w:val="12"/>
  </w:num>
  <w:num w:numId="24" w16cid:durableId="557319973">
    <w:abstractNumId w:val="15"/>
  </w:num>
  <w:num w:numId="25" w16cid:durableId="33839374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9E"/>
    <w:rsid w:val="000A5956"/>
    <w:rsid w:val="000B4036"/>
    <w:rsid w:val="000B66C4"/>
    <w:rsid w:val="000C370A"/>
    <w:rsid w:val="000E3887"/>
    <w:rsid w:val="000F24BB"/>
    <w:rsid w:val="00137831"/>
    <w:rsid w:val="00160FE2"/>
    <w:rsid w:val="00172A0E"/>
    <w:rsid w:val="001F3B26"/>
    <w:rsid w:val="00206D22"/>
    <w:rsid w:val="00232D2A"/>
    <w:rsid w:val="00245EEF"/>
    <w:rsid w:val="00276596"/>
    <w:rsid w:val="002971EF"/>
    <w:rsid w:val="002A0FB6"/>
    <w:rsid w:val="002B29C7"/>
    <w:rsid w:val="00333D6D"/>
    <w:rsid w:val="003673BA"/>
    <w:rsid w:val="003929D2"/>
    <w:rsid w:val="003B66A2"/>
    <w:rsid w:val="003F0323"/>
    <w:rsid w:val="003F1F61"/>
    <w:rsid w:val="0040026F"/>
    <w:rsid w:val="00415A25"/>
    <w:rsid w:val="00432D00"/>
    <w:rsid w:val="00475D0D"/>
    <w:rsid w:val="00487742"/>
    <w:rsid w:val="004E6EF5"/>
    <w:rsid w:val="004F136C"/>
    <w:rsid w:val="0053210E"/>
    <w:rsid w:val="00547F21"/>
    <w:rsid w:val="005956BE"/>
    <w:rsid w:val="005B5E13"/>
    <w:rsid w:val="005C44FE"/>
    <w:rsid w:val="005D02EB"/>
    <w:rsid w:val="005F610C"/>
    <w:rsid w:val="00616697"/>
    <w:rsid w:val="00670411"/>
    <w:rsid w:val="006C0E22"/>
    <w:rsid w:val="00730E04"/>
    <w:rsid w:val="00740375"/>
    <w:rsid w:val="00763C63"/>
    <w:rsid w:val="00771EF9"/>
    <w:rsid w:val="007D5A4A"/>
    <w:rsid w:val="0081129E"/>
    <w:rsid w:val="00827756"/>
    <w:rsid w:val="008531AB"/>
    <w:rsid w:val="00870EC1"/>
    <w:rsid w:val="00872B92"/>
    <w:rsid w:val="00880003"/>
    <w:rsid w:val="00884C3C"/>
    <w:rsid w:val="00891EC3"/>
    <w:rsid w:val="00916CCC"/>
    <w:rsid w:val="00955156"/>
    <w:rsid w:val="00980B93"/>
    <w:rsid w:val="009E0239"/>
    <w:rsid w:val="00A035A5"/>
    <w:rsid w:val="00B10586"/>
    <w:rsid w:val="00BA174B"/>
    <w:rsid w:val="00BD4EA8"/>
    <w:rsid w:val="00C20F5B"/>
    <w:rsid w:val="00C41C28"/>
    <w:rsid w:val="00C70B08"/>
    <w:rsid w:val="00C77BCE"/>
    <w:rsid w:val="00CA4DE5"/>
    <w:rsid w:val="00D1383E"/>
    <w:rsid w:val="00D14292"/>
    <w:rsid w:val="00D348B1"/>
    <w:rsid w:val="00D418A4"/>
    <w:rsid w:val="00D4492E"/>
    <w:rsid w:val="00D50303"/>
    <w:rsid w:val="00D86949"/>
    <w:rsid w:val="00DB6F70"/>
    <w:rsid w:val="00DC6C25"/>
    <w:rsid w:val="00DF10F1"/>
    <w:rsid w:val="00E060F9"/>
    <w:rsid w:val="00E31437"/>
    <w:rsid w:val="00EC20DA"/>
    <w:rsid w:val="00EF558A"/>
    <w:rsid w:val="00F56B07"/>
    <w:rsid w:val="00F64A7E"/>
    <w:rsid w:val="00FA01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7060"/>
  <w15:docId w15:val="{116AC0CB-6398-4C0E-9B5D-A839DB9D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92E"/>
    <w:pPr>
      <w:jc w:val="both"/>
    </w:pPr>
    <w:rPr>
      <w:rFonts w:ascii="Arial" w:eastAsia="Microsoft Sans Serif" w:hAnsi="Arial" w:cs="Arial"/>
      <w:sz w:val="20"/>
      <w:szCs w:val="20"/>
      <w:lang w:val="fr-FR"/>
    </w:rPr>
  </w:style>
  <w:style w:type="paragraph" w:styleId="Titre1">
    <w:name w:val="heading 1"/>
    <w:basedOn w:val="Normal"/>
    <w:uiPriority w:val="9"/>
    <w:qFormat/>
    <w:rsid w:val="00D4492E"/>
    <w:pPr>
      <w:ind w:right="-20"/>
      <w:jc w:val="center"/>
      <w:outlineLvl w:val="0"/>
    </w:pPr>
    <w:rPr>
      <w:rFonts w:ascii="Sarpanch Bold" w:eastAsia="Nirmala UI" w:hAnsi="Sarpanch Bold" w:cs="Sarpanch Bold"/>
      <w:b/>
      <w:bCs/>
      <w:caps/>
      <w:noProof/>
      <w:color w:val="F79646" w:themeColor="accent6"/>
      <w:sz w:val="42"/>
      <w:szCs w:val="42"/>
    </w:rPr>
  </w:style>
  <w:style w:type="paragraph" w:styleId="Titre2">
    <w:name w:val="heading 2"/>
    <w:basedOn w:val="Titre3"/>
    <w:uiPriority w:val="9"/>
    <w:unhideWhenUsed/>
    <w:qFormat/>
    <w:rsid w:val="00276596"/>
    <w:pPr>
      <w:spacing w:after="120"/>
      <w:jc w:val="left"/>
      <w:outlineLvl w:val="1"/>
    </w:pPr>
    <w:rPr>
      <w:rFonts w:ascii="Sarpanch SemiBold" w:hAnsi="Sarpanch SemiBold" w:cs="Sarpanch SemiBold"/>
      <w:color w:val="0F3640"/>
      <w:sz w:val="38"/>
      <w:szCs w:val="38"/>
    </w:rPr>
  </w:style>
  <w:style w:type="paragraph" w:styleId="Titre3">
    <w:name w:val="heading 3"/>
    <w:basedOn w:val="Titre4"/>
    <w:uiPriority w:val="9"/>
    <w:unhideWhenUsed/>
    <w:qFormat/>
    <w:rsid w:val="00D4492E"/>
    <w:pPr>
      <w:spacing w:before="0" w:after="240"/>
      <w:ind w:left="0"/>
      <w:outlineLvl w:val="2"/>
    </w:pPr>
    <w:rPr>
      <w:rFonts w:ascii="Sarpanch Medium" w:hAnsi="Sarpanch Medium" w:cs="Sarpanch Medium"/>
      <w:caps/>
      <w:color w:val="506A72"/>
    </w:rPr>
  </w:style>
  <w:style w:type="paragraph" w:styleId="Titre4">
    <w:name w:val="heading 4"/>
    <w:basedOn w:val="Normal"/>
    <w:uiPriority w:val="9"/>
    <w:unhideWhenUsed/>
    <w:qFormat/>
    <w:pPr>
      <w:spacing w:before="56"/>
      <w:ind w:left="720"/>
      <w:outlineLvl w:val="3"/>
    </w:pPr>
    <w:rPr>
      <w:rFonts w:ascii="Arial Black" w:eastAsia="Arial Black" w:hAnsi="Arial Black" w:cs="Arial Black"/>
      <w:sz w:val="34"/>
      <w:szCs w:val="3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rPr>
      <w:rFonts w:ascii="Trebuchet MS" w:eastAsia="Trebuchet MS" w:hAnsi="Trebuchet MS" w:cs="Trebuchet MS"/>
    </w:rPr>
  </w:style>
  <w:style w:type="table" w:styleId="Grilledutableau">
    <w:name w:val="Table Grid"/>
    <w:basedOn w:val="TableauNormal"/>
    <w:uiPriority w:val="39"/>
    <w:rsid w:val="00616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B66C4"/>
    <w:pPr>
      <w:widowControl/>
      <w:autoSpaceDE/>
      <w:autoSpaceDN/>
    </w:pPr>
    <w:rPr>
      <w:rFonts w:eastAsiaTheme="minorEastAsia"/>
    </w:rPr>
    <w:tblPr>
      <w:tblCellMar>
        <w:top w:w="0" w:type="dxa"/>
        <w:left w:w="0" w:type="dxa"/>
        <w:bottom w:w="0" w:type="dxa"/>
        <w:right w:w="0" w:type="dxa"/>
      </w:tblCellMar>
    </w:tblPr>
  </w:style>
  <w:style w:type="paragraph" w:styleId="TM1">
    <w:name w:val="toc 1"/>
    <w:basedOn w:val="Normal"/>
    <w:uiPriority w:val="1"/>
    <w:qFormat/>
    <w:rsid w:val="00F64A7E"/>
    <w:pPr>
      <w:spacing w:before="227"/>
      <w:ind w:left="2160"/>
      <w:jc w:val="left"/>
    </w:pPr>
    <w:rPr>
      <w:rFonts w:ascii="Microsoft Sans Serif" w:hAnsi="Microsoft Sans Serif" w:cs="Microsoft Sans Serif"/>
    </w:rPr>
  </w:style>
  <w:style w:type="character" w:styleId="Lienhypertexte">
    <w:name w:val="Hyperlink"/>
    <w:basedOn w:val="Policepardfaut"/>
    <w:uiPriority w:val="99"/>
    <w:unhideWhenUsed/>
    <w:rsid w:val="002A0FB6"/>
    <w:rPr>
      <w:color w:val="0000FF" w:themeColor="hyperlink"/>
      <w:u w:val="single"/>
    </w:rPr>
  </w:style>
  <w:style w:type="character" w:styleId="Mentionnonrsolue">
    <w:name w:val="Unresolved Mention"/>
    <w:basedOn w:val="Policepardfaut"/>
    <w:uiPriority w:val="99"/>
    <w:semiHidden/>
    <w:unhideWhenUsed/>
    <w:rsid w:val="002A0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http://www.infinitytheuniverse.co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41</Pages>
  <Words>17424</Words>
  <Characters>95832</Characters>
  <Application>Microsoft Office Word</Application>
  <DocSecurity>0</DocSecurity>
  <Lines>798</Lines>
  <Paragraphs>226</Paragraphs>
  <ScaleCrop>false</ScaleCrop>
  <HeadingPairs>
    <vt:vector size="2" baseType="variant">
      <vt:variant>
        <vt:lpstr>Titre</vt:lpstr>
      </vt:variant>
      <vt:variant>
        <vt:i4>1</vt:i4>
      </vt:variant>
    </vt:vector>
  </HeadingPairs>
  <TitlesOfParts>
    <vt:vector size="1" baseType="lpstr">
      <vt:lpstr>Campaña BoW 2022.indd</vt:lpstr>
    </vt:vector>
  </TitlesOfParts>
  <Company/>
  <LinksUpToDate>false</LinksUpToDate>
  <CharactersWithSpaces>113030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Campaña BoW 2022.indd</dc:title>
  <cp:revision>25</cp:revision>
  <cp:lastPrinted>2022-08-27T15:49:00Z</cp:lastPrinted>
  <dcterms:created xsi:type="dcterms:W3CDTF">2022-08-25T10:32:00Z</dcterms:created>
  <dcterms:modified xsi:type="dcterms:W3CDTF">2022-08-27T16:00:00Z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Adobe InDesign 17.3 (Windows)</vt:lpwstr>
  </property>
  <property fmtid="{D5CDD505-2E9C-101B-9397-08002B2CF9AE}" pid="4" name="LastSaved">
    <vt:filetime>2022-08-02T00:00:00Z</vt:filetime>
  </property>
</Properties>
</file>