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72" w:rsidRDefault="000C4372"/>
    <w:p w:rsidR="008B42F8" w:rsidRDefault="008B42F8"/>
    <w:p w:rsidR="008B42F8" w:rsidRDefault="008B42F8">
      <w:r>
        <w:t xml:space="preserve">Je veux dire en créole guadeloupéen : </w:t>
      </w:r>
      <w:proofErr w:type="spellStart"/>
      <w:r>
        <w:t>Tipikal</w:t>
      </w:r>
      <w:proofErr w:type="spellEnd"/>
      <w:r>
        <w:t xml:space="preserve"> bandéy</w:t>
      </w:r>
      <w:bookmarkStart w:id="0" w:name="_GoBack"/>
      <w:bookmarkEnd w:id="0"/>
      <w:r>
        <w:t xml:space="preserve">, </w:t>
      </w:r>
      <w:proofErr w:type="spellStart"/>
      <w:r>
        <w:t>mè</w:t>
      </w:r>
      <w:proofErr w:type="spellEnd"/>
      <w:r>
        <w:t xml:space="preserve"> </w:t>
      </w:r>
      <w:proofErr w:type="spellStart"/>
      <w:r>
        <w:t>Kassav</w:t>
      </w:r>
      <w:proofErr w:type="spellEnd"/>
      <w:r>
        <w:t xml:space="preserve"> </w:t>
      </w:r>
      <w:proofErr w:type="spellStart"/>
      <w:r>
        <w:t>séréy</w:t>
      </w:r>
      <w:proofErr w:type="spellEnd"/>
    </w:p>
    <w:sectPr w:rsidR="008B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F8"/>
    <w:rsid w:val="000C4372"/>
    <w:rsid w:val="00324C6A"/>
    <w:rsid w:val="008B42F8"/>
    <w:rsid w:val="00B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E71"/>
  <w15:chartTrackingRefBased/>
  <w15:docId w15:val="{1E9A8A7E-03CC-4971-9098-A5EAB4B8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2022-06-20T13:45:00Z</dcterms:created>
  <dcterms:modified xsi:type="dcterms:W3CDTF">2022-06-20T13:47:00Z</dcterms:modified>
</cp:coreProperties>
</file>