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4F" w:rsidRDefault="006C7E49" w:rsidP="006C7E49">
      <w:pPr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المستوى : الثانية متوسط                         </w:t>
      </w:r>
      <w:r w:rsidR="00524880" w:rsidRPr="006C7E49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DZ"/>
        </w:rPr>
        <w:t xml:space="preserve">التناسبية </w:t>
      </w:r>
      <w:r w:rsidR="00524880" w:rsidRPr="006C7E49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bidi="ar-DZ"/>
        </w:rPr>
        <w:t xml:space="preserve"> </w:t>
      </w:r>
      <w:r w:rsidR="00524880" w:rsidRPr="006C7E49">
        <w:rPr>
          <w:rFonts w:asciiTheme="majorBidi" w:hAnsiTheme="majorBidi" w:cstheme="majorBidi"/>
          <w:b/>
          <w:bCs/>
          <w:color w:val="FF0000"/>
          <w:sz w:val="36"/>
          <w:szCs w:val="36"/>
          <w:lang w:bidi="ar-DZ"/>
        </w:rPr>
        <w:t xml:space="preserve"> </w:t>
      </w:r>
      <w:r w:rsidR="00524880" w:rsidRPr="006C7E49">
        <w:rPr>
          <w:rStyle w:val="Accentuation"/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Proportionnalité</w:t>
      </w:r>
    </w:p>
    <w:p w:rsidR="0070334F" w:rsidRDefault="004A7CA3" w:rsidP="00BA1D0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4A7CA3">
        <w:rPr>
          <w:rFonts w:ascii="Verdana" w:hAnsi="Verdana"/>
          <w:i/>
          <w:iCs/>
          <w:color w:val="FF0000"/>
          <w:sz w:val="27"/>
          <w:szCs w:val="27"/>
          <w:shd w:val="clear" w:color="auto" w:fill="DAEEF3"/>
        </w:rPr>
        <w:t>I</w:t>
      </w:r>
      <w:r w:rsidR="005C462C" w:rsidRPr="00BA1D0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- التعرف على جدول تناسبية </w:t>
      </w:r>
      <w:r w:rsidR="005C462C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5C462C" w:rsidRPr="00BA1D0A">
        <w:rPr>
          <w:rFonts w:asciiTheme="majorBidi" w:hAnsiTheme="majorBidi" w:cstheme="majorBidi"/>
          <w:i/>
          <w:iCs/>
          <w:color w:val="FF0000"/>
          <w:sz w:val="28"/>
          <w:szCs w:val="28"/>
        </w:rPr>
        <w:t>Reconnaitre un tableau de proportionnalité</w:t>
      </w:r>
      <w:r w:rsidR="005C462C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BA1D0A" w:rsidRPr="00BA1D0A" w:rsidRDefault="004F6F77" w:rsidP="00BA1D0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lang w:eastAsia="fr-FR"/>
        </w:rPr>
        <w:pict>
          <v:rect id="_x0000_s1026" style="position:absolute;left:0;text-align:left;margin-left:27.5pt;margin-top:9.4pt;width:506pt;height:45pt;z-index:-251658240" strokecolor="red" strokeweight="1.25pt"/>
        </w:pict>
      </w:r>
    </w:p>
    <w:p w:rsidR="00BA1D0A" w:rsidRDefault="00BA1D0A" w:rsidP="000B35A4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BA1D0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نقول عن جدول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بسطرين </w:t>
      </w:r>
      <w:r w:rsidRPr="00BA1D0A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أنه جدول تناسبية إذا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حصلنا على أعداد سطر بضرب أعداد السطر </w:t>
      </w:r>
      <w:r w:rsidR="000B35A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الآخر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في نفس العدد</w:t>
      </w:r>
    </w:p>
    <w:p w:rsidR="00BA1D0A" w:rsidRDefault="00BA1D0A" w:rsidP="00BA1D0A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يسمى هذا العدد </w:t>
      </w:r>
      <w:r w:rsidRPr="0085099D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معامل التناسبية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85099D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. </w:t>
      </w:r>
      <w:r w:rsidR="0085099D" w:rsidRPr="00EE1ACB">
        <w:rPr>
          <w:rFonts w:asciiTheme="majorBidi" w:hAnsiTheme="majorBidi" w:cstheme="majorBidi" w:hint="cs"/>
          <w:color w:val="FF0000"/>
          <w:sz w:val="28"/>
          <w:szCs w:val="28"/>
          <w:rtl/>
        </w:rPr>
        <w:t>(</w:t>
      </w:r>
      <w:r w:rsidR="0085099D" w:rsidRPr="00EE1AC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="0085099D" w:rsidRPr="00EE1ACB">
        <w:rPr>
          <w:rFonts w:asciiTheme="majorBidi" w:hAnsiTheme="majorBidi" w:cstheme="majorBidi" w:hint="cs"/>
          <w:i/>
          <w:iCs/>
          <w:color w:val="FF0000"/>
          <w:sz w:val="28"/>
          <w:szCs w:val="28"/>
        </w:rPr>
        <w:t>coefficient</w:t>
      </w:r>
      <w:r w:rsidR="0085099D" w:rsidRPr="00EE1AC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de proportionnalité</w:t>
      </w:r>
      <w:r w:rsidR="0085099D" w:rsidRPr="00EE1ACB">
        <w:rPr>
          <w:rFonts w:asciiTheme="majorBidi" w:hAnsiTheme="majorBidi" w:cstheme="majorBidi"/>
          <w:color w:val="FF0000"/>
          <w:sz w:val="28"/>
          <w:szCs w:val="28"/>
          <w:rtl/>
        </w:rPr>
        <w:t>)</w:t>
      </w:r>
    </w:p>
    <w:p w:rsidR="00BA1D0A" w:rsidRDefault="00BA1D0A" w:rsidP="00BA1D0A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BA1D0A" w:rsidRPr="003D3F09" w:rsidRDefault="003D3F09" w:rsidP="00BA1D0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مثال</w:t>
      </w:r>
      <w:r w:rsidRPr="003D3F09">
        <w:rPr>
          <w:rFonts w:asciiTheme="majorBidi" w:hAnsiTheme="majorBidi" w:cstheme="majorBidi" w:hint="cs"/>
          <w:color w:val="FF0000"/>
          <w:sz w:val="28"/>
          <w:szCs w:val="28"/>
          <w:vertAlign w:val="subscript"/>
          <w:rtl/>
          <w:lang w:bidi="ar-DZ"/>
        </w:rPr>
        <w:t>1</w:t>
      </w:r>
      <w:r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:</w:t>
      </w:r>
      <w:r w:rsidR="00EE1ACB"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جدول تناسبية</w:t>
      </w:r>
    </w:p>
    <w:tbl>
      <w:tblPr>
        <w:tblStyle w:val="Grilledutableau"/>
        <w:bidiVisual/>
        <w:tblW w:w="5464" w:type="dxa"/>
        <w:tblInd w:w="4879" w:type="dxa"/>
        <w:tblLook w:val="04A0"/>
      </w:tblPr>
      <w:tblGrid>
        <w:gridCol w:w="880"/>
        <w:gridCol w:w="990"/>
        <w:gridCol w:w="990"/>
        <w:gridCol w:w="986"/>
        <w:gridCol w:w="1618"/>
      </w:tblGrid>
      <w:tr w:rsidR="00BA1D0A" w:rsidTr="00EE1ACB">
        <w:tc>
          <w:tcPr>
            <w:tcW w:w="880" w:type="dxa"/>
            <w:vAlign w:val="center"/>
          </w:tcPr>
          <w:p w:rsidR="00BA1D0A" w:rsidRDefault="004F6F77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4F6F77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bidi="ar-D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4.7pt;margin-top:1.2pt;width:194.4pt;height:43.8pt;z-index:251660288;mso-width-relative:margin;mso-height-relative:margin" strokecolor="white [3212]">
                  <v:textbox style="mso-next-textbox:#_x0000_s1027">
                    <w:txbxContent>
                      <w:p w:rsidR="00BA1D0A" w:rsidRDefault="00BA1D0A" w:rsidP="00EE1ACB">
                        <w:pPr>
                          <w:bidi/>
                          <w:rPr>
                            <w:rtl/>
                          </w:rPr>
                        </w:pPr>
                        <w:r w:rsidRPr="00BA1D0A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 xml:space="preserve">لدينا : </w:t>
                        </w:r>
                        <w:r w:rsidR="00EE1ACB" w:rsidRPr="009F5C92">
                          <w:rPr>
                            <w:position w:val="-24"/>
                          </w:rPr>
                          <w:object w:dxaOrig="2740" w:dyaOrig="63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80" type="#_x0000_t75" style="width:137.25pt;height:32pt" o:ole="">
                              <v:imagedata r:id="rId7" o:title=""/>
                            </v:shape>
                            <o:OLEObject Type="Embed" ProgID="Equation.DSMT4" ShapeID="_x0000_i1080" DrawAspect="Content" ObjectID="_1713590240" r:id="rId8"/>
                          </w:object>
                        </w:r>
                      </w:p>
                    </w:txbxContent>
                  </v:textbox>
                </v:shape>
              </w:pict>
            </w:r>
            <w:r w:rsidRPr="004F6F77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5" type="#_x0000_t103" style="position:absolute;left:0;text-align:left;margin-left:43.9pt;margin-top:2.8pt;width:11.35pt;height:28.75pt;z-index:251665408"/>
              </w:pict>
            </w:r>
            <w:r w:rsidRPr="004F6F77">
              <w:rPr>
                <w:rFonts w:asciiTheme="majorBidi" w:hAnsiTheme="majorBidi" w:cstheme="majorBidi"/>
                <w:noProof/>
                <w:color w:val="FF0000"/>
                <w:sz w:val="28"/>
                <w:szCs w:val="28"/>
                <w:rtl/>
                <w:lang w:bidi="ar-DZ"/>
              </w:rPr>
              <w:pict>
                <v:shape id="_x0000_s1034" type="#_x0000_t202" style="position:absolute;left:0;text-align:left;margin-left:51.4pt;margin-top:2.8pt;width:43.65pt;height:28.35pt;z-index:251664384;mso-width-relative:margin;mso-height-relative:margin" strokecolor="white [3212]">
                  <v:textbox style="mso-next-textbox:#_x0000_s1034">
                    <w:txbxContent>
                      <w:p w:rsidR="00752DC5" w:rsidRDefault="00752DC5" w:rsidP="00752DC5">
                        <w:pPr>
                          <w:bidi/>
                        </w:pPr>
                        <w:r w:rsidRPr="0001145D">
                          <w:rPr>
                            <w:rFonts w:asciiTheme="majorBidi" w:hAnsiTheme="majorBidi" w:cstheme="majorBidi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25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01145D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  <w:lang w:bidi="ar-DZ"/>
                          </w:rPr>
                          <w:t>×</w:t>
                        </w:r>
                        <w:r>
                          <w:rPr>
                            <w:rFonts w:asciiTheme="majorBidi" w:hAnsiTheme="majorBidi" w:cstheme="majorBidi" w:hint="cs"/>
                            <w:color w:val="000000" w:themeColor="text1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="00BA1D0A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4</w:t>
            </w:r>
          </w:p>
        </w:tc>
        <w:tc>
          <w:tcPr>
            <w:tcW w:w="990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3</w:t>
            </w:r>
          </w:p>
        </w:tc>
        <w:tc>
          <w:tcPr>
            <w:tcW w:w="990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</w:t>
            </w:r>
          </w:p>
        </w:tc>
        <w:tc>
          <w:tcPr>
            <w:tcW w:w="986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</w:t>
            </w:r>
          </w:p>
        </w:tc>
        <w:tc>
          <w:tcPr>
            <w:tcW w:w="1618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عدد الأقلام</w:t>
            </w:r>
          </w:p>
        </w:tc>
      </w:tr>
      <w:tr w:rsidR="00BA1D0A" w:rsidTr="00EE1ACB">
        <w:tc>
          <w:tcPr>
            <w:tcW w:w="880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100</w:t>
            </w:r>
          </w:p>
        </w:tc>
        <w:tc>
          <w:tcPr>
            <w:tcW w:w="990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75</w:t>
            </w:r>
          </w:p>
        </w:tc>
        <w:tc>
          <w:tcPr>
            <w:tcW w:w="990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50</w:t>
            </w:r>
          </w:p>
        </w:tc>
        <w:tc>
          <w:tcPr>
            <w:tcW w:w="986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25</w:t>
            </w:r>
          </w:p>
        </w:tc>
        <w:tc>
          <w:tcPr>
            <w:tcW w:w="1618" w:type="dxa"/>
            <w:vAlign w:val="center"/>
          </w:tcPr>
          <w:p w:rsidR="00BA1D0A" w:rsidRDefault="00BA1D0A" w:rsidP="00BA1D0A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السعر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(DA)</w:t>
            </w:r>
          </w:p>
        </w:tc>
      </w:tr>
    </w:tbl>
    <w:p w:rsidR="00BA1D0A" w:rsidRPr="00BA1D0A" w:rsidRDefault="00BA1D0A" w:rsidP="00752DC5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3D3F09" w:rsidRPr="00EE1ACB" w:rsidRDefault="003D3F09" w:rsidP="003D3F09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EE1ACB">
        <w:rPr>
          <w:rFonts w:asciiTheme="majorBidi" w:hAnsiTheme="majorBidi" w:cstheme="majorBidi"/>
          <w:sz w:val="28"/>
          <w:szCs w:val="28"/>
          <w:rtl/>
        </w:rPr>
        <w:t>كل حواصل القسمة متساوية ،</w:t>
      </w:r>
      <w:r w:rsidR="00C23D9C">
        <w:rPr>
          <w:rFonts w:asciiTheme="majorBidi" w:hAnsiTheme="majorBidi" w:cstheme="majorBidi" w:hint="cs"/>
          <w:sz w:val="28"/>
          <w:szCs w:val="28"/>
          <w:rtl/>
        </w:rPr>
        <w:t xml:space="preserve"> إذن هذا </w:t>
      </w:r>
      <w:r w:rsidR="00C23D9C" w:rsidRPr="00C23D9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جدول تناسبية</w:t>
      </w:r>
      <w:r w:rsidR="00C23D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E1ACB">
        <w:rPr>
          <w:rFonts w:asciiTheme="majorBidi" w:hAnsiTheme="majorBidi" w:cstheme="majorBidi"/>
          <w:sz w:val="28"/>
          <w:szCs w:val="28"/>
          <w:rtl/>
        </w:rPr>
        <w:t xml:space="preserve"> نقول إن سعر الأقلام </w:t>
      </w:r>
      <w:r w:rsidRPr="00BF105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متناسب</w:t>
      </w:r>
      <w:r w:rsidRPr="00EE1ACB">
        <w:rPr>
          <w:rFonts w:asciiTheme="majorBidi" w:hAnsiTheme="majorBidi" w:cstheme="majorBidi"/>
          <w:sz w:val="28"/>
          <w:szCs w:val="28"/>
          <w:rtl/>
        </w:rPr>
        <w:t xml:space="preserve"> مع عدد الأقلام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A1D0A" w:rsidRDefault="003D3F09" w:rsidP="003D3F0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1ACB">
        <w:rPr>
          <w:rFonts w:asciiTheme="majorBidi" w:hAnsiTheme="majorBidi" w:cstheme="majorBidi"/>
          <w:color w:val="FF0000"/>
          <w:sz w:val="28"/>
          <w:szCs w:val="28"/>
          <w:rtl/>
        </w:rPr>
        <w:t xml:space="preserve">معامل التناسبية </w:t>
      </w:r>
      <w:r w:rsidRPr="00EE1ACB">
        <w:rPr>
          <w:rFonts w:hint="cs"/>
          <w:color w:val="FF0000"/>
          <w:rtl/>
        </w:rPr>
        <w:t xml:space="preserve"> </w:t>
      </w:r>
      <w:r w:rsidRPr="00EE1ACB">
        <w:rPr>
          <w:rFonts w:asciiTheme="majorBidi" w:hAnsiTheme="majorBidi" w:cstheme="majorBidi"/>
          <w:sz w:val="28"/>
          <w:szCs w:val="28"/>
          <w:rtl/>
        </w:rPr>
        <w:t xml:space="preserve">هو </w:t>
      </w:r>
      <w:r w:rsidRPr="00EE1ACB">
        <w:rPr>
          <w:rFonts w:asciiTheme="majorBidi" w:hAnsiTheme="majorBidi" w:cstheme="majorBidi"/>
          <w:color w:val="FF0000"/>
          <w:sz w:val="28"/>
          <w:szCs w:val="28"/>
          <w:rtl/>
        </w:rPr>
        <w:t>25</w:t>
      </w:r>
    </w:p>
    <w:tbl>
      <w:tblPr>
        <w:tblStyle w:val="Grilledutableau"/>
        <w:tblpPr w:leftFromText="141" w:rightFromText="141" w:vertAnchor="text" w:horzAnchor="page" w:tblpX="1780" w:tblpY="180"/>
        <w:bidiVisual/>
        <w:tblW w:w="5607" w:type="dxa"/>
        <w:tblLook w:val="04A0"/>
      </w:tblPr>
      <w:tblGrid>
        <w:gridCol w:w="880"/>
        <w:gridCol w:w="990"/>
        <w:gridCol w:w="990"/>
        <w:gridCol w:w="986"/>
        <w:gridCol w:w="1761"/>
      </w:tblGrid>
      <w:tr w:rsidR="001D6A1D" w:rsidTr="001D6A1D">
        <w:tc>
          <w:tcPr>
            <w:tcW w:w="88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99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99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986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61" w:type="dxa"/>
            <w:vAlign w:val="center"/>
          </w:tcPr>
          <w:p w:rsidR="001D6A1D" w:rsidRPr="006421AC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العمر بالسنة</w:t>
            </w:r>
          </w:p>
        </w:tc>
      </w:tr>
      <w:tr w:rsidR="001D6A1D" w:rsidTr="001D6A1D">
        <w:tc>
          <w:tcPr>
            <w:tcW w:w="88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18</w:t>
            </w:r>
          </w:p>
        </w:tc>
        <w:tc>
          <w:tcPr>
            <w:tcW w:w="99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16,5</w:t>
            </w:r>
          </w:p>
        </w:tc>
        <w:tc>
          <w:tcPr>
            <w:tcW w:w="990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14,7</w:t>
            </w:r>
          </w:p>
        </w:tc>
        <w:tc>
          <w:tcPr>
            <w:tcW w:w="986" w:type="dxa"/>
            <w:vAlign w:val="center"/>
          </w:tcPr>
          <w:p w:rsidR="001D6A1D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12,7</w:t>
            </w:r>
          </w:p>
        </w:tc>
        <w:tc>
          <w:tcPr>
            <w:tcW w:w="1761" w:type="dxa"/>
            <w:vAlign w:val="center"/>
          </w:tcPr>
          <w:p w:rsidR="001D6A1D" w:rsidRPr="006421AC" w:rsidRDefault="001D6A1D" w:rsidP="001D6A1D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6421A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وزن شخص </w:t>
            </w:r>
            <w:r w:rsidRPr="006421A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(Kg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)</w:t>
            </w:r>
          </w:p>
        </w:tc>
      </w:tr>
    </w:tbl>
    <w:p w:rsidR="003D3F09" w:rsidRPr="003D3F09" w:rsidRDefault="003D3F09" w:rsidP="003D3F0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6421AC" w:rsidRPr="003D3F09" w:rsidRDefault="006421AC" w:rsidP="003D3F09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="003D3F09"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مثال</w:t>
      </w:r>
      <w:r w:rsidR="003D3F09">
        <w:rPr>
          <w:rFonts w:asciiTheme="majorBidi" w:hAnsiTheme="majorBidi" w:cstheme="majorBidi" w:hint="cs"/>
          <w:color w:val="FF0000"/>
          <w:sz w:val="28"/>
          <w:szCs w:val="28"/>
          <w:vertAlign w:val="subscript"/>
          <w:rtl/>
          <w:lang w:bidi="ar-DZ"/>
        </w:rPr>
        <w:t>2</w:t>
      </w:r>
      <w:r w:rsidR="003D3F09"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: جدول</w:t>
      </w:r>
      <w:r w:rsid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لا</w:t>
      </w:r>
      <w:r w:rsidR="003D3F09" w:rsidRPr="003D3F09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تناسبية</w:t>
      </w:r>
    </w:p>
    <w:p w:rsidR="003D3F09" w:rsidRPr="003D3F09" w:rsidRDefault="003D3F09" w:rsidP="003D3F09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BA1D0A" w:rsidRPr="006421AC" w:rsidRDefault="006421AC" w:rsidP="00BA1D0A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6421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لدينا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Pr="00010199">
        <w:rPr>
          <w:position w:val="-24"/>
        </w:rPr>
        <w:object w:dxaOrig="1340" w:dyaOrig="639">
          <v:shape id="_x0000_i1025" type="#_x0000_t75" style="width:67.1pt;height:32pt" o:ole="">
            <v:imagedata r:id="rId9" o:title=""/>
          </v:shape>
          <o:OLEObject Type="Embed" ProgID="Equation.DSMT4" ShapeID="_x0000_i1025" DrawAspect="Content" ObjectID="_1713590185" r:id="rId10"/>
        </w:object>
      </w:r>
      <w:r>
        <w:rPr>
          <w:rFonts w:hint="cs"/>
          <w:rtl/>
        </w:rPr>
        <w:t xml:space="preserve"> ، </w:t>
      </w:r>
      <w:r w:rsidRPr="00010199">
        <w:rPr>
          <w:position w:val="-24"/>
        </w:rPr>
        <w:object w:dxaOrig="1200" w:dyaOrig="639">
          <v:shape id="_x0000_i1026" type="#_x0000_t75" style="width:60.3pt;height:32pt" o:ole="">
            <v:imagedata r:id="rId11" o:title=""/>
          </v:shape>
          <o:OLEObject Type="Embed" ProgID="Equation.DSMT4" ShapeID="_x0000_i1026" DrawAspect="Content" ObjectID="_1713590186" r:id="rId12"/>
        </w:object>
      </w:r>
      <w:r w:rsidR="001D6A1D">
        <w:rPr>
          <w:rFonts w:hint="cs"/>
          <w:rtl/>
        </w:rPr>
        <w:t xml:space="preserve"> ، </w:t>
      </w:r>
      <w:r w:rsidR="001D6A1D" w:rsidRPr="00010199">
        <w:rPr>
          <w:position w:val="-24"/>
        </w:rPr>
        <w:object w:dxaOrig="1440" w:dyaOrig="639">
          <v:shape id="_x0000_i1027" type="#_x0000_t75" style="width:1in;height:32pt" o:ole="">
            <v:imagedata r:id="rId13" o:title=""/>
          </v:shape>
          <o:OLEObject Type="Embed" ProgID="Equation.DSMT4" ShapeID="_x0000_i1027" DrawAspect="Content" ObjectID="_1713590187" r:id="rId14"/>
        </w:object>
      </w:r>
      <w:r w:rsidR="001D6A1D">
        <w:rPr>
          <w:rFonts w:hint="cs"/>
          <w:rtl/>
        </w:rPr>
        <w:t xml:space="preserve"> ، </w:t>
      </w:r>
      <w:r w:rsidR="001D6A1D" w:rsidRPr="00010199">
        <w:rPr>
          <w:position w:val="-24"/>
        </w:rPr>
        <w:object w:dxaOrig="960" w:dyaOrig="639">
          <v:shape id="_x0000_i1028" type="#_x0000_t75" style="width:48pt;height:32pt" o:ole="">
            <v:imagedata r:id="rId15" o:title=""/>
          </v:shape>
          <o:OLEObject Type="Embed" ProgID="Equation.DSMT4" ShapeID="_x0000_i1028" DrawAspect="Content" ObjectID="_1713590188" r:id="rId16"/>
        </w:object>
      </w:r>
    </w:p>
    <w:p w:rsidR="00C23D9C" w:rsidRPr="00C23D9C" w:rsidRDefault="00C23D9C" w:rsidP="001D6A1D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C23D9C">
        <w:rPr>
          <w:rFonts w:asciiTheme="majorBidi" w:hAnsiTheme="majorBidi" w:cstheme="majorBidi"/>
          <w:sz w:val="28"/>
          <w:szCs w:val="28"/>
          <w:rtl/>
        </w:rPr>
        <w:t xml:space="preserve">نلاحظ أن حواصل القسمة غير متساوية إذن هذا جدول </w:t>
      </w:r>
      <w:r w:rsidRPr="00C23D9C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لا تناسبية</w:t>
      </w:r>
      <w:r w:rsidRPr="00C23D9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E1ACB" w:rsidRDefault="00C23D9C" w:rsidP="001924E1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C23D9C">
        <w:rPr>
          <w:rFonts w:asciiTheme="majorBidi" w:hAnsiTheme="majorBidi" w:cstheme="majorBidi"/>
          <w:sz w:val="28"/>
          <w:szCs w:val="28"/>
          <w:rtl/>
        </w:rPr>
        <w:t xml:space="preserve">نقول إن وزن شخص </w:t>
      </w:r>
      <w:r w:rsidRPr="00BF1050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غير متناسب</w:t>
      </w:r>
      <w:r w:rsidRPr="00C23D9C">
        <w:rPr>
          <w:rFonts w:asciiTheme="majorBidi" w:hAnsiTheme="majorBidi" w:cstheme="majorBidi"/>
          <w:sz w:val="28"/>
          <w:szCs w:val="28"/>
          <w:rtl/>
        </w:rPr>
        <w:t xml:space="preserve"> مع عمره </w:t>
      </w:r>
      <w:r w:rsidR="006421AC" w:rsidRPr="00C23D9C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1924E1" w:rsidRDefault="001924E1" w:rsidP="001924E1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1924E1" w:rsidRDefault="004A7CA3" w:rsidP="001924E1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4F7FA"/>
          <w:rtl/>
        </w:rPr>
      </w:pPr>
      <w:r w:rsidRPr="004A7CA3">
        <w:rPr>
          <w:rFonts w:asciiTheme="majorBidi" w:hAnsiTheme="majorBidi" w:cstheme="majorBidi"/>
          <w:b/>
          <w:bCs/>
          <w:i/>
          <w:iCs/>
          <w:color w:val="FF0000"/>
          <w:sz w:val="27"/>
          <w:szCs w:val="27"/>
          <w:shd w:val="clear" w:color="auto" w:fill="F8F8F8"/>
        </w:rPr>
        <w:t>II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- 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حساب رابع متناسب 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  <w:r w:rsidR="001924E1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924E1" w:rsidRPr="00BA1D0A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4F7FA"/>
        </w:rPr>
        <w:t>Calculer une quatrième proportionnelle</w:t>
      </w:r>
    </w:p>
    <w:p w:rsidR="001924E1" w:rsidRPr="00BA1D0A" w:rsidRDefault="004F6F77" w:rsidP="001924E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lang w:eastAsia="fr-FR"/>
        </w:rPr>
        <w:pict>
          <v:rect id="_x0000_s1040" style="position:absolute;left:0;text-align:left;margin-left:5.5pt;margin-top:8.25pt;width:528pt;height:45pt;z-index:-251650048" strokecolor="red" strokeweight="1.25pt"/>
        </w:pict>
      </w:r>
    </w:p>
    <w:p w:rsidR="001924E1" w:rsidRPr="001924E1" w:rsidRDefault="001924E1" w:rsidP="001924E1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1924E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جدول تناسبية من أربع خانات ، إذا علمت ثلاثة أعداد غير معدومة ، يمكن حساب العدد الرابع و الذي يسمى </w:t>
      </w:r>
      <w:r w:rsidRPr="001924E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الرابع المتناسب </w:t>
      </w:r>
    </w:p>
    <w:p w:rsidR="001924E1" w:rsidRDefault="001924E1" w:rsidP="001924E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8B6757" w:rsidRDefault="004F6F77" w:rsidP="001924E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shape id="_x0000_s1065" type="#_x0000_t202" style="position:absolute;left:0;text-align:left;margin-left:289.85pt;margin-top:15.8pt;width:236.55pt;height:40.65pt;z-index:251677696;mso-height-percent:200;mso-height-percent:200;mso-width-relative:margin;mso-height-relative:margin" strokecolor="red" strokeweight="1.25pt">
            <v:textbox style="mso-next-textbox:#_x0000_s1065;mso-fit-shape-to-text:t">
              <w:txbxContent>
                <w:p w:rsidR="009C7152" w:rsidRPr="009C7152" w:rsidRDefault="009C7152" w:rsidP="009C7152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C7152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في كل عمودين من جدول تناسبية يكون </w:t>
                  </w:r>
                  <w:r w:rsidRPr="009C7152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</w:rPr>
                    <w:t>الجداءان</w:t>
                  </w:r>
                  <w:r w:rsidRPr="009C7152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Pr="009C7152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</w:rPr>
                    <w:t>المتصالبان</w:t>
                  </w:r>
                  <w:r w:rsidRPr="009C7152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(</w:t>
                  </w:r>
                  <w:r w:rsidRPr="009C7152">
                    <w:rPr>
                      <w:rFonts w:asciiTheme="majorBidi" w:hAnsiTheme="majorBidi" w:cstheme="majorBidi"/>
                      <w:i/>
                      <w:iCs/>
                      <w:color w:val="FF0000"/>
                      <w:sz w:val="28"/>
                      <w:szCs w:val="28"/>
                    </w:rPr>
                    <w:t>le produit en croix</w:t>
                  </w:r>
                  <w:r w:rsidRPr="009C7152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 w:rsidRPr="009C7152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متساويان</w:t>
                  </w:r>
                </w:p>
              </w:txbxContent>
            </v:textbox>
          </v:shape>
        </w:pict>
      </w:r>
      <w:r w:rsidR="001924E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مثال : </w:t>
      </w:r>
      <w:r w:rsidR="001924E1" w:rsidRPr="001924E1">
        <w:rPr>
          <w:rFonts w:asciiTheme="majorBidi" w:hAnsiTheme="majorBidi" w:cstheme="majorBidi" w:hint="cs"/>
          <w:sz w:val="28"/>
          <w:szCs w:val="28"/>
          <w:rtl/>
          <w:lang w:bidi="ar-DZ"/>
        </w:rPr>
        <w:t>الجدول المقابل هو جدول تناسبية ، كتلة زيت المائدة تتناسب مع حجمه</w:t>
      </w:r>
      <w:r w:rsidR="001924E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</w:t>
      </w:r>
    </w:p>
    <w:tbl>
      <w:tblPr>
        <w:tblStyle w:val="Grilledutableau"/>
        <w:bidiVisual/>
        <w:tblW w:w="0" w:type="auto"/>
        <w:tblInd w:w="6714" w:type="dxa"/>
        <w:tblLook w:val="04A0"/>
      </w:tblPr>
      <w:tblGrid>
        <w:gridCol w:w="770"/>
        <w:gridCol w:w="805"/>
        <w:gridCol w:w="1835"/>
      </w:tblGrid>
      <w:tr w:rsidR="008B6757" w:rsidRPr="008B6757" w:rsidTr="007E52F2">
        <w:tc>
          <w:tcPr>
            <w:tcW w:w="770" w:type="dxa"/>
            <w:vAlign w:val="center"/>
          </w:tcPr>
          <w:p w:rsidR="008B6757" w:rsidRPr="008B6757" w:rsidRDefault="003744BA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805" w:type="dxa"/>
            <w:vAlign w:val="center"/>
          </w:tcPr>
          <w:p w:rsidR="008B6757" w:rsidRPr="008B6757" w:rsidRDefault="004F6F77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F6F77">
              <w:rPr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8.3pt;margin-top:7.9pt;width:15pt;height:18pt;z-index:251679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66" type="#_x0000_t32" style="position:absolute;left:0;text-align:left;margin-left:26.5pt;margin-top:8.1pt;width:16.5pt;height:18pt;flip:x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="008B6757" w:rsidRPr="008B675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</w:t>
            </w:r>
          </w:p>
        </w:tc>
        <w:tc>
          <w:tcPr>
            <w:tcW w:w="1835" w:type="dxa"/>
            <w:vAlign w:val="center"/>
          </w:tcPr>
          <w:p w:rsidR="008B6757" w:rsidRPr="008B6757" w:rsidRDefault="008B6757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B675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حجم الزيت </w:t>
            </w:r>
            <w:r w:rsidRPr="008B675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(L)</w:t>
            </w:r>
          </w:p>
        </w:tc>
      </w:tr>
      <w:tr w:rsidR="008B6757" w:rsidRPr="008B6757" w:rsidTr="007E52F2">
        <w:tc>
          <w:tcPr>
            <w:tcW w:w="770" w:type="dxa"/>
            <w:vAlign w:val="center"/>
          </w:tcPr>
          <w:p w:rsidR="008B6757" w:rsidRPr="008B6757" w:rsidRDefault="008B6757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8B6757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805" w:type="dxa"/>
            <w:vAlign w:val="center"/>
          </w:tcPr>
          <w:p w:rsidR="008B6757" w:rsidRPr="008B6757" w:rsidRDefault="008B6757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B675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1,8</w:t>
            </w:r>
          </w:p>
        </w:tc>
        <w:tc>
          <w:tcPr>
            <w:tcW w:w="1835" w:type="dxa"/>
            <w:vAlign w:val="center"/>
          </w:tcPr>
          <w:p w:rsidR="008B6757" w:rsidRPr="008B6757" w:rsidRDefault="008B6757" w:rsidP="008B6757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B675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الكتلة (</w:t>
            </w:r>
            <w:r w:rsidRPr="008B675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Kg</w:t>
            </w:r>
            <w:r w:rsidRPr="008B675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9C7152" w:rsidRDefault="009C7152" w:rsidP="001924E1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C7152" w:rsidRDefault="00AD72F1" w:rsidP="00A04CEF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AD72F1">
        <w:rPr>
          <w:rFonts w:asciiTheme="majorBidi" w:hAnsiTheme="majorBidi" w:cstheme="majorBidi"/>
          <w:sz w:val="28"/>
          <w:szCs w:val="28"/>
          <w:rtl/>
        </w:rPr>
        <w:t xml:space="preserve">الجدول يمثل جدول </w:t>
      </w:r>
      <w:r w:rsidR="00A04CEF">
        <w:rPr>
          <w:rFonts w:asciiTheme="majorBidi" w:hAnsiTheme="majorBidi" w:cstheme="majorBidi" w:hint="cs"/>
          <w:sz w:val="28"/>
          <w:szCs w:val="28"/>
          <w:rtl/>
        </w:rPr>
        <w:t>تناسبية</w:t>
      </w:r>
      <w:r w:rsidRPr="00AD72F1">
        <w:rPr>
          <w:rFonts w:asciiTheme="majorBidi" w:hAnsiTheme="majorBidi" w:cstheme="majorBidi"/>
          <w:sz w:val="28"/>
          <w:szCs w:val="28"/>
          <w:rtl/>
        </w:rPr>
        <w:t xml:space="preserve"> معناه : </w:t>
      </w:r>
      <w:r w:rsidRPr="00AD72F1">
        <w:rPr>
          <w:rFonts w:asciiTheme="majorBidi" w:hAnsiTheme="majorBidi" w:cstheme="majorBidi"/>
          <w:position w:val="-10"/>
          <w:sz w:val="28"/>
          <w:szCs w:val="28"/>
        </w:rPr>
        <w:object w:dxaOrig="1440" w:dyaOrig="340">
          <v:shape id="_x0000_i1029" type="#_x0000_t75" style="width:1in;height:17.25pt" o:ole="">
            <v:imagedata r:id="rId17" o:title=""/>
          </v:shape>
          <o:OLEObject Type="Embed" ProgID="Equation.DSMT4" ShapeID="_x0000_i1029" DrawAspect="Content" ObjectID="_1713590189" r:id="rId18"/>
        </w:object>
      </w:r>
      <w:r w:rsidRPr="00AD72F1">
        <w:rPr>
          <w:rFonts w:asciiTheme="majorBidi" w:hAnsiTheme="majorBidi" w:cstheme="majorBidi"/>
          <w:sz w:val="28"/>
          <w:szCs w:val="28"/>
          <w:rtl/>
        </w:rPr>
        <w:t xml:space="preserve"> و منه </w:t>
      </w:r>
      <w:r w:rsidRPr="00AD72F1">
        <w:rPr>
          <w:rFonts w:asciiTheme="majorBidi" w:hAnsiTheme="majorBidi" w:cstheme="majorBidi"/>
          <w:position w:val="-24"/>
          <w:sz w:val="28"/>
          <w:szCs w:val="28"/>
        </w:rPr>
        <w:object w:dxaOrig="859" w:dyaOrig="639">
          <v:shape id="_x0000_i1030" type="#_x0000_t75" style="width:43.1pt;height:32pt" o:ole="">
            <v:imagedata r:id="rId19" o:title=""/>
          </v:shape>
          <o:OLEObject Type="Embed" ProgID="Equation.DSMT4" ShapeID="_x0000_i1030" DrawAspect="Content" ObjectID="_1713590190" r:id="rId20"/>
        </w:object>
      </w:r>
      <w:r w:rsidRPr="00AD72F1">
        <w:rPr>
          <w:rFonts w:asciiTheme="majorBidi" w:hAnsiTheme="majorBidi" w:cstheme="majorBidi"/>
          <w:sz w:val="28"/>
          <w:szCs w:val="28"/>
          <w:rtl/>
        </w:rPr>
        <w:t xml:space="preserve"> أي  </w:t>
      </w:r>
      <w:r w:rsidRPr="00AD72F1">
        <w:rPr>
          <w:rFonts w:asciiTheme="majorBidi" w:hAnsiTheme="majorBidi" w:cstheme="majorBidi"/>
          <w:position w:val="-10"/>
          <w:sz w:val="28"/>
          <w:szCs w:val="28"/>
        </w:rPr>
        <w:object w:dxaOrig="840" w:dyaOrig="340">
          <v:shape id="_x0000_i1031" type="#_x0000_t75" style="width:41.85pt;height:17.25pt" o:ole="">
            <v:imagedata r:id="rId21" o:title=""/>
          </v:shape>
          <o:OLEObject Type="Embed" ProgID="Equation.DSMT4" ShapeID="_x0000_i1031" DrawAspect="Content" ObjectID="_1713590191" r:id="rId22"/>
        </w:object>
      </w:r>
    </w:p>
    <w:p w:rsidR="009C7152" w:rsidRPr="007E52F2" w:rsidRDefault="004A7CA3" w:rsidP="007E52F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7"/>
          <w:szCs w:val="27"/>
          <w:shd w:val="clear" w:color="auto" w:fill="F8F8F8"/>
        </w:rPr>
        <w:t>III</w:t>
      </w:r>
      <w:r w:rsidR="007E52F2" w:rsidRPr="00BA1D0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– إتمام جدول تناسبية </w:t>
      </w:r>
      <w:r w:rsidR="007E52F2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7E52F2" w:rsidRPr="00BA1D0A">
        <w:rPr>
          <w:rFonts w:asciiTheme="majorBidi" w:hAnsiTheme="majorBidi" w:cstheme="majorBidi"/>
          <w:i/>
          <w:iCs/>
          <w:color w:val="FF0000"/>
          <w:sz w:val="28"/>
          <w:szCs w:val="28"/>
        </w:rPr>
        <w:t>Compléter un tableau de proportionnalité</w:t>
      </w:r>
      <w:r w:rsidR="007E52F2" w:rsidRPr="00BA1D0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7E52F2" w:rsidRDefault="00EB27C9" w:rsidP="007E52F2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A961AA" w:rsidRPr="00A96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توجد عدة طرق </w:t>
      </w:r>
      <w:r w:rsidR="007E52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لإتمام جدول تناسبية </w:t>
      </w:r>
    </w:p>
    <w:p w:rsidR="00EB27C9" w:rsidRPr="00A961AA" w:rsidRDefault="00EB27C9" w:rsidP="00EB27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961AA" w:rsidRPr="00186346" w:rsidRDefault="005B5A7D" w:rsidP="007E52F2">
      <w:pPr>
        <w:pStyle w:val="Sansinterligne"/>
        <w:tabs>
          <w:tab w:val="left" w:pos="665"/>
          <w:tab w:val="left" w:pos="3054"/>
        </w:tabs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shd w:val="clear" w:color="auto" w:fill="F8F8F8"/>
        </w:rPr>
        <w:t>III</w:t>
      </w:r>
      <w:r w:rsidRPr="00186346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</w:t>
      </w:r>
      <w:r w:rsidRPr="0018634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- 1</w:t>
      </w:r>
      <w:r w:rsidR="00A961AA" w:rsidRPr="0018634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-  استعمال معامل التناسبية</w:t>
      </w:r>
      <w:r w:rsidR="007E52F2" w:rsidRPr="0018634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</w:t>
      </w:r>
      <w:r w:rsidR="007E52F2" w:rsidRPr="00186346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shd w:val="clear" w:color="auto" w:fill="FFFFFF"/>
          <w:lang w:eastAsia="fr-FR"/>
        </w:rPr>
        <w:t>Avec le coefficient de proportionnalité</w:t>
      </w:r>
      <w:r w:rsidR="007E52F2" w:rsidRPr="00186346"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  <w:tab/>
      </w:r>
      <w:r w:rsidR="007E52F2" w:rsidRPr="00186346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  <w:lang w:bidi="ar-DZ"/>
        </w:rPr>
        <w:t xml:space="preserve">   </w:t>
      </w:r>
      <w:r w:rsidR="00A961AA" w:rsidRPr="00186346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</w:p>
    <w:p w:rsidR="007E52F2" w:rsidRDefault="007E52F2" w:rsidP="007E52F2">
      <w:pPr>
        <w:pStyle w:val="Sansinterligne"/>
        <w:bidi/>
        <w:rPr>
          <w:position w:val="-10"/>
          <w:rtl/>
        </w:rPr>
      </w:pPr>
    </w:p>
    <w:tbl>
      <w:tblPr>
        <w:tblStyle w:val="Grilledutableau"/>
        <w:tblpPr w:leftFromText="141" w:rightFromText="141" w:vertAnchor="text" w:horzAnchor="page" w:tblpX="2000" w:tblpY="38"/>
        <w:bidiVisual/>
        <w:tblW w:w="0" w:type="auto"/>
        <w:tblLook w:val="04A0"/>
      </w:tblPr>
      <w:tblGrid>
        <w:gridCol w:w="770"/>
        <w:gridCol w:w="660"/>
        <w:gridCol w:w="770"/>
        <w:gridCol w:w="770"/>
        <w:gridCol w:w="770"/>
        <w:gridCol w:w="1772"/>
      </w:tblGrid>
      <w:tr w:rsidR="003D16A2" w:rsidRPr="00E0787E" w:rsidTr="003D16A2"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6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72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حجم الزيت 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(L)</w:t>
            </w:r>
          </w:p>
        </w:tc>
      </w:tr>
      <w:tr w:rsidR="003D16A2" w:rsidRPr="00E0787E" w:rsidTr="003D16A2"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5,4</w:t>
            </w:r>
          </w:p>
        </w:tc>
        <w:tc>
          <w:tcPr>
            <w:tcW w:w="66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4,5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3,6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2,7</w:t>
            </w:r>
          </w:p>
        </w:tc>
        <w:tc>
          <w:tcPr>
            <w:tcW w:w="770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1,8</w:t>
            </w:r>
          </w:p>
        </w:tc>
        <w:tc>
          <w:tcPr>
            <w:tcW w:w="1772" w:type="dxa"/>
            <w:vAlign w:val="center"/>
          </w:tcPr>
          <w:p w:rsidR="003D16A2" w:rsidRPr="00E0787E" w:rsidRDefault="003D16A2" w:rsidP="003D16A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الكتلة (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Kg</w:t>
            </w: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7E52F2" w:rsidRDefault="004F6F77" w:rsidP="007E52F2">
      <w:pPr>
        <w:pStyle w:val="Sansinterligne"/>
        <w:bidi/>
        <w:rPr>
          <w:position w:val="-10"/>
          <w:rtl/>
        </w:rPr>
      </w:pPr>
      <w:r w:rsidRPr="004F6F77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  <w:lang w:eastAsia="fr-FR"/>
        </w:rPr>
        <w:pict>
          <v:shape id="_x0000_s1128" type="#_x0000_t202" style="position:absolute;left:0;text-align:left;margin-left:0;margin-top:9.5pt;width:49.95pt;height:28.35pt;z-index:-251618304;mso-position-horizontal-relative:text;mso-position-vertical-relative:text;mso-width-relative:margin;mso-height-relative:margin" strokecolor="white [3212]">
            <v:textbox style="mso-next-textbox:#_x0000_s1128">
              <w:txbxContent>
                <w:p w:rsidR="003D16A2" w:rsidRDefault="003D16A2" w:rsidP="003D16A2">
                  <w:pPr>
                    <w:bidi/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0,9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  <w:position w:val="-10"/>
          <w:rtl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27" type="#_x0000_t105" style="position:absolute;left:0;text-align:left;margin-left:44.25pt;margin-top:9.2pt;width:28.75pt;height:14.75pt;rotation:-5441568fd;z-index:251697152;mso-position-horizontal-relative:text;mso-position-vertical-relative:text"/>
        </w:pict>
      </w:r>
      <w:r w:rsidRPr="004F6F77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78" type="#_x0000_t103" style="position:absolute;left:0;text-align:left;margin-left:357.5pt;margin-top:1.85pt;width:11.35pt;height:28.75pt;z-index:251681792;mso-position-horizontal-relative:text;mso-position-vertical-relative:text"/>
        </w:pict>
      </w:r>
      <w:r>
        <w:rPr>
          <w:noProof/>
          <w:position w:val="-10"/>
          <w:rtl/>
          <w:lang w:eastAsia="fr-FR"/>
        </w:rPr>
        <w:pict>
          <v:shape id="_x0000_s1080" type="#_x0000_t202" style="position:absolute;left:0;text-align:left;margin-left:363pt;margin-top:2.25pt;width:49.95pt;height:28.35pt;z-index:-251633664;mso-position-horizontal-relative:text;mso-position-vertical-relative:text;mso-width-relative:margin;mso-height-relative:margin" strokecolor="white [3212]">
            <v:textbox style="mso-next-textbox:#_x0000_s1080">
              <w:txbxContent>
                <w:p w:rsidR="00785974" w:rsidRDefault="00785974" w:rsidP="00785974">
                  <w:pPr>
                    <w:bidi/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  <w:t>0,9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1145D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</w:p>
              </w:txbxContent>
            </v:textbox>
          </v:shape>
        </w:pict>
      </w:r>
      <w:r w:rsidR="00785974">
        <w:rPr>
          <w:rFonts w:asciiTheme="majorBidi" w:hAnsiTheme="majorBidi" w:cstheme="majorBidi"/>
          <w:sz w:val="28"/>
          <w:szCs w:val="28"/>
          <w:rtl/>
          <w:lang w:bidi="ar-DZ"/>
        </w:rPr>
        <w:t>لدينا</w:t>
      </w:r>
      <w:r w:rsidR="00785974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="00785974" w:rsidRPr="007F31FD">
        <w:rPr>
          <w:position w:val="-24"/>
        </w:rPr>
        <w:object w:dxaOrig="1020" w:dyaOrig="640">
          <v:shape id="_x0000_i1032" type="#_x0000_t75" style="width:51.1pt;height:32pt" o:ole="">
            <v:imagedata r:id="rId23" o:title=""/>
          </v:shape>
          <o:OLEObject Type="Embed" ProgID="Equation.DSMT4" ShapeID="_x0000_i1032" DrawAspect="Content" ObjectID="_1713590192" r:id="rId24"/>
        </w:object>
      </w:r>
      <w:r w:rsidR="00785974">
        <w:rPr>
          <w:position w:val="-24"/>
        </w:rPr>
        <w:t xml:space="preserve"> </w:t>
      </w:r>
    </w:p>
    <w:p w:rsidR="007E52F2" w:rsidRDefault="007E52F2" w:rsidP="007E52F2">
      <w:pPr>
        <w:pStyle w:val="Sansinterligne"/>
        <w:bidi/>
        <w:rPr>
          <w:position w:val="-10"/>
          <w:rtl/>
        </w:rPr>
      </w:pPr>
    </w:p>
    <w:p w:rsidR="003D0C1D" w:rsidRDefault="005B5A7D" w:rsidP="00185C64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  <w:rtl/>
          <w:lang w:bidi="ar-DZ"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7"/>
          <w:szCs w:val="27"/>
          <w:shd w:val="clear" w:color="auto" w:fill="F8F8F8"/>
        </w:rPr>
        <w:t>III</w:t>
      </w:r>
      <w:r w:rsidRPr="00BA1D0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- 2 </w:t>
      </w:r>
      <w:r w:rsidR="003D0C1D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–</w:t>
      </w:r>
      <w:r w:rsidR="003D0C1D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المرور بالوحدة  </w:t>
      </w:r>
      <w:r w:rsidR="003D0C1D" w:rsidRPr="00153AFC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 xml:space="preserve">Par passage à </w:t>
      </w:r>
      <w:r w:rsidR="003D0C1D" w:rsidRPr="00AD4ACC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</w:rPr>
        <w:t>l’unité</w:t>
      </w:r>
      <w:r w:rsidR="00EF2A33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shd w:val="clear" w:color="auto" w:fill="FFFFFF"/>
          <w:rtl/>
          <w:lang w:bidi="ar-DZ"/>
        </w:rPr>
        <w:t xml:space="preserve">     </w:t>
      </w:r>
      <w:r w:rsidR="003D0C1D" w:rsidRPr="00AD4ACC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shd w:val="clear" w:color="auto" w:fill="FFFFFF"/>
          <w:rtl/>
          <w:lang w:bidi="ar-DZ"/>
        </w:rPr>
        <w:t xml:space="preserve">       </w:t>
      </w:r>
      <w:r w:rsidR="00185C64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lang w:bidi="ar-DZ"/>
        </w:rPr>
        <w:t>7</w:t>
      </w:r>
      <w:r w:rsidR="003D0C1D" w:rsidRPr="00AD4ACC">
        <w:rPr>
          <w:rFonts w:asciiTheme="majorBidi" w:hAnsiTheme="majorBidi" w:cstheme="majorBidi" w:hint="cs"/>
          <w:b/>
          <w:bCs/>
          <w:color w:val="FF0000"/>
          <w:sz w:val="28"/>
          <w:szCs w:val="28"/>
          <w:shd w:val="clear" w:color="auto" w:fill="FFFFFF"/>
          <w:rtl/>
          <w:lang w:bidi="ar-DZ"/>
        </w:rPr>
        <w:t xml:space="preserve"> </w:t>
      </w:r>
      <w:r w:rsidR="003D0C1D" w:rsidRPr="00AD4ACC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  <w:lang w:bidi="ar-DZ"/>
        </w:rPr>
        <w:t>×</w:t>
      </w:r>
      <w:r w:rsidR="003D0C1D" w:rsidRPr="00AD4ACC">
        <w:rPr>
          <w:rFonts w:asciiTheme="majorBidi" w:hAnsiTheme="majorBidi" w:cstheme="majorBidi" w:hint="cs"/>
          <w:b/>
          <w:bCs/>
          <w:color w:val="FF0000"/>
          <w:sz w:val="28"/>
          <w:szCs w:val="28"/>
          <w:shd w:val="clear" w:color="auto" w:fill="FFFFFF"/>
          <w:rtl/>
          <w:lang w:bidi="ar-DZ"/>
        </w:rPr>
        <w:t xml:space="preserve">          </w:t>
      </w:r>
      <w:r w:rsidR="003D0C1D" w:rsidRPr="00AD4ACC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lang w:bidi="ar-DZ"/>
        </w:rPr>
        <w:t xml:space="preserve">2 </w:t>
      </w:r>
      <w:r w:rsidR="003D0C1D" w:rsidRPr="00AD4ACC">
        <w:rPr>
          <w:rFonts w:asciiTheme="majorBidi" w:hAnsiTheme="majorBidi" w:cstheme="majorBidi" w:hint="cs"/>
          <w:b/>
          <w:bCs/>
          <w:color w:val="FF0000"/>
          <w:sz w:val="28"/>
          <w:szCs w:val="28"/>
          <w:shd w:val="clear" w:color="auto" w:fill="FFFFFF"/>
          <w:rtl/>
          <w:lang w:bidi="ar-DZ"/>
        </w:rPr>
        <w:t xml:space="preserve"> :</w:t>
      </w:r>
    </w:p>
    <w:p w:rsidR="003D0C1D" w:rsidRDefault="004F6F77" w:rsidP="003D0C1D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/>
          <w:i/>
          <w:iCs/>
          <w:noProof/>
          <w:color w:val="FF0000"/>
          <w:sz w:val="28"/>
          <w:szCs w:val="28"/>
          <w:rtl/>
          <w:lang w:eastAsia="fr-FR"/>
        </w:rPr>
        <w:pict>
          <v:shape id="_x0000_s1082" type="#_x0000_t105" style="position:absolute;left:0;text-align:left;margin-left:203.5pt;margin-top:-.05pt;width:49.5pt;height:9pt;z-index:251685888"/>
        </w:pict>
      </w:r>
      <w:r>
        <w:rPr>
          <w:rFonts w:asciiTheme="majorBidi" w:hAnsiTheme="majorBidi" w:cstheme="majorBidi"/>
          <w:i/>
          <w:iCs/>
          <w:noProof/>
          <w:color w:val="FF0000"/>
          <w:sz w:val="28"/>
          <w:szCs w:val="28"/>
          <w:rtl/>
          <w:lang w:eastAsia="fr-FR"/>
        </w:rPr>
        <w:pict>
          <v:shape id="_x0000_s1081" type="#_x0000_t105" style="position:absolute;left:0;text-align:left;margin-left:143pt;margin-top:-.05pt;width:55pt;height:9pt;z-index:251684864"/>
        </w:pict>
      </w:r>
    </w:p>
    <w:tbl>
      <w:tblPr>
        <w:tblStyle w:val="Grilledutableau"/>
        <w:bidiVisual/>
        <w:tblW w:w="0" w:type="auto"/>
        <w:tblInd w:w="5206" w:type="dxa"/>
        <w:tblLook w:val="04A0"/>
      </w:tblPr>
      <w:tblGrid>
        <w:gridCol w:w="990"/>
        <w:gridCol w:w="990"/>
        <w:gridCol w:w="990"/>
        <w:gridCol w:w="1650"/>
      </w:tblGrid>
      <w:tr w:rsidR="003D0C1D" w:rsidRPr="00EF7B7F" w:rsidTr="000C6232">
        <w:tc>
          <w:tcPr>
            <w:tcW w:w="990" w:type="dxa"/>
            <w:vAlign w:val="center"/>
          </w:tcPr>
          <w:p w:rsidR="003D0C1D" w:rsidRPr="00EF7B7F" w:rsidRDefault="00185C64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7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3D0C1D" w:rsidRPr="00EF7B7F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</w:t>
            </w:r>
          </w:p>
        </w:tc>
        <w:tc>
          <w:tcPr>
            <w:tcW w:w="990" w:type="dxa"/>
            <w:vAlign w:val="center"/>
          </w:tcPr>
          <w:p w:rsidR="003D0C1D" w:rsidRPr="00EF7B7F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7F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650" w:type="dxa"/>
            <w:vAlign w:val="center"/>
          </w:tcPr>
          <w:p w:rsidR="003D0C1D" w:rsidRPr="003D0C1D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</w:pPr>
            <w:r w:rsidRPr="003D0C1D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حجم الزيت </w:t>
            </w:r>
            <w:r w:rsidRPr="003D0C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(L)</w:t>
            </w:r>
          </w:p>
        </w:tc>
      </w:tr>
      <w:tr w:rsidR="003D0C1D" w:rsidRPr="00EF7B7F" w:rsidTr="000C6232">
        <w:tc>
          <w:tcPr>
            <w:tcW w:w="990" w:type="dxa"/>
            <w:vAlign w:val="center"/>
          </w:tcPr>
          <w:p w:rsidR="003D0C1D" w:rsidRPr="00EF7B7F" w:rsidRDefault="00185C64" w:rsidP="00185C64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>6,3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3D0C1D" w:rsidRPr="00EF7B7F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EF7B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0,9</w:t>
            </w:r>
          </w:p>
        </w:tc>
        <w:tc>
          <w:tcPr>
            <w:tcW w:w="990" w:type="dxa"/>
            <w:vAlign w:val="center"/>
          </w:tcPr>
          <w:p w:rsidR="003D0C1D" w:rsidRPr="00EF7B7F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EF7B7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1,8</w:t>
            </w:r>
          </w:p>
        </w:tc>
        <w:tc>
          <w:tcPr>
            <w:tcW w:w="1650" w:type="dxa"/>
            <w:vAlign w:val="center"/>
          </w:tcPr>
          <w:p w:rsidR="003D0C1D" w:rsidRPr="003D0C1D" w:rsidRDefault="003D0C1D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DZ"/>
              </w:rPr>
            </w:pPr>
            <w:r w:rsidRPr="003D0C1D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الكتلة (</w:t>
            </w:r>
            <w:r w:rsidRPr="003D0C1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Kg</w:t>
            </w:r>
            <w:r w:rsidRPr="003D0C1D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3D0C1D" w:rsidRDefault="003D0C1D" w:rsidP="003D0C1D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4638AC" w:rsidRDefault="004638AC" w:rsidP="004638AC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6B6DA3" w:rsidRDefault="006B6DA3" w:rsidP="006B6DA3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4638AC" w:rsidRPr="005B5A7D" w:rsidRDefault="006B6DA3" w:rsidP="006B6DA3">
      <w:pPr>
        <w:pStyle w:val="Sansinterligne"/>
        <w:jc w:val="right"/>
        <w:rPr>
          <w:rFonts w:asciiTheme="majorBidi" w:hAnsiTheme="majorBidi" w:cstheme="majorBidi"/>
          <w:color w:val="FF0000"/>
          <w:sz w:val="26"/>
          <w:szCs w:val="26"/>
          <w:rtl/>
          <w:lang w:bidi="ar-DZ"/>
        </w:rPr>
      </w:pPr>
      <w:r w:rsidRPr="005B5A7D">
        <w:rPr>
          <w:rFonts w:asciiTheme="majorBidi" w:eastAsia="Times New Roman" w:hAnsiTheme="majorBidi" w:cstheme="majorBidi"/>
          <w:i/>
          <w:iCs/>
          <w:color w:val="FF0000"/>
          <w:sz w:val="26"/>
          <w:szCs w:val="26"/>
          <w:lang w:eastAsia="fr-FR"/>
        </w:rPr>
        <w:t>En utilisant les propriétés du tableau de proportionnalité</w:t>
      </w:r>
      <w:r w:rsidR="005B5A7D" w:rsidRPr="005B5A7D">
        <w:rPr>
          <w:rFonts w:asciiTheme="majorBidi" w:eastAsia="Times New Roman" w:hAnsiTheme="majorBidi" w:cstheme="majorBidi" w:hint="cs"/>
          <w:i/>
          <w:iCs/>
          <w:color w:val="FF0000"/>
          <w:sz w:val="26"/>
          <w:szCs w:val="26"/>
          <w:rtl/>
          <w:lang w:eastAsia="fr-FR"/>
        </w:rPr>
        <w:t xml:space="preserve"> </w:t>
      </w:r>
      <w:r w:rsidR="005B5A7D" w:rsidRPr="005B5A7D">
        <w:rPr>
          <w:rFonts w:asciiTheme="majorBidi" w:eastAsia="Times New Roman" w:hAnsiTheme="majorBidi" w:cstheme="majorBidi"/>
          <w:i/>
          <w:iCs/>
          <w:color w:val="FF0000"/>
          <w:sz w:val="26"/>
          <w:szCs w:val="26"/>
          <w:rtl/>
          <w:lang w:eastAsia="fr-FR"/>
        </w:rPr>
        <w:t>–</w:t>
      </w:r>
      <w:r w:rsidR="005B5A7D" w:rsidRPr="005B5A7D">
        <w:rPr>
          <w:rFonts w:asciiTheme="majorBidi" w:eastAsia="Times New Roman" w:hAnsiTheme="majorBidi" w:cstheme="majorBidi" w:hint="cs"/>
          <w:i/>
          <w:iCs/>
          <w:color w:val="FF0000"/>
          <w:sz w:val="26"/>
          <w:szCs w:val="26"/>
          <w:rtl/>
          <w:lang w:eastAsia="fr-FR"/>
        </w:rPr>
        <w:t xml:space="preserve"> </w:t>
      </w:r>
      <w:r w:rsidR="005B5A7D" w:rsidRPr="00F10C04">
        <w:rPr>
          <w:rFonts w:asciiTheme="majorBidi" w:eastAsia="Times New Roman" w:hAnsiTheme="majorBidi" w:cstheme="majorBidi" w:hint="cs"/>
          <w:color w:val="FF0000"/>
          <w:sz w:val="26"/>
          <w:szCs w:val="26"/>
          <w:rtl/>
          <w:lang w:eastAsia="fr-FR"/>
        </w:rPr>
        <w:t>3</w:t>
      </w:r>
      <w:r w:rsidR="005B5A7D" w:rsidRPr="005B5A7D">
        <w:rPr>
          <w:rFonts w:asciiTheme="majorBidi" w:eastAsia="Times New Roman" w:hAnsiTheme="majorBidi" w:cstheme="majorBidi" w:hint="cs"/>
          <w:i/>
          <w:iCs/>
          <w:color w:val="FF0000"/>
          <w:sz w:val="26"/>
          <w:szCs w:val="26"/>
          <w:rtl/>
          <w:lang w:eastAsia="fr-FR"/>
        </w:rPr>
        <w:t xml:space="preserve"> -</w:t>
      </w:r>
      <w:r w:rsidRPr="005B5A7D">
        <w:rPr>
          <w:rFonts w:asciiTheme="majorBidi" w:hAnsiTheme="majorBidi" w:cstheme="majorBidi" w:hint="cs"/>
          <w:color w:val="FF0000"/>
          <w:sz w:val="26"/>
          <w:szCs w:val="26"/>
          <w:rtl/>
          <w:lang w:bidi="ar-DZ"/>
        </w:rPr>
        <w:t xml:space="preserve"> باستعمال خصائص جدول التناسبية    </w:t>
      </w:r>
      <w:r w:rsidR="005B5A7D" w:rsidRPr="00DC257D">
        <w:rPr>
          <w:rFonts w:asciiTheme="majorBidi" w:hAnsiTheme="majorBidi" w:cstheme="majorBidi"/>
          <w:b/>
          <w:bCs/>
          <w:i/>
          <w:iCs/>
          <w:color w:val="FF0000"/>
          <w:sz w:val="26"/>
          <w:szCs w:val="26"/>
          <w:shd w:val="clear" w:color="auto" w:fill="F8F8F8"/>
        </w:rPr>
        <w:t>III</w:t>
      </w:r>
      <w:r w:rsidR="005B5A7D" w:rsidRPr="005B5A7D">
        <w:rPr>
          <w:rFonts w:asciiTheme="majorBidi" w:hAnsiTheme="majorBidi" w:cstheme="majorBidi"/>
          <w:color w:val="FF0000"/>
          <w:sz w:val="26"/>
          <w:szCs w:val="26"/>
          <w:rtl/>
          <w:lang w:bidi="ar-DZ"/>
        </w:rPr>
        <w:t xml:space="preserve">  </w:t>
      </w:r>
    </w:p>
    <w:p w:rsidR="00F24FB3" w:rsidRDefault="004F6F77" w:rsidP="006B6DA3">
      <w:pPr>
        <w:pStyle w:val="Sansinterligne"/>
        <w:jc w:val="right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shape id="_x0000_s1111" type="#_x0000_t32" style="position:absolute;left:0;text-align:left;margin-left:302.5pt;margin-top:10.75pt;width:0;height:36.15pt;z-index:251695104" o:connectortype="straight" strokecolor="red" strokeweight="1.25pt"/>
        </w:pict>
      </w: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shape id="_x0000_s1110" type="#_x0000_t32" style="position:absolute;left:0;text-align:left;margin-left:11pt;margin-top:10.75pt;width:0;height:1in;z-index:251694080" o:connectortype="straight" strokecolor="red" strokeweight="1.25pt"/>
        </w:pict>
      </w: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109" style="position:absolute;left:0;text-align:left;margin-left:11pt;margin-top:10.75pt;width:291.5pt;height:81pt;z-index:-251623424" strokecolor="red" strokeweight="1.25pt"/>
        </w:pict>
      </w:r>
    </w:p>
    <w:p w:rsidR="006B6DA3" w:rsidRPr="006B6DA3" w:rsidRDefault="00F24FB3" w:rsidP="006B6D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 w:hint="cs"/>
          <w:i/>
          <w:iCs/>
          <w:color w:val="CC0000"/>
          <w:sz w:val="28"/>
          <w:szCs w:val="28"/>
          <w:rtl/>
          <w:lang w:eastAsia="fr-FR"/>
        </w:rPr>
        <w:t xml:space="preserve"> </w:t>
      </w:r>
      <w:r w:rsidR="00D6636E">
        <w:rPr>
          <w:rFonts w:asciiTheme="majorBidi" w:eastAsia="Times New Roman" w:hAnsiTheme="majorBidi" w:cstheme="majorBidi" w:hint="cs"/>
          <w:i/>
          <w:iCs/>
          <w:color w:val="CC0000"/>
          <w:sz w:val="28"/>
          <w:szCs w:val="28"/>
          <w:rtl/>
          <w:lang w:eastAsia="fr-FR"/>
        </w:rPr>
        <w:t xml:space="preserve">  </w:t>
      </w:r>
      <w:r>
        <w:rPr>
          <w:rFonts w:asciiTheme="majorBidi" w:eastAsia="Times New Roman" w:hAnsiTheme="majorBidi" w:cstheme="majorBidi" w:hint="cs"/>
          <w:i/>
          <w:iCs/>
          <w:color w:val="CC0000"/>
          <w:sz w:val="28"/>
          <w:szCs w:val="28"/>
          <w:rtl/>
          <w:lang w:eastAsia="fr-FR"/>
        </w:rPr>
        <w:t xml:space="preserve">    </w:t>
      </w:r>
      <w:r w:rsidR="006B6DA3" w:rsidRPr="006B6DA3">
        <w:rPr>
          <w:rFonts w:asciiTheme="majorBidi" w:eastAsia="Times New Roman" w:hAnsiTheme="majorBidi" w:cstheme="majorBidi"/>
          <w:i/>
          <w:iCs/>
          <w:color w:val="CC0000"/>
          <w:sz w:val="28"/>
          <w:szCs w:val="28"/>
          <w:lang w:eastAsia="fr-FR"/>
        </w:rPr>
        <w:t xml:space="preserve">Propriété </w:t>
      </w:r>
    </w:p>
    <w:p w:rsidR="006B6DA3" w:rsidRDefault="00F24FB3" w:rsidP="005B18CD">
      <w:pPr>
        <w:pStyle w:val="Sansinterligne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</w:pPr>
      <w:r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D6636E"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</w:t>
      </w:r>
      <w:r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 </w:t>
      </w:r>
      <w:r w:rsidR="006B6DA3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lang w:eastAsia="fr-FR"/>
        </w:rPr>
        <w:t>Dans un tableau de proportionnalité, on peut :</w:t>
      </w:r>
      <w:r w:rsidR="006B6DA3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br/>
      </w:r>
      <w:r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  </w:t>
      </w:r>
      <w:r w:rsidR="00D6636E"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</w:t>
      </w:r>
      <w:r w:rsidR="006B6DA3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lang w:eastAsia="fr-FR"/>
        </w:rPr>
        <w:t xml:space="preserve">- </w:t>
      </w:r>
      <w:r w:rsidR="005B18CD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lang w:eastAsia="fr-FR"/>
        </w:rPr>
        <w:t>ajouter/soustraire des colonnes entre elles.</w:t>
      </w:r>
      <w:r w:rsidR="006B6DA3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eastAsia="fr-FR"/>
        </w:rPr>
        <w:br/>
      </w:r>
      <w:r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</w:t>
      </w:r>
      <w:r w:rsidR="00D6636E"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</w:t>
      </w:r>
      <w:r>
        <w:rPr>
          <w:rFonts w:asciiTheme="majorBidi" w:eastAsia="Times New Roman" w:hAnsiTheme="majorBidi" w:cstheme="majorBidi" w:hint="cs"/>
          <w:i/>
          <w:iCs/>
          <w:color w:val="000000"/>
          <w:sz w:val="28"/>
          <w:szCs w:val="28"/>
          <w:shd w:val="clear" w:color="auto" w:fill="FFFFFF"/>
          <w:rtl/>
          <w:lang w:eastAsia="fr-FR"/>
        </w:rPr>
        <w:t xml:space="preserve">   </w:t>
      </w:r>
      <w:r w:rsidR="006B6DA3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lang w:eastAsia="fr-FR"/>
        </w:rPr>
        <w:t xml:space="preserve">- </w:t>
      </w:r>
      <w:r w:rsidR="005B18CD" w:rsidRPr="006B6DA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shd w:val="clear" w:color="auto" w:fill="FFFFFF"/>
          <w:lang w:eastAsia="fr-FR"/>
        </w:rPr>
        <w:t>multiplier/diviser une colonne par un nombre</w:t>
      </w:r>
    </w:p>
    <w:p w:rsidR="00F24FB3" w:rsidRPr="006B6DA3" w:rsidRDefault="00F24FB3" w:rsidP="005B18CD">
      <w:pPr>
        <w:pStyle w:val="Sansinterligne"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DZ"/>
        </w:rPr>
      </w:pPr>
    </w:p>
    <w:p w:rsidR="00EF7B7F" w:rsidRPr="004638AC" w:rsidRDefault="003744BA" w:rsidP="005B5A7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4638AC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الخاصية الجمعية </w:t>
      </w:r>
      <w:r w:rsidR="005B18CD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(</w:t>
      </w:r>
      <w:r w:rsidR="0065170B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نجمع </w:t>
      </w:r>
      <w:r w:rsidR="006402E1">
        <w:rPr>
          <w:rFonts w:asciiTheme="majorBidi" w:hAnsiTheme="majorBidi" w:cstheme="majorBidi"/>
          <w:color w:val="000000" w:themeColor="text1"/>
          <w:rtl/>
          <w:lang w:bidi="ar-DZ"/>
        </w:rPr>
        <w:t>–</w:t>
      </w:r>
      <w:r w:rsidR="006402E1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إن أمكن-</w:t>
      </w:r>
      <w:r w:rsidR="005845B6">
        <w:rPr>
          <w:rFonts w:asciiTheme="majorBidi" w:hAnsiTheme="majorBidi" w:cstheme="majorBidi"/>
          <w:color w:val="000000" w:themeColor="text1"/>
          <w:lang w:bidi="ar-DZ"/>
        </w:rPr>
        <w:t xml:space="preserve">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عددي عمودين للحصول على العمود الثالث</w:t>
      </w:r>
      <w:r w:rsidR="0065170B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5B18CD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)</w:t>
      </w:r>
    </w:p>
    <w:p w:rsidR="00A37393" w:rsidRPr="00A37393" w:rsidRDefault="00A37393" w:rsidP="003744B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       </w:t>
      </w:r>
      <w:r w:rsidR="001C3F0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 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       </w:t>
      </w:r>
      <w:r w:rsidRPr="00A37393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2+3 </w:t>
      </w:r>
      <w:r w:rsidR="001C3F06">
        <w:rPr>
          <w:rFonts w:asciiTheme="majorBidi" w:hAnsiTheme="majorBidi" w:cstheme="majorBidi"/>
          <w:color w:val="FF0000"/>
          <w:sz w:val="28"/>
          <w:szCs w:val="28"/>
          <w:lang w:bidi="ar-DZ"/>
        </w:rPr>
        <w:t>=5</w:t>
      </w:r>
      <w:r w:rsidRPr="00A37393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     </w:t>
      </w:r>
      <w:r w:rsidR="001C3F06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              </w:t>
      </w:r>
      <w:r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                                               </w:t>
      </w:r>
      <w:r w:rsidRPr="00A37393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                           </w:t>
      </w:r>
    </w:p>
    <w:p w:rsidR="003744BA" w:rsidRDefault="004F6F77" w:rsidP="00A37393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  <w:lang w:eastAsia="fr-FR"/>
        </w:rPr>
        <w:pict>
          <v:shape id="_x0000_s1089" type="#_x0000_t105" style="position:absolute;left:0;text-align:left;margin-left:137.5pt;margin-top:3.8pt;width:55pt;height:9pt;z-index:251688960" adj=",,11400"/>
        </w:pict>
      </w:r>
      <w:r w:rsidR="00A3739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                                            </w:t>
      </w:r>
    </w:p>
    <w:tbl>
      <w:tblPr>
        <w:tblStyle w:val="Grilledutableau"/>
        <w:tblpPr w:leftFromText="141" w:rightFromText="141" w:vertAnchor="text" w:horzAnchor="margin" w:tblpY="78"/>
        <w:bidiVisual/>
        <w:tblW w:w="0" w:type="auto"/>
        <w:tblLook w:val="04A0"/>
      </w:tblPr>
      <w:tblGrid>
        <w:gridCol w:w="770"/>
        <w:gridCol w:w="660"/>
        <w:gridCol w:w="770"/>
        <w:gridCol w:w="770"/>
        <w:gridCol w:w="770"/>
        <w:gridCol w:w="758"/>
        <w:gridCol w:w="1772"/>
      </w:tblGrid>
      <w:tr w:rsidR="00A37393" w:rsidRPr="00E0787E" w:rsidTr="0065170B"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60" w:type="dxa"/>
            <w:shd w:val="pct12" w:color="auto" w:fill="auto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758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72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حجم الزيت 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(L)</w:t>
            </w:r>
          </w:p>
        </w:tc>
      </w:tr>
      <w:tr w:rsidR="00A37393" w:rsidRPr="00E0787E" w:rsidTr="0065170B"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5,4</w:t>
            </w:r>
          </w:p>
        </w:tc>
        <w:tc>
          <w:tcPr>
            <w:tcW w:w="660" w:type="dxa"/>
            <w:shd w:val="pct12" w:color="auto" w:fill="auto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4,5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3,6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2,7</w:t>
            </w:r>
          </w:p>
        </w:tc>
        <w:tc>
          <w:tcPr>
            <w:tcW w:w="770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1,8</w:t>
            </w:r>
          </w:p>
        </w:tc>
        <w:tc>
          <w:tcPr>
            <w:tcW w:w="758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0,9</w:t>
            </w:r>
          </w:p>
        </w:tc>
        <w:tc>
          <w:tcPr>
            <w:tcW w:w="1772" w:type="dxa"/>
            <w:vAlign w:val="center"/>
          </w:tcPr>
          <w:p w:rsidR="00A37393" w:rsidRPr="00E0787E" w:rsidRDefault="00A37393" w:rsidP="00A37393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الكتلة (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Kg</w:t>
            </w: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7E5CD7" w:rsidRDefault="003744BA" w:rsidP="003744BA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</w:t>
      </w:r>
    </w:p>
    <w:p w:rsidR="003744BA" w:rsidRPr="00372026" w:rsidRDefault="003744BA" w:rsidP="007E5CD7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                                                                                             </w:t>
      </w:r>
    </w:p>
    <w:p w:rsidR="001924E1" w:rsidRPr="00A37393" w:rsidRDefault="004F6F77" w:rsidP="00343863">
      <w:pPr>
        <w:pStyle w:val="Sansinterligne"/>
        <w:rPr>
          <w:rFonts w:asciiTheme="majorBidi" w:hAnsiTheme="majorBidi" w:cstheme="majorBidi"/>
          <w:sz w:val="28"/>
          <w:szCs w:val="28"/>
          <w:lang w:bidi="ar-DZ"/>
        </w:rPr>
      </w:pPr>
      <w:r w:rsidRPr="004F6F77">
        <w:rPr>
          <w:rFonts w:asciiTheme="majorBidi" w:hAnsiTheme="majorBidi" w:cstheme="majorBidi"/>
          <w:noProof/>
          <w:color w:val="FF0000"/>
          <w:sz w:val="28"/>
          <w:szCs w:val="28"/>
          <w:lang w:bidi="ar-DZ"/>
        </w:rPr>
        <w:pict>
          <v:shape id="_x0000_s1165" type="#_x0000_t202" style="position:absolute;margin-left:-194.3pt;margin-top:16.25pt;width:99.85pt;height:26.6pt;z-index:-251609088;mso-width-relative:margin;mso-height-relative:margin" strokecolor="white [3212]">
            <v:textbox>
              <w:txbxContent>
                <w:p w:rsidR="00343863" w:rsidRPr="00343863" w:rsidRDefault="00343863" w:rsidP="00343863"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1,8+2,7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>= 4,5</w:t>
                  </w:r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</w:t>
                  </w:r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    </w:t>
                  </w:r>
                  <w:r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A37393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                            </w:t>
                  </w:r>
                  <w:r w:rsidRPr="00A37393">
                    <w:rPr>
                      <w:rFonts w:asciiTheme="majorBidi" w:hAnsiTheme="majorBidi" w:cstheme="majorBidi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A37393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DZ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90" type="#_x0000_t104" style="position:absolute;margin-left:-183.3pt;margin-top:9.5pt;width:49.5pt;height:9pt;z-index:251689984"/>
        </w:pict>
      </w:r>
      <w:r w:rsidR="00372026" w:rsidRPr="00A37393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                                                                                          </w:t>
      </w:r>
    </w:p>
    <w:p w:rsidR="001E378F" w:rsidRDefault="001E378F" w:rsidP="001E378F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E378F" w:rsidRDefault="004638AC" w:rsidP="005B5A7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4638AC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الخاصية الضربية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(</w:t>
      </w:r>
      <w:r w:rsidR="0065170B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نضرب </w:t>
      </w:r>
      <w:r w:rsidR="006402E1">
        <w:rPr>
          <w:rFonts w:asciiTheme="majorBidi" w:hAnsiTheme="majorBidi" w:cstheme="majorBidi"/>
          <w:color w:val="000000" w:themeColor="text1"/>
          <w:rtl/>
          <w:lang w:bidi="ar-DZ"/>
        </w:rPr>
        <w:t>–</w:t>
      </w:r>
      <w:r w:rsidR="006402E1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إن أمكن-</w:t>
      </w:r>
      <w:r w:rsidR="0065170B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عددي عمود في نفس العدد</w:t>
      </w:r>
      <w:r w:rsidR="0065170B">
        <w:rPr>
          <w:rFonts w:asciiTheme="majorBidi" w:hAnsiTheme="majorBidi" w:cstheme="majorBidi" w:hint="cs"/>
          <w:color w:val="000000" w:themeColor="text1"/>
          <w:rtl/>
          <w:lang w:bidi="ar-DZ"/>
        </w:rPr>
        <w:t xml:space="preserve"> </w:t>
      </w:r>
      <w:r w:rsidR="00711342" w:rsidRPr="00711342">
        <w:rPr>
          <w:rFonts w:asciiTheme="majorBidi" w:hAnsiTheme="majorBidi" w:cstheme="majorBidi" w:hint="cs"/>
          <w:color w:val="000000" w:themeColor="text1"/>
          <w:rtl/>
          <w:lang w:bidi="ar-DZ"/>
        </w:rPr>
        <w:t>)</w:t>
      </w:r>
    </w:p>
    <w:p w:rsidR="004638AC" w:rsidRPr="004638AC" w:rsidRDefault="004638AC" w:rsidP="004638AC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                                         </w:t>
      </w:r>
      <w:r w:rsidR="0077221F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                    </w:t>
      </w:r>
      <w:r w:rsidR="0077221F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</w:t>
      </w:r>
      <w:r w:rsidR="0065170B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         </w:t>
      </w:r>
      <w:r w:rsidR="0077221F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= 6 </w:t>
      </w:r>
      <w:r w:rsidR="0077221F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lang w:bidi="ar-DZ"/>
        </w:rPr>
        <w:t>3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×</w:t>
      </w:r>
      <w:r w:rsidR="004F6F77">
        <w:rPr>
          <w:rFonts w:asciiTheme="majorBidi" w:hAnsiTheme="majorBidi" w:cstheme="majorBidi"/>
          <w:noProof/>
          <w:color w:val="FF0000"/>
          <w:sz w:val="28"/>
          <w:szCs w:val="28"/>
          <w:lang w:eastAsia="fr-FR"/>
        </w:rPr>
        <w:pict>
          <v:shape id="_x0000_s1083" type="#_x0000_t105" style="position:absolute;left:0;text-align:left;margin-left:137.5pt;margin-top:13.7pt;width:55pt;height:9pt;z-index:251686912;mso-position-horizontal-relative:text;mso-position-vertical-relative:text"/>
        </w:pic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2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="0077221F">
        <w:rPr>
          <w:rFonts w:asciiTheme="majorBidi" w:hAnsiTheme="majorBidi" w:cstheme="majorBidi"/>
          <w:color w:val="FF0000"/>
          <w:sz w:val="28"/>
          <w:szCs w:val="28"/>
          <w:lang w:bidi="ar-DZ"/>
        </w:rPr>
        <w:t xml:space="preserve"> </w:t>
      </w:r>
    </w:p>
    <w:p w:rsidR="001E378F" w:rsidRDefault="001E378F" w:rsidP="001E378F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tblpPr w:leftFromText="141" w:rightFromText="141" w:vertAnchor="text" w:horzAnchor="margin" w:tblpY="-62"/>
        <w:bidiVisual/>
        <w:tblW w:w="0" w:type="auto"/>
        <w:tblLook w:val="04A0"/>
      </w:tblPr>
      <w:tblGrid>
        <w:gridCol w:w="770"/>
        <w:gridCol w:w="660"/>
        <w:gridCol w:w="770"/>
        <w:gridCol w:w="770"/>
        <w:gridCol w:w="770"/>
        <w:gridCol w:w="758"/>
        <w:gridCol w:w="1772"/>
      </w:tblGrid>
      <w:tr w:rsidR="004638AC" w:rsidRPr="00E0787E" w:rsidTr="0065170B">
        <w:tc>
          <w:tcPr>
            <w:tcW w:w="770" w:type="dxa"/>
            <w:shd w:val="pct15" w:color="auto" w:fill="auto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66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758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772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حجم الزيت 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(L)</w:t>
            </w:r>
          </w:p>
        </w:tc>
      </w:tr>
      <w:tr w:rsidR="004638AC" w:rsidRPr="00E0787E" w:rsidTr="0065170B">
        <w:tc>
          <w:tcPr>
            <w:tcW w:w="770" w:type="dxa"/>
            <w:shd w:val="pct15" w:color="auto" w:fill="auto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5,4</w:t>
            </w:r>
          </w:p>
        </w:tc>
        <w:tc>
          <w:tcPr>
            <w:tcW w:w="66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4,5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3,6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2,7</w:t>
            </w:r>
          </w:p>
        </w:tc>
        <w:tc>
          <w:tcPr>
            <w:tcW w:w="770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1,8</w:t>
            </w:r>
          </w:p>
        </w:tc>
        <w:tc>
          <w:tcPr>
            <w:tcW w:w="758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E0787E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0,9</w:t>
            </w:r>
          </w:p>
        </w:tc>
        <w:tc>
          <w:tcPr>
            <w:tcW w:w="1772" w:type="dxa"/>
            <w:vAlign w:val="center"/>
          </w:tcPr>
          <w:p w:rsidR="004638AC" w:rsidRPr="00E0787E" w:rsidRDefault="004638AC" w:rsidP="000C6232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الكتلة (</w:t>
            </w:r>
            <w:r w:rsidRPr="00E0787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Kg</w:t>
            </w:r>
            <w:r w:rsidRPr="00E0787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</w:tr>
    </w:tbl>
    <w:p w:rsidR="001E378F" w:rsidRDefault="001E378F" w:rsidP="001E378F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E378F" w:rsidRDefault="001E378F" w:rsidP="001E378F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1924E1" w:rsidRDefault="004F6F77" w:rsidP="00923C0F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shape id="_x0000_s1086" type="#_x0000_t104" style="position:absolute;left:0;text-align:left;margin-left:143pt;margin-top:3.3pt;width:49.5pt;height:9pt;z-index:251687936"/>
        </w:pict>
      </w:r>
    </w:p>
    <w:p w:rsidR="007E52F2" w:rsidRPr="0077221F" w:rsidRDefault="0077221F" w:rsidP="007E52F2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923C0F" w:rsidRPr="0077221F"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                     </w:t>
      </w:r>
      <w:r w:rsidR="004638AC" w:rsidRPr="0077221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77221F">
        <w:rPr>
          <w:rFonts w:asciiTheme="majorBidi" w:hAnsiTheme="majorBidi" w:cstheme="majorBidi"/>
          <w:sz w:val="28"/>
          <w:szCs w:val="28"/>
          <w:lang w:bidi="ar-DZ"/>
        </w:rPr>
        <w:t>=5,4</w:t>
      </w:r>
      <w:r w:rsidR="004638AC" w:rsidRPr="0077221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23C0F" w:rsidRPr="0077221F">
        <w:rPr>
          <w:rFonts w:asciiTheme="majorBidi" w:hAnsiTheme="majorBidi" w:cstheme="majorBidi"/>
          <w:color w:val="FF0000"/>
          <w:sz w:val="28"/>
          <w:szCs w:val="28"/>
          <w:lang w:bidi="ar-DZ"/>
        </w:rPr>
        <w:t>1,8 × 3</w:t>
      </w:r>
    </w:p>
    <w:p w:rsidR="001924E1" w:rsidRDefault="001924E1" w:rsidP="001924E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924E1" w:rsidRDefault="005B5A7D" w:rsidP="0077221F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7"/>
          <w:szCs w:val="27"/>
          <w:shd w:val="clear" w:color="auto" w:fill="F8F8F8"/>
        </w:rPr>
        <w:t>III</w:t>
      </w:r>
      <w:r w:rsidRPr="00BA1D0A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- 4 </w:t>
      </w:r>
      <w:r w:rsidR="00EB27C9">
        <w:rPr>
          <w:rFonts w:asciiTheme="majorBidi" w:hAnsiTheme="majorBidi" w:cstheme="majorBidi"/>
          <w:color w:val="FF0000"/>
          <w:sz w:val="28"/>
          <w:szCs w:val="28"/>
          <w:rtl/>
        </w:rPr>
        <w:t>–</w:t>
      </w:r>
      <w:r w:rsidR="00EB27C9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مساواة الجداءان المتصالبان </w:t>
      </w:r>
      <w:r w:rsidR="0077221F">
        <w:rPr>
          <w:rFonts w:asciiTheme="majorBidi" w:hAnsiTheme="majorBidi" w:cstheme="majorBidi" w:hint="cs"/>
          <w:color w:val="FF0000"/>
          <w:sz w:val="28"/>
          <w:szCs w:val="28"/>
          <w:rtl/>
        </w:rPr>
        <w:t>(</w:t>
      </w:r>
      <w:r w:rsidR="0077221F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تعيين رابع متناسب )</w:t>
      </w:r>
      <w:r w:rsidR="0077221F" w:rsidRPr="00EB27C9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="00EB27C9" w:rsidRPr="00EB27C9">
        <w:rPr>
          <w:rFonts w:asciiTheme="majorBidi" w:hAnsiTheme="majorBidi" w:cstheme="majorBidi"/>
          <w:i/>
          <w:iCs/>
          <w:color w:val="FF0000"/>
          <w:sz w:val="28"/>
          <w:szCs w:val="28"/>
        </w:rPr>
        <w:t>En utilisant le produit en croix:</w:t>
      </w:r>
      <w:r w:rsidR="00EB27C9" w:rsidRPr="00EB27C9">
        <w:rPr>
          <w:rFonts w:asciiTheme="majorBidi" w:hAnsiTheme="majorBidi" w:cstheme="majorBidi"/>
          <w:i/>
          <w:iCs/>
          <w:color w:val="FF0000"/>
          <w:sz w:val="28"/>
          <w:szCs w:val="28"/>
          <w:rtl/>
        </w:rPr>
        <w:t xml:space="preserve"> </w:t>
      </w:r>
    </w:p>
    <w:p w:rsidR="00B64F8D" w:rsidRDefault="00B64F8D" w:rsidP="00B64F8D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</w:rPr>
      </w:pPr>
    </w:p>
    <w:p w:rsidR="00305DBB" w:rsidRDefault="00305DBB" w:rsidP="00305DBB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AD72F1">
        <w:rPr>
          <w:rFonts w:asciiTheme="majorBidi" w:hAnsiTheme="majorBidi" w:cstheme="majorBidi"/>
          <w:sz w:val="28"/>
          <w:szCs w:val="28"/>
          <w:rtl/>
        </w:rPr>
        <w:t xml:space="preserve">الجدول يمثل جدول </w:t>
      </w:r>
      <w:r>
        <w:rPr>
          <w:rFonts w:asciiTheme="majorBidi" w:hAnsiTheme="majorBidi" w:cstheme="majorBidi" w:hint="cs"/>
          <w:sz w:val="28"/>
          <w:szCs w:val="28"/>
          <w:rtl/>
        </w:rPr>
        <w:t>تناسبية</w:t>
      </w:r>
      <w:r w:rsidRPr="00AD72F1">
        <w:rPr>
          <w:rFonts w:asciiTheme="majorBidi" w:hAnsiTheme="majorBidi" w:cstheme="majorBidi"/>
          <w:sz w:val="28"/>
          <w:szCs w:val="28"/>
          <w:rtl/>
        </w:rPr>
        <w:t xml:space="preserve"> معناه : </w:t>
      </w:r>
    </w:p>
    <w:tbl>
      <w:tblPr>
        <w:tblStyle w:val="Grilledutableau"/>
        <w:tblpPr w:leftFromText="141" w:rightFromText="141" w:vertAnchor="text" w:horzAnchor="page" w:tblpX="1230" w:tblpY="73"/>
        <w:bidiVisual/>
        <w:tblW w:w="0" w:type="auto"/>
        <w:tblLook w:val="04A0"/>
      </w:tblPr>
      <w:tblGrid>
        <w:gridCol w:w="1049"/>
        <w:gridCol w:w="1041"/>
        <w:gridCol w:w="1100"/>
        <w:gridCol w:w="990"/>
      </w:tblGrid>
      <w:tr w:rsidR="00305DBB" w:rsidRPr="00305DBB" w:rsidTr="00305DBB">
        <w:tc>
          <w:tcPr>
            <w:tcW w:w="1049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1041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>y</w:t>
            </w:r>
          </w:p>
        </w:tc>
        <w:tc>
          <w:tcPr>
            <w:tcW w:w="1100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0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</w:tr>
      <w:tr w:rsidR="00305DBB" w:rsidRPr="00305DBB" w:rsidTr="00305DBB">
        <w:tc>
          <w:tcPr>
            <w:tcW w:w="1049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>z</w:t>
            </w:r>
          </w:p>
        </w:tc>
        <w:tc>
          <w:tcPr>
            <w:tcW w:w="1041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100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</w:rPr>
              <w:t>x</w:t>
            </w:r>
          </w:p>
        </w:tc>
        <w:tc>
          <w:tcPr>
            <w:tcW w:w="990" w:type="dxa"/>
            <w:vAlign w:val="center"/>
          </w:tcPr>
          <w:p w:rsidR="00305DBB" w:rsidRPr="00305DBB" w:rsidRDefault="00305DBB" w:rsidP="00305DBB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305DB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305DBB" w:rsidRDefault="00305DBB" w:rsidP="00305DBB">
      <w:pPr>
        <w:pStyle w:val="Sansinterligne"/>
        <w:bidi/>
        <w:rPr>
          <w:rtl/>
        </w:rPr>
      </w:pPr>
      <w:r w:rsidRPr="00284470">
        <w:rPr>
          <w:position w:val="-6"/>
        </w:rPr>
        <w:object w:dxaOrig="1280" w:dyaOrig="300">
          <v:shape id="_x0000_i1033" type="#_x0000_t75" style="width:64pt;height:14.75pt" o:ole="">
            <v:imagedata r:id="rId25" o:title=""/>
          </v:shape>
          <o:OLEObject Type="Embed" ProgID="Equation.DSMT4" ShapeID="_x0000_i1033" DrawAspect="Content" ObjectID="_1713590193" r:id="rId26"/>
        </w:object>
      </w:r>
      <w:r w:rsidRPr="00305DB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D72F1">
        <w:rPr>
          <w:rFonts w:asciiTheme="majorBidi" w:hAnsiTheme="majorBidi" w:cstheme="majorBidi"/>
          <w:sz w:val="28"/>
          <w:szCs w:val="28"/>
          <w:rtl/>
        </w:rPr>
        <w:t xml:space="preserve">و منه  </w:t>
      </w:r>
      <w:r w:rsidRPr="00284470">
        <w:rPr>
          <w:position w:val="-24"/>
        </w:rPr>
        <w:object w:dxaOrig="980" w:dyaOrig="639">
          <v:shape id="_x0000_i1034" type="#_x0000_t75" style="width:49.25pt;height:32pt" o:ole="">
            <v:imagedata r:id="rId27" o:title=""/>
          </v:shape>
          <o:OLEObject Type="Embed" ProgID="Equation.DSMT4" ShapeID="_x0000_i1034" DrawAspect="Content" ObjectID="_1713590194" r:id="rId28"/>
        </w:object>
      </w:r>
      <w:r>
        <w:t xml:space="preserve"> </w:t>
      </w:r>
      <w:r>
        <w:rPr>
          <w:rFonts w:hint="cs"/>
          <w:rtl/>
          <w:lang w:bidi="ar-DZ"/>
        </w:rPr>
        <w:t xml:space="preserve">أي </w:t>
      </w:r>
      <w:r w:rsidRPr="00284470">
        <w:rPr>
          <w:position w:val="-10"/>
        </w:rPr>
        <w:object w:dxaOrig="840" w:dyaOrig="340">
          <v:shape id="_x0000_i1035" type="#_x0000_t75" style="width:41.85pt;height:17.25pt" o:ole="">
            <v:imagedata r:id="rId29" o:title=""/>
          </v:shape>
          <o:OLEObject Type="Embed" ProgID="Equation.DSMT4" ShapeID="_x0000_i1035" DrawAspect="Content" ObjectID="_1713590195" r:id="rId30"/>
        </w:object>
      </w:r>
    </w:p>
    <w:p w:rsidR="00305DBB" w:rsidRDefault="00305DBB" w:rsidP="00305DBB">
      <w:pPr>
        <w:pStyle w:val="Sansinterligne"/>
        <w:bidi/>
        <w:rPr>
          <w:rtl/>
        </w:rPr>
      </w:pPr>
      <w:r w:rsidRPr="00284470">
        <w:rPr>
          <w:position w:val="-12"/>
        </w:rPr>
        <w:object w:dxaOrig="1540" w:dyaOrig="360">
          <v:shape id="_x0000_i1036" type="#_x0000_t75" style="width:76.9pt;height:17.85pt" o:ole="">
            <v:imagedata r:id="rId31" o:title=""/>
          </v:shape>
          <o:OLEObject Type="Embed" ProgID="Equation.DSMT4" ShapeID="_x0000_i1036" DrawAspect="Content" ObjectID="_1713590196" r:id="rId32"/>
        </w:object>
      </w:r>
      <w:r>
        <w:rPr>
          <w:rFonts w:hint="cs"/>
          <w:rtl/>
        </w:rPr>
        <w:t xml:space="preserve"> ومنه   </w:t>
      </w:r>
      <w:r w:rsidRPr="00284470">
        <w:rPr>
          <w:position w:val="-24"/>
        </w:rPr>
        <w:object w:dxaOrig="1219" w:dyaOrig="639">
          <v:shape id="_x0000_i1037" type="#_x0000_t75" style="width:60.9pt;height:32pt" o:ole="">
            <v:imagedata r:id="rId33" o:title=""/>
          </v:shape>
          <o:OLEObject Type="Embed" ProgID="Equation.DSMT4" ShapeID="_x0000_i1037" DrawAspect="Content" ObjectID="_1713590197" r:id="rId34"/>
        </w:object>
      </w:r>
      <w:r>
        <w:rPr>
          <w:rFonts w:hint="cs"/>
          <w:rtl/>
        </w:rPr>
        <w:t xml:space="preserve"> أي </w:t>
      </w:r>
      <w:r w:rsidRPr="00284470">
        <w:rPr>
          <w:position w:val="-12"/>
        </w:rPr>
        <w:object w:dxaOrig="620" w:dyaOrig="360">
          <v:shape id="_x0000_i1038" type="#_x0000_t75" style="width:30.75pt;height:17.85pt" o:ole="">
            <v:imagedata r:id="rId35" o:title=""/>
          </v:shape>
          <o:OLEObject Type="Embed" ProgID="Equation.DSMT4" ShapeID="_x0000_i1038" DrawAspect="Content" ObjectID="_1713590198" r:id="rId36"/>
        </w:object>
      </w:r>
    </w:p>
    <w:p w:rsidR="00305DBB" w:rsidRPr="00305DBB" w:rsidRDefault="00305DBB" w:rsidP="00305DBB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 w:rsidRPr="00284470">
        <w:rPr>
          <w:position w:val="-10"/>
        </w:rPr>
        <w:object w:dxaOrig="1640" w:dyaOrig="340">
          <v:shape id="_x0000_i1039" type="#_x0000_t75" style="width:81.85pt;height:17.25pt" o:ole="">
            <v:imagedata r:id="rId37" o:title=""/>
          </v:shape>
          <o:OLEObject Type="Embed" ProgID="Equation.DSMT4" ShapeID="_x0000_i1039" DrawAspect="Content" ObjectID="_1713590199" r:id="rId38"/>
        </w:object>
      </w:r>
      <w:r>
        <w:rPr>
          <w:rFonts w:hint="cs"/>
          <w:rtl/>
        </w:rPr>
        <w:t xml:space="preserve"> ومنه </w:t>
      </w:r>
      <w:r w:rsidRPr="00284470">
        <w:rPr>
          <w:position w:val="-24"/>
        </w:rPr>
        <w:object w:dxaOrig="1340" w:dyaOrig="639">
          <v:shape id="_x0000_i1040" type="#_x0000_t75" style="width:67.1pt;height:32pt" o:ole="">
            <v:imagedata r:id="rId39" o:title=""/>
          </v:shape>
          <o:OLEObject Type="Embed" ProgID="Equation.DSMT4" ShapeID="_x0000_i1040" DrawAspect="Content" ObjectID="_1713590200" r:id="rId40"/>
        </w:object>
      </w:r>
      <w:r>
        <w:rPr>
          <w:rFonts w:hint="cs"/>
          <w:rtl/>
        </w:rPr>
        <w:t xml:space="preserve"> أي </w:t>
      </w:r>
      <w:r w:rsidRPr="00284470">
        <w:rPr>
          <w:position w:val="-10"/>
        </w:rPr>
        <w:object w:dxaOrig="820" w:dyaOrig="340">
          <v:shape id="_x0000_i1041" type="#_x0000_t75" style="width:41.25pt;height:17.25pt" o:ole="">
            <v:imagedata r:id="rId41" o:title=""/>
          </v:shape>
          <o:OLEObject Type="Embed" ProgID="Equation.DSMT4" ShapeID="_x0000_i1041" DrawAspect="Content" ObjectID="_1713590201" r:id="rId42"/>
        </w:object>
      </w:r>
    </w:p>
    <w:p w:rsidR="001924E1" w:rsidRPr="00BA1D0A" w:rsidRDefault="001924E1" w:rsidP="001924E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773422" w:rsidRDefault="004A7CA3" w:rsidP="004A7CA3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shd w:val="clear" w:color="auto" w:fill="F8F8F8"/>
        </w:rPr>
        <w:t>IV</w:t>
      </w:r>
      <w:r w:rsidRPr="004A7CA3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8F8F8"/>
        </w:rPr>
        <w:t> </w:t>
      </w:r>
      <w:r w:rsidRPr="004A7CA3">
        <w:rPr>
          <w:rFonts w:asciiTheme="majorBidi" w:hAnsiTheme="majorBidi" w:cstheme="majorBidi"/>
          <w:i/>
          <w:iCs/>
          <w:color w:val="FF0000"/>
          <w:sz w:val="28"/>
          <w:szCs w:val="28"/>
          <w:shd w:val="clear" w:color="auto" w:fill="F8F8F8"/>
          <w:rtl/>
        </w:rPr>
        <w:t xml:space="preserve">  -</w:t>
      </w:r>
      <w:r>
        <w:rPr>
          <w:rFonts w:ascii="Verdana" w:hAnsi="Verdana" w:hint="cs"/>
          <w:b/>
          <w:bCs/>
          <w:color w:val="000000"/>
          <w:sz w:val="27"/>
          <w:szCs w:val="27"/>
          <w:shd w:val="clear" w:color="auto" w:fill="F8F8F8"/>
          <w:rtl/>
        </w:rPr>
        <w:t xml:space="preserve"> </w:t>
      </w:r>
      <w:r w:rsidR="00356D1C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استعمال التناسبية </w:t>
      </w:r>
      <w:r w:rsidR="00356D1C" w:rsidRPr="0077342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56D1C" w:rsidRPr="00773422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Utiliser la proportionnalité </w:t>
      </w:r>
    </w:p>
    <w:p w:rsidR="001F00DB" w:rsidRPr="00773422" w:rsidRDefault="001F00DB" w:rsidP="001F00DB">
      <w:pPr>
        <w:pStyle w:val="Sansinterligne"/>
        <w:bidi/>
        <w:rPr>
          <w:rFonts w:asciiTheme="majorBidi" w:hAnsiTheme="majorBidi" w:cstheme="majorBidi"/>
          <w:i/>
          <w:iCs/>
          <w:color w:val="FF0000"/>
          <w:sz w:val="28"/>
          <w:szCs w:val="28"/>
          <w:rtl/>
        </w:rPr>
      </w:pPr>
    </w:p>
    <w:p w:rsidR="00773422" w:rsidRDefault="00444F0B" w:rsidP="004A7CA3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  </w:t>
      </w:r>
      <w:r w:rsidR="004A7CA3" w:rsidRPr="00DC257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shd w:val="clear" w:color="auto" w:fill="F8F8F8"/>
        </w:rPr>
        <w:t>IV</w:t>
      </w:r>
      <w:r w:rsidR="004A7CA3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-1-</w:t>
      </w:r>
      <w:r w:rsidR="006973C2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</w:t>
      </w:r>
      <w:r w:rsidR="001E7808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حساب نسبة مئوية </w:t>
      </w:r>
      <w:r w:rsidR="00DA203C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 </w:t>
      </w:r>
      <w:r w:rsidR="00DA203C" w:rsidRPr="00773422">
        <w:rPr>
          <w:rFonts w:asciiTheme="majorBidi" w:hAnsiTheme="majorBidi" w:cstheme="majorBidi"/>
          <w:i/>
          <w:iCs/>
          <w:color w:val="FF0000"/>
          <w:sz w:val="28"/>
          <w:szCs w:val="28"/>
        </w:rPr>
        <w:t>calculer un pourcentage</w:t>
      </w:r>
    </w:p>
    <w:p w:rsidR="00773422" w:rsidRPr="00773422" w:rsidRDefault="004F6F77" w:rsidP="0077342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93" style="position:absolute;left:0;text-align:left;margin-left:5.5pt;margin-top:5.85pt;width:269.5pt;height:46.55pt;z-index:-251624448" strokecolor="red" strokeweight="1.25pt"/>
        </w:pict>
      </w:r>
    </w:p>
    <w:p w:rsidR="008046F3" w:rsidRDefault="004F6F77" w:rsidP="008046F3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4F6F77">
        <w:rPr>
          <w:rFonts w:asciiTheme="majorBidi" w:hAnsiTheme="majorBidi" w:cstheme="majorBidi"/>
          <w:noProof/>
          <w:color w:val="FF0000"/>
          <w:sz w:val="28"/>
          <w:szCs w:val="28"/>
          <w:rtl/>
          <w:lang w:eastAsia="fr-FR"/>
        </w:rPr>
        <w:pict>
          <v:rect id="_x0000_s1092" style="position:absolute;left:0;text-align:left;margin-left:286pt;margin-top:.3pt;width:247.5pt;height:36pt;z-index:-251625472" strokecolor="red" strokeweight="1.25pt"/>
        </w:pict>
      </w:r>
      <w:r w:rsidR="00773422"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يؤول حساب نسبة مئوية إلى  حساب رابع متناسب </w:t>
      </w:r>
      <w:r w:rsidR="008046F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="0077342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النسبة المئوية هي كسر مقامه 100</w:t>
      </w:r>
      <w:r w:rsidR="008046F3" w:rsidRPr="008046F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8046F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مثال : </w:t>
      </w:r>
      <w:r w:rsidR="008046F3" w:rsidRPr="008C1D10">
        <w:rPr>
          <w:position w:val="-24"/>
        </w:rPr>
        <w:object w:dxaOrig="1380" w:dyaOrig="660">
          <v:shape id="_x0000_i1042" type="#_x0000_t75" style="width:68.9pt;height:33.25pt" o:ole="">
            <v:imagedata r:id="rId43" o:title=""/>
          </v:shape>
          <o:OLEObject Type="Embed" ProgID="Equation.DSMT4" ShapeID="_x0000_i1042" DrawAspect="Content" ObjectID="_1713590202" r:id="rId44"/>
        </w:object>
      </w:r>
    </w:p>
    <w:p w:rsidR="00773422" w:rsidRDefault="00773422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73422" w:rsidRDefault="00773422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مثال :</w:t>
      </w:r>
    </w:p>
    <w:p w:rsidR="00773422" w:rsidRDefault="00773422" w:rsidP="00584E2A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في أحد أقسام السنة الثانية متوسط ، يمارس 14 تلميذا رياضة كرة السلة من بين 40 تلميذا . ما هي النسبة المئوية للتلاميذ الذين يمارسون كرة </w:t>
      </w:r>
      <w:r w:rsidR="00584E2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السلة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6973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؟</w:t>
      </w:r>
    </w:p>
    <w:p w:rsidR="00584E2A" w:rsidRDefault="00584E2A" w:rsidP="00584E2A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305DBB" w:rsidRDefault="00305DBB" w:rsidP="00305DBB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305DBB" w:rsidRDefault="00305DBB" w:rsidP="00305DBB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773422" w:rsidRDefault="00773422" w:rsidP="0077342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584E2A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حل : </w:t>
      </w:r>
    </w:p>
    <w:p w:rsidR="00584E2A" w:rsidRPr="00584E2A" w:rsidRDefault="00584E2A" w:rsidP="00584E2A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900" w:tblpY="19"/>
        <w:bidiVisual/>
        <w:tblW w:w="0" w:type="auto"/>
        <w:tblLook w:val="04A0"/>
      </w:tblPr>
      <w:tblGrid>
        <w:gridCol w:w="880"/>
        <w:gridCol w:w="802"/>
      </w:tblGrid>
      <w:tr w:rsidR="00773422" w:rsidTr="00773422">
        <w:tc>
          <w:tcPr>
            <w:tcW w:w="880" w:type="dxa"/>
            <w:vAlign w:val="center"/>
          </w:tcPr>
          <w:p w:rsidR="00773422" w:rsidRPr="00773422" w:rsidRDefault="00773422" w:rsidP="00773422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</w:pPr>
            <w:r w:rsidRPr="00773422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x</w:t>
            </w:r>
          </w:p>
        </w:tc>
        <w:tc>
          <w:tcPr>
            <w:tcW w:w="802" w:type="dxa"/>
            <w:vAlign w:val="center"/>
          </w:tcPr>
          <w:p w:rsidR="00773422" w:rsidRDefault="00773422" w:rsidP="0077342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773422" w:rsidTr="00773422">
        <w:tc>
          <w:tcPr>
            <w:tcW w:w="880" w:type="dxa"/>
            <w:vAlign w:val="center"/>
          </w:tcPr>
          <w:p w:rsidR="00773422" w:rsidRDefault="00773422" w:rsidP="0077342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100</w:t>
            </w:r>
          </w:p>
        </w:tc>
        <w:tc>
          <w:tcPr>
            <w:tcW w:w="802" w:type="dxa"/>
            <w:vAlign w:val="center"/>
          </w:tcPr>
          <w:p w:rsidR="00773422" w:rsidRDefault="00773422" w:rsidP="0077342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40</w:t>
            </w:r>
          </w:p>
        </w:tc>
      </w:tr>
    </w:tbl>
    <w:p w:rsidR="00773422" w:rsidRDefault="00773422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يمكن تشكيل جدول تناسبية </w:t>
      </w:r>
    </w:p>
    <w:p w:rsidR="00773422" w:rsidRPr="00773422" w:rsidRDefault="00773422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نكتب مساواة الجداءان المتصالبان :</w:t>
      </w:r>
      <w:r w:rsidRPr="00773422">
        <w:rPr>
          <w:rFonts w:asciiTheme="majorBidi" w:hAnsiTheme="majorBidi" w:cstheme="majorBidi"/>
          <w:sz w:val="28"/>
          <w:szCs w:val="28"/>
        </w:rPr>
        <w:t xml:space="preserve"> </w:t>
      </w:r>
      <w:r w:rsidRPr="000C6232">
        <w:rPr>
          <w:position w:val="-6"/>
        </w:rPr>
        <w:object w:dxaOrig="1800" w:dyaOrig="300">
          <v:shape id="_x0000_i1043" type="#_x0000_t75" style="width:89.85pt;height:14.75pt" o:ole="">
            <v:imagedata r:id="rId45" o:title=""/>
          </v:shape>
          <o:OLEObject Type="Embed" ProgID="Equation.DSMT4" ShapeID="_x0000_i1043" DrawAspect="Content" ObjectID="_1713590203" r:id="rId46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0C6232">
        <w:rPr>
          <w:position w:val="-24"/>
        </w:rPr>
        <w:object w:dxaOrig="1040" w:dyaOrig="639">
          <v:shape id="_x0000_i1044" type="#_x0000_t75" style="width:52.3pt;height:32pt" o:ole="">
            <v:imagedata r:id="rId47" o:title=""/>
          </v:shape>
          <o:OLEObject Type="Embed" ProgID="Equation.DSMT4" ShapeID="_x0000_i1044" DrawAspect="Content" ObjectID="_1713590204" r:id="rId48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أي </w:t>
      </w:r>
      <w:r w:rsidRPr="000C6232">
        <w:rPr>
          <w:position w:val="-6"/>
        </w:rPr>
        <w:object w:dxaOrig="740" w:dyaOrig="300">
          <v:shape id="_x0000_i1045" type="#_x0000_t75" style="width:36.9pt;height:14.75pt" o:ole="">
            <v:imagedata r:id="rId49" o:title=""/>
          </v:shape>
          <o:OLEObject Type="Embed" ProgID="Equation.DSMT4" ShapeID="_x0000_i1045" DrawAspect="Content" ObjectID="_1713590205" r:id="rId50"/>
        </w:object>
      </w:r>
    </w:p>
    <w:p w:rsidR="00773422" w:rsidRDefault="00773422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النسبة المئوية للتلاميذ الذين يمارسون كرة السلة في هذا القسم هي : </w:t>
      </w:r>
      <w:r w:rsidRPr="000C6232">
        <w:rPr>
          <w:position w:val="-6"/>
        </w:rPr>
        <w:object w:dxaOrig="580" w:dyaOrig="300">
          <v:shape id="_x0000_i1046" type="#_x0000_t75" style="width:28.9pt;height:14.75pt" o:ole="">
            <v:imagedata r:id="rId51" o:title=""/>
          </v:shape>
          <o:OLEObject Type="Embed" ProgID="Equation.DSMT4" ShapeID="_x0000_i1046" DrawAspect="Content" ObjectID="_1713590206" r:id="rId52"/>
        </w:object>
      </w:r>
    </w:p>
    <w:p w:rsidR="00773422" w:rsidRDefault="001F00DB" w:rsidP="0077342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F00D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هذا معناه أنه من بين كل 100 تلميذ يوجد 35 تلميذا يمارسون رياضة كرة السلة </w:t>
      </w:r>
      <w:r w:rsidR="00D8441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.</w:t>
      </w:r>
    </w:p>
    <w:p w:rsidR="00A8259B" w:rsidRPr="001F00DB" w:rsidRDefault="00A8259B" w:rsidP="00A8259B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E7808" w:rsidRDefault="004A7CA3" w:rsidP="0077342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DC257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shd w:val="clear" w:color="auto" w:fill="F8F8F8"/>
        </w:rPr>
        <w:t>IV</w:t>
      </w:r>
      <w:r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 </w:t>
      </w:r>
      <w:r w:rsidR="00444F0B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- 2 - </w:t>
      </w:r>
      <w:r w:rsidR="00DA203C" w:rsidRPr="00773422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المقياس </w:t>
      </w:r>
      <w:r w:rsidR="00DA203C" w:rsidRPr="00773422">
        <w:rPr>
          <w:rFonts w:asciiTheme="majorBidi" w:hAnsiTheme="majorBidi" w:cstheme="majorBidi"/>
          <w:color w:val="FF0000"/>
          <w:sz w:val="28"/>
          <w:szCs w:val="28"/>
        </w:rPr>
        <w:t>Echelle</w:t>
      </w:r>
    </w:p>
    <w:p w:rsidR="00A8259B" w:rsidRPr="00773422" w:rsidRDefault="004F6F77" w:rsidP="00A8259B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  <w:lang w:eastAsia="fr-FR"/>
        </w:rPr>
        <w:pict>
          <v:rect id="_x0000_s1112" style="position:absolute;left:0;text-align:left;margin-left:55pt;margin-top:10.75pt;width:478.5pt;height:27pt;z-index:-251620352" strokecolor="red" strokeweight="1.25pt"/>
        </w:pict>
      </w:r>
    </w:p>
    <w:p w:rsidR="0070334F" w:rsidRDefault="00A8259B" w:rsidP="00A8259B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A8259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مقياس مخطط هو معامل التناسبية بين المسافات على المخطط و المسافات الحقيقية معبر عنها بنفس الوحدة</w:t>
      </w:r>
    </w:p>
    <w:p w:rsidR="006973C2" w:rsidRPr="00A8259B" w:rsidRDefault="006973C2" w:rsidP="006973C2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70334F" w:rsidRPr="00DB44E9" w:rsidRDefault="004F6F77" w:rsidP="00B974BF">
      <w:pPr>
        <w:bidi/>
        <w:rPr>
          <w:rFonts w:asciiTheme="majorBidi" w:hAnsiTheme="majorBidi" w:cstheme="majorBidi"/>
          <w:sz w:val="32"/>
          <w:szCs w:val="32"/>
          <w:lang w:bidi="ar-DZ"/>
        </w:rPr>
      </w:pPr>
      <w:r w:rsidRPr="004F6F77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31" type="#_x0000_t32" style="position:absolute;left:0;text-align:left;margin-left:352pt;margin-top:16.6pt;width:38.5pt;height:9pt;z-index:251700224" o:connectortype="straight">
            <v:stroke endarrow="block"/>
          </v:shape>
        </w:pict>
      </w:r>
      <w:r w:rsidRPr="004F6F77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130" type="#_x0000_t32" style="position:absolute;left:0;text-align:left;margin-left:352pt;margin-top:7.6pt;width:27.5pt;height:9pt;flip:y;z-index:251699200" o:connectortype="straight">
            <v:stroke endarrow="block"/>
          </v:shape>
        </w:pict>
      </w:r>
      <m:oMath>
        <m:f>
          <m:fPr>
            <m:ctrl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:t>المخطط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 w:bidi="ar-DZ"/>
              </w:rPr>
              <m:t>على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:t>المسافة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:t>الحقيقية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:t>المسافة</m:t>
            </m:r>
          </m:den>
        </m:f>
        <m:r>
          <m:rPr>
            <m:sty m:val="p"/>
          </m:rPr>
          <w:rPr>
            <w:rFonts w:ascii="Cambria Math" w:hAnsiTheme="majorBidi" w:cstheme="majorBidi"/>
            <w:noProof/>
            <w:sz w:val="32"/>
            <w:szCs w:val="32"/>
            <w:lang w:eastAsia="fr-FR"/>
          </w:rPr>
          <m:t>=</m:t>
        </m:r>
        <m:r>
          <m:rPr>
            <m:sty m:val="p"/>
          </m:rPr>
          <w:rPr>
            <w:rFonts w:ascii="Cambria Math" w:hAnsiTheme="majorBidi" w:cstheme="majorBidi"/>
            <w:noProof/>
            <w:sz w:val="32"/>
            <w:szCs w:val="32"/>
            <w:rtl/>
            <w:lang w:eastAsia="fr-FR"/>
          </w:rPr>
          <m:t>المقياس</m:t>
        </m:r>
      </m:oMath>
      <w:r w:rsidR="00B974BF"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          بنفس الوحدة</w:t>
      </w:r>
    </w:p>
    <w:p w:rsidR="0070334F" w:rsidRPr="001B6A44" w:rsidRDefault="00B974BF" w:rsidP="001B6A4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B6A4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مثال </w:t>
      </w:r>
      <w:r w:rsidR="001B6A44" w:rsidRPr="001B6A44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</w:p>
    <w:p w:rsidR="0070334F" w:rsidRPr="001B6A44" w:rsidRDefault="001B6A44" w:rsidP="001B6A44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1B6A44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مقياس خارطة هو </w:t>
      </w:r>
      <w:r w:rsidRPr="001B6A44">
        <w:rPr>
          <w:rFonts w:asciiTheme="majorBidi" w:hAnsiTheme="majorBidi" w:cstheme="majorBidi"/>
          <w:position w:val="-24"/>
          <w:sz w:val="28"/>
          <w:szCs w:val="28"/>
        </w:rPr>
        <w:object w:dxaOrig="1219" w:dyaOrig="639">
          <v:shape id="_x0000_i1047" type="#_x0000_t75" style="width:60.9pt;height:32pt" o:ole="">
            <v:imagedata r:id="rId53" o:title=""/>
          </v:shape>
          <o:OLEObject Type="Embed" ProgID="Equation.DSMT4" ShapeID="_x0000_i1047" DrawAspect="Content" ObjectID="_1713590207" r:id="rId54"/>
        </w:object>
      </w:r>
      <w:r w:rsidRPr="001B6A44">
        <w:rPr>
          <w:rFonts w:asciiTheme="majorBidi" w:hAnsiTheme="majorBidi" w:cstheme="majorBidi"/>
          <w:sz w:val="28"/>
          <w:szCs w:val="28"/>
          <w:rtl/>
        </w:rPr>
        <w:t xml:space="preserve"> و هذا يعني ان :</w:t>
      </w:r>
    </w:p>
    <w:p w:rsidR="001B6A44" w:rsidRPr="001B6A44" w:rsidRDefault="001B6A44" w:rsidP="001B6A4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B6A44">
        <w:rPr>
          <w:rFonts w:asciiTheme="majorBidi" w:hAnsiTheme="majorBidi" w:cstheme="majorBidi"/>
          <w:sz w:val="28"/>
          <w:szCs w:val="28"/>
          <w:rtl/>
        </w:rPr>
        <w:t xml:space="preserve">كل </w:t>
      </w:r>
      <w:r w:rsidRPr="001B6A44">
        <w:rPr>
          <w:rFonts w:asciiTheme="majorBidi" w:hAnsiTheme="majorBidi" w:cstheme="majorBidi"/>
          <w:sz w:val="28"/>
          <w:szCs w:val="28"/>
        </w:rPr>
        <w:t>1</w:t>
      </w:r>
      <w:r w:rsidRPr="008C2812">
        <w:rPr>
          <w:rFonts w:asciiTheme="majorBidi" w:hAnsiTheme="majorBidi" w:cstheme="majorBidi"/>
          <w:i/>
          <w:iCs/>
          <w:sz w:val="28"/>
          <w:szCs w:val="28"/>
        </w:rPr>
        <w:t>cm</w:t>
      </w:r>
      <w:r w:rsidRPr="001B6A4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الخارطة يمثل</w:t>
      </w:r>
      <w:r w:rsidR="008C2812" w:rsidRPr="008C2812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="008C2812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B6A4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B6A44">
        <w:rPr>
          <w:rFonts w:asciiTheme="majorBidi" w:hAnsiTheme="majorBidi" w:cstheme="majorBidi"/>
          <w:sz w:val="28"/>
          <w:szCs w:val="28"/>
          <w:lang w:bidi="ar-DZ"/>
        </w:rPr>
        <w:t>20000000</w:t>
      </w:r>
      <w:r w:rsidRPr="001B6A4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الحقيقية (على الأرض)</w:t>
      </w:r>
    </w:p>
    <w:p w:rsidR="00F55CA6" w:rsidRDefault="004F6F77" w:rsidP="0070334F">
      <w:pPr>
        <w:tabs>
          <w:tab w:val="left" w:pos="35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136" style="position:absolute;left:0;text-align:left;margin-left:187pt;margin-top:14.65pt;width:335.5pt;height:99pt;z-index:-251611136" strokecolor="red" strokeweight="1.25pt"/>
        </w:pict>
      </w:r>
    </w:p>
    <w:p w:rsidR="004A6A5B" w:rsidRPr="007A4C6D" w:rsidRDefault="004F6F77" w:rsidP="004A6A5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134" type="#_x0000_t32" style="position:absolute;left:0;text-align:left;margin-left:313.5pt;margin-top:4.15pt;width:27.5pt;height:9pt;flip:y;z-index:25170329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135" type="#_x0000_t32" style="position:absolute;left:0;text-align:left;margin-left:313.5pt;margin-top:13.15pt;width:38.5pt;height:9pt;z-index:251704320" o:connectortype="straight">
            <v:stroke endarrow="block"/>
          </v:shape>
        </w:pict>
      </w:r>
      <w:r w:rsidR="004A6A5B" w:rsidRPr="007A4C6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noProof/>
                <w:sz w:val="32"/>
                <w:szCs w:val="32"/>
                <w:rtl/>
                <w:lang w:eastAsia="fr-FR"/>
              </w:rPr>
              <m:t>المخطط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noProof/>
                <w:sz w:val="32"/>
                <w:szCs w:val="32"/>
                <w:rtl/>
                <w:lang w:eastAsia="fr-FR" w:bidi="ar-DZ"/>
              </w:rPr>
              <m:t>على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noProof/>
                <w:sz w:val="32"/>
                <w:szCs w:val="32"/>
                <w:rtl/>
                <w:lang w:eastAsia="fr-FR"/>
              </w:rPr>
              <m:t>المسافة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noProof/>
                <w:sz w:val="32"/>
                <w:szCs w:val="32"/>
                <w:rtl/>
                <w:lang w:eastAsia="fr-FR"/>
              </w:rPr>
              <m:t>الحقيقية</m:t>
            </m:r>
            <m:r>
              <m:rPr>
                <m:sty m:val="p"/>
              </m:rPr>
              <w:rPr>
                <w:rFonts w:ascii="Cambria Math" w:hAnsiTheme="majorBidi" w:cstheme="majorBidi"/>
                <w:noProof/>
                <w:sz w:val="32"/>
                <w:szCs w:val="32"/>
                <w:lang w:eastAsia="fr-FR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noProof/>
                <w:sz w:val="32"/>
                <w:szCs w:val="32"/>
                <w:rtl/>
                <w:lang w:eastAsia="fr-FR"/>
              </w:rPr>
              <m:t>المسافة</m:t>
            </m:r>
          </m:den>
        </m:f>
        <m:r>
          <m:rPr>
            <m:sty m:val="p"/>
          </m:rPr>
          <w:rPr>
            <w:rFonts w:ascii="Cambria Math" w:hAnsiTheme="majorBidi" w:cstheme="majorBidi"/>
            <w:noProof/>
            <w:sz w:val="32"/>
            <w:szCs w:val="32"/>
            <w:lang w:eastAsia="fr-FR"/>
          </w:rPr>
          <m:t>=</m:t>
        </m:r>
        <m:r>
          <m:rPr>
            <m:sty m:val="p"/>
          </m:rPr>
          <w:rPr>
            <w:rFonts w:ascii="Cambria Math" w:hAnsiTheme="majorBidi" w:cstheme="majorBidi"/>
            <w:noProof/>
            <w:sz w:val="32"/>
            <w:szCs w:val="32"/>
            <w:rtl/>
            <w:lang w:eastAsia="fr-FR"/>
          </w:rPr>
          <m:t>المقياس</m:t>
        </m:r>
      </m:oMath>
      <w:r w:rsidR="004A6A5B" w:rsidRPr="007A4C6D"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          بنفس الوحدة</w:t>
      </w:r>
    </w:p>
    <w:p w:rsidR="004A6A5B" w:rsidRPr="004A6A5B" w:rsidRDefault="004A6A5B" w:rsidP="004A6A5B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المسافة على المخطط = المسافة الحقيقية </w:t>
      </w:r>
      <w:r>
        <w:rPr>
          <w:rFonts w:asciiTheme="majorBidi" w:eastAsiaTheme="minorEastAsia" w:hAnsiTheme="majorBidi" w:cstheme="majorBidi"/>
          <w:noProof/>
          <w:sz w:val="32"/>
          <w:szCs w:val="32"/>
          <w:rtl/>
          <w:lang w:eastAsia="fr-FR"/>
        </w:rPr>
        <w:t>×</w:t>
      </w: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المقياس </w:t>
      </w:r>
    </w:p>
    <w:p w:rsidR="004A6A5B" w:rsidRPr="004A6A5B" w:rsidRDefault="004A6A5B" w:rsidP="00F448D7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المسافة الحقيقية = المسافة </w:t>
      </w:r>
      <w:r w:rsidR="00F448D7"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>على المخطط</w:t>
      </w: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</w:t>
      </w:r>
      <w:r>
        <w:rPr>
          <w:rFonts w:asciiTheme="majorBidi" w:eastAsiaTheme="minorEastAsia" w:hAnsiTheme="majorBidi" w:cstheme="majorBidi"/>
          <w:noProof/>
          <w:sz w:val="32"/>
          <w:szCs w:val="32"/>
          <w:rtl/>
          <w:lang w:eastAsia="fr-FR"/>
        </w:rPr>
        <w:t>×</w:t>
      </w: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</w:t>
      </w:r>
      <w:r w:rsidRPr="00547C90">
        <w:rPr>
          <w:rFonts w:asciiTheme="majorBidi" w:eastAsiaTheme="minorEastAsia" w:hAnsiTheme="majorBidi" w:cstheme="majorBidi" w:hint="cs"/>
          <w:b/>
          <w:bCs/>
          <w:noProof/>
          <w:color w:val="FF0000"/>
          <w:sz w:val="32"/>
          <w:szCs w:val="32"/>
          <w:rtl/>
          <w:lang w:eastAsia="fr-FR"/>
        </w:rPr>
        <w:t>مقام</w:t>
      </w:r>
      <w:r>
        <w:rPr>
          <w:rFonts w:asciiTheme="majorBidi" w:eastAsiaTheme="minorEastAsia" w:hAnsiTheme="majorBidi" w:cstheme="majorBidi" w:hint="cs"/>
          <w:noProof/>
          <w:sz w:val="32"/>
          <w:szCs w:val="32"/>
          <w:rtl/>
          <w:lang w:eastAsia="fr-FR"/>
        </w:rPr>
        <w:t xml:space="preserve"> المقياس</w:t>
      </w:r>
    </w:p>
    <w:p w:rsidR="00F55CA6" w:rsidRDefault="004F6F77" w:rsidP="00F55CA6">
      <w:pPr>
        <w:tabs>
          <w:tab w:val="left" w:pos="35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132" style="position:absolute;left:0;text-align:left;margin-left:55pt;margin-top:22.15pt;width:462pt;height:99pt;z-index:-251615232" strokecolor="red" strokeweight="1.25pt"/>
        </w:pict>
      </w:r>
      <w:r w:rsidR="00F55CA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ملاحظات </w:t>
      </w:r>
    </w:p>
    <w:p w:rsidR="00F55CA6" w:rsidRPr="00E1125A" w:rsidRDefault="00F55CA6" w:rsidP="007A4C6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المقياس ليس له وحدة </w:t>
      </w:r>
      <w:r w:rsidR="00E6282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F539D" w:rsidRPr="00E1125A" w:rsidRDefault="004F539D" w:rsidP="007A4C6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>غالبا ما نرمز للمقياس بكسر بسطه 1</w:t>
      </w:r>
      <w:r w:rsidR="00E6282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F55CA6" w:rsidRPr="00E1125A" w:rsidRDefault="00F55CA6" w:rsidP="007A4C6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عندما يكون المقياس </w:t>
      </w:r>
      <w:r w:rsidRPr="00BB54B5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أصغر من 1</w:t>
      </w: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فإن التصميمَ </w:t>
      </w:r>
      <w:r w:rsidRPr="00E1125A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تصغيرٌ</w:t>
      </w:r>
      <w:r w:rsidRPr="00E1125A">
        <w:rPr>
          <w:rFonts w:asciiTheme="majorBidi" w:hAnsiTheme="majorBidi" w:cstheme="majorBidi"/>
          <w:sz w:val="28"/>
          <w:szCs w:val="28"/>
          <w:lang w:bidi="ar-DZ"/>
        </w:rPr>
        <w:t>(</w:t>
      </w:r>
      <w:r w:rsidRPr="00E1125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réduction</w:t>
      </w:r>
      <w:r w:rsidRPr="00E1125A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8C2812"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مثال : المقياس = </w:t>
      </w:r>
      <w:r w:rsidR="00B510F0" w:rsidRPr="00E1125A">
        <w:rPr>
          <w:rFonts w:asciiTheme="majorBidi" w:hAnsiTheme="majorBidi" w:cstheme="majorBidi"/>
          <w:position w:val="-24"/>
          <w:sz w:val="28"/>
          <w:szCs w:val="28"/>
        </w:rPr>
        <w:object w:dxaOrig="780" w:dyaOrig="639">
          <v:shape id="_x0000_i1048" type="#_x0000_t75" style="width:38.75pt;height:32pt" o:ole="">
            <v:imagedata r:id="rId55" o:title=""/>
          </v:shape>
          <o:OLEObject Type="Embed" ProgID="Equation.DSMT4" ShapeID="_x0000_i1048" DrawAspect="Content" ObjectID="_1713590208" r:id="rId56"/>
        </w:object>
      </w:r>
      <w:r w:rsidR="00E6282D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55CA6" w:rsidRPr="00E1125A" w:rsidRDefault="00F55CA6" w:rsidP="007A4C6D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عندما يكون المقياس </w:t>
      </w:r>
      <w:r w:rsidRPr="00BB54B5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أكبر من 1</w:t>
      </w:r>
      <w:r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فإن التصميمَ </w:t>
      </w:r>
      <w:r w:rsidRPr="00E1125A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تكبيرٌ</w:t>
      </w:r>
      <w:r w:rsidRPr="00E1125A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Pr="00E1125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Agrandissement</w:t>
      </w:r>
      <w:r w:rsidRPr="00E1125A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8C2812" w:rsidRPr="00E1125A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مثال : المقياس = </w:t>
      </w:r>
      <w:r w:rsidR="00B510F0" w:rsidRPr="00E1125A">
        <w:rPr>
          <w:rFonts w:asciiTheme="majorBidi" w:hAnsiTheme="majorBidi" w:cstheme="majorBidi"/>
          <w:sz w:val="28"/>
          <w:szCs w:val="28"/>
          <w:rtl/>
          <w:lang w:bidi="ar-DZ"/>
        </w:rPr>
        <w:t>50</w:t>
      </w:r>
      <w:r w:rsidR="00E6282D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4F539D" w:rsidRDefault="004F539D" w:rsidP="004F539D">
      <w:pPr>
        <w:pStyle w:val="Paragraphedeliste"/>
        <w:tabs>
          <w:tab w:val="left" w:pos="3510"/>
        </w:tabs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8C2812" w:rsidRPr="00F55CA6" w:rsidRDefault="004F6F77" w:rsidP="008C2812">
      <w:pPr>
        <w:pStyle w:val="Paragraphedeliste"/>
        <w:tabs>
          <w:tab w:val="left" w:pos="3510"/>
        </w:tabs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w:pict>
          <v:rect id="_x0000_s1133" style="position:absolute;left:0;text-align:left;margin-left:27.5pt;margin-top:11.85pt;width:352pt;height:45pt;z-index:-251614208" strokecolor="red" strokeweight="1.25pt"/>
        </w:pict>
      </w:r>
    </w:p>
    <w:p w:rsidR="00FE01FC" w:rsidRPr="00A7577D" w:rsidRDefault="004F539D" w:rsidP="00A7577D">
      <w:pPr>
        <w:pStyle w:val="Paragraphedeliste"/>
        <w:spacing w:before="123" w:after="123" w:line="320" w:lineRule="atLeast"/>
        <w:rPr>
          <w:rFonts w:asciiTheme="majorBidi" w:eastAsia="Times New Roman" w:hAnsiTheme="majorBidi" w:cstheme="majorBidi"/>
          <w:i/>
          <w:iCs/>
          <w:color w:val="1F011C"/>
          <w:sz w:val="28"/>
          <w:szCs w:val="28"/>
          <w:rtl/>
          <w:lang w:eastAsia="fr-FR" w:bidi="ar-DZ"/>
        </w:rPr>
      </w:pPr>
      <w:r w:rsidRPr="004F539D">
        <w:rPr>
          <w:rFonts w:asciiTheme="majorBidi" w:eastAsia="Times New Roman" w:hAnsiTheme="majorBidi" w:cstheme="majorBidi"/>
          <w:i/>
          <w:iCs/>
          <w:color w:val="1F011C"/>
          <w:sz w:val="28"/>
          <w:szCs w:val="28"/>
          <w:lang w:eastAsia="fr-FR"/>
        </w:rPr>
        <w:t>Si l'échelle est </w:t>
      </w:r>
      <w:r w:rsidRPr="00BB54B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eastAsia="fr-FR"/>
        </w:rPr>
        <w:t>supérieure à 1</w:t>
      </w:r>
      <w:r w:rsidRPr="004F539D">
        <w:rPr>
          <w:rFonts w:asciiTheme="majorBidi" w:eastAsia="Times New Roman" w:hAnsiTheme="majorBidi" w:cstheme="majorBidi"/>
          <w:b/>
          <w:bCs/>
          <w:i/>
          <w:iCs/>
          <w:color w:val="1F011C"/>
          <w:sz w:val="28"/>
          <w:szCs w:val="28"/>
          <w:lang w:eastAsia="fr-FR"/>
        </w:rPr>
        <w:t>,</w:t>
      </w:r>
      <w:r w:rsidRPr="004F539D">
        <w:rPr>
          <w:rFonts w:asciiTheme="majorBidi" w:eastAsia="Times New Roman" w:hAnsiTheme="majorBidi" w:cstheme="majorBidi"/>
          <w:i/>
          <w:iCs/>
          <w:color w:val="1F011C"/>
          <w:sz w:val="28"/>
          <w:szCs w:val="28"/>
          <w:lang w:eastAsia="fr-FR"/>
        </w:rPr>
        <w:t> il s'agit d'un </w:t>
      </w:r>
      <w:r w:rsidRPr="00BB54B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eastAsia="fr-FR"/>
        </w:rPr>
        <w:t>agrandissement.</w:t>
      </w:r>
      <w:r w:rsidRPr="004F539D">
        <w:rPr>
          <w:rFonts w:asciiTheme="majorBidi" w:eastAsia="Times New Roman" w:hAnsiTheme="majorBidi" w:cstheme="majorBidi"/>
          <w:i/>
          <w:iCs/>
          <w:color w:val="1F011C"/>
          <w:sz w:val="28"/>
          <w:szCs w:val="28"/>
          <w:lang w:eastAsia="fr-FR"/>
        </w:rPr>
        <w:br/>
        <w:t>Si l'échelle est </w:t>
      </w:r>
      <w:r w:rsidRPr="00BB54B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eastAsia="fr-FR"/>
        </w:rPr>
        <w:t>inférieure à 1</w:t>
      </w:r>
      <w:r w:rsidRPr="004F539D">
        <w:rPr>
          <w:rFonts w:asciiTheme="majorBidi" w:eastAsia="Times New Roman" w:hAnsiTheme="majorBidi" w:cstheme="majorBidi"/>
          <w:b/>
          <w:bCs/>
          <w:i/>
          <w:iCs/>
          <w:color w:val="1F011C"/>
          <w:sz w:val="28"/>
          <w:szCs w:val="28"/>
          <w:lang w:eastAsia="fr-FR"/>
        </w:rPr>
        <w:t>,</w:t>
      </w:r>
      <w:r w:rsidRPr="004F539D">
        <w:rPr>
          <w:rFonts w:asciiTheme="majorBidi" w:eastAsia="Times New Roman" w:hAnsiTheme="majorBidi" w:cstheme="majorBidi"/>
          <w:i/>
          <w:iCs/>
          <w:color w:val="1F011C"/>
          <w:sz w:val="28"/>
          <w:szCs w:val="28"/>
          <w:lang w:eastAsia="fr-FR"/>
        </w:rPr>
        <w:t> il s'agit d'une </w:t>
      </w:r>
      <w:r w:rsidRPr="00BB54B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eastAsia="fr-FR"/>
        </w:rPr>
        <w:t>réduction</w:t>
      </w:r>
      <w:r w:rsidRPr="004F539D">
        <w:rPr>
          <w:rFonts w:asciiTheme="majorBidi" w:eastAsia="Times New Roman" w:hAnsiTheme="majorBidi" w:cstheme="majorBidi"/>
          <w:b/>
          <w:bCs/>
          <w:i/>
          <w:iCs/>
          <w:color w:val="1F011C"/>
          <w:sz w:val="28"/>
          <w:szCs w:val="28"/>
          <w:lang w:eastAsia="fr-FR"/>
        </w:rPr>
        <w:t>.</w:t>
      </w:r>
    </w:p>
    <w:p w:rsidR="00FE01FC" w:rsidRPr="00807EC5" w:rsidRDefault="00FE01FC" w:rsidP="00FE01FC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807EC5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 :1</w:t>
      </w:r>
    </w:p>
    <w:p w:rsidR="00FE01FC" w:rsidRPr="00FE01FC" w:rsidRDefault="00FE01FC" w:rsidP="00FE01F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E01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المسافة بين الجزائر العاصمة ووهران </w:t>
      </w:r>
      <w:r w:rsidRPr="00FE01FC">
        <w:rPr>
          <w:rFonts w:asciiTheme="majorBidi" w:hAnsiTheme="majorBidi" w:cstheme="majorBidi"/>
          <w:sz w:val="28"/>
          <w:szCs w:val="28"/>
          <w:lang w:bidi="ar-DZ"/>
        </w:rPr>
        <w:t>432</w:t>
      </w:r>
      <w:r w:rsidRPr="00FE01FC">
        <w:rPr>
          <w:rFonts w:asciiTheme="majorBidi" w:hAnsiTheme="majorBidi" w:cstheme="majorBidi"/>
          <w:i/>
          <w:iCs/>
          <w:sz w:val="28"/>
          <w:szCs w:val="28"/>
          <w:lang w:bidi="ar-DZ"/>
        </w:rPr>
        <w:t>km</w:t>
      </w:r>
      <w:r w:rsidRPr="00FE01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</w:t>
      </w:r>
    </w:p>
    <w:p w:rsidR="00305DBB" w:rsidRDefault="00FE01FC" w:rsidP="00B64F8D">
      <w:pPr>
        <w:pStyle w:val="Sansinterligne"/>
        <w:bidi/>
        <w:rPr>
          <w:rFonts w:asciiTheme="majorBidi" w:hAnsiTheme="majorBidi" w:cstheme="majorBidi"/>
          <w:position w:val="-24"/>
          <w:sz w:val="28"/>
          <w:szCs w:val="28"/>
          <w:rtl/>
        </w:rPr>
      </w:pPr>
      <w:r w:rsidRPr="00FE01F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هو الطول الممثل لهذه المسافة على خارطة مقياسها </w:t>
      </w:r>
      <w:r w:rsidRPr="00FE01FC">
        <w:rPr>
          <w:rFonts w:asciiTheme="majorBidi" w:hAnsiTheme="majorBidi" w:cstheme="majorBidi"/>
          <w:position w:val="-24"/>
          <w:sz w:val="28"/>
          <w:szCs w:val="28"/>
        </w:rPr>
        <w:object w:dxaOrig="940" w:dyaOrig="639">
          <v:shape id="_x0000_i1049" type="#_x0000_t75" style="width:46.75pt;height:32pt" o:ole="">
            <v:imagedata r:id="rId57" o:title=""/>
          </v:shape>
          <o:OLEObject Type="Embed" ProgID="Equation.DSMT4" ShapeID="_x0000_i1049" DrawAspect="Content" ObjectID="_1713590209" r:id="rId58"/>
        </w:object>
      </w:r>
    </w:p>
    <w:p w:rsidR="00B64F8D" w:rsidRDefault="00B64F8D" w:rsidP="00B64F8D">
      <w:pPr>
        <w:pStyle w:val="Sansinterligne"/>
        <w:bidi/>
        <w:rPr>
          <w:rFonts w:asciiTheme="majorBidi" w:hAnsiTheme="majorBidi" w:cstheme="majorBidi"/>
          <w:position w:val="-24"/>
          <w:sz w:val="28"/>
          <w:szCs w:val="28"/>
          <w:rtl/>
        </w:rPr>
      </w:pPr>
    </w:p>
    <w:p w:rsidR="00B64F8D" w:rsidRDefault="00B64F8D" w:rsidP="00B64F8D">
      <w:pPr>
        <w:pStyle w:val="Sansinterligne"/>
        <w:bidi/>
        <w:rPr>
          <w:rFonts w:asciiTheme="majorBidi" w:hAnsiTheme="majorBidi" w:cstheme="majorBidi"/>
          <w:position w:val="-24"/>
          <w:sz w:val="28"/>
          <w:szCs w:val="28"/>
          <w:rtl/>
        </w:rPr>
      </w:pPr>
    </w:p>
    <w:p w:rsidR="00B64F8D" w:rsidRDefault="00B64F8D" w:rsidP="00B64F8D">
      <w:pPr>
        <w:pStyle w:val="Sansinterligne"/>
        <w:bidi/>
        <w:rPr>
          <w:rFonts w:asciiTheme="majorBidi" w:hAnsiTheme="majorBidi" w:cstheme="majorBidi"/>
          <w:position w:val="-24"/>
          <w:sz w:val="28"/>
          <w:szCs w:val="28"/>
          <w:rtl/>
        </w:rPr>
      </w:pPr>
    </w:p>
    <w:p w:rsidR="00305DBB" w:rsidRDefault="00305DBB" w:rsidP="00305DBB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FE01FC" w:rsidRDefault="00FE01FC" w:rsidP="00FE01FC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807EC5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حل </w:t>
      </w:r>
      <w:r w:rsidR="00807EC5">
        <w:rPr>
          <w:rFonts w:asciiTheme="majorBidi" w:hAnsiTheme="majorBidi" w:cstheme="majorBidi" w:hint="cs"/>
          <w:color w:val="FF0000"/>
          <w:sz w:val="28"/>
          <w:szCs w:val="28"/>
          <w:rtl/>
        </w:rPr>
        <w:t>:</w:t>
      </w:r>
    </w:p>
    <w:p w:rsidR="00097791" w:rsidRDefault="00097791" w:rsidP="00097791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المقياس </w:t>
      </w:r>
      <w:r w:rsidRPr="00FE01FC">
        <w:rPr>
          <w:rFonts w:asciiTheme="majorBidi" w:hAnsiTheme="majorBidi" w:cstheme="majorBidi"/>
          <w:position w:val="-24"/>
          <w:sz w:val="28"/>
          <w:szCs w:val="28"/>
        </w:rPr>
        <w:object w:dxaOrig="940" w:dyaOrig="639">
          <v:shape id="_x0000_i1050" type="#_x0000_t75" style="width:46.75pt;height:32pt" o:ole="">
            <v:imagedata r:id="rId57" o:title=""/>
          </v:shape>
          <o:OLEObject Type="Embed" ProgID="Equation.DSMT4" ShapeID="_x0000_i1050" DrawAspect="Content" ObjectID="_1713590210" r:id="rId59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يعني أن كل </w:t>
      </w:r>
      <w:r>
        <w:rPr>
          <w:rFonts w:asciiTheme="majorBidi" w:hAnsiTheme="majorBidi" w:cstheme="majorBidi"/>
          <w:sz w:val="28"/>
          <w:szCs w:val="28"/>
        </w:rPr>
        <w:t>1</w:t>
      </w:r>
      <w:r w:rsidRPr="00097791">
        <w:rPr>
          <w:rFonts w:asciiTheme="majorBidi" w:hAnsiTheme="majorBidi" w:cstheme="majorBidi"/>
          <w:i/>
          <w:iCs/>
          <w:sz w:val="28"/>
          <w:szCs w:val="28"/>
        </w:rPr>
        <w:t>cm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الخارطة يمثل </w:t>
      </w:r>
      <w:r>
        <w:rPr>
          <w:rFonts w:asciiTheme="majorBidi" w:hAnsiTheme="majorBidi" w:cstheme="majorBidi"/>
          <w:sz w:val="28"/>
          <w:szCs w:val="28"/>
          <w:lang w:bidi="ar-DZ"/>
        </w:rPr>
        <w:t>800000</w:t>
      </w:r>
      <w:r w:rsidRPr="00097791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الأرض ( في الحقيقة )</w:t>
      </w:r>
    </w:p>
    <w:p w:rsidR="00631A7C" w:rsidRPr="00097791" w:rsidRDefault="00631A7C" w:rsidP="00631A7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07D4" w:rsidRDefault="00A907D4" w:rsidP="00A907D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استعمال جدول تناسبية </w:t>
      </w:r>
    </w:p>
    <w:tbl>
      <w:tblPr>
        <w:tblStyle w:val="Grilledutableau"/>
        <w:tblpPr w:leftFromText="141" w:rightFromText="141" w:vertAnchor="text" w:horzAnchor="page" w:tblpX="1340" w:tblpY="67"/>
        <w:bidiVisual/>
        <w:tblW w:w="0" w:type="auto"/>
        <w:tblLook w:val="04A0"/>
      </w:tblPr>
      <w:tblGrid>
        <w:gridCol w:w="1476"/>
        <w:gridCol w:w="1430"/>
        <w:gridCol w:w="2750"/>
      </w:tblGrid>
      <w:tr w:rsidR="00097791" w:rsidTr="00097791">
        <w:tc>
          <w:tcPr>
            <w:tcW w:w="1476" w:type="dxa"/>
            <w:vAlign w:val="center"/>
          </w:tcPr>
          <w:p w:rsidR="00097791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430" w:type="dxa"/>
            <w:vAlign w:val="center"/>
          </w:tcPr>
          <w:p w:rsidR="00097791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</w:t>
            </w:r>
          </w:p>
        </w:tc>
        <w:tc>
          <w:tcPr>
            <w:tcW w:w="2750" w:type="dxa"/>
            <w:vAlign w:val="center"/>
          </w:tcPr>
          <w:p w:rsidR="00097791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المسافة على الخارطة  (</w:t>
            </w: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097791" w:rsidTr="00097791">
        <w:tc>
          <w:tcPr>
            <w:tcW w:w="1476" w:type="dxa"/>
            <w:vAlign w:val="center"/>
          </w:tcPr>
          <w:p w:rsidR="00097791" w:rsidRPr="00245DC5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43200000</w:t>
            </w:r>
          </w:p>
        </w:tc>
        <w:tc>
          <w:tcPr>
            <w:tcW w:w="1430" w:type="dxa"/>
            <w:vAlign w:val="center"/>
          </w:tcPr>
          <w:p w:rsidR="00097791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800000</w:t>
            </w:r>
          </w:p>
        </w:tc>
        <w:tc>
          <w:tcPr>
            <w:tcW w:w="2750" w:type="dxa"/>
            <w:vAlign w:val="center"/>
          </w:tcPr>
          <w:p w:rsidR="00097791" w:rsidRDefault="00097791" w:rsidP="0009779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المسافة الحقيقية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A907D4" w:rsidRDefault="00A907D4" w:rsidP="00A907D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التحويل :</w:t>
      </w:r>
    </w:p>
    <w:p w:rsidR="00A907D4" w:rsidRPr="00A907D4" w:rsidRDefault="00A907D4" w:rsidP="00A907D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E01FC">
        <w:rPr>
          <w:rFonts w:asciiTheme="majorBidi" w:hAnsiTheme="majorBidi" w:cstheme="majorBidi"/>
          <w:sz w:val="28"/>
          <w:szCs w:val="28"/>
          <w:lang w:bidi="ar-DZ"/>
        </w:rPr>
        <w:t>432</w:t>
      </w:r>
      <w:r w:rsidRPr="00FE01FC">
        <w:rPr>
          <w:rFonts w:asciiTheme="majorBidi" w:hAnsiTheme="majorBidi" w:cstheme="majorBidi"/>
          <w:i/>
          <w:iCs/>
          <w:sz w:val="28"/>
          <w:szCs w:val="28"/>
          <w:lang w:bidi="ar-DZ"/>
        </w:rPr>
        <w:t>km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= 43200000</w:t>
      </w:r>
      <w:r w:rsidRPr="00A907D4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</w:p>
    <w:p w:rsidR="00A907D4" w:rsidRPr="00245DC5" w:rsidRDefault="00A907D4" w:rsidP="00A907D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07D4" w:rsidRDefault="00A907D4" w:rsidP="00A907D4">
      <w:pPr>
        <w:pStyle w:val="Sansinterligne"/>
        <w:bidi/>
        <w:rPr>
          <w:rtl/>
        </w:rPr>
      </w:pPr>
      <w:r w:rsidRPr="008C1D10">
        <w:rPr>
          <w:position w:val="-24"/>
        </w:rPr>
        <w:object w:dxaOrig="1920" w:dyaOrig="639">
          <v:shape id="_x0000_i1051" type="#_x0000_t75" style="width:96pt;height:32pt" o:ole="">
            <v:imagedata r:id="rId60" o:title=""/>
          </v:shape>
          <o:OLEObject Type="Embed" ProgID="Equation.DSMT4" ShapeID="_x0000_i1051" DrawAspect="Content" ObjectID="_1713590211" r:id="rId61"/>
        </w:object>
      </w:r>
      <w:r>
        <w:rPr>
          <w:rFonts w:hint="cs"/>
          <w:rtl/>
          <w:lang w:bidi="ar-DZ"/>
        </w:rPr>
        <w:t xml:space="preserve"> أي </w:t>
      </w:r>
      <w:r w:rsidRPr="008C1D10">
        <w:rPr>
          <w:position w:val="-6"/>
        </w:rPr>
        <w:object w:dxaOrig="1080" w:dyaOrig="300">
          <v:shape id="_x0000_i1052" type="#_x0000_t75" style="width:54.15pt;height:14.75pt" o:ole="">
            <v:imagedata r:id="rId62" o:title=""/>
          </v:shape>
          <o:OLEObject Type="Embed" ProgID="Equation.DSMT4" ShapeID="_x0000_i1052" DrawAspect="Content" ObjectID="_1713590212" r:id="rId63"/>
        </w:object>
      </w:r>
    </w:p>
    <w:p w:rsidR="00097791" w:rsidRDefault="00A907D4" w:rsidP="007F1471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245DC5">
        <w:rPr>
          <w:rFonts w:asciiTheme="majorBidi" w:hAnsiTheme="majorBidi" w:cstheme="majorBidi"/>
          <w:sz w:val="28"/>
          <w:szCs w:val="28"/>
          <w:rtl/>
        </w:rPr>
        <w:t>المسافة</w:t>
      </w:r>
      <w:r w:rsidR="006402E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على الخارطة هي : </w:t>
      </w:r>
      <w:r>
        <w:rPr>
          <w:rFonts w:asciiTheme="majorBidi" w:hAnsiTheme="majorBidi" w:cstheme="majorBidi"/>
          <w:sz w:val="28"/>
          <w:szCs w:val="28"/>
        </w:rPr>
        <w:t>54</w:t>
      </w:r>
      <w:r w:rsidRPr="00A907D4">
        <w:rPr>
          <w:rFonts w:asciiTheme="majorBidi" w:hAnsiTheme="majorBidi" w:cstheme="majorBidi"/>
          <w:i/>
          <w:iCs/>
          <w:sz w:val="28"/>
          <w:szCs w:val="28"/>
        </w:rPr>
        <w:t>cm</w:t>
      </w:r>
      <w:r w:rsidR="0070334F" w:rsidRPr="007F1471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ab/>
      </w:r>
    </w:p>
    <w:p w:rsidR="004A6A5B" w:rsidRPr="007F1471" w:rsidRDefault="00F55CA6" w:rsidP="00097791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7F1471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ab/>
      </w:r>
    </w:p>
    <w:p w:rsidR="00CD61D5" w:rsidRPr="00807EC5" w:rsidRDefault="004A6A5B" w:rsidP="00245DC5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807EC5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تمرين </w:t>
      </w:r>
      <w:r w:rsidR="007F1471" w:rsidRPr="00807EC5">
        <w:rPr>
          <w:rFonts w:asciiTheme="majorBidi" w:hAnsiTheme="majorBidi" w:cstheme="majorBidi"/>
          <w:color w:val="FF0000"/>
          <w:sz w:val="28"/>
          <w:szCs w:val="28"/>
          <w:lang w:bidi="ar-DZ"/>
        </w:rPr>
        <w:t>2</w:t>
      </w:r>
    </w:p>
    <w:p w:rsidR="00245DC5" w:rsidRDefault="00245DC5" w:rsidP="00245DC5">
      <w:pPr>
        <w:pStyle w:val="Sansinterligne"/>
        <w:bidi/>
        <w:rPr>
          <w:rFonts w:asciiTheme="majorBidi" w:hAnsiTheme="majorBidi" w:cstheme="majorBidi"/>
          <w:i/>
          <w:iCs/>
          <w:sz w:val="28"/>
          <w:szCs w:val="28"/>
        </w:rPr>
      </w:pPr>
      <w:r w:rsidRPr="00245DC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المسافة بين مدينتين على خارطة مقياسها </w:t>
      </w:r>
      <w:r w:rsidRPr="00245DC5">
        <w:rPr>
          <w:rFonts w:asciiTheme="majorBidi" w:hAnsiTheme="majorBidi" w:cstheme="majorBidi"/>
          <w:position w:val="-24"/>
          <w:sz w:val="28"/>
          <w:szCs w:val="28"/>
        </w:rPr>
        <w:object w:dxaOrig="940" w:dyaOrig="639">
          <v:shape id="_x0000_i1053" type="#_x0000_t75" style="width:46.75pt;height:32pt" o:ole="">
            <v:imagedata r:id="rId64" o:title=""/>
          </v:shape>
          <o:OLEObject Type="Embed" ProgID="Equation.DSMT4" ShapeID="_x0000_i1053" DrawAspect="Content" ObjectID="_1713590213" r:id="rId6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هي </w:t>
      </w:r>
      <w:r>
        <w:rPr>
          <w:rFonts w:asciiTheme="majorBidi" w:hAnsiTheme="majorBidi" w:cstheme="majorBidi"/>
          <w:sz w:val="28"/>
          <w:szCs w:val="28"/>
        </w:rPr>
        <w:t>18</w:t>
      </w:r>
      <w:r w:rsidRPr="00245DC5">
        <w:rPr>
          <w:rFonts w:asciiTheme="majorBidi" w:hAnsiTheme="majorBidi" w:cstheme="majorBidi"/>
          <w:i/>
          <w:iCs/>
          <w:sz w:val="28"/>
          <w:szCs w:val="28"/>
        </w:rPr>
        <w:t>cm</w:t>
      </w:r>
    </w:p>
    <w:p w:rsidR="00245DC5" w:rsidRDefault="00245DC5" w:rsidP="00245DC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ما هي المسافة الحقيقية بالكيلومتر بين هاتين المدينتين ؟</w:t>
      </w:r>
    </w:p>
    <w:p w:rsidR="00245DC5" w:rsidRDefault="00245DC5" w:rsidP="00245DC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45DC5" w:rsidRDefault="00245DC5" w:rsidP="00245DC5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807E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حل :</w:t>
      </w:r>
    </w:p>
    <w:p w:rsidR="000C32A1" w:rsidRDefault="000C32A1" w:rsidP="000C32A1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المقياس </w:t>
      </w:r>
      <w:r w:rsidRPr="008C1D10">
        <w:rPr>
          <w:position w:val="-24"/>
        </w:rPr>
        <w:object w:dxaOrig="940" w:dyaOrig="639">
          <v:shape id="_x0000_i1054" type="#_x0000_t75" style="width:46.75pt;height:32pt" o:ole="">
            <v:imagedata r:id="rId66" o:title=""/>
          </v:shape>
          <o:OLEObject Type="Embed" ProgID="Equation.DSMT4" ShapeID="_x0000_i1054" DrawAspect="Content" ObjectID="_1713590214" r:id="rId67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يعني أن كل </w:t>
      </w:r>
      <w:r>
        <w:rPr>
          <w:rFonts w:asciiTheme="majorBidi" w:hAnsiTheme="majorBidi" w:cstheme="majorBidi"/>
          <w:sz w:val="28"/>
          <w:szCs w:val="28"/>
        </w:rPr>
        <w:t>1</w:t>
      </w:r>
      <w:r w:rsidRPr="00097791">
        <w:rPr>
          <w:rFonts w:asciiTheme="majorBidi" w:hAnsiTheme="majorBidi" w:cstheme="majorBidi"/>
          <w:i/>
          <w:iCs/>
          <w:sz w:val="28"/>
          <w:szCs w:val="28"/>
        </w:rPr>
        <w:t>cm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الخارطة يمثل </w:t>
      </w:r>
      <w:r>
        <w:rPr>
          <w:rFonts w:asciiTheme="majorBidi" w:hAnsiTheme="majorBidi" w:cstheme="majorBidi"/>
          <w:sz w:val="28"/>
          <w:szCs w:val="28"/>
          <w:lang w:bidi="ar-DZ"/>
        </w:rPr>
        <w:t>250000</w:t>
      </w:r>
      <w:r w:rsidRPr="00097791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الأرض ( في الحقيقة )</w:t>
      </w:r>
    </w:p>
    <w:p w:rsidR="000C32A1" w:rsidRPr="00807EC5" w:rsidRDefault="000C32A1" w:rsidP="000C32A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</w:p>
    <w:p w:rsidR="00245DC5" w:rsidRPr="00245DC5" w:rsidRDefault="00245DC5" w:rsidP="00245DC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استعمال جدول تناسبية </w:t>
      </w:r>
    </w:p>
    <w:tbl>
      <w:tblPr>
        <w:tblStyle w:val="Grilledutableau"/>
        <w:bidiVisual/>
        <w:tblW w:w="0" w:type="auto"/>
        <w:tblInd w:w="4106" w:type="dxa"/>
        <w:tblLook w:val="04A0"/>
      </w:tblPr>
      <w:tblGrid>
        <w:gridCol w:w="1320"/>
        <w:gridCol w:w="1430"/>
        <w:gridCol w:w="2750"/>
      </w:tblGrid>
      <w:tr w:rsidR="00245DC5" w:rsidTr="00245DC5">
        <w:tc>
          <w:tcPr>
            <w:tcW w:w="1320" w:type="dxa"/>
            <w:vAlign w:val="center"/>
          </w:tcPr>
          <w:p w:rsidR="00245DC5" w:rsidRDefault="00245DC5" w:rsidP="00245DC5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18</w:t>
            </w:r>
          </w:p>
        </w:tc>
        <w:tc>
          <w:tcPr>
            <w:tcW w:w="1430" w:type="dxa"/>
            <w:vAlign w:val="center"/>
          </w:tcPr>
          <w:p w:rsidR="00245DC5" w:rsidRDefault="00245DC5" w:rsidP="00245DC5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</w:t>
            </w:r>
          </w:p>
        </w:tc>
        <w:tc>
          <w:tcPr>
            <w:tcW w:w="2750" w:type="dxa"/>
            <w:vAlign w:val="center"/>
          </w:tcPr>
          <w:p w:rsidR="00245DC5" w:rsidRDefault="00245DC5" w:rsidP="007A08A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المسافة على </w:t>
            </w:r>
            <w:r w:rsidR="007A08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الخارطة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245DC5" w:rsidTr="00245DC5">
        <w:tc>
          <w:tcPr>
            <w:tcW w:w="1320" w:type="dxa"/>
            <w:vAlign w:val="center"/>
          </w:tcPr>
          <w:p w:rsidR="00245DC5" w:rsidRPr="00245DC5" w:rsidRDefault="00245DC5" w:rsidP="00245DC5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430" w:type="dxa"/>
            <w:vAlign w:val="center"/>
          </w:tcPr>
          <w:p w:rsidR="00245DC5" w:rsidRDefault="00245DC5" w:rsidP="00245DC5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250000</w:t>
            </w:r>
          </w:p>
        </w:tc>
        <w:tc>
          <w:tcPr>
            <w:tcW w:w="2750" w:type="dxa"/>
            <w:vAlign w:val="center"/>
          </w:tcPr>
          <w:p w:rsidR="00245DC5" w:rsidRDefault="00245DC5" w:rsidP="00245DC5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المسافة الحقيقية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245DC5" w:rsidRDefault="00245DC5" w:rsidP="00245DC5">
      <w:pPr>
        <w:pStyle w:val="Sansinterligne"/>
        <w:bidi/>
        <w:rPr>
          <w:rtl/>
        </w:rPr>
      </w:pPr>
      <w:r w:rsidRPr="008C1D10">
        <w:rPr>
          <w:position w:val="-24"/>
        </w:rPr>
        <w:object w:dxaOrig="1800" w:dyaOrig="639">
          <v:shape id="_x0000_i1055" type="#_x0000_t75" style="width:89.85pt;height:32pt" o:ole="">
            <v:imagedata r:id="rId68" o:title=""/>
          </v:shape>
          <o:OLEObject Type="Embed" ProgID="Equation.DSMT4" ShapeID="_x0000_i1055" DrawAspect="Content" ObjectID="_1713590215" r:id="rId69"/>
        </w:object>
      </w:r>
      <w:r>
        <w:rPr>
          <w:rFonts w:hint="cs"/>
          <w:rtl/>
          <w:lang w:bidi="ar-DZ"/>
        </w:rPr>
        <w:t xml:space="preserve"> أي </w:t>
      </w:r>
      <w:r w:rsidRPr="008C1D10">
        <w:rPr>
          <w:position w:val="-6"/>
        </w:rPr>
        <w:object w:dxaOrig="1780" w:dyaOrig="300">
          <v:shape id="_x0000_i1056" type="#_x0000_t75" style="width:89.25pt;height:14.75pt" o:ole="">
            <v:imagedata r:id="rId70" o:title=""/>
          </v:shape>
          <o:OLEObject Type="Embed" ProgID="Equation.DSMT4" ShapeID="_x0000_i1056" DrawAspect="Content" ObjectID="_1713590216" r:id="rId71"/>
        </w:object>
      </w:r>
    </w:p>
    <w:p w:rsidR="00245DC5" w:rsidRDefault="00245DC5" w:rsidP="00245DC5">
      <w:pPr>
        <w:pStyle w:val="Sansinterligne"/>
        <w:bidi/>
        <w:rPr>
          <w:rFonts w:asciiTheme="majorBidi" w:hAnsiTheme="majorBidi" w:cstheme="majorBidi"/>
          <w:i/>
          <w:iCs/>
          <w:sz w:val="28"/>
          <w:szCs w:val="28"/>
        </w:rPr>
      </w:pPr>
      <w:r w:rsidRPr="00245DC5">
        <w:rPr>
          <w:rFonts w:asciiTheme="majorBidi" w:hAnsiTheme="majorBidi" w:cstheme="majorBidi"/>
          <w:sz w:val="28"/>
          <w:szCs w:val="28"/>
          <w:rtl/>
        </w:rPr>
        <w:t xml:space="preserve">المسافة الحقيقية ( أي على </w:t>
      </w:r>
      <w:r w:rsidR="00CD4562" w:rsidRPr="00245DC5">
        <w:rPr>
          <w:rFonts w:asciiTheme="majorBidi" w:hAnsiTheme="majorBidi" w:cstheme="majorBidi" w:hint="cs"/>
          <w:sz w:val="28"/>
          <w:szCs w:val="28"/>
          <w:rtl/>
        </w:rPr>
        <w:t>الأرض</w:t>
      </w:r>
      <w:r w:rsidRPr="00245DC5">
        <w:rPr>
          <w:rFonts w:asciiTheme="majorBidi" w:hAnsiTheme="majorBidi" w:cstheme="majorBidi"/>
          <w:sz w:val="28"/>
          <w:szCs w:val="28"/>
          <w:rtl/>
        </w:rPr>
        <w:t xml:space="preserve"> ) هي </w:t>
      </w:r>
      <w:r w:rsidRPr="00245DC5">
        <w:rPr>
          <w:rFonts w:asciiTheme="majorBidi" w:hAnsiTheme="majorBidi" w:cstheme="majorBidi"/>
          <w:sz w:val="28"/>
          <w:szCs w:val="28"/>
        </w:rPr>
        <w:t>45</w:t>
      </w:r>
      <w:r w:rsidRPr="00245DC5">
        <w:rPr>
          <w:rFonts w:asciiTheme="majorBidi" w:hAnsiTheme="majorBidi" w:cstheme="majorBidi"/>
          <w:i/>
          <w:iCs/>
          <w:sz w:val="28"/>
          <w:szCs w:val="28"/>
        </w:rPr>
        <w:t>km</w:t>
      </w:r>
    </w:p>
    <w:p w:rsidR="00787830" w:rsidRDefault="00787830" w:rsidP="00787830">
      <w:pPr>
        <w:pStyle w:val="Sansinterligne"/>
        <w:bidi/>
        <w:rPr>
          <w:rFonts w:asciiTheme="majorBidi" w:hAnsiTheme="majorBidi" w:cstheme="majorBidi"/>
          <w:i/>
          <w:iCs/>
          <w:sz w:val="28"/>
          <w:szCs w:val="28"/>
        </w:rPr>
      </w:pPr>
    </w:p>
    <w:p w:rsidR="00787830" w:rsidRPr="00807EC5" w:rsidRDefault="00787830" w:rsidP="00787830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807E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تمرين3:</w:t>
      </w:r>
    </w:p>
    <w:p w:rsidR="00787830" w:rsidRDefault="00787830" w:rsidP="00787830">
      <w:pPr>
        <w:pStyle w:val="Sansinterligne"/>
        <w:bidi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المسافة الحقيقية بين مدينتين هي </w:t>
      </w:r>
      <w:r>
        <w:rPr>
          <w:rFonts w:asciiTheme="majorBidi" w:hAnsiTheme="majorBidi" w:cstheme="majorBidi"/>
          <w:sz w:val="28"/>
          <w:szCs w:val="28"/>
          <w:lang w:bidi="ar-DZ"/>
        </w:rPr>
        <w:t>50</w:t>
      </w:r>
      <w:r w:rsidRPr="00787830">
        <w:rPr>
          <w:rFonts w:asciiTheme="majorBidi" w:hAnsiTheme="majorBidi" w:cstheme="majorBidi"/>
          <w:i/>
          <w:iCs/>
          <w:sz w:val="28"/>
          <w:szCs w:val="28"/>
          <w:lang w:bidi="ar-DZ"/>
        </w:rPr>
        <w:t>km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المسافة بينهما على الخارطة هي </w:t>
      </w:r>
      <w:r>
        <w:rPr>
          <w:rFonts w:asciiTheme="majorBidi" w:hAnsiTheme="majorBidi" w:cstheme="majorBidi"/>
          <w:sz w:val="28"/>
          <w:szCs w:val="28"/>
          <w:lang w:bidi="ar-DZ"/>
        </w:rPr>
        <w:t>5</w:t>
      </w:r>
      <w:r w:rsidRPr="00787830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</w:p>
    <w:p w:rsidR="00787830" w:rsidRDefault="00787830" w:rsidP="0078783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هو مقياس هذا الرسم ؟ </w:t>
      </w:r>
    </w:p>
    <w:p w:rsidR="00787830" w:rsidRDefault="00787830" w:rsidP="0078783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B3047" w:rsidRDefault="00DB3047" w:rsidP="00DB3047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807EC5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حل :</w:t>
      </w:r>
    </w:p>
    <w:p w:rsidR="000C32A1" w:rsidRDefault="000C32A1" w:rsidP="000C32A1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2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التحويل </w:t>
      </w:r>
    </w:p>
    <w:p w:rsidR="000C32A1" w:rsidRPr="000C32A1" w:rsidRDefault="000C32A1" w:rsidP="000C32A1">
      <w:pPr>
        <w:pStyle w:val="Sansinterligne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50</w:t>
      </w:r>
      <w:r w:rsidRPr="00787830">
        <w:rPr>
          <w:rFonts w:asciiTheme="majorBidi" w:hAnsiTheme="majorBidi" w:cstheme="majorBidi"/>
          <w:i/>
          <w:iCs/>
          <w:sz w:val="28"/>
          <w:szCs w:val="28"/>
          <w:lang w:bidi="ar-DZ"/>
        </w:rPr>
        <w:t>km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=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5000000</w:t>
      </w:r>
      <w:r w:rsidRPr="000C32A1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</w:p>
    <w:p w:rsidR="000C32A1" w:rsidRPr="00807EC5" w:rsidRDefault="000C32A1" w:rsidP="000C32A1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DB3047" w:rsidRPr="00245DC5" w:rsidRDefault="00DB3047" w:rsidP="00DB304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يمكن استعمال جدول تناسبية </w:t>
      </w:r>
    </w:p>
    <w:tbl>
      <w:tblPr>
        <w:tblStyle w:val="Grilledutableau"/>
        <w:bidiVisual/>
        <w:tblW w:w="0" w:type="auto"/>
        <w:tblInd w:w="4106" w:type="dxa"/>
        <w:tblLook w:val="04A0"/>
      </w:tblPr>
      <w:tblGrid>
        <w:gridCol w:w="1320"/>
        <w:gridCol w:w="1430"/>
        <w:gridCol w:w="2750"/>
      </w:tblGrid>
      <w:tr w:rsidR="00DB3047" w:rsidTr="008C1D10">
        <w:tc>
          <w:tcPr>
            <w:tcW w:w="1320" w:type="dxa"/>
            <w:vAlign w:val="center"/>
          </w:tcPr>
          <w:p w:rsidR="00DB3047" w:rsidRPr="00C31B27" w:rsidRDefault="00DB3047" w:rsidP="008C1D10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C31B27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430" w:type="dxa"/>
            <w:vAlign w:val="center"/>
          </w:tcPr>
          <w:p w:rsidR="00DB3047" w:rsidRDefault="00DB3047" w:rsidP="008C1D10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2750" w:type="dxa"/>
            <w:vAlign w:val="center"/>
          </w:tcPr>
          <w:p w:rsidR="00DB3047" w:rsidRDefault="00DB3047" w:rsidP="007A08A1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المسافة على </w:t>
            </w:r>
            <w:r w:rsidR="007A08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الخارطة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(</w:t>
            </w: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DB3047" w:rsidTr="008C1D10">
        <w:tc>
          <w:tcPr>
            <w:tcW w:w="1320" w:type="dxa"/>
            <w:vAlign w:val="center"/>
          </w:tcPr>
          <w:p w:rsidR="00DB3047" w:rsidRPr="00245DC5" w:rsidRDefault="00DB3047" w:rsidP="008C1D10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245DC5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430" w:type="dxa"/>
            <w:vAlign w:val="center"/>
          </w:tcPr>
          <w:p w:rsidR="00DB3047" w:rsidRDefault="00DB3047" w:rsidP="008C1D10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5000000</w:t>
            </w:r>
          </w:p>
        </w:tc>
        <w:tc>
          <w:tcPr>
            <w:tcW w:w="2750" w:type="dxa"/>
            <w:vAlign w:val="center"/>
          </w:tcPr>
          <w:p w:rsidR="00DB3047" w:rsidRDefault="00DB3047" w:rsidP="008C1D10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المسافة الحقيقية (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  <w:t>cm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DB3047" w:rsidRDefault="00DB3047" w:rsidP="00B1328A">
      <w:pPr>
        <w:pStyle w:val="Sansinterligne"/>
        <w:bidi/>
        <w:rPr>
          <w:rtl/>
        </w:rPr>
      </w:pPr>
      <w:r w:rsidRPr="008C1D10">
        <w:rPr>
          <w:position w:val="-24"/>
        </w:rPr>
        <w:object w:dxaOrig="1780" w:dyaOrig="639">
          <v:shape id="_x0000_i1057" type="#_x0000_t75" style="width:89.25pt;height:32pt" o:ole="">
            <v:imagedata r:id="rId72" o:title=""/>
          </v:shape>
          <o:OLEObject Type="Embed" ProgID="Equation.DSMT4" ShapeID="_x0000_i1057" DrawAspect="Content" ObjectID="_1713590217" r:id="rId73"/>
        </w:object>
      </w:r>
      <w:r>
        <w:rPr>
          <w:rFonts w:hint="cs"/>
          <w:rtl/>
          <w:lang w:bidi="ar-DZ"/>
        </w:rPr>
        <w:t xml:space="preserve"> أي </w:t>
      </w:r>
      <w:r w:rsidR="00B1328A" w:rsidRPr="00974791">
        <w:rPr>
          <w:position w:val="-6"/>
        </w:rPr>
        <w:object w:dxaOrig="1760" w:dyaOrig="300">
          <v:shape id="_x0000_i1058" type="#_x0000_t75" style="width:88pt;height:14.75pt" o:ole="">
            <v:imagedata r:id="rId74" o:title=""/>
          </v:shape>
          <o:OLEObject Type="Embed" ProgID="Equation.DSMT4" ShapeID="_x0000_i1058" DrawAspect="Content" ObjectID="_1713590218" r:id="rId75"/>
        </w:object>
      </w:r>
    </w:p>
    <w:p w:rsidR="00DB3047" w:rsidRDefault="00DB3047" w:rsidP="00DB3047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DB3047">
        <w:rPr>
          <w:rFonts w:asciiTheme="majorBidi" w:hAnsiTheme="majorBidi" w:cstheme="majorBidi"/>
          <w:sz w:val="28"/>
          <w:szCs w:val="28"/>
          <w:rtl/>
        </w:rPr>
        <w:t xml:space="preserve">مقياس هذه الخارطة هو: </w:t>
      </w:r>
      <w:r w:rsidRPr="00DB3047">
        <w:rPr>
          <w:rFonts w:asciiTheme="majorBidi" w:hAnsiTheme="majorBidi" w:cstheme="majorBidi"/>
          <w:position w:val="-24"/>
          <w:sz w:val="28"/>
          <w:szCs w:val="28"/>
        </w:rPr>
        <w:object w:dxaOrig="1060" w:dyaOrig="639">
          <v:shape id="_x0000_i1059" type="#_x0000_t75" style="width:52.9pt;height:32pt" o:ole="">
            <v:imagedata r:id="rId76" o:title=""/>
          </v:shape>
          <o:OLEObject Type="Embed" ProgID="Equation.DSMT4" ShapeID="_x0000_i1059" DrawAspect="Content" ObjectID="_1713590219" r:id="rId77"/>
        </w:object>
      </w:r>
      <w:r w:rsidRPr="00DB304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DB30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( كل </w:t>
      </w:r>
      <w:r w:rsidRPr="00DB3047">
        <w:rPr>
          <w:rFonts w:asciiTheme="majorBidi" w:hAnsiTheme="majorBidi" w:cstheme="majorBidi"/>
          <w:sz w:val="28"/>
          <w:szCs w:val="28"/>
          <w:lang w:bidi="ar-DZ"/>
        </w:rPr>
        <w:t>1</w:t>
      </w:r>
      <w:r w:rsidRPr="00DB3047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Pr="00DB30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الخارطة يمثل </w:t>
      </w:r>
      <w:r w:rsidRPr="00DB3047">
        <w:rPr>
          <w:rFonts w:asciiTheme="majorBidi" w:hAnsiTheme="majorBidi" w:cstheme="majorBidi"/>
          <w:sz w:val="28"/>
          <w:szCs w:val="28"/>
          <w:lang w:bidi="ar-DZ"/>
        </w:rPr>
        <w:t>1000000</w:t>
      </w:r>
      <w:r w:rsidRPr="00DB3047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Pr="00DB304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الأرض)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B31B15" w:rsidRDefault="00B31B15" w:rsidP="00B31B15">
      <w:pPr>
        <w:bidi/>
        <w:jc w:val="center"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</w:p>
    <w:p w:rsidR="00AC7FC9" w:rsidRPr="00071C1F" w:rsidRDefault="00AC7FC9" w:rsidP="00B31B15">
      <w:pPr>
        <w:bidi/>
        <w:jc w:val="center"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 w:rsidRPr="00071C1F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تمارين حول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النسبة المئوية</w:t>
      </w:r>
    </w:p>
    <w:p w:rsidR="00AC7FC9" w:rsidRPr="00071C1F" w:rsidRDefault="004F6F77" w:rsidP="00AC7FC9">
      <w:pPr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  <w:lang w:eastAsia="fr-FR"/>
        </w:rPr>
        <w:pict>
          <v:shape id="_x0000_s1204" type="#_x0000_t202" style="position:absolute;left:0;text-align:left;margin-left:55pt;margin-top:25.5pt;width:253pt;height:67pt;z-index:-251606016" strokecolor="white [3212]">
            <v:textbox>
              <w:txbxContent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30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70Kg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0,7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500هكتار ؟</w:t>
                  </w:r>
                </w:p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40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من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800 مترشح ؟</w:t>
                  </w:r>
                </w:p>
                <w:p w:rsidR="00AC7FC9" w:rsidRDefault="00AC7FC9" w:rsidP="00AC7FC9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  <w:lang w:bidi="ar-DZ"/>
        </w:rPr>
        <w:pict>
          <v:shape id="_x0000_s1203" type="#_x0000_t202" style="position:absolute;left:0;text-align:left;margin-left:324.5pt;margin-top:25.5pt;width:205.4pt;height:67pt;z-index:-251607040;mso-width-relative:margin;mso-height-relative:margin" strokecolor="white [3212]">
            <v:textbox style="mso-next-textbox:#_x0000_s1203">
              <w:txbxContent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10%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250 تلميذ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 ؟       </w:t>
                  </w:r>
                </w:p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50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1200DA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؟</w:t>
                  </w:r>
                </w:p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ماذا تمثل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25</w:t>
                  </w:r>
                  <w:r w:rsidRPr="00A70628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%</w:t>
                  </w:r>
                  <w:r w:rsidRPr="00A70628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1000L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؟</w:t>
                  </w:r>
                </w:p>
                <w:p w:rsidR="00AC7FC9" w:rsidRDefault="00AC7FC9" w:rsidP="00AC7FC9"/>
              </w:txbxContent>
            </v:textbox>
          </v:shape>
        </w:pict>
      </w:r>
      <w:r w:rsidR="00AC7FC9" w:rsidRPr="00071C1F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تمرين1:</w:t>
      </w:r>
    </w:p>
    <w:p w:rsidR="00AC7FC9" w:rsidRPr="00A70628" w:rsidRDefault="00AC7FC9" w:rsidP="00AC7FC9">
      <w:pPr>
        <w:bidi/>
        <w:ind w:left="360"/>
        <w:rPr>
          <w:rFonts w:asciiTheme="majorBidi" w:hAnsiTheme="majorBidi" w:cstheme="majorBidi"/>
          <w:sz w:val="28"/>
          <w:szCs w:val="28"/>
          <w:lang w:bidi="ar-DZ"/>
        </w:rPr>
      </w:pPr>
    </w:p>
    <w:p w:rsidR="00AC7FC9" w:rsidRDefault="00AC7FC9" w:rsidP="00AC7FC9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323C27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323C27">
        <w:rPr>
          <w:rFonts w:hint="cs"/>
          <w:b/>
          <w:bCs/>
          <w:color w:val="FF0000"/>
          <w:rtl/>
          <w:lang w:bidi="ar-DZ"/>
        </w:rPr>
        <w:t xml:space="preserve">       </w:t>
      </w:r>
      <w:r w:rsidRPr="00323C27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حل :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323C27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  </w:t>
      </w:r>
      <w:r w:rsidRPr="00323C27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10%</w:t>
      </w:r>
      <w:r w:rsidRPr="00323C27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من 250 تمثل </w:t>
      </w:r>
      <w:r w:rsidRPr="00323C27">
        <w:rPr>
          <w:rFonts w:asciiTheme="majorBidi" w:hAnsiTheme="majorBidi" w:cstheme="majorBidi"/>
          <w:color w:val="000000" w:themeColor="text1"/>
          <w:position w:val="-24"/>
          <w:sz w:val="28"/>
          <w:szCs w:val="28"/>
        </w:rPr>
        <w:object w:dxaOrig="980" w:dyaOrig="639">
          <v:shape id="_x0000_i1060" type="#_x0000_t75" style="width:49.25pt;height:32pt" o:ole="">
            <v:imagedata r:id="rId78" o:title=""/>
          </v:shape>
          <o:OLEObject Type="Embed" ProgID="Equation.DSMT4" ShapeID="_x0000_i1060" DrawAspect="Content" ObjectID="_1713590220" r:id="rId79"/>
        </w:object>
      </w:r>
      <w:r w:rsidRPr="00323C2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أي  </w:t>
      </w:r>
      <w:r w:rsidRPr="00F465DF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25</w:t>
      </w:r>
      <w:r w:rsidRPr="00323C2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تلميذا </w:t>
      </w:r>
    </w:p>
    <w:p w:rsidR="00AC7FC9" w:rsidRPr="00323C27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 </w:t>
      </w:r>
    </w:p>
    <w:p w:rsidR="00AC7FC9" w:rsidRPr="00302A8E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302A8E">
        <w:rPr>
          <w:rFonts w:hint="cs"/>
          <w:b/>
          <w:bCs/>
          <w:color w:val="FF0000"/>
          <w:rtl/>
          <w:lang w:bidi="ar-DZ"/>
        </w:rPr>
        <w:t xml:space="preserve">  </w:t>
      </w:r>
      <w:r w:rsidRPr="00302A8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تمرين2:</w:t>
      </w:r>
    </w:p>
    <w:p w:rsidR="00AC7FC9" w:rsidRPr="00302A8E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02A8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عبر في كل حالة عن كل نسبة من النسب الآتية في شكل نسبة مئوية :</w:t>
      </w:r>
    </w:p>
    <w:p w:rsidR="00AC7FC9" w:rsidRDefault="004F6F77" w:rsidP="00AC7FC9">
      <w:pPr>
        <w:pStyle w:val="Paragraphedeliste"/>
        <w:bidi/>
        <w:ind w:left="51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206" type="#_x0000_t202" style="position:absolute;left:0;text-align:left;margin-left:346.5pt;margin-top:2.35pt;width:187pt;height:45pt;z-index:251712512" strokecolor="white [3212]">
            <v:textbox style="mso-next-textbox:#_x0000_s1206">
              <w:txbxContent>
                <w:p w:rsidR="00AC7FC9" w:rsidRPr="00497D9F" w:rsidRDefault="00AC7FC9" w:rsidP="00AC7FC9">
                  <w:pPr>
                    <w:pStyle w:val="Sansinterligne"/>
                    <w:numPr>
                      <w:ilvl w:val="0"/>
                      <w:numId w:val="9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300 ساكنا  من 1000</w:t>
                  </w: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ساكن</w:t>
                  </w:r>
                </w:p>
                <w:p w:rsidR="00AC7FC9" w:rsidRPr="00497D9F" w:rsidRDefault="00AC7FC9" w:rsidP="00AC7FC9">
                  <w:pPr>
                    <w:pStyle w:val="Sansinterligne"/>
                    <w:numPr>
                      <w:ilvl w:val="0"/>
                      <w:numId w:val="9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90Km</w:t>
                  </w: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 w:rsidRPr="00497D9F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400 Km</w:t>
                  </w:r>
                </w:p>
                <w:p w:rsidR="00AC7FC9" w:rsidRDefault="00AC7FC9" w:rsidP="00AC7FC9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AC7FC9" w:rsidRDefault="00AC7FC9" w:rsidP="00AC7FC9">
                  <w:pPr>
                    <w:bidi/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 id="_x0000_s1205" type="#_x0000_t202" style="position:absolute;left:0;text-align:left;margin-left:165pt;margin-top:2.35pt;width:153.55pt;height:45pt;z-index:251711488;mso-width-relative:margin;mso-height-relative:margin" strokecolor="white [3212]">
            <v:textbox style="mso-next-textbox:#_x0000_s1205">
              <w:txbxContent>
                <w:p w:rsidR="00AC7FC9" w:rsidRPr="00497D9F" w:rsidRDefault="00AC7FC9" w:rsidP="00AC7FC9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497D9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6</w:t>
                  </w:r>
                  <w:r w:rsidRPr="00497D9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تلاميذ من 40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تلميذا </w:t>
                  </w:r>
                </w:p>
                <w:p w:rsidR="00AC7FC9" w:rsidRDefault="00AC7FC9" w:rsidP="00AC7FC9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70DA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من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200 DA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AC7FC9" w:rsidRDefault="00AC7FC9" w:rsidP="00AC7FC9"/>
              </w:txbxContent>
            </v:textbox>
          </v:shape>
        </w:pict>
      </w:r>
      <w:r w:rsidR="00AC7FC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</w:t>
      </w:r>
    </w:p>
    <w:p w:rsidR="00AC7FC9" w:rsidRDefault="004F6F77" w:rsidP="00AC7FC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ar-DZ"/>
        </w:rPr>
        <w:pict>
          <v:shape id="_x0000_s1210" type="#_x0000_t202" style="position:absolute;left:0;text-align:left;margin-left:296.1pt;margin-top:11.55pt;width:214.55pt;height:92.55pt;z-index:-251599872;mso-width-percent:400;mso-height-percent:200;mso-width-percent:400;mso-height-percent:200;mso-width-relative:margin;mso-height-relative:margin" strokecolor="white [3212]">
            <v:textbox style="mso-next-textbox:#_x0000_s1210;mso-fit-shape-to-text:t">
              <w:txbxContent>
                <w:p w:rsidR="00AC7FC9" w:rsidRDefault="00AC7FC9" w:rsidP="00AC7FC9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88"/>
                    <w:gridCol w:w="770"/>
                  </w:tblGrid>
                  <w:tr w:rsidR="00AC7FC9" w:rsidTr="00B3394F">
                    <w:tc>
                      <w:tcPr>
                        <w:tcW w:w="988" w:type="dxa"/>
                        <w:vAlign w:val="center"/>
                      </w:tcPr>
                      <w:p w:rsidR="00AC7FC9" w:rsidRPr="00B3394F" w:rsidRDefault="00AC7FC9" w:rsidP="00B3394F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B3394F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300</w:t>
                        </w: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AC7FC9" w:rsidRPr="00B3394F" w:rsidRDefault="00AC7FC9" w:rsidP="00B3394F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AC7FC9" w:rsidTr="00B3394F">
                    <w:tc>
                      <w:tcPr>
                        <w:tcW w:w="988" w:type="dxa"/>
                        <w:vAlign w:val="center"/>
                      </w:tcPr>
                      <w:p w:rsidR="00AC7FC9" w:rsidRPr="00B3394F" w:rsidRDefault="00AC7FC9" w:rsidP="00B3394F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B3394F">
                          <w:rPr>
                            <w:rFonts w:asciiTheme="majorBidi" w:hAnsiTheme="majorBidi" w:cstheme="majorBidi"/>
                            <w:sz w:val="28"/>
                            <w:szCs w:val="28"/>
                            <w:rtl/>
                          </w:rPr>
                          <w:t>1000</w:t>
                        </w:r>
                      </w:p>
                    </w:tc>
                    <w:tc>
                      <w:tcPr>
                        <w:tcW w:w="770" w:type="dxa"/>
                        <w:vAlign w:val="center"/>
                      </w:tcPr>
                      <w:p w:rsidR="00AC7FC9" w:rsidRPr="00B3394F" w:rsidRDefault="00AC7FC9" w:rsidP="00B3394F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B3394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</w:tbl>
                <w:p w:rsidR="00AC7FC9" w:rsidRDefault="00AC7FC9" w:rsidP="00AC7FC9"/>
              </w:txbxContent>
            </v:textbox>
          </v:shape>
        </w:pict>
      </w:r>
    </w:p>
    <w:p w:rsidR="00AC7FC9" w:rsidRPr="00B3394F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B3394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 حل : </w:t>
      </w:r>
    </w:p>
    <w:p w:rsidR="00AC7FC9" w:rsidRPr="00B3394F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B3394F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B339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يمكن تشكيل جدول تناسبية </w:t>
      </w:r>
    </w:p>
    <w:p w:rsidR="00AC7FC9" w:rsidRDefault="00AC7FC9" w:rsidP="00AC7FC9">
      <w:pPr>
        <w:pStyle w:val="Sansinterligne"/>
        <w:bidi/>
      </w:pPr>
      <w:r w:rsidRPr="00B339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B3394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نكتب مساواة الجداءين المتصالبين :</w:t>
      </w:r>
      <w:r w:rsidRPr="00B3394F">
        <w:rPr>
          <w:rFonts w:asciiTheme="majorBidi" w:hAnsiTheme="majorBidi" w:cstheme="majorBidi"/>
          <w:sz w:val="28"/>
          <w:szCs w:val="28"/>
        </w:rPr>
        <w:t xml:space="preserve"> </w:t>
      </w:r>
      <w:r w:rsidRPr="00E4311A">
        <w:rPr>
          <w:position w:val="-6"/>
        </w:rPr>
        <w:object w:dxaOrig="2200" w:dyaOrig="300">
          <v:shape id="_x0000_i1061" type="#_x0000_t75" style="width:110.15pt;height:14.75pt" o:ole="">
            <v:imagedata r:id="rId80" o:title=""/>
          </v:shape>
          <o:OLEObject Type="Embed" ProgID="Equation.DSMT4" ShapeID="_x0000_i1061" DrawAspect="Content" ObjectID="_1713590221" r:id="rId81"/>
        </w:object>
      </w:r>
      <w:r w:rsidRPr="00B3394F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E4311A">
        <w:rPr>
          <w:position w:val="-24"/>
        </w:rPr>
        <w:object w:dxaOrig="1200" w:dyaOrig="639">
          <v:shape id="_x0000_i1062" type="#_x0000_t75" style="width:60.3pt;height:32pt" o:ole="">
            <v:imagedata r:id="rId82" o:title=""/>
          </v:shape>
          <o:OLEObject Type="Embed" ProgID="Equation.DSMT4" ShapeID="_x0000_i1062" DrawAspect="Content" ObjectID="_1713590222" r:id="rId83"/>
        </w:object>
      </w:r>
      <w:r w:rsidRPr="00B3394F">
        <w:rPr>
          <w:rFonts w:asciiTheme="majorBidi" w:hAnsiTheme="majorBidi" w:cstheme="majorBidi"/>
          <w:sz w:val="28"/>
          <w:szCs w:val="28"/>
          <w:rtl/>
        </w:rPr>
        <w:t xml:space="preserve"> أي </w:t>
      </w:r>
      <w:r w:rsidRPr="00E4311A">
        <w:rPr>
          <w:position w:val="-6"/>
        </w:rPr>
        <w:object w:dxaOrig="740" w:dyaOrig="300">
          <v:shape id="_x0000_i1063" type="#_x0000_t75" style="width:36.9pt;height:14.75pt" o:ole="">
            <v:imagedata r:id="rId84" o:title=""/>
          </v:shape>
          <o:OLEObject Type="Embed" ProgID="Equation.DSMT4" ShapeID="_x0000_i1063" DrawAspect="Content" ObjectID="_1713590223" r:id="rId85"/>
        </w:objec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إذن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300 ساكنا </w:t>
      </w:r>
      <w:r w:rsidRPr="00497D9F">
        <w:rPr>
          <w:rFonts w:asciiTheme="majorBidi" w:hAnsiTheme="majorBidi" w:cstheme="majorBidi"/>
          <w:sz w:val="28"/>
          <w:szCs w:val="28"/>
          <w:rtl/>
          <w:lang w:bidi="ar-DZ"/>
        </w:rPr>
        <w:t>من 1000</w:t>
      </w:r>
      <w:r w:rsidRPr="00497D9F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97D9F">
        <w:rPr>
          <w:rFonts w:asciiTheme="majorBidi" w:hAnsiTheme="majorBidi" w:cstheme="majorBidi"/>
          <w:sz w:val="28"/>
          <w:szCs w:val="28"/>
          <w:rtl/>
          <w:lang w:bidi="ar-DZ"/>
        </w:rPr>
        <w:t>ساكن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 </w:t>
      </w:r>
      <w:r w:rsidRPr="00B3394F"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>30%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0E7A1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 xml:space="preserve"> </w:t>
      </w:r>
      <w:r w:rsidRPr="00071C1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تمرين 3 : </w:t>
      </w:r>
    </w:p>
    <w:p w:rsidR="00AC7FC9" w:rsidRPr="005A47F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A47F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نادي الشطرنج يوجد 50 منخرطا ، منهم 20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أنثى</w:t>
      </w:r>
      <w:r w:rsidRPr="005A47F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5A47F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ما هي النسبة المئوية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للذكور</w:t>
      </w:r>
      <w:r w:rsidRPr="005A47F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هذا النادي ؟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254ACB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254AC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تمرين4: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يوجد في القسم 17 بنتا من بين 35 تلميذا.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أحسب النسبة المئوية للبنات قي هذا القسم .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2- في نهاية الفصل غادر القسم ثلاث بنات بسبب تغيير الإقامة .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أحسب النسبة المئوية الجديدة للبنات في هذا القسم.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C7FC9" w:rsidRPr="009D72DB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9D72D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9D72DB"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 xml:space="preserve"> </w:t>
      </w:r>
      <w:r w:rsidRPr="009D72D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5</w:t>
      </w:r>
      <w:r w:rsidRPr="009D72DB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:</w:t>
      </w:r>
    </w:p>
    <w:p w:rsidR="00AC7FC9" w:rsidRPr="009D72DB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D72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ارتفع سعر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تلفاز</w:t>
      </w:r>
      <w:r w:rsidRPr="009D72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>
        <w:rPr>
          <w:rFonts w:asciiTheme="majorBidi" w:hAnsiTheme="majorBidi" w:cstheme="majorBidi"/>
          <w:sz w:val="28"/>
          <w:szCs w:val="28"/>
          <w:lang w:bidi="ar-DZ"/>
        </w:rPr>
        <w:t>25000</w:t>
      </w:r>
      <w:r w:rsidRPr="009D72DB">
        <w:rPr>
          <w:rFonts w:asciiTheme="majorBidi" w:hAnsiTheme="majorBidi" w:cstheme="majorBidi"/>
          <w:sz w:val="28"/>
          <w:szCs w:val="28"/>
          <w:lang w:bidi="ar-DZ"/>
        </w:rPr>
        <w:t>DA</w:t>
      </w:r>
      <w:r w:rsidRPr="009D72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إلى </w:t>
      </w:r>
      <w:r>
        <w:rPr>
          <w:rFonts w:asciiTheme="majorBidi" w:hAnsiTheme="majorBidi" w:cstheme="majorBidi"/>
          <w:sz w:val="28"/>
          <w:szCs w:val="28"/>
          <w:lang w:bidi="ar-DZ"/>
        </w:rPr>
        <w:t>29000DA</w:t>
      </w:r>
      <w:r w:rsidRPr="009D72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AC7FC9" w:rsidRDefault="004F6F77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 id="_x0000_s1208" type="#_x0000_t202" style="position:absolute;left:0;text-align:left;margin-left:160.75pt;margin-top:9.5pt;width:214.6pt;height:92.55pt;z-index:-251601920;mso-width-percent:400;mso-height-percent:200;mso-width-percent:400;mso-height-percent:200;mso-width-relative:margin;mso-height-relative:margin" strokecolor="white [3212]">
            <v:textbox style="mso-next-textbox:#_x0000_s1208;mso-fit-shape-to-text:t">
              <w:txbxContent>
                <w:p w:rsidR="00AC7FC9" w:rsidRDefault="00AC7FC9" w:rsidP="00AC7FC9"/>
                <w:tbl>
                  <w:tblPr>
                    <w:tblStyle w:val="Grilledutableau"/>
                    <w:tblW w:w="0" w:type="auto"/>
                    <w:tblInd w:w="988" w:type="dxa"/>
                    <w:tblLook w:val="04A0"/>
                  </w:tblPr>
                  <w:tblGrid>
                    <w:gridCol w:w="1026"/>
                    <w:gridCol w:w="734"/>
                  </w:tblGrid>
                  <w:tr w:rsidR="00AC7FC9" w:rsidRPr="00C84FC5" w:rsidTr="00C84FC5">
                    <w:tc>
                      <w:tcPr>
                        <w:tcW w:w="1026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84FC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4000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84FC5"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  <w:tr w:rsidR="00AC7FC9" w:rsidRPr="00C84FC5" w:rsidTr="00C84FC5">
                    <w:tc>
                      <w:tcPr>
                        <w:tcW w:w="1026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84FC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25000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84FC5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</w:tbl>
                <w:p w:rsidR="00AC7FC9" w:rsidRDefault="00AC7FC9" w:rsidP="00AC7FC9"/>
              </w:txbxContent>
            </v:textbox>
          </v:shape>
        </w:pict>
      </w:r>
      <w:r w:rsidR="00AC7FC9" w:rsidRPr="009D72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أحسب النسبة المئوية لهذا الارتفاع .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9C1234" w:rsidRDefault="00AC7FC9" w:rsidP="00AC7FC9">
      <w:pPr>
        <w:pStyle w:val="Sansinterligne"/>
        <w:tabs>
          <w:tab w:val="left" w:pos="4901"/>
        </w:tabs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9C123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حل :</w:t>
      </w:r>
      <w:r w:rsidRPr="009C1234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ab/>
      </w:r>
    </w:p>
    <w:p w:rsidR="00AC7FC9" w:rsidRDefault="00AC7FC9" w:rsidP="00AC7FC9">
      <w:pPr>
        <w:pStyle w:val="Sansinterligne"/>
        <w:tabs>
          <w:tab w:val="left" w:pos="4901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ارتفاع السعر هو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29000 - 25000 = 4000 </w:t>
      </w:r>
    </w:p>
    <w:p w:rsidR="00AC7FC9" w:rsidRDefault="00AC7FC9" w:rsidP="00AC7FC9">
      <w:pPr>
        <w:pStyle w:val="Sansinterligne"/>
        <w:tabs>
          <w:tab w:val="left" w:pos="4027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يمكن تشكيل جدول تناسبية </w:t>
      </w:r>
    </w:p>
    <w:p w:rsidR="00AC7FC9" w:rsidRDefault="00AC7FC9" w:rsidP="00AC7FC9">
      <w:pPr>
        <w:pStyle w:val="Sansinterligne"/>
        <w:bidi/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نكتب مساواة الجداء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 المتصالب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 :</w:t>
      </w:r>
      <w:r w:rsidRPr="00773422">
        <w:rPr>
          <w:rFonts w:asciiTheme="majorBidi" w:hAnsiTheme="majorBidi" w:cstheme="majorBidi"/>
          <w:sz w:val="28"/>
          <w:szCs w:val="28"/>
        </w:rPr>
        <w:t xml:space="preserve"> </w:t>
      </w:r>
      <w:r w:rsidRPr="00E4311A">
        <w:rPr>
          <w:position w:val="-6"/>
        </w:rPr>
        <w:object w:dxaOrig="2520" w:dyaOrig="300">
          <v:shape id="_x0000_i1064" type="#_x0000_t75" style="width:126.15pt;height:14.75pt" o:ole="">
            <v:imagedata r:id="rId86" o:title=""/>
          </v:shape>
          <o:OLEObject Type="Embed" ProgID="Equation.DSMT4" ShapeID="_x0000_i1064" DrawAspect="Content" ObjectID="_1713590224" r:id="rId87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E4311A">
        <w:rPr>
          <w:position w:val="-24"/>
        </w:rPr>
        <w:object w:dxaOrig="1359" w:dyaOrig="639">
          <v:shape id="_x0000_i1065" type="#_x0000_t75" style="width:67.7pt;height:32pt" o:ole="">
            <v:imagedata r:id="rId88" o:title=""/>
          </v:shape>
          <o:OLEObject Type="Embed" ProgID="Equation.DSMT4" ShapeID="_x0000_i1065" DrawAspect="Content" ObjectID="_1713590225" r:id="rId89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أي </w:t>
      </w:r>
      <w:r w:rsidRPr="00E4311A">
        <w:rPr>
          <w:position w:val="-6"/>
        </w:rPr>
        <w:object w:dxaOrig="720" w:dyaOrig="300">
          <v:shape id="_x0000_i1066" type="#_x0000_t75" style="width:36.3pt;height:14.75pt" o:ole="">
            <v:imagedata r:id="rId90" o:title=""/>
          </v:shape>
          <o:OLEObject Type="Embed" ProgID="Equation.DSMT4" ShapeID="_x0000_i1066" DrawAspect="Content" ObjectID="_1713590226" r:id="rId91"/>
        </w:object>
      </w:r>
    </w:p>
    <w:p w:rsidR="00AC7FC9" w:rsidRPr="00C84FC5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C84FC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النسبة المئوية لهذا الارتفاع هي : </w:t>
      </w:r>
      <w:r w:rsidRPr="005A10A5">
        <w:rPr>
          <w:position w:val="-6"/>
        </w:rPr>
        <w:object w:dxaOrig="560" w:dyaOrig="300">
          <v:shape id="_x0000_i1067" type="#_x0000_t75" style="width:28.3pt;height:14.75pt" o:ole="">
            <v:imagedata r:id="rId92" o:title=""/>
          </v:shape>
          <o:OLEObject Type="Embed" ProgID="Equation.DSMT4" ShapeID="_x0000_i1067" DrawAspect="Content" ObjectID="_1713590227" r:id="rId93"/>
        </w:objec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7339F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lastRenderedPageBreak/>
        <w:t xml:space="preserve">   تمرين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6</w:t>
      </w:r>
      <w:r w:rsidRPr="007339F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:</w:t>
      </w:r>
    </w:p>
    <w:p w:rsidR="00AC7FC9" w:rsidRPr="007339F7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ثلاجة</w:t>
      </w: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سعرها </w:t>
      </w:r>
      <w:r w:rsidRPr="007339F7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24000DA</w:t>
      </w: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، قام الت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</w:t>
      </w: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جر بتخ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ف</w:t>
      </w: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يض السعر فأصبح </w:t>
      </w:r>
      <w:r w:rsidRPr="007339F7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21000DA</w:t>
      </w: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.</w:t>
      </w:r>
    </w:p>
    <w:p w:rsidR="00AC7FC9" w:rsidRPr="007339F7" w:rsidRDefault="00AC7FC9" w:rsidP="00AC7FC9">
      <w:pPr>
        <w:pStyle w:val="Sansinterligne"/>
        <w:numPr>
          <w:ilvl w:val="0"/>
          <w:numId w:val="10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أحسب النسبة المئوية لهذا التخفيض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AC7FC9" w:rsidRDefault="00AC7FC9" w:rsidP="00AC7FC9">
      <w:pPr>
        <w:pStyle w:val="Sansinterligne"/>
        <w:numPr>
          <w:ilvl w:val="0"/>
          <w:numId w:val="10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7339F7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ما هو السعر الجديد لتلفاز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سعره الأصلي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35000DA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إذا خضع هذا السعر إلى نفس نسبة التخفيض ؟</w:t>
      </w:r>
    </w:p>
    <w:p w:rsidR="00AC7FC9" w:rsidRPr="003D5928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  </w:t>
      </w:r>
      <w:r w:rsidRPr="007339F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</w:p>
    <w:p w:rsidR="00AC7FC9" w:rsidRPr="00071C1F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 xml:space="preserve"> </w:t>
      </w:r>
      <w:r w:rsidRPr="00071C1F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71C1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7</w:t>
      </w:r>
      <w:r w:rsidRPr="00071C1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: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  </w:t>
      </w:r>
      <w:r w:rsidRPr="005A47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يتقاضى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عامل مرتبا شهريا قدره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20000DA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 استفاد من زيادة نسبتها </w:t>
      </w:r>
      <w:r>
        <w:rPr>
          <w:rFonts w:asciiTheme="majorBidi" w:hAnsiTheme="majorBidi" w:cstheme="majorBidi"/>
          <w:sz w:val="28"/>
          <w:szCs w:val="28"/>
          <w:lang w:bidi="ar-DZ"/>
        </w:rPr>
        <w:t>15%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1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احسب مقدار الزيادة الشهرية التي استفاد منها هذا العامل .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2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 هو المرتب الجديد لهذا العامل ؟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Pr="00071C1F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  <w:t xml:space="preserve"> </w:t>
      </w:r>
      <w:r w:rsidRPr="00071C1F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Pr="00071C1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تمرين </w:t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>8</w:t>
      </w:r>
      <w:r w:rsidRPr="00071C1F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: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واجهة محل علقت لافتة على سروال كتب عليها "تخفيض </w:t>
      </w:r>
      <w:r>
        <w:rPr>
          <w:rFonts w:asciiTheme="majorBidi" w:hAnsiTheme="majorBidi" w:cstheme="majorBidi"/>
          <w:sz w:val="28"/>
          <w:szCs w:val="28"/>
          <w:lang w:bidi="ar-DZ"/>
        </w:rPr>
        <w:t>30%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"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احسب مقدار هذا التخفيض.</w:t>
      </w:r>
    </w:p>
    <w:p w:rsidR="00AC7FC9" w:rsidRDefault="00AC7FC9" w:rsidP="00AC7FC9">
      <w:pPr>
        <w:pStyle w:val="Sansinterligne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ما هو الثمن الجديد لهذا السروال ؟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3B6C55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 تمرين 9</w:t>
      </w:r>
    </w:p>
    <w:p w:rsidR="00AC7FC9" w:rsidRDefault="004F6F77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4F6F77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209" type="#_x0000_t202" style="position:absolute;left:0;text-align:left;margin-left:257.6pt;margin-top:15.2pt;width:214.6pt;height:92.55pt;z-index:-251600896;mso-width-percent:400;mso-height-percent:200;mso-width-percent:400;mso-height-percent:200;mso-width-relative:margin;mso-height-relative:margin" strokecolor="white [3212]">
            <v:textbox style="mso-next-textbox:#_x0000_s1209;mso-fit-shape-to-text:t">
              <w:txbxContent>
                <w:p w:rsidR="00AC7FC9" w:rsidRDefault="00AC7FC9" w:rsidP="00AC7FC9"/>
                <w:tbl>
                  <w:tblPr>
                    <w:tblStyle w:val="Grilledutableau"/>
                    <w:tblW w:w="0" w:type="auto"/>
                    <w:tblInd w:w="988" w:type="dxa"/>
                    <w:tblLook w:val="04A0"/>
                  </w:tblPr>
                  <w:tblGrid>
                    <w:gridCol w:w="1026"/>
                    <w:gridCol w:w="734"/>
                  </w:tblGrid>
                  <w:tr w:rsidR="00AC7FC9" w:rsidRPr="00C84FC5" w:rsidTr="00C84FC5">
                    <w:tc>
                      <w:tcPr>
                        <w:tcW w:w="1026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80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AC7FC9" w:rsidRPr="00DC1CBF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DC1CB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AC7FC9" w:rsidRPr="00C84FC5" w:rsidTr="00C84FC5">
                    <w:tc>
                      <w:tcPr>
                        <w:tcW w:w="1026" w:type="dxa"/>
                        <w:vAlign w:val="center"/>
                      </w:tcPr>
                      <w:p w:rsidR="00AC7FC9" w:rsidRPr="00C84FC5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szCs w:val="28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734" w:type="dxa"/>
                        <w:vAlign w:val="center"/>
                      </w:tcPr>
                      <w:p w:rsidR="00AC7FC9" w:rsidRPr="00DC1CBF" w:rsidRDefault="00AC7FC9" w:rsidP="00C84FC5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DC1CBF"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</w:tr>
                </w:tbl>
                <w:p w:rsidR="00AC7FC9" w:rsidRDefault="00AC7FC9" w:rsidP="00AC7FC9"/>
              </w:txbxContent>
            </v:textbox>
          </v:shape>
        </w:pict>
      </w:r>
      <w:r w:rsidR="00AC7FC9" w:rsidRPr="009C1234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انتقل إلى القسم الأعلى </w:t>
      </w:r>
      <w:r w:rsidR="00AC7FC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40 تلميذا و هم يمثلون </w:t>
      </w:r>
      <w:r w:rsidR="00AC7FC9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80%</w:t>
      </w:r>
      <w:r w:rsidR="00AC7FC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من مجموع تلاميذ القسم .</w:t>
      </w:r>
    </w:p>
    <w:p w:rsidR="00AC7FC9" w:rsidRPr="009C1234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ما هو عدد تلاميذ هذا القسم ؟ </w:t>
      </w:r>
    </w:p>
    <w:p w:rsidR="00AC7FC9" w:rsidRPr="009C1234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lang w:bidi="ar-DZ"/>
        </w:rPr>
      </w:pPr>
      <w:r w:rsidRPr="009C123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 حل : 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يمكن تشكيل جدول تناسبية </w:t>
      </w:r>
    </w:p>
    <w:p w:rsidR="00AC7FC9" w:rsidRDefault="00AC7FC9" w:rsidP="00AC7FC9">
      <w:pPr>
        <w:pStyle w:val="Sansinterligne"/>
        <w:bidi/>
        <w:ind w:left="63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Default="00AC7FC9" w:rsidP="00AC7FC9">
      <w:pPr>
        <w:pStyle w:val="Sansinterligne"/>
        <w:bidi/>
        <w:rPr>
          <w:position w:val="-6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نكتب مساواة الجداء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 المتصالب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</w:t>
      </w:r>
      <w:r w:rsidRPr="00773422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 :</w:t>
      </w:r>
      <w:r w:rsidRPr="00773422">
        <w:rPr>
          <w:rFonts w:asciiTheme="majorBidi" w:hAnsiTheme="majorBidi" w:cstheme="majorBidi"/>
          <w:sz w:val="28"/>
          <w:szCs w:val="28"/>
        </w:rPr>
        <w:t xml:space="preserve"> </w:t>
      </w:r>
      <w:r w:rsidRPr="00E4311A">
        <w:rPr>
          <w:position w:val="-6"/>
        </w:rPr>
        <w:object w:dxaOrig="1820" w:dyaOrig="300">
          <v:shape id="_x0000_i1068" type="#_x0000_t75" style="width:91.1pt;height:14.75pt" o:ole="">
            <v:imagedata r:id="rId94" o:title=""/>
          </v:shape>
          <o:OLEObject Type="Embed" ProgID="Equation.DSMT4" ShapeID="_x0000_i1068" DrawAspect="Content" ObjectID="_1713590228" r:id="rId95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ومنه </w:t>
      </w:r>
      <w:r w:rsidRPr="00E4311A">
        <w:rPr>
          <w:position w:val="-24"/>
        </w:rPr>
        <w:object w:dxaOrig="1080" w:dyaOrig="639">
          <v:shape id="_x0000_i1069" type="#_x0000_t75" style="width:54.15pt;height:32pt" o:ole="">
            <v:imagedata r:id="rId96" o:title=""/>
          </v:shape>
          <o:OLEObject Type="Embed" ProgID="Equation.DSMT4" ShapeID="_x0000_i1069" DrawAspect="Content" ObjectID="_1713590229" r:id="rId97"/>
        </w:object>
      </w:r>
      <w:r w:rsidRPr="00773422">
        <w:rPr>
          <w:rFonts w:asciiTheme="majorBidi" w:hAnsiTheme="majorBidi" w:cstheme="majorBidi"/>
          <w:sz w:val="28"/>
          <w:szCs w:val="28"/>
          <w:rtl/>
        </w:rPr>
        <w:t xml:space="preserve"> أي </w:t>
      </w:r>
      <w:r w:rsidRPr="00E4311A">
        <w:rPr>
          <w:position w:val="-6"/>
        </w:rPr>
        <w:object w:dxaOrig="740" w:dyaOrig="300">
          <v:shape id="_x0000_i1070" type="#_x0000_t75" style="width:36.9pt;height:14.75pt" o:ole="">
            <v:imagedata r:id="rId98" o:title=""/>
          </v:shape>
          <o:OLEObject Type="Embed" ProgID="Equation.DSMT4" ShapeID="_x0000_i1070" DrawAspect="Content" ObjectID="_1713590230" r:id="rId99"/>
        </w:objec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position w:val="-6"/>
          <w:sz w:val="28"/>
          <w:szCs w:val="28"/>
          <w:lang w:bidi="ar-DZ"/>
        </w:rPr>
      </w:pPr>
      <w:r w:rsidRPr="00F465DF">
        <w:rPr>
          <w:rFonts w:asciiTheme="majorBidi" w:hAnsiTheme="majorBidi" w:cstheme="majorBidi"/>
          <w:position w:val="-6"/>
          <w:sz w:val="28"/>
          <w:szCs w:val="28"/>
          <w:rtl/>
          <w:lang w:bidi="ar-DZ"/>
        </w:rPr>
        <w:t xml:space="preserve"> عدد تلاميذ هذا القسم هو </w:t>
      </w:r>
      <w:r w:rsidRPr="00F465DF">
        <w:rPr>
          <w:rFonts w:asciiTheme="majorBidi" w:hAnsiTheme="majorBidi" w:cstheme="majorBidi"/>
          <w:b/>
          <w:bCs/>
          <w:color w:val="FF0000"/>
          <w:position w:val="-6"/>
          <w:sz w:val="28"/>
          <w:szCs w:val="28"/>
          <w:rtl/>
          <w:lang w:bidi="ar-DZ"/>
        </w:rPr>
        <w:t>50</w:t>
      </w:r>
      <w:r w:rsidRPr="00F465DF">
        <w:rPr>
          <w:rFonts w:asciiTheme="majorBidi" w:hAnsiTheme="majorBidi" w:cstheme="majorBidi"/>
          <w:position w:val="-6"/>
          <w:sz w:val="28"/>
          <w:szCs w:val="28"/>
          <w:rtl/>
          <w:lang w:bidi="ar-DZ"/>
        </w:rPr>
        <w:t xml:space="preserve"> تلميذا </w:t>
      </w:r>
    </w:p>
    <w:p w:rsidR="00AC7FC9" w:rsidRPr="00F465DF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C00F1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طريقة أخرى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C00F1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40 تلميذا يمثلون </w:t>
      </w:r>
      <w:r w:rsidRPr="00C00F1D">
        <w:rPr>
          <w:rFonts w:asciiTheme="majorBidi" w:hAnsiTheme="majorBidi" w:cstheme="majorBidi"/>
          <w:color w:val="000000" w:themeColor="text1"/>
          <w:sz w:val="28"/>
          <w:szCs w:val="28"/>
        </w:rPr>
        <w:t>80%</w:t>
      </w:r>
    </w:p>
    <w:p w:rsidR="00AC7FC9" w:rsidRDefault="00AC7FC9" w:rsidP="00AC7FC9">
      <w:pPr>
        <w:pStyle w:val="Sansinterligne"/>
        <w:bidi/>
        <w:rPr>
          <w:position w:val="-6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تلميذا يمثلون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100</w:t>
      </w:r>
      <w:r w:rsidRPr="00C00F1D">
        <w:rPr>
          <w:rFonts w:asciiTheme="majorBidi" w:hAnsiTheme="majorBidi" w:cstheme="majorBidi"/>
          <w:color w:val="000000" w:themeColor="text1"/>
          <w:sz w:val="28"/>
          <w:szCs w:val="28"/>
        </w:rPr>
        <w:t>%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ومنه </w:t>
      </w:r>
      <w:r w:rsidRPr="00E4311A">
        <w:rPr>
          <w:position w:val="-24"/>
        </w:rPr>
        <w:object w:dxaOrig="1380" w:dyaOrig="639">
          <v:shape id="_x0000_i1071" type="#_x0000_t75" style="width:68.9pt;height:32pt" o:ole="">
            <v:imagedata r:id="rId100" o:title=""/>
          </v:shape>
          <o:OLEObject Type="Embed" ProgID="Equation.DSMT4" ShapeID="_x0000_i1071" DrawAspect="Content" ObjectID="_1713590231" r:id="rId101"/>
        </w:object>
      </w:r>
      <w:r>
        <w:rPr>
          <w:rFonts w:hint="cs"/>
          <w:rtl/>
        </w:rPr>
        <w:t xml:space="preserve"> إذن </w:t>
      </w:r>
      <w:r w:rsidRPr="00E4311A">
        <w:rPr>
          <w:position w:val="-24"/>
        </w:rPr>
        <w:object w:dxaOrig="1080" w:dyaOrig="639">
          <v:shape id="_x0000_i1072" type="#_x0000_t75" style="width:54.15pt;height:32pt" o:ole="">
            <v:imagedata r:id="rId96" o:title=""/>
          </v:shape>
          <o:OLEObject Type="Embed" ProgID="Equation.DSMT4" ShapeID="_x0000_i1072" DrawAspect="Content" ObjectID="_1713590232" r:id="rId102"/>
        </w:object>
      </w:r>
      <w:r>
        <w:rPr>
          <w:rFonts w:hint="cs"/>
          <w:rtl/>
        </w:rPr>
        <w:t xml:space="preserve"> أي </w:t>
      </w:r>
      <w:r w:rsidRPr="00E4311A">
        <w:rPr>
          <w:position w:val="-6"/>
        </w:rPr>
        <w:object w:dxaOrig="740" w:dyaOrig="300">
          <v:shape id="_x0000_i1073" type="#_x0000_t75" style="width:36.9pt;height:14.75pt" o:ole="">
            <v:imagedata r:id="rId98" o:title=""/>
          </v:shape>
          <o:OLEObject Type="Embed" ProgID="Equation.DSMT4" ShapeID="_x0000_i1073" DrawAspect="Content" ObjectID="_1713590233" r:id="rId103"/>
        </w:object>
      </w:r>
    </w:p>
    <w:p w:rsidR="00AC7FC9" w:rsidRPr="00F465DF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/>
          <w:position w:val="-6"/>
          <w:rtl/>
        </w:rPr>
        <w:t xml:space="preserve"> </w:t>
      </w:r>
      <w:r w:rsidRPr="00F465DF">
        <w:rPr>
          <w:rFonts w:asciiTheme="majorBidi" w:hAnsiTheme="majorBidi" w:cstheme="majorBidi"/>
          <w:position w:val="-6"/>
          <w:sz w:val="28"/>
          <w:szCs w:val="28"/>
          <w:rtl/>
          <w:lang w:bidi="ar-DZ"/>
        </w:rPr>
        <w:t xml:space="preserve">عدد تلاميذ هذا القسم هو </w:t>
      </w:r>
      <w:r w:rsidRPr="00F465DF">
        <w:rPr>
          <w:rFonts w:asciiTheme="majorBidi" w:hAnsiTheme="majorBidi" w:cstheme="majorBidi"/>
          <w:b/>
          <w:bCs/>
          <w:color w:val="FF0000"/>
          <w:position w:val="-6"/>
          <w:sz w:val="28"/>
          <w:szCs w:val="28"/>
          <w:rtl/>
          <w:lang w:bidi="ar-DZ"/>
        </w:rPr>
        <w:t>50</w:t>
      </w:r>
      <w:r w:rsidRPr="00F465DF">
        <w:rPr>
          <w:rFonts w:asciiTheme="majorBidi" w:hAnsiTheme="majorBidi" w:cstheme="majorBidi"/>
          <w:position w:val="-6"/>
          <w:sz w:val="28"/>
          <w:szCs w:val="28"/>
          <w:rtl/>
          <w:lang w:bidi="ar-DZ"/>
        </w:rPr>
        <w:t xml:space="preserve"> تلميذا </w:t>
      </w:r>
    </w:p>
    <w:p w:rsidR="00AC7FC9" w:rsidRDefault="004F6F77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rtl/>
          <w:lang w:eastAsia="fr-FR"/>
        </w:rPr>
        <w:pict>
          <v:rect id="_x0000_s1207" style="position:absolute;left:0;text-align:left;margin-left:66pt;margin-top:9pt;width:462pt;height:117pt;z-index:-251602944" strokecolor="red" strokeweight="1.25pt"/>
        </w:pict>
      </w: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80756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    </w:t>
      </w: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>ملاحظة</w:t>
      </w:r>
    </w:p>
    <w:p w:rsidR="00AC7FC9" w:rsidRPr="00180756" w:rsidRDefault="00AC7FC9" w:rsidP="00AC7FC9">
      <w:pPr>
        <w:pStyle w:val="Sansinterligne"/>
        <w:numPr>
          <w:ilvl w:val="0"/>
          <w:numId w:val="1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الارتفاعان المتتاليان في النسبة المئوية لا يجمعان </w:t>
      </w: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مثال  : ارتفاع بـ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60" w:dyaOrig="300">
          <v:shape id="_x0000_i1074" type="#_x0000_t75" style="width:27.7pt;height:14.75pt" o:ole="">
            <v:imagedata r:id="rId104" o:title=""/>
          </v:shape>
          <o:OLEObject Type="Embed" ProgID="Equation.DSMT4" ShapeID="_x0000_i1074" DrawAspect="Content" ObjectID="_1713590234" r:id="rId105"/>
        </w:object>
      </w:r>
      <w:r w:rsidRPr="00180756">
        <w:rPr>
          <w:rFonts w:asciiTheme="majorBidi" w:hAnsiTheme="majorBidi" w:cstheme="majorBidi"/>
          <w:sz w:val="28"/>
          <w:szCs w:val="28"/>
        </w:rPr>
        <w:t xml:space="preserve"> </w:t>
      </w: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متبوعا بالارتفاع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60" w:dyaOrig="300">
          <v:shape id="_x0000_i1075" type="#_x0000_t75" style="width:27.7pt;height:14.75pt" o:ole="">
            <v:imagedata r:id="rId106" o:title=""/>
          </v:shape>
          <o:OLEObject Type="Embed" ProgID="Equation.DSMT4" ShapeID="_x0000_i1075" DrawAspect="Content" ObjectID="_1713590235" r:id="rId107"/>
        </w:object>
      </w:r>
      <w:r w:rsidRPr="001807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2434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لا يساوي</w:t>
      </w:r>
      <w:r w:rsidRPr="00180756">
        <w:rPr>
          <w:rFonts w:asciiTheme="majorBidi" w:hAnsiTheme="majorBidi" w:cstheme="majorBidi"/>
          <w:sz w:val="28"/>
          <w:szCs w:val="28"/>
          <w:rtl/>
        </w:rPr>
        <w:t xml:space="preserve"> ارتفاعا قدره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80" w:dyaOrig="300">
          <v:shape id="_x0000_i1076" type="#_x0000_t75" style="width:29.55pt;height:14.75pt" o:ole="">
            <v:imagedata r:id="rId108" o:title=""/>
          </v:shape>
          <o:OLEObject Type="Embed" ProgID="Equation.DSMT4" ShapeID="_x0000_i1076" DrawAspect="Content" ObjectID="_1713590236" r:id="rId109"/>
        </w:object>
      </w: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80756">
        <w:rPr>
          <w:rFonts w:asciiTheme="majorBidi" w:hAnsiTheme="majorBidi" w:cstheme="majorBidi"/>
          <w:sz w:val="28"/>
          <w:szCs w:val="28"/>
          <w:rtl/>
        </w:rPr>
        <w:t xml:space="preserve">     2 -  </w:t>
      </w: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>الانخفاضان المتتاليان في النسبة المئوية لا يجمعان</w:t>
      </w: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position w:val="-6"/>
          <w:sz w:val="28"/>
          <w:szCs w:val="28"/>
          <w:rtl/>
        </w:rPr>
      </w:pP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مثال  : انخفاض بـ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60" w:dyaOrig="300">
          <v:shape id="_x0000_i1077" type="#_x0000_t75" style="width:27.7pt;height:14.75pt" o:ole="">
            <v:imagedata r:id="rId104" o:title=""/>
          </v:shape>
          <o:OLEObject Type="Embed" ProgID="Equation.DSMT4" ShapeID="_x0000_i1077" DrawAspect="Content" ObjectID="_1713590237" r:id="rId110"/>
        </w:object>
      </w:r>
      <w:r w:rsidRPr="00180756">
        <w:rPr>
          <w:rFonts w:asciiTheme="majorBidi" w:hAnsiTheme="majorBidi" w:cstheme="majorBidi"/>
          <w:sz w:val="28"/>
          <w:szCs w:val="28"/>
        </w:rPr>
        <w:t xml:space="preserve"> </w:t>
      </w:r>
      <w:r w:rsidRPr="001807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متبوعا بالانخفاض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60" w:dyaOrig="300">
          <v:shape id="_x0000_i1078" type="#_x0000_t75" style="width:27.7pt;height:14.75pt" o:ole="">
            <v:imagedata r:id="rId106" o:title=""/>
          </v:shape>
          <o:OLEObject Type="Embed" ProgID="Equation.DSMT4" ShapeID="_x0000_i1078" DrawAspect="Content" ObjectID="_1713590238" r:id="rId111"/>
        </w:object>
      </w:r>
      <w:r w:rsidRPr="0018075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2434A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لا يساوي</w:t>
      </w:r>
      <w:r w:rsidRPr="00180756">
        <w:rPr>
          <w:rFonts w:asciiTheme="majorBidi" w:hAnsiTheme="majorBidi" w:cstheme="majorBidi"/>
          <w:sz w:val="28"/>
          <w:szCs w:val="28"/>
          <w:rtl/>
        </w:rPr>
        <w:t xml:space="preserve"> انخفاضا قدره </w:t>
      </w:r>
      <w:r w:rsidRPr="00180756">
        <w:rPr>
          <w:rFonts w:asciiTheme="majorBidi" w:hAnsiTheme="majorBidi" w:cstheme="majorBidi"/>
          <w:position w:val="-6"/>
          <w:sz w:val="28"/>
          <w:szCs w:val="28"/>
        </w:rPr>
        <w:object w:dxaOrig="580" w:dyaOrig="300">
          <v:shape id="_x0000_i1079" type="#_x0000_t75" style="width:29.55pt;height:14.75pt" o:ole="">
            <v:imagedata r:id="rId108" o:title=""/>
          </v:shape>
          <o:OLEObject Type="Embed" ProgID="Equation.DSMT4" ShapeID="_x0000_i1079" DrawAspect="Content" ObjectID="_1713590239" r:id="rId112"/>
        </w:object>
      </w: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position w:val="-6"/>
          <w:sz w:val="28"/>
          <w:szCs w:val="28"/>
          <w:rtl/>
        </w:rPr>
        <w:t xml:space="preserve">     3 </w:t>
      </w:r>
      <w:r>
        <w:rPr>
          <w:rFonts w:asciiTheme="majorBidi" w:hAnsiTheme="majorBidi" w:cstheme="majorBidi"/>
          <w:position w:val="-6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position w:val="-6"/>
          <w:sz w:val="28"/>
          <w:szCs w:val="28"/>
          <w:rtl/>
        </w:rPr>
        <w:t xml:space="preserve"> ارتفاع سعر بضاعة بنسبة </w:t>
      </w:r>
      <w:r>
        <w:rPr>
          <w:rFonts w:asciiTheme="majorBidi" w:hAnsiTheme="majorBidi" w:cstheme="majorBidi"/>
          <w:position w:val="-6"/>
          <w:sz w:val="28"/>
          <w:szCs w:val="28"/>
        </w:rPr>
        <w:t>20%</w:t>
      </w:r>
      <w:r>
        <w:rPr>
          <w:rFonts w:asciiTheme="majorBidi" w:hAnsiTheme="majorBidi" w:cstheme="majorBidi" w:hint="cs"/>
          <w:position w:val="-6"/>
          <w:sz w:val="28"/>
          <w:szCs w:val="28"/>
          <w:rtl/>
          <w:lang w:bidi="ar-DZ"/>
        </w:rPr>
        <w:t xml:space="preserve"> متبوعا بانخفاض </w:t>
      </w:r>
      <w:r>
        <w:rPr>
          <w:rFonts w:asciiTheme="majorBidi" w:hAnsiTheme="majorBidi" w:cstheme="majorBidi"/>
          <w:position w:val="-6"/>
          <w:sz w:val="28"/>
          <w:szCs w:val="28"/>
          <w:lang w:bidi="ar-DZ"/>
        </w:rPr>
        <w:t>20%</w:t>
      </w:r>
      <w:r>
        <w:rPr>
          <w:rFonts w:asciiTheme="majorBidi" w:hAnsiTheme="majorBidi" w:cstheme="majorBidi" w:hint="cs"/>
          <w:position w:val="-6"/>
          <w:sz w:val="28"/>
          <w:szCs w:val="28"/>
          <w:rtl/>
          <w:lang w:bidi="ar-DZ"/>
        </w:rPr>
        <w:t xml:space="preserve"> </w:t>
      </w:r>
      <w:r w:rsidRPr="00A2434A">
        <w:rPr>
          <w:rFonts w:asciiTheme="majorBidi" w:hAnsiTheme="majorBidi" w:cstheme="majorBidi" w:hint="cs"/>
          <w:b/>
          <w:bCs/>
          <w:color w:val="FF0000"/>
          <w:position w:val="-6"/>
          <w:sz w:val="28"/>
          <w:szCs w:val="28"/>
          <w:rtl/>
          <w:lang w:bidi="ar-DZ"/>
        </w:rPr>
        <w:t>لا يرجع</w:t>
      </w:r>
      <w:r>
        <w:rPr>
          <w:rFonts w:asciiTheme="majorBidi" w:hAnsiTheme="majorBidi" w:cstheme="majorBidi" w:hint="cs"/>
          <w:position w:val="-6"/>
          <w:sz w:val="28"/>
          <w:szCs w:val="28"/>
          <w:rtl/>
          <w:lang w:bidi="ar-DZ"/>
        </w:rPr>
        <w:t xml:space="preserve"> إلى السعر الأصلي للبضاعة .</w:t>
      </w: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</w:p>
    <w:p w:rsidR="00AC7FC9" w:rsidRDefault="00AC7FC9" w:rsidP="00AC7FC9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</w:p>
    <w:p w:rsidR="00AC7FC9" w:rsidRPr="00180756" w:rsidRDefault="00AC7FC9" w:rsidP="00AC7FC9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AC7FC9" w:rsidRPr="00DB3047" w:rsidRDefault="00AC7FC9" w:rsidP="00AC7FC9">
      <w:pPr>
        <w:pStyle w:val="Sansinterligne"/>
        <w:bidi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</w:p>
    <w:p w:rsidR="00DB3047" w:rsidRPr="00DB3047" w:rsidRDefault="00DB3047" w:rsidP="00DB3047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87830" w:rsidRPr="00787830" w:rsidRDefault="00787830" w:rsidP="00787830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sectPr w:rsidR="00787830" w:rsidRPr="00787830" w:rsidSect="0070334F">
      <w:footerReference w:type="default" r:id="rId113"/>
      <w:pgSz w:w="11906" w:h="16838"/>
      <w:pgMar w:top="567" w:right="567" w:bottom="567" w:left="567" w:header="709" w:footer="709" w:gutter="284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2F" w:rsidRDefault="00816C2F" w:rsidP="00633220">
      <w:pPr>
        <w:pStyle w:val="Sansinterligne"/>
      </w:pPr>
      <w:r>
        <w:separator/>
      </w:r>
    </w:p>
  </w:endnote>
  <w:endnote w:type="continuationSeparator" w:id="1">
    <w:p w:rsidR="00816C2F" w:rsidRDefault="00816C2F" w:rsidP="00633220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912"/>
      <w:docPartObj>
        <w:docPartGallery w:val="Page Numbers (Bottom of Page)"/>
        <w:docPartUnique/>
      </w:docPartObj>
    </w:sdtPr>
    <w:sdtContent>
      <w:p w:rsidR="00633220" w:rsidRDefault="004F6F77">
        <w:pPr>
          <w:pStyle w:val="Pieddepage"/>
          <w:jc w:val="center"/>
        </w:pPr>
        <w:fldSimple w:instr=" PAGE   \* MERGEFORMAT ">
          <w:r w:rsidR="00B31B15">
            <w:rPr>
              <w:noProof/>
            </w:rPr>
            <w:t>1</w:t>
          </w:r>
        </w:fldSimple>
      </w:p>
    </w:sdtContent>
  </w:sdt>
  <w:p w:rsidR="00633220" w:rsidRDefault="006332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2F" w:rsidRDefault="00816C2F" w:rsidP="00633220">
      <w:pPr>
        <w:pStyle w:val="Sansinterligne"/>
      </w:pPr>
      <w:r>
        <w:separator/>
      </w:r>
    </w:p>
  </w:footnote>
  <w:footnote w:type="continuationSeparator" w:id="1">
    <w:p w:rsidR="00816C2F" w:rsidRDefault="00816C2F" w:rsidP="00633220">
      <w:pPr>
        <w:pStyle w:val="Sansinterlig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915"/>
    <w:multiLevelType w:val="hybridMultilevel"/>
    <w:tmpl w:val="04021F1A"/>
    <w:lvl w:ilvl="0" w:tplc="5AAE27D8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7A309BA"/>
    <w:multiLevelType w:val="hybridMultilevel"/>
    <w:tmpl w:val="0628A224"/>
    <w:lvl w:ilvl="0" w:tplc="FEEA040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37623DF"/>
    <w:multiLevelType w:val="hybridMultilevel"/>
    <w:tmpl w:val="76FE6B72"/>
    <w:lvl w:ilvl="0" w:tplc="DE5C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416F"/>
    <w:multiLevelType w:val="hybridMultilevel"/>
    <w:tmpl w:val="C24E9D18"/>
    <w:lvl w:ilvl="0" w:tplc="24E00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3922"/>
    <w:multiLevelType w:val="hybridMultilevel"/>
    <w:tmpl w:val="99B2DD3A"/>
    <w:lvl w:ilvl="0" w:tplc="B91E5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833"/>
    <w:multiLevelType w:val="hybridMultilevel"/>
    <w:tmpl w:val="F8B26C84"/>
    <w:lvl w:ilvl="0" w:tplc="712E7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1BE6"/>
    <w:multiLevelType w:val="hybridMultilevel"/>
    <w:tmpl w:val="993634E2"/>
    <w:lvl w:ilvl="0" w:tplc="41CCC218">
      <w:start w:val="300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C2D6C3E"/>
    <w:multiLevelType w:val="hybridMultilevel"/>
    <w:tmpl w:val="2F288C54"/>
    <w:lvl w:ilvl="0" w:tplc="C38C75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A20D5"/>
    <w:multiLevelType w:val="hybridMultilevel"/>
    <w:tmpl w:val="78FA873C"/>
    <w:lvl w:ilvl="0" w:tplc="C2A4B5C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5E2332A"/>
    <w:multiLevelType w:val="hybridMultilevel"/>
    <w:tmpl w:val="25EAD6C8"/>
    <w:lvl w:ilvl="0" w:tplc="41A6FDE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AAA106B"/>
    <w:multiLevelType w:val="hybridMultilevel"/>
    <w:tmpl w:val="C57CABD6"/>
    <w:lvl w:ilvl="0" w:tplc="954E799C">
      <w:start w:val="5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  <w:b/>
        <w:i w:val="0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80"/>
    <w:rsid w:val="0001145D"/>
    <w:rsid w:val="00097791"/>
    <w:rsid w:val="000B35A4"/>
    <w:rsid w:val="000C32A1"/>
    <w:rsid w:val="00153AFC"/>
    <w:rsid w:val="00185C64"/>
    <w:rsid w:val="00186318"/>
    <w:rsid w:val="00186346"/>
    <w:rsid w:val="001924E1"/>
    <w:rsid w:val="001B1339"/>
    <w:rsid w:val="001B6A44"/>
    <w:rsid w:val="001C3F06"/>
    <w:rsid w:val="001C51E8"/>
    <w:rsid w:val="001D6A1D"/>
    <w:rsid w:val="001E378F"/>
    <w:rsid w:val="001E7808"/>
    <w:rsid w:val="001F00DB"/>
    <w:rsid w:val="00224352"/>
    <w:rsid w:val="00224EE6"/>
    <w:rsid w:val="00242599"/>
    <w:rsid w:val="00245DC5"/>
    <w:rsid w:val="00305DBB"/>
    <w:rsid w:val="00343863"/>
    <w:rsid w:val="00356D1C"/>
    <w:rsid w:val="00372026"/>
    <w:rsid w:val="003744BA"/>
    <w:rsid w:val="00397268"/>
    <w:rsid w:val="003D0C1D"/>
    <w:rsid w:val="003D16A2"/>
    <w:rsid w:val="003D3F09"/>
    <w:rsid w:val="003D7930"/>
    <w:rsid w:val="004236B7"/>
    <w:rsid w:val="00444F0B"/>
    <w:rsid w:val="004602CD"/>
    <w:rsid w:val="004638AC"/>
    <w:rsid w:val="004A0558"/>
    <w:rsid w:val="004A6A5B"/>
    <w:rsid w:val="004A7CA3"/>
    <w:rsid w:val="004F539D"/>
    <w:rsid w:val="004F6F77"/>
    <w:rsid w:val="00506136"/>
    <w:rsid w:val="00524880"/>
    <w:rsid w:val="00527298"/>
    <w:rsid w:val="00530F01"/>
    <w:rsid w:val="00547C90"/>
    <w:rsid w:val="0056757A"/>
    <w:rsid w:val="005845B6"/>
    <w:rsid w:val="00584E2A"/>
    <w:rsid w:val="005A45A4"/>
    <w:rsid w:val="005B18CD"/>
    <w:rsid w:val="005B3BCA"/>
    <w:rsid w:val="005B5A7D"/>
    <w:rsid w:val="005C462C"/>
    <w:rsid w:val="00614B16"/>
    <w:rsid w:val="00631A7C"/>
    <w:rsid w:val="00633220"/>
    <w:rsid w:val="006402E1"/>
    <w:rsid w:val="006421AC"/>
    <w:rsid w:val="0065170B"/>
    <w:rsid w:val="006973C2"/>
    <w:rsid w:val="006B6DA3"/>
    <w:rsid w:val="006C7E49"/>
    <w:rsid w:val="0070334F"/>
    <w:rsid w:val="00711342"/>
    <w:rsid w:val="00752DC5"/>
    <w:rsid w:val="0077221F"/>
    <w:rsid w:val="00773422"/>
    <w:rsid w:val="00785974"/>
    <w:rsid w:val="00787830"/>
    <w:rsid w:val="007904A7"/>
    <w:rsid w:val="007A08A1"/>
    <w:rsid w:val="007A4C6D"/>
    <w:rsid w:val="007D6D25"/>
    <w:rsid w:val="007E52F2"/>
    <w:rsid w:val="007E5CD7"/>
    <w:rsid w:val="007F1471"/>
    <w:rsid w:val="007F31FD"/>
    <w:rsid w:val="008046F3"/>
    <w:rsid w:val="00807EC5"/>
    <w:rsid w:val="00816C2F"/>
    <w:rsid w:val="0085099D"/>
    <w:rsid w:val="008B6757"/>
    <w:rsid w:val="008C2812"/>
    <w:rsid w:val="00923C0F"/>
    <w:rsid w:val="00945231"/>
    <w:rsid w:val="009A1581"/>
    <w:rsid w:val="009C409F"/>
    <w:rsid w:val="009C7152"/>
    <w:rsid w:val="00A013FF"/>
    <w:rsid w:val="00A04CEF"/>
    <w:rsid w:val="00A12469"/>
    <w:rsid w:val="00A37393"/>
    <w:rsid w:val="00A7577D"/>
    <w:rsid w:val="00A8259B"/>
    <w:rsid w:val="00A833B6"/>
    <w:rsid w:val="00A907D4"/>
    <w:rsid w:val="00A961AA"/>
    <w:rsid w:val="00AA18C7"/>
    <w:rsid w:val="00AC7FC9"/>
    <w:rsid w:val="00AD4ACC"/>
    <w:rsid w:val="00AD72F1"/>
    <w:rsid w:val="00B1328A"/>
    <w:rsid w:val="00B31B15"/>
    <w:rsid w:val="00B44D16"/>
    <w:rsid w:val="00B510F0"/>
    <w:rsid w:val="00B64F8D"/>
    <w:rsid w:val="00B877EF"/>
    <w:rsid w:val="00B974BF"/>
    <w:rsid w:val="00BA1D0A"/>
    <w:rsid w:val="00BB54B5"/>
    <w:rsid w:val="00BF1050"/>
    <w:rsid w:val="00C23D9C"/>
    <w:rsid w:val="00C31B27"/>
    <w:rsid w:val="00CD4562"/>
    <w:rsid w:val="00CD61D5"/>
    <w:rsid w:val="00D6636E"/>
    <w:rsid w:val="00D84416"/>
    <w:rsid w:val="00DA203C"/>
    <w:rsid w:val="00DB3047"/>
    <w:rsid w:val="00DB44E9"/>
    <w:rsid w:val="00DC257D"/>
    <w:rsid w:val="00E0787E"/>
    <w:rsid w:val="00E1125A"/>
    <w:rsid w:val="00E44221"/>
    <w:rsid w:val="00E6282D"/>
    <w:rsid w:val="00EB27C9"/>
    <w:rsid w:val="00EB3D7C"/>
    <w:rsid w:val="00EE0E4F"/>
    <w:rsid w:val="00EE1ACB"/>
    <w:rsid w:val="00EE4B54"/>
    <w:rsid w:val="00EF2A33"/>
    <w:rsid w:val="00EF3421"/>
    <w:rsid w:val="00EF7B7F"/>
    <w:rsid w:val="00F10C04"/>
    <w:rsid w:val="00F148E9"/>
    <w:rsid w:val="00F24FB3"/>
    <w:rsid w:val="00F448D7"/>
    <w:rsid w:val="00F55CA6"/>
    <w:rsid w:val="00FA56F2"/>
    <w:rsid w:val="00FE01FC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131"/>
        <o:r id="V:Rule10" type="connector" idref="#_x0000_s1135"/>
        <o:r id="V:Rule11" type="connector" idref="#_x0000_s1067"/>
        <o:r id="V:Rule12" type="connector" idref="#_x0000_s1130"/>
        <o:r id="V:Rule13" type="connector" idref="#_x0000_s1110"/>
        <o:r id="V:Rule14" type="connector" idref="#_x0000_s1134"/>
        <o:r id="V:Rule15" type="connector" idref="#_x0000_s1111"/>
        <o:r id="V:Rule1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D5"/>
  </w:style>
  <w:style w:type="paragraph" w:styleId="Titre1">
    <w:name w:val="heading 1"/>
    <w:basedOn w:val="Normal"/>
    <w:link w:val="Titre1Car"/>
    <w:uiPriority w:val="9"/>
    <w:qFormat/>
    <w:rsid w:val="00DA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24880"/>
    <w:rPr>
      <w:i/>
      <w:iCs/>
    </w:rPr>
  </w:style>
  <w:style w:type="paragraph" w:styleId="Paragraphedeliste">
    <w:name w:val="List Paragraph"/>
    <w:basedOn w:val="Normal"/>
    <w:uiPriority w:val="34"/>
    <w:qFormat/>
    <w:rsid w:val="001E78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20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BA1D0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A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D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3220"/>
  </w:style>
  <w:style w:type="paragraph" w:styleId="Pieddepage">
    <w:name w:val="footer"/>
    <w:basedOn w:val="Normal"/>
    <w:link w:val="PieddepageCar"/>
    <w:uiPriority w:val="99"/>
    <w:unhideWhenUsed/>
    <w:rsid w:val="0063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220"/>
  </w:style>
  <w:style w:type="character" w:styleId="lev">
    <w:name w:val="Strong"/>
    <w:basedOn w:val="Policepardfaut"/>
    <w:uiPriority w:val="22"/>
    <w:qFormat/>
    <w:rsid w:val="004F5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007D12"/>
            <w:right w:val="none" w:sz="0" w:space="0" w:color="auto"/>
          </w:divBdr>
          <w:divsChild>
            <w:div w:id="1914386630">
              <w:marLeft w:val="0"/>
              <w:marRight w:val="246"/>
              <w:marTop w:val="300"/>
              <w:marBottom w:val="0"/>
              <w:divBdr>
                <w:top w:val="single" w:sz="4" w:space="4" w:color="007D12"/>
                <w:left w:val="single" w:sz="4" w:space="4" w:color="007D12"/>
                <w:bottom w:val="none" w:sz="0" w:space="0" w:color="auto"/>
                <w:right w:val="single" w:sz="4" w:space="4" w:color="007D12"/>
              </w:divBdr>
            </w:div>
          </w:divsChild>
        </w:div>
      </w:divsChild>
    </w:div>
    <w:div w:id="31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335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97">
          <w:marLeft w:val="0"/>
          <w:marRight w:val="246"/>
          <w:marTop w:val="300"/>
          <w:marBottom w:val="0"/>
          <w:divBdr>
            <w:top w:val="single" w:sz="4" w:space="4" w:color="007D12"/>
            <w:left w:val="single" w:sz="4" w:space="4" w:color="007D12"/>
            <w:bottom w:val="none" w:sz="0" w:space="0" w:color="auto"/>
            <w:right w:val="single" w:sz="4" w:space="4" w:color="007D12"/>
          </w:divBdr>
        </w:div>
      </w:divsChild>
    </w:div>
    <w:div w:id="773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4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57</cp:revision>
  <dcterms:created xsi:type="dcterms:W3CDTF">2022-05-05T11:22:00Z</dcterms:created>
  <dcterms:modified xsi:type="dcterms:W3CDTF">2022-05-09T06:29:00Z</dcterms:modified>
</cp:coreProperties>
</file>