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00E96" w14:textId="65E0B10B" w:rsidR="000357C5" w:rsidRPr="006F594E" w:rsidRDefault="0065055E" w:rsidP="000357C5">
      <w:pPr>
        <w:rPr>
          <w:rFonts w:ascii="Georgia" w:hAnsi="Georgia"/>
          <w:sz w:val="24"/>
          <w:szCs w:val="24"/>
        </w:rPr>
      </w:pPr>
      <w:r>
        <w:rPr>
          <w:rFonts w:ascii="Georgia" w:hAnsi="Georgia"/>
          <w:noProof/>
          <w:sz w:val="24"/>
          <w:szCs w:val="24"/>
        </w:rPr>
        <w:drawing>
          <wp:anchor distT="0" distB="0" distL="114300" distR="114300" simplePos="0" relativeHeight="251659264" behindDoc="0" locked="0" layoutInCell="1" allowOverlap="1" wp14:anchorId="2C6632CD" wp14:editId="09748F27">
            <wp:simplePos x="0" y="0"/>
            <wp:positionH relativeFrom="margin">
              <wp:posOffset>5268036</wp:posOffset>
            </wp:positionH>
            <wp:positionV relativeFrom="margin">
              <wp:posOffset>-504967</wp:posOffset>
            </wp:positionV>
            <wp:extent cx="914400" cy="914400"/>
            <wp:effectExtent l="0" t="0" r="0" b="0"/>
            <wp:wrapSquare wrapText="bothSides"/>
            <wp:docPr id="4" name="Graphique 4" descr="Microb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descr="Microbe avec un remplissage uni"/>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914400" cy="914400"/>
                    </a:xfrm>
                    <a:prstGeom prst="rect">
                      <a:avLst/>
                    </a:prstGeom>
                  </pic:spPr>
                </pic:pic>
              </a:graphicData>
            </a:graphic>
          </wp:anchor>
        </w:drawing>
      </w:r>
      <w:r w:rsidR="000357C5" w:rsidRPr="006F594E">
        <w:rPr>
          <w:rFonts w:ascii="Georgia" w:hAnsi="Georgia"/>
          <w:sz w:val="24"/>
          <w:szCs w:val="24"/>
        </w:rPr>
        <w:t xml:space="preserve">Killian Cottin </w:t>
      </w:r>
    </w:p>
    <w:p w14:paraId="08BC68B0" w14:textId="4A10141E" w:rsidR="000357C5" w:rsidRPr="006F594E" w:rsidRDefault="00A8217E" w:rsidP="000357C5">
      <w:pPr>
        <w:rPr>
          <w:rFonts w:ascii="Georgia" w:hAnsi="Georgia"/>
          <w:sz w:val="24"/>
          <w:szCs w:val="24"/>
        </w:rPr>
      </w:pPr>
      <w:bookmarkStart w:id="0" w:name="_Hlk100083492"/>
      <w:bookmarkEnd w:id="0"/>
      <w:r>
        <w:rPr>
          <w:rFonts w:ascii="Georgia" w:hAnsi="Georgia"/>
          <w:sz w:val="24"/>
          <w:szCs w:val="24"/>
        </w:rPr>
        <w:t xml:space="preserve">L1 / Groupe </w:t>
      </w:r>
      <w:r w:rsidR="000357C5" w:rsidRPr="006F594E">
        <w:rPr>
          <w:rFonts w:ascii="Georgia" w:hAnsi="Georgia"/>
          <w:sz w:val="24"/>
          <w:szCs w:val="24"/>
        </w:rPr>
        <w:t>MI-I4</w:t>
      </w:r>
      <w:r>
        <w:rPr>
          <w:rFonts w:ascii="Georgia" w:hAnsi="Georgia"/>
          <w:sz w:val="24"/>
          <w:szCs w:val="24"/>
        </w:rPr>
        <w:t>1</w:t>
      </w:r>
    </w:p>
    <w:p w14:paraId="4491854E" w14:textId="4193E738" w:rsidR="000D0EF3" w:rsidRPr="006F594E" w:rsidRDefault="001833C5" w:rsidP="00A8217E">
      <w:pPr>
        <w:jc w:val="center"/>
        <w:rPr>
          <w:rFonts w:ascii="Georgia" w:hAnsi="Georgia"/>
          <w:b/>
          <w:bCs/>
          <w:sz w:val="24"/>
          <w:szCs w:val="24"/>
          <w:u w:val="single"/>
        </w:rPr>
      </w:pPr>
      <w:r w:rsidRPr="006F594E">
        <w:rPr>
          <w:rFonts w:ascii="Georgia" w:hAnsi="Georgia"/>
          <w:b/>
          <w:bCs/>
          <w:sz w:val="24"/>
          <w:szCs w:val="24"/>
          <w:u w:val="single"/>
        </w:rPr>
        <w:t>Devoir Maison Histoire des Sciences</w:t>
      </w:r>
    </w:p>
    <w:p w14:paraId="50A2B104" w14:textId="718EDD03" w:rsidR="000357C5" w:rsidRPr="006F594E" w:rsidRDefault="000357C5" w:rsidP="00A8217E">
      <w:pPr>
        <w:jc w:val="center"/>
        <w:rPr>
          <w:rFonts w:ascii="Georgia" w:hAnsi="Georgia"/>
          <w:b/>
          <w:bCs/>
          <w:sz w:val="24"/>
          <w:szCs w:val="24"/>
          <w:u w:val="single"/>
        </w:rPr>
      </w:pPr>
      <w:proofErr w:type="gramStart"/>
      <w:r w:rsidRPr="006F594E">
        <w:rPr>
          <w:rFonts w:ascii="Georgia" w:hAnsi="Georgia"/>
          <w:b/>
          <w:bCs/>
          <w:sz w:val="24"/>
          <w:szCs w:val="24"/>
          <w:u w:val="single"/>
        </w:rPr>
        <w:t>à</w:t>
      </w:r>
      <w:proofErr w:type="gramEnd"/>
      <w:r w:rsidRPr="006F594E">
        <w:rPr>
          <w:rFonts w:ascii="Georgia" w:hAnsi="Georgia"/>
          <w:b/>
          <w:bCs/>
          <w:sz w:val="24"/>
          <w:szCs w:val="24"/>
          <w:u w:val="single"/>
        </w:rPr>
        <w:t xml:space="preserve"> rendre pour le </w:t>
      </w:r>
      <w:r w:rsidR="000D0EF3" w:rsidRPr="006F594E">
        <w:rPr>
          <w:rFonts w:ascii="Georgia" w:hAnsi="Georgia"/>
          <w:b/>
          <w:bCs/>
          <w:sz w:val="24"/>
          <w:szCs w:val="24"/>
          <w:u w:val="single"/>
        </w:rPr>
        <w:t>6</w:t>
      </w:r>
      <w:r w:rsidRPr="006F594E">
        <w:rPr>
          <w:rFonts w:ascii="Georgia" w:hAnsi="Georgia"/>
          <w:b/>
          <w:bCs/>
          <w:sz w:val="24"/>
          <w:szCs w:val="24"/>
          <w:u w:val="single"/>
        </w:rPr>
        <w:t xml:space="preserve"> février 2022</w:t>
      </w:r>
      <w:r w:rsidR="00961D56" w:rsidRPr="006F594E">
        <w:rPr>
          <w:rFonts w:ascii="Georgia" w:hAnsi="Georgia"/>
          <w:b/>
          <w:bCs/>
          <w:sz w:val="24"/>
          <w:szCs w:val="24"/>
          <w:u w:val="single"/>
        </w:rPr>
        <w:t> :</w:t>
      </w:r>
    </w:p>
    <w:p w14:paraId="2E4513E5" w14:textId="348CB592" w:rsidR="00961D56" w:rsidRPr="006F594E" w:rsidRDefault="00961D56" w:rsidP="00A8217E">
      <w:pPr>
        <w:jc w:val="center"/>
        <w:rPr>
          <w:rFonts w:ascii="Georgia" w:hAnsi="Georgia"/>
          <w:b/>
          <w:bCs/>
          <w:sz w:val="24"/>
          <w:szCs w:val="24"/>
          <w:u w:val="single"/>
        </w:rPr>
      </w:pPr>
      <w:r w:rsidRPr="006F594E">
        <w:rPr>
          <w:rFonts w:ascii="Georgia" w:hAnsi="Georgia"/>
          <w:b/>
          <w:bCs/>
          <w:sz w:val="24"/>
          <w:szCs w:val="24"/>
          <w:u w:val="single"/>
        </w:rPr>
        <w:t>La découverte des virus</w:t>
      </w:r>
    </w:p>
    <w:p w14:paraId="0C6DD2CE" w14:textId="77777777" w:rsidR="000357C5" w:rsidRPr="006F594E" w:rsidRDefault="000357C5" w:rsidP="000357C5">
      <w:pPr>
        <w:rPr>
          <w:rFonts w:ascii="Georgia" w:hAnsi="Georgia"/>
          <w:b/>
          <w:bCs/>
          <w:sz w:val="24"/>
          <w:szCs w:val="24"/>
          <w:u w:val="single"/>
        </w:rPr>
      </w:pPr>
    </w:p>
    <w:p w14:paraId="09E067AF" w14:textId="77777777" w:rsidR="00E37783" w:rsidRDefault="00E37783" w:rsidP="000357C5">
      <w:pPr>
        <w:rPr>
          <w:rFonts w:ascii="Georgia" w:hAnsi="Georgia"/>
          <w:b/>
          <w:bCs/>
          <w:sz w:val="24"/>
          <w:szCs w:val="24"/>
          <w:u w:val="single"/>
        </w:rPr>
      </w:pPr>
    </w:p>
    <w:p w14:paraId="07A90AE4" w14:textId="7B8A7611" w:rsidR="00125D3E" w:rsidRPr="006F594E" w:rsidRDefault="000357C5" w:rsidP="000357C5">
      <w:pPr>
        <w:rPr>
          <w:rFonts w:ascii="Georgia" w:hAnsi="Georgia"/>
          <w:b/>
          <w:bCs/>
          <w:sz w:val="24"/>
          <w:szCs w:val="24"/>
          <w:u w:val="single"/>
        </w:rPr>
      </w:pPr>
      <w:r w:rsidRPr="006F594E">
        <w:rPr>
          <w:rFonts w:ascii="Georgia" w:hAnsi="Georgia"/>
          <w:b/>
          <w:bCs/>
          <w:sz w:val="24"/>
          <w:szCs w:val="24"/>
          <w:u w:val="single"/>
        </w:rPr>
        <w:t xml:space="preserve">Partie 1 : </w:t>
      </w:r>
      <w:r w:rsidR="00D243D4" w:rsidRPr="006F594E">
        <w:rPr>
          <w:rFonts w:ascii="Georgia" w:hAnsi="Georgia"/>
          <w:b/>
          <w:bCs/>
          <w:sz w:val="24"/>
          <w:szCs w:val="24"/>
          <w:u w:val="single"/>
        </w:rPr>
        <w:t>Problématique</w:t>
      </w:r>
      <w:r w:rsidR="00125D3E" w:rsidRPr="006F594E">
        <w:rPr>
          <w:rFonts w:ascii="Georgia" w:hAnsi="Georgia"/>
          <w:b/>
          <w:bCs/>
          <w:sz w:val="24"/>
          <w:szCs w:val="24"/>
          <w:u w:val="single"/>
        </w:rPr>
        <w:t xml:space="preserve"> </w:t>
      </w:r>
    </w:p>
    <w:p w14:paraId="3730B65F" w14:textId="3888F7AC" w:rsidR="00125D3E" w:rsidRPr="006F594E" w:rsidRDefault="00125D3E" w:rsidP="000357C5">
      <w:pPr>
        <w:rPr>
          <w:rFonts w:ascii="Georgia" w:hAnsi="Georgia"/>
          <w:sz w:val="24"/>
          <w:szCs w:val="24"/>
        </w:rPr>
      </w:pPr>
      <w:r w:rsidRPr="006F594E">
        <w:rPr>
          <w:rFonts w:ascii="Georgia" w:hAnsi="Georgia"/>
          <w:sz w:val="24"/>
          <w:szCs w:val="24"/>
        </w:rPr>
        <w:t>Les maladies semblent exister depuis la nuit des temps. Nous avons tous et toutes déjà au moins une fois entendue parler de</w:t>
      </w:r>
      <w:r w:rsidR="00AB61A2" w:rsidRPr="006F594E">
        <w:rPr>
          <w:rFonts w:ascii="Georgia" w:hAnsi="Georgia"/>
          <w:sz w:val="24"/>
          <w:szCs w:val="24"/>
        </w:rPr>
        <w:t>s</w:t>
      </w:r>
      <w:r w:rsidRPr="006F594E">
        <w:rPr>
          <w:rFonts w:ascii="Georgia" w:hAnsi="Georgia"/>
          <w:sz w:val="24"/>
          <w:szCs w:val="24"/>
        </w:rPr>
        <w:t xml:space="preserve"> grandes épidémies qui ont frappé</w:t>
      </w:r>
      <w:r w:rsidR="00AB61A2" w:rsidRPr="006F594E">
        <w:rPr>
          <w:rFonts w:ascii="Georgia" w:hAnsi="Georgia"/>
          <w:sz w:val="24"/>
          <w:szCs w:val="24"/>
        </w:rPr>
        <w:t>e</w:t>
      </w:r>
      <w:r w:rsidRPr="006F594E">
        <w:rPr>
          <w:rFonts w:ascii="Georgia" w:hAnsi="Georgia"/>
          <w:sz w:val="24"/>
          <w:szCs w:val="24"/>
        </w:rPr>
        <w:t>s le monde. Qui de nos jours ne connaît pas au moins le covid ? Mais d’où viennent ces maladies, pourquoi et comment se répandent-elles ?</w:t>
      </w:r>
    </w:p>
    <w:p w14:paraId="144A2114" w14:textId="45A49B98" w:rsidR="00716789" w:rsidRPr="006F594E" w:rsidRDefault="00125D3E" w:rsidP="000357C5">
      <w:pPr>
        <w:rPr>
          <w:rFonts w:ascii="Georgia" w:hAnsi="Georgia" w:cs="Arial"/>
          <w:sz w:val="24"/>
          <w:szCs w:val="24"/>
        </w:rPr>
      </w:pPr>
      <w:r w:rsidRPr="006F594E">
        <w:rPr>
          <w:rFonts w:ascii="Georgia" w:hAnsi="Georgia"/>
          <w:sz w:val="24"/>
          <w:szCs w:val="24"/>
        </w:rPr>
        <w:t>Pendant très longtemps il était difficile pour les hommes de concevoir qu’il existe des êtres minuscule</w:t>
      </w:r>
      <w:r w:rsidR="00422ABE" w:rsidRPr="006F594E">
        <w:rPr>
          <w:rFonts w:ascii="Georgia" w:hAnsi="Georgia"/>
          <w:sz w:val="24"/>
          <w:szCs w:val="24"/>
        </w:rPr>
        <w:t>s</w:t>
      </w:r>
      <w:r w:rsidRPr="006F594E">
        <w:rPr>
          <w:rFonts w:ascii="Georgia" w:hAnsi="Georgia"/>
          <w:sz w:val="24"/>
          <w:szCs w:val="24"/>
        </w:rPr>
        <w:t xml:space="preserve"> qui </w:t>
      </w:r>
      <w:r w:rsidR="00AB61A2" w:rsidRPr="006F594E">
        <w:rPr>
          <w:rFonts w:ascii="Georgia" w:hAnsi="Georgia"/>
          <w:sz w:val="24"/>
          <w:szCs w:val="24"/>
        </w:rPr>
        <w:t>les envahissent. Pourtant les maladies virales</w:t>
      </w:r>
      <w:r w:rsidR="00E504E8" w:rsidRPr="006F594E">
        <w:rPr>
          <w:rStyle w:val="lev"/>
          <w:rFonts w:ascii="Georgia" w:hAnsi="Georgia" w:cs="Arial"/>
          <w:b w:val="0"/>
          <w:bCs w:val="0"/>
          <w:sz w:val="24"/>
          <w:szCs w:val="24"/>
        </w:rPr>
        <w:t xml:space="preserve"> sont connues depuis des millénaires. Déjà sous les babyloniens, on savait que la rage se transmet par morsure du chien enragé</w:t>
      </w:r>
      <w:r w:rsidR="00E504E8" w:rsidRPr="006F594E">
        <w:rPr>
          <w:rStyle w:val="lev"/>
          <w:rFonts w:ascii="Georgia" w:hAnsi="Georgia" w:cs="Arial"/>
          <w:sz w:val="24"/>
          <w:szCs w:val="24"/>
        </w:rPr>
        <w:t>.</w:t>
      </w:r>
      <w:r w:rsidR="00422ABE" w:rsidRPr="006F594E">
        <w:rPr>
          <w:rStyle w:val="lev"/>
          <w:rFonts w:ascii="Georgia" w:hAnsi="Georgia" w:cs="Arial"/>
          <w:sz w:val="24"/>
          <w:szCs w:val="24"/>
        </w:rPr>
        <w:t xml:space="preserve"> </w:t>
      </w:r>
      <w:r w:rsidR="00422ABE" w:rsidRPr="006F594E">
        <w:rPr>
          <w:rFonts w:ascii="Georgia" w:hAnsi="Georgia" w:cs="Arial"/>
          <w:sz w:val="24"/>
          <w:szCs w:val="24"/>
        </w:rPr>
        <w:t>La</w:t>
      </w:r>
      <w:r w:rsidR="00422ABE" w:rsidRPr="006F594E">
        <w:rPr>
          <w:rFonts w:ascii="Georgia" w:hAnsi="Georgia" w:cs="Arial"/>
          <w:b/>
          <w:bCs/>
          <w:sz w:val="24"/>
          <w:szCs w:val="24"/>
        </w:rPr>
        <w:t> </w:t>
      </w:r>
      <w:r w:rsidR="00422ABE" w:rsidRPr="006F594E">
        <w:rPr>
          <w:rStyle w:val="lev"/>
          <w:rFonts w:ascii="Georgia" w:hAnsi="Georgia" w:cs="Arial"/>
          <w:b w:val="0"/>
          <w:bCs w:val="0"/>
          <w:sz w:val="24"/>
          <w:szCs w:val="24"/>
        </w:rPr>
        <w:t>variole</w:t>
      </w:r>
      <w:r w:rsidR="00422ABE" w:rsidRPr="006F594E">
        <w:rPr>
          <w:rFonts w:ascii="Georgia" w:hAnsi="Georgia" w:cs="Arial"/>
          <w:sz w:val="24"/>
          <w:szCs w:val="24"/>
        </w:rPr>
        <w:t>, une maladie entraînant une forte mortalité, a accompagné l’homme depuis longtemps et on en a retrouvé la trace sur les momies de l’Egypte</w:t>
      </w:r>
      <w:r w:rsidR="001B1E5B" w:rsidRPr="006F594E">
        <w:rPr>
          <w:rFonts w:ascii="Georgia" w:hAnsi="Georgia" w:cs="Arial"/>
          <w:sz w:val="24"/>
          <w:szCs w:val="24"/>
        </w:rPr>
        <w:t xml:space="preserve"> antique</w:t>
      </w:r>
      <w:r w:rsidR="00422ABE" w:rsidRPr="006F594E">
        <w:rPr>
          <w:rFonts w:ascii="Georgia" w:hAnsi="Georgia" w:cs="Arial"/>
          <w:sz w:val="24"/>
          <w:szCs w:val="24"/>
        </w:rPr>
        <w:t>.</w:t>
      </w:r>
      <w:r w:rsidR="001B1E5B" w:rsidRPr="006F594E">
        <w:rPr>
          <w:rFonts w:ascii="Georgia" w:hAnsi="Georgia" w:cs="Arial"/>
          <w:sz w:val="24"/>
          <w:szCs w:val="24"/>
        </w:rPr>
        <w:t xml:space="preserve"> Bref rien de nouveau !</w:t>
      </w:r>
    </w:p>
    <w:p w14:paraId="1A8ABA95" w14:textId="35684A79" w:rsidR="00125D3E" w:rsidRPr="006F594E" w:rsidRDefault="00BD1A71" w:rsidP="000357C5">
      <w:pPr>
        <w:rPr>
          <w:rFonts w:ascii="Georgia" w:hAnsi="Georgia" w:cs="Arial"/>
          <w:sz w:val="24"/>
          <w:szCs w:val="24"/>
        </w:rPr>
      </w:pPr>
      <w:r w:rsidRPr="006F594E">
        <w:rPr>
          <w:rFonts w:ascii="Georgia" w:hAnsi="Georgia" w:cs="Arial"/>
          <w:sz w:val="24"/>
          <w:szCs w:val="24"/>
        </w:rPr>
        <w:t xml:space="preserve"> Il faudra attendre la découverte des bactéries</w:t>
      </w:r>
      <w:r w:rsidR="00A91312" w:rsidRPr="006F594E">
        <w:rPr>
          <w:rFonts w:ascii="Georgia" w:hAnsi="Georgia" w:cs="Arial"/>
          <w:sz w:val="24"/>
          <w:szCs w:val="24"/>
        </w:rPr>
        <w:t>, des champignons microscopiques ou encore des parasites</w:t>
      </w:r>
      <w:r w:rsidRPr="006F594E">
        <w:rPr>
          <w:rFonts w:ascii="Georgia" w:hAnsi="Georgia" w:cs="Arial"/>
          <w:sz w:val="24"/>
          <w:szCs w:val="24"/>
        </w:rPr>
        <w:t xml:space="preserve"> pour commencer d’élucider le mystère. Il devient alors légitime de se poser une question, les bactéries sont-elles responsables de toutes les maladies ?</w:t>
      </w:r>
      <w:r w:rsidR="00A91312" w:rsidRPr="006F594E">
        <w:rPr>
          <w:rFonts w:ascii="Georgia" w:hAnsi="Georgia" w:cs="Arial"/>
          <w:sz w:val="24"/>
          <w:szCs w:val="24"/>
        </w:rPr>
        <w:t xml:space="preserve"> Et si </w:t>
      </w:r>
      <w:r w:rsidR="00716789" w:rsidRPr="006F594E">
        <w:rPr>
          <w:rFonts w:ascii="Georgia" w:hAnsi="Georgia" w:cs="Arial"/>
          <w:sz w:val="24"/>
          <w:szCs w:val="24"/>
        </w:rPr>
        <w:t>non</w:t>
      </w:r>
      <w:r w:rsidR="00A91312" w:rsidRPr="006F594E">
        <w:rPr>
          <w:rFonts w:ascii="Georgia" w:hAnsi="Georgia" w:cs="Arial"/>
          <w:sz w:val="24"/>
          <w:szCs w:val="24"/>
        </w:rPr>
        <w:t xml:space="preserve"> existe-t-il</w:t>
      </w:r>
      <w:r w:rsidR="008D210A" w:rsidRPr="006F594E">
        <w:rPr>
          <w:rFonts w:ascii="Georgia" w:hAnsi="Georgia" w:cs="Arial"/>
          <w:sz w:val="24"/>
          <w:szCs w:val="24"/>
        </w:rPr>
        <w:t xml:space="preserve"> </w:t>
      </w:r>
      <w:r w:rsidR="00EA5C95" w:rsidRPr="006F594E">
        <w:rPr>
          <w:rFonts w:ascii="Georgia" w:hAnsi="Georgia" w:cs="Arial"/>
          <w:sz w:val="24"/>
          <w:szCs w:val="24"/>
        </w:rPr>
        <w:t>des êtres encore plus petits</w:t>
      </w:r>
      <w:r w:rsidR="00A91312" w:rsidRPr="006F594E">
        <w:rPr>
          <w:rFonts w:ascii="Georgia" w:hAnsi="Georgia" w:cs="Arial"/>
          <w:sz w:val="24"/>
          <w:szCs w:val="24"/>
        </w:rPr>
        <w:t> ?</w:t>
      </w:r>
    </w:p>
    <w:p w14:paraId="4C31D1AA" w14:textId="5F1883C8" w:rsidR="00BD1A71" w:rsidRPr="006F594E" w:rsidRDefault="00BD1A71" w:rsidP="000357C5">
      <w:pPr>
        <w:rPr>
          <w:rFonts w:ascii="Georgia" w:hAnsi="Georgia"/>
          <w:sz w:val="24"/>
          <w:szCs w:val="24"/>
          <w:u w:val="single"/>
        </w:rPr>
      </w:pPr>
      <w:r w:rsidRPr="006F594E">
        <w:rPr>
          <w:rFonts w:ascii="Georgia" w:hAnsi="Georgia" w:cs="Arial"/>
          <w:sz w:val="24"/>
          <w:szCs w:val="24"/>
        </w:rPr>
        <w:t>Vous vous doutez de la réponse … Nous allons alors nous pencher sur un type précis d’agents infectieux : le virus.</w:t>
      </w:r>
      <w:r w:rsidR="00716789" w:rsidRPr="006F594E">
        <w:rPr>
          <w:rFonts w:ascii="Georgia" w:hAnsi="Georgia" w:cs="Arial"/>
          <w:sz w:val="24"/>
          <w:szCs w:val="24"/>
        </w:rPr>
        <w:t xml:space="preserve"> Comment ont-ils été découvert ? Qu’est-ce qui les rends si différent des autres maladies. Qu’est-ce qui les rends si spécial ? </w:t>
      </w:r>
      <w:r w:rsidR="00716789" w:rsidRPr="006F594E">
        <w:rPr>
          <w:rFonts w:ascii="Georgia" w:hAnsi="Georgia" w:cs="Arial"/>
          <w:sz w:val="24"/>
          <w:szCs w:val="24"/>
          <w:u w:val="single"/>
        </w:rPr>
        <w:t>En sommes qu’est-ce qu’un virus ?</w:t>
      </w:r>
    </w:p>
    <w:p w14:paraId="3B0792D7" w14:textId="77777777" w:rsidR="001243B3" w:rsidRPr="006F594E" w:rsidRDefault="001243B3" w:rsidP="000357C5">
      <w:pPr>
        <w:rPr>
          <w:rFonts w:ascii="Georgia" w:hAnsi="Georgia"/>
          <w:b/>
          <w:bCs/>
          <w:sz w:val="24"/>
          <w:szCs w:val="24"/>
          <w:u w:val="single"/>
        </w:rPr>
      </w:pPr>
    </w:p>
    <w:p w14:paraId="6C3CCEF9" w14:textId="5B2BD141" w:rsidR="000357C5" w:rsidRPr="006F594E" w:rsidRDefault="00125D3E" w:rsidP="000357C5">
      <w:pPr>
        <w:rPr>
          <w:rFonts w:ascii="Georgia" w:hAnsi="Georgia"/>
          <w:b/>
          <w:bCs/>
          <w:sz w:val="24"/>
          <w:szCs w:val="24"/>
          <w:u w:val="single"/>
        </w:rPr>
      </w:pPr>
      <w:r w:rsidRPr="006F594E">
        <w:rPr>
          <w:rFonts w:ascii="Georgia" w:hAnsi="Georgia"/>
          <w:b/>
          <w:bCs/>
          <w:sz w:val="24"/>
          <w:szCs w:val="24"/>
          <w:u w:val="single"/>
        </w:rPr>
        <w:t>Partie 2 : Découverte</w:t>
      </w:r>
    </w:p>
    <w:p w14:paraId="11CE1CDB" w14:textId="00F661A5" w:rsidR="007B6AE7" w:rsidRPr="006F594E" w:rsidRDefault="007B6AE7" w:rsidP="007B6AE7">
      <w:pPr>
        <w:rPr>
          <w:rFonts w:ascii="Georgia" w:hAnsi="Georgia"/>
          <w:sz w:val="24"/>
          <w:szCs w:val="24"/>
        </w:rPr>
      </w:pPr>
      <w:r w:rsidRPr="006F594E">
        <w:rPr>
          <w:rFonts w:ascii="Georgia" w:hAnsi="Georgia"/>
          <w:sz w:val="24"/>
          <w:szCs w:val="24"/>
        </w:rPr>
        <w:t xml:space="preserve">Louis Pasteur a réfuté la théorie la « </w:t>
      </w:r>
      <w:r w:rsidRPr="006F594E">
        <w:rPr>
          <w:rFonts w:ascii="Georgia" w:hAnsi="Georgia"/>
          <w:sz w:val="24"/>
          <w:szCs w:val="24"/>
          <w:u w:val="single"/>
        </w:rPr>
        <w:t>génération spontanée</w:t>
      </w:r>
      <w:r w:rsidRPr="006F594E">
        <w:rPr>
          <w:rFonts w:ascii="Georgia" w:hAnsi="Georgia"/>
          <w:sz w:val="24"/>
          <w:szCs w:val="24"/>
        </w:rPr>
        <w:t xml:space="preserve"> », et il a révélé la spécificité des micro-organismes pathogènes. Il réussit à atténuer le bacille du choléra des poules et celui du charbon bactéridien, obtenant du coup des vaccins capables de protéger les animaux domestiques contre ces infections. Grâce à ce principe, il prépare en 1885 un vaccin efficace contre la rage du chien et celle de l'homme.</w:t>
      </w:r>
    </w:p>
    <w:p w14:paraId="2B35B48F" w14:textId="77777777" w:rsidR="007B6AE7" w:rsidRPr="006F594E" w:rsidRDefault="007B6AE7" w:rsidP="007B6AE7">
      <w:pPr>
        <w:rPr>
          <w:rFonts w:ascii="Georgia" w:hAnsi="Georgia"/>
          <w:sz w:val="24"/>
          <w:szCs w:val="24"/>
        </w:rPr>
      </w:pPr>
      <w:r w:rsidRPr="006F594E">
        <w:rPr>
          <w:rFonts w:ascii="Georgia" w:hAnsi="Georgia"/>
          <w:sz w:val="24"/>
          <w:szCs w:val="24"/>
        </w:rPr>
        <w:t xml:space="preserve">Par ailleurs, Robert Koch établit les règles qui permettent d'attribuer à un micro-organisme la cause d'une maladie donnée, les fameux « </w:t>
      </w:r>
      <w:r w:rsidRPr="006F594E">
        <w:rPr>
          <w:rFonts w:ascii="Georgia" w:hAnsi="Georgia"/>
          <w:sz w:val="24"/>
          <w:szCs w:val="24"/>
          <w:u w:val="single"/>
        </w:rPr>
        <w:t>postulats de Koch</w:t>
      </w:r>
      <w:r w:rsidRPr="006F594E">
        <w:rPr>
          <w:rFonts w:ascii="Georgia" w:hAnsi="Georgia"/>
          <w:sz w:val="24"/>
          <w:szCs w:val="24"/>
        </w:rPr>
        <w:t xml:space="preserve"> ». Il faut que le micro-organisme en question soit trouvé régulièrement dans les lésions de la maladie ; qu'il soit isolé en culture pure à partir de ces lésions ; que l'injection de ces cultures pures à un hôte expérimental y reproduise les lésions de la maladie ; et qu'il </w:t>
      </w:r>
      <w:r w:rsidRPr="006F594E">
        <w:rPr>
          <w:rFonts w:ascii="Georgia" w:hAnsi="Georgia"/>
          <w:sz w:val="24"/>
          <w:szCs w:val="24"/>
        </w:rPr>
        <w:lastRenderedPageBreak/>
        <w:t>soit isolé à nouveau par culture à partir des lésions provoquées chez l'hôte expérimental.</w:t>
      </w:r>
    </w:p>
    <w:p w14:paraId="465C91DD" w14:textId="77777777" w:rsidR="007B6AE7" w:rsidRPr="006F594E" w:rsidRDefault="007B6AE7" w:rsidP="007B6AE7">
      <w:pPr>
        <w:rPr>
          <w:rFonts w:ascii="Georgia" w:hAnsi="Georgia"/>
          <w:sz w:val="24"/>
          <w:szCs w:val="24"/>
        </w:rPr>
      </w:pPr>
      <w:r w:rsidRPr="006F594E">
        <w:rPr>
          <w:rFonts w:ascii="Georgia" w:hAnsi="Georgia"/>
          <w:sz w:val="24"/>
          <w:szCs w:val="24"/>
        </w:rPr>
        <w:t xml:space="preserve">Les virus, pour de nombreuses années encore, ne pourront satisfaire ces impératifs, mais leur découverte sera à l'origine d'un siècle de travaux fondamentaux. </w:t>
      </w:r>
    </w:p>
    <w:p w14:paraId="11F6724F" w14:textId="77777777" w:rsidR="007B6AE7" w:rsidRPr="006F594E" w:rsidRDefault="007B6AE7" w:rsidP="00125D3E">
      <w:pPr>
        <w:rPr>
          <w:rFonts w:ascii="Georgia" w:hAnsi="Georgia"/>
          <w:sz w:val="24"/>
          <w:szCs w:val="24"/>
        </w:rPr>
      </w:pPr>
    </w:p>
    <w:p w14:paraId="41FF20F9" w14:textId="2D2166D4" w:rsidR="00125D3E" w:rsidRPr="006F594E" w:rsidRDefault="007A3612" w:rsidP="00125D3E">
      <w:pPr>
        <w:rPr>
          <w:rFonts w:ascii="Georgia" w:hAnsi="Georgia"/>
          <w:b/>
          <w:bCs/>
          <w:sz w:val="24"/>
          <w:szCs w:val="24"/>
          <w:u w:val="single"/>
        </w:rPr>
      </w:pPr>
      <w:r w:rsidRPr="006F594E">
        <w:rPr>
          <w:rFonts w:ascii="Georgia" w:hAnsi="Georgia"/>
          <w:sz w:val="24"/>
          <w:szCs w:val="24"/>
        </w:rPr>
        <w:t xml:space="preserve">La première mention du mot virus, du latin poison, est attribuée au poète antique Virgile. Il désignait ainsi « un liquide sanieux et purulent » (« distillat ab </w:t>
      </w:r>
      <w:proofErr w:type="spellStart"/>
      <w:r w:rsidRPr="006F594E">
        <w:rPr>
          <w:rFonts w:ascii="Georgia" w:hAnsi="Georgia"/>
          <w:sz w:val="24"/>
          <w:szCs w:val="24"/>
        </w:rPr>
        <w:t>inguine</w:t>
      </w:r>
      <w:proofErr w:type="spellEnd"/>
      <w:r w:rsidRPr="006F594E">
        <w:rPr>
          <w:rFonts w:ascii="Georgia" w:hAnsi="Georgia"/>
          <w:sz w:val="24"/>
          <w:szCs w:val="24"/>
        </w:rPr>
        <w:t xml:space="preserve"> virus » - Les Géorgiques, I.III, V.281). Le sens de ce mot a par la suite progressivement évolué au gré des avancées scientifiques. Le concept de virus dans son acception moderne émergea à la fin du </w:t>
      </w:r>
      <w:r w:rsidR="002B7673" w:rsidRPr="006F594E">
        <w:rPr>
          <w:rFonts w:ascii="Georgia" w:hAnsi="Georgia"/>
          <w:sz w:val="24"/>
          <w:szCs w:val="24"/>
        </w:rPr>
        <w:t>19eme</w:t>
      </w:r>
      <w:r w:rsidRPr="006F594E">
        <w:rPr>
          <w:rFonts w:ascii="Georgia" w:hAnsi="Georgia"/>
          <w:sz w:val="24"/>
          <w:szCs w:val="24"/>
        </w:rPr>
        <w:t xml:space="preserve"> siècle. Les scientifiques Adolph Mayer, </w:t>
      </w:r>
      <w:r w:rsidRPr="008F465D">
        <w:rPr>
          <w:rFonts w:ascii="Georgia" w:hAnsi="Georgia"/>
          <w:sz w:val="24"/>
          <w:szCs w:val="24"/>
        </w:rPr>
        <w:t>D</w:t>
      </w:r>
      <w:r w:rsidR="008F465D" w:rsidRPr="008F465D">
        <w:rPr>
          <w:rFonts w:ascii="Georgia" w:hAnsi="Georgia"/>
          <w:sz w:val="24"/>
          <w:szCs w:val="24"/>
        </w:rPr>
        <w:t>i</w:t>
      </w:r>
      <w:r w:rsidRPr="008F465D">
        <w:rPr>
          <w:rFonts w:ascii="Georgia" w:hAnsi="Georgia"/>
          <w:sz w:val="24"/>
          <w:szCs w:val="24"/>
        </w:rPr>
        <w:t xml:space="preserve">mitri </w:t>
      </w:r>
      <w:r w:rsidR="003633CB" w:rsidRPr="008F465D">
        <w:rPr>
          <w:rFonts w:ascii="Georgia" w:hAnsi="Georgia" w:cs="Arial"/>
          <w:color w:val="202122"/>
          <w:sz w:val="24"/>
          <w:szCs w:val="24"/>
          <w:shd w:val="clear" w:color="auto" w:fill="FFFFFF"/>
        </w:rPr>
        <w:t>Iossifovitch</w:t>
      </w:r>
      <w:r w:rsidR="003633CB" w:rsidRPr="008F465D">
        <w:rPr>
          <w:rFonts w:ascii="Georgia" w:hAnsi="Georgia"/>
          <w:sz w:val="24"/>
          <w:szCs w:val="24"/>
        </w:rPr>
        <w:t xml:space="preserve"> </w:t>
      </w:r>
      <w:r w:rsidRPr="006F594E">
        <w:rPr>
          <w:rFonts w:ascii="Georgia" w:hAnsi="Georgia"/>
          <w:sz w:val="24"/>
          <w:szCs w:val="24"/>
        </w:rPr>
        <w:t>I</w:t>
      </w:r>
      <w:r w:rsidR="008F465D">
        <w:rPr>
          <w:rFonts w:ascii="Georgia" w:hAnsi="Georgia"/>
          <w:sz w:val="24"/>
          <w:szCs w:val="24"/>
        </w:rPr>
        <w:t>v</w:t>
      </w:r>
      <w:r w:rsidRPr="006F594E">
        <w:rPr>
          <w:rFonts w:ascii="Georgia" w:hAnsi="Georgia"/>
          <w:sz w:val="24"/>
          <w:szCs w:val="24"/>
        </w:rPr>
        <w:t>ano</w:t>
      </w:r>
      <w:r w:rsidR="008F465D">
        <w:rPr>
          <w:rFonts w:ascii="Georgia" w:hAnsi="Georgia"/>
          <w:sz w:val="24"/>
          <w:szCs w:val="24"/>
        </w:rPr>
        <w:t>v</w:t>
      </w:r>
      <w:r w:rsidRPr="006F594E">
        <w:rPr>
          <w:rFonts w:ascii="Georgia" w:hAnsi="Georgia"/>
          <w:sz w:val="24"/>
          <w:szCs w:val="24"/>
        </w:rPr>
        <w:t>ski et Martinus</w:t>
      </w:r>
      <w:r w:rsidR="00277024" w:rsidRPr="006F594E">
        <w:rPr>
          <w:rFonts w:ascii="Georgia" w:hAnsi="Georgia"/>
          <w:sz w:val="24"/>
          <w:szCs w:val="24"/>
        </w:rPr>
        <w:t xml:space="preserve"> Willem</w:t>
      </w:r>
      <w:r w:rsidRPr="006F594E">
        <w:rPr>
          <w:rFonts w:ascii="Georgia" w:hAnsi="Georgia"/>
          <w:sz w:val="24"/>
          <w:szCs w:val="24"/>
        </w:rPr>
        <w:t xml:space="preserve"> Beijerinck recherchaient alors l’agent responsable de la maladie de la mosaïque du tabac. Leurs travaux contribuèrent, de manière inégale mais complémentaire, à la mise en évidence d’un nouvel agent infectieux, ultra filtrable et transmissible à des plants de tabac sain</w:t>
      </w:r>
      <w:r w:rsidR="004C4FDE" w:rsidRPr="006F594E">
        <w:rPr>
          <w:rFonts w:ascii="Georgia" w:hAnsi="Georgia"/>
          <w:sz w:val="24"/>
          <w:szCs w:val="24"/>
        </w:rPr>
        <w:t xml:space="preserve">s.  </w:t>
      </w:r>
      <w:r w:rsidRPr="006F594E">
        <w:rPr>
          <w:rFonts w:ascii="Georgia" w:hAnsi="Georgia"/>
          <w:sz w:val="24"/>
          <w:szCs w:val="24"/>
        </w:rPr>
        <w:t xml:space="preserve"> Le virus de la mosaïque du tabac ou TMV venait en réalité d’être identifié et cette découverte en 1892 ou 1898, suivant qu’elle soit attribuée à I</w:t>
      </w:r>
      <w:r w:rsidR="008F465D">
        <w:rPr>
          <w:rFonts w:ascii="Georgia" w:hAnsi="Georgia"/>
          <w:sz w:val="24"/>
          <w:szCs w:val="24"/>
        </w:rPr>
        <w:t>v</w:t>
      </w:r>
      <w:r w:rsidRPr="006F594E">
        <w:rPr>
          <w:rFonts w:ascii="Georgia" w:hAnsi="Georgia"/>
          <w:sz w:val="24"/>
          <w:szCs w:val="24"/>
        </w:rPr>
        <w:t>ano</w:t>
      </w:r>
      <w:r w:rsidR="008F465D">
        <w:rPr>
          <w:rFonts w:ascii="Georgia" w:hAnsi="Georgia"/>
          <w:sz w:val="24"/>
          <w:szCs w:val="24"/>
        </w:rPr>
        <w:t>v</w:t>
      </w:r>
      <w:r w:rsidRPr="006F594E">
        <w:rPr>
          <w:rFonts w:ascii="Georgia" w:hAnsi="Georgia"/>
          <w:sz w:val="24"/>
          <w:szCs w:val="24"/>
        </w:rPr>
        <w:t>ski ou à Beijerinck, marqua la naissance de la virologie.</w:t>
      </w:r>
      <w:r w:rsidR="00125D3E" w:rsidRPr="006F594E">
        <w:rPr>
          <w:rFonts w:ascii="Georgia" w:hAnsi="Georgia"/>
          <w:b/>
          <w:bCs/>
          <w:sz w:val="24"/>
          <w:szCs w:val="24"/>
          <w:u w:val="single"/>
        </w:rPr>
        <w:t xml:space="preserve"> </w:t>
      </w:r>
    </w:p>
    <w:p w14:paraId="46CE2F36" w14:textId="77777777" w:rsidR="00A34552" w:rsidRPr="006F594E" w:rsidRDefault="00A34552" w:rsidP="00125D3E">
      <w:pPr>
        <w:rPr>
          <w:rFonts w:ascii="Georgia" w:hAnsi="Georgia"/>
          <w:b/>
          <w:bCs/>
          <w:sz w:val="24"/>
          <w:szCs w:val="24"/>
          <w:u w:val="single"/>
        </w:rPr>
      </w:pPr>
    </w:p>
    <w:p w14:paraId="78162081" w14:textId="4DEDCEE7" w:rsidR="001E4A72" w:rsidRPr="006F594E" w:rsidRDefault="00767183" w:rsidP="00FD21B9">
      <w:pPr>
        <w:jc w:val="center"/>
        <w:rPr>
          <w:rFonts w:ascii="Georgia" w:hAnsi="Georgia"/>
          <w:b/>
          <w:bCs/>
          <w:sz w:val="24"/>
          <w:szCs w:val="24"/>
          <w:u w:val="single"/>
        </w:rPr>
      </w:pPr>
      <w:r w:rsidRPr="006F594E">
        <w:rPr>
          <w:rFonts w:ascii="Georgia" w:hAnsi="Georgia"/>
          <w:b/>
          <w:bCs/>
          <w:noProof/>
          <w:sz w:val="24"/>
          <w:szCs w:val="24"/>
          <w:u w:val="single"/>
        </w:rPr>
        <w:drawing>
          <wp:anchor distT="0" distB="0" distL="114300" distR="114300" simplePos="0" relativeHeight="251658240" behindDoc="0" locked="0" layoutInCell="1" allowOverlap="1" wp14:anchorId="6A9D2F25" wp14:editId="629D5420">
            <wp:simplePos x="0" y="0"/>
            <wp:positionH relativeFrom="column">
              <wp:posOffset>434606</wp:posOffset>
            </wp:positionH>
            <wp:positionV relativeFrom="paragraph">
              <wp:posOffset>51435</wp:posOffset>
            </wp:positionV>
            <wp:extent cx="2211070" cy="2993390"/>
            <wp:effectExtent l="38100" t="38100" r="36830" b="35560"/>
            <wp:wrapSquare wrapText="bothSides"/>
            <wp:docPr id="5" name="Image 5" descr="Une image contenant texte, homme, noir, vieux&#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homme, noir, vieux&#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a:xfrm>
                      <a:off x="0" y="0"/>
                      <a:ext cx="2211070" cy="2993390"/>
                    </a:xfrm>
                    <a:prstGeom prst="rect">
                      <a:avLst/>
                    </a:prstGeom>
                    <a:ln w="28575">
                      <a:solidFill>
                        <a:schemeClr val="tx1"/>
                      </a:solidFill>
                    </a:ln>
                  </pic:spPr>
                </pic:pic>
              </a:graphicData>
            </a:graphic>
            <wp14:sizeRelH relativeFrom="margin">
              <wp14:pctWidth>0</wp14:pctWidth>
            </wp14:sizeRelH>
            <wp14:sizeRelV relativeFrom="margin">
              <wp14:pctHeight>0</wp14:pctHeight>
            </wp14:sizeRelV>
          </wp:anchor>
        </w:drawing>
      </w:r>
      <w:r w:rsidR="00447111" w:rsidRPr="006F594E">
        <w:rPr>
          <w:rFonts w:ascii="Georgia" w:hAnsi="Georgia"/>
          <w:b/>
          <w:bCs/>
          <w:noProof/>
          <w:sz w:val="24"/>
          <w:szCs w:val="24"/>
          <w:u w:val="single"/>
        </w:rPr>
        <w:drawing>
          <wp:inline distT="0" distB="0" distL="0" distR="0" wp14:anchorId="19DFF951" wp14:editId="56CC6961">
            <wp:extent cx="2019935" cy="3014839"/>
            <wp:effectExtent l="38100" t="38100" r="37465" b="3365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8">
                      <a:extLst>
                        <a:ext uri="{28A0092B-C50C-407E-A947-70E740481C1C}">
                          <a14:useLocalDpi xmlns:a14="http://schemas.microsoft.com/office/drawing/2010/main" val="0"/>
                        </a:ext>
                      </a:extLst>
                    </a:blip>
                    <a:stretch>
                      <a:fillRect/>
                    </a:stretch>
                  </pic:blipFill>
                  <pic:spPr>
                    <a:xfrm>
                      <a:off x="0" y="0"/>
                      <a:ext cx="2030987" cy="3031335"/>
                    </a:xfrm>
                    <a:prstGeom prst="rect">
                      <a:avLst/>
                    </a:prstGeom>
                    <a:ln w="28575">
                      <a:solidFill>
                        <a:schemeClr val="tx1"/>
                      </a:solidFill>
                    </a:ln>
                  </pic:spPr>
                </pic:pic>
              </a:graphicData>
            </a:graphic>
          </wp:inline>
        </w:drawing>
      </w:r>
      <w:r w:rsidR="003C3FB3" w:rsidRPr="006F594E">
        <w:rPr>
          <w:rFonts w:ascii="Georgia" w:hAnsi="Georgia"/>
          <w:b/>
          <w:bCs/>
          <w:sz w:val="24"/>
          <w:szCs w:val="24"/>
          <w:u w:val="single"/>
        </w:rPr>
        <w:br w:type="textWrapping" w:clear="all"/>
      </w:r>
      <w:r w:rsidR="007A2EE9" w:rsidRPr="006F594E">
        <w:rPr>
          <w:rFonts w:ascii="Georgia" w:hAnsi="Georgia"/>
          <w:i/>
          <w:iCs/>
          <w:sz w:val="24"/>
          <w:szCs w:val="24"/>
          <w:u w:val="single"/>
        </w:rPr>
        <w:t>I</w:t>
      </w:r>
      <w:r w:rsidR="00780AE8">
        <w:rPr>
          <w:rFonts w:ascii="Georgia" w:hAnsi="Georgia"/>
          <w:i/>
          <w:iCs/>
          <w:sz w:val="24"/>
          <w:szCs w:val="24"/>
          <w:u w:val="single"/>
        </w:rPr>
        <w:t>v</w:t>
      </w:r>
      <w:r w:rsidR="007A2EE9" w:rsidRPr="006F594E">
        <w:rPr>
          <w:rFonts w:ascii="Georgia" w:hAnsi="Georgia"/>
          <w:i/>
          <w:iCs/>
          <w:sz w:val="24"/>
          <w:szCs w:val="24"/>
          <w:u w:val="single"/>
        </w:rPr>
        <w:t>ano</w:t>
      </w:r>
      <w:r w:rsidR="00780AE8">
        <w:rPr>
          <w:rFonts w:ascii="Georgia" w:hAnsi="Georgia"/>
          <w:i/>
          <w:iCs/>
          <w:sz w:val="24"/>
          <w:szCs w:val="24"/>
          <w:u w:val="single"/>
        </w:rPr>
        <w:t>v</w:t>
      </w:r>
      <w:r w:rsidR="007A2EE9" w:rsidRPr="006F594E">
        <w:rPr>
          <w:rFonts w:ascii="Georgia" w:hAnsi="Georgia"/>
          <w:i/>
          <w:iCs/>
          <w:sz w:val="24"/>
          <w:szCs w:val="24"/>
          <w:u w:val="single"/>
        </w:rPr>
        <w:t>ski à droite et Bei</w:t>
      </w:r>
      <w:r w:rsidR="00C23C4F" w:rsidRPr="006F594E">
        <w:rPr>
          <w:rFonts w:ascii="Georgia" w:hAnsi="Georgia"/>
          <w:i/>
          <w:iCs/>
          <w:sz w:val="24"/>
          <w:szCs w:val="24"/>
          <w:u w:val="single"/>
        </w:rPr>
        <w:t>jerinck à gauche</w:t>
      </w:r>
    </w:p>
    <w:p w14:paraId="35C7A14B" w14:textId="77777777" w:rsidR="00FE6E8E" w:rsidRPr="006F594E" w:rsidRDefault="00FE6E8E" w:rsidP="00AE39FD">
      <w:pPr>
        <w:pStyle w:val="NormalWeb"/>
        <w:shd w:val="clear" w:color="auto" w:fill="FFFFFF"/>
        <w:spacing w:before="120" w:beforeAutospacing="0" w:after="120" w:afterAutospacing="0"/>
        <w:rPr>
          <w:rFonts w:ascii="Georgia" w:hAnsi="Georgia" w:cs="Arial"/>
        </w:rPr>
      </w:pPr>
    </w:p>
    <w:p w14:paraId="27AB44DC" w14:textId="100BF521" w:rsidR="00AE39FD" w:rsidRPr="006F594E" w:rsidRDefault="00AE39FD" w:rsidP="00AE39FD">
      <w:pPr>
        <w:pStyle w:val="NormalWeb"/>
        <w:shd w:val="clear" w:color="auto" w:fill="FFFFFF"/>
        <w:spacing w:before="120" w:beforeAutospacing="0" w:after="120" w:afterAutospacing="0"/>
        <w:rPr>
          <w:rFonts w:ascii="Georgia" w:hAnsi="Georgia" w:cs="Arial"/>
        </w:rPr>
      </w:pPr>
      <w:r w:rsidRPr="006F594E">
        <w:rPr>
          <w:rFonts w:ascii="Georgia" w:hAnsi="Georgia" w:cs="Arial"/>
        </w:rPr>
        <w:t xml:space="preserve">En 1884, le développement </w:t>
      </w:r>
      <w:r w:rsidRPr="004D292B">
        <w:rPr>
          <w:rFonts w:ascii="Georgia" w:hAnsi="Georgia" w:cs="Arial"/>
          <w:u w:val="single"/>
        </w:rPr>
        <w:t>des bougies de Chamberland</w:t>
      </w:r>
      <w:r w:rsidRPr="006F594E">
        <w:rPr>
          <w:rFonts w:ascii="Georgia" w:hAnsi="Georgia" w:cs="Arial"/>
        </w:rPr>
        <w:t>, qui permettent d’éliminer les bactéries d’une solution, représente le premier pas vers la découverte des virus. Adolf Mayer (1843-1942) avait décrit en détail une maladie des plants de tabac qu’il appelle la mosaïque du tabac. Il se rend compte que la maladie est infectieuse, car elle peut être transmise par ce qu’il croit être une bactérie.</w:t>
      </w:r>
    </w:p>
    <w:p w14:paraId="707D7726" w14:textId="4264E962" w:rsidR="00AE39FD" w:rsidRPr="006F594E" w:rsidRDefault="00AE39FD" w:rsidP="00AE39FD">
      <w:pPr>
        <w:pStyle w:val="NormalWeb"/>
        <w:shd w:val="clear" w:color="auto" w:fill="FFFFFF"/>
        <w:spacing w:before="120" w:beforeAutospacing="0" w:after="120" w:afterAutospacing="0"/>
        <w:rPr>
          <w:rFonts w:ascii="Georgia" w:hAnsi="Georgia" w:cs="Arial"/>
        </w:rPr>
      </w:pPr>
      <w:r w:rsidRPr="006F594E">
        <w:rPr>
          <w:rFonts w:ascii="Georgia" w:hAnsi="Georgia" w:cs="Arial"/>
        </w:rPr>
        <w:t>La première expérience indiquant l'implication d'un </w:t>
      </w:r>
      <w:r w:rsidRPr="006F594E">
        <w:rPr>
          <w:rStyle w:val="glossaire"/>
          <w:rFonts w:ascii="Georgia" w:hAnsi="Georgia" w:cs="Arial"/>
        </w:rPr>
        <w:t xml:space="preserve">agent </w:t>
      </w:r>
      <w:r w:rsidR="007B6AE7" w:rsidRPr="006F594E">
        <w:rPr>
          <w:rStyle w:val="glossaire"/>
          <w:rFonts w:ascii="Georgia" w:hAnsi="Georgia" w:cs="Arial"/>
        </w:rPr>
        <w:t>ultra filtrable</w:t>
      </w:r>
      <w:r w:rsidRPr="006F594E">
        <w:rPr>
          <w:rFonts w:ascii="Georgia" w:hAnsi="Georgia" w:cs="Arial"/>
        </w:rPr>
        <w:t xml:space="preserve"> plus petit que les bactéries, fut la transmission de la mosaïque du tabac par Dimitri Ivanovski </w:t>
      </w:r>
      <w:r w:rsidRPr="006F594E">
        <w:rPr>
          <w:rFonts w:ascii="Georgia" w:hAnsi="Georgia" w:cs="Arial"/>
        </w:rPr>
        <w:lastRenderedPageBreak/>
        <w:t>(1864-1920) à partir de filtrats de plantes en 1892. En étudiant la </w:t>
      </w:r>
      <w:r w:rsidRPr="006F594E">
        <w:rPr>
          <w:rFonts w:ascii="Georgia" w:hAnsi="Georgia"/>
        </w:rPr>
        <w:t>mosaïque de tabac</w:t>
      </w:r>
      <w:r w:rsidRPr="006F594E">
        <w:rPr>
          <w:rFonts w:ascii="Georgia" w:hAnsi="Georgia" w:cs="Arial"/>
        </w:rPr>
        <w:t>, il montre que la sève des </w:t>
      </w:r>
      <w:r w:rsidRPr="006F594E">
        <w:rPr>
          <w:rFonts w:ascii="Georgia" w:hAnsi="Georgia"/>
        </w:rPr>
        <w:t>plantes</w:t>
      </w:r>
      <w:r w:rsidRPr="006F594E">
        <w:rPr>
          <w:rFonts w:ascii="Georgia" w:hAnsi="Georgia" w:cs="Arial"/>
        </w:rPr>
        <w:t> malades contenait un agent infectieux non retenu par les </w:t>
      </w:r>
      <w:r w:rsidRPr="006F594E">
        <w:rPr>
          <w:rFonts w:ascii="Georgia" w:hAnsi="Georgia"/>
        </w:rPr>
        <w:t>filtres Chamberland</w:t>
      </w:r>
      <w:r w:rsidRPr="006F594E">
        <w:rPr>
          <w:rFonts w:ascii="Georgia" w:hAnsi="Georgia" w:cs="Arial"/>
        </w:rPr>
        <w:t> (conçus par le </w:t>
      </w:r>
      <w:r w:rsidRPr="006F594E">
        <w:rPr>
          <w:rFonts w:ascii="Georgia" w:hAnsi="Georgia"/>
        </w:rPr>
        <w:t>biologiste du même nom</w:t>
      </w:r>
      <w:r w:rsidRPr="006F594E">
        <w:rPr>
          <w:rFonts w:ascii="Georgia" w:hAnsi="Georgia" w:cs="Arial"/>
        </w:rPr>
        <w:t>). Cependant Ivanovski maintiendra l’explication bactérienne, sous forme de spores ou de toxines, sans expliquer de façon correcte l’expérience qu’il avait faite.</w:t>
      </w:r>
    </w:p>
    <w:p w14:paraId="1850D4BC" w14:textId="615F6AC7" w:rsidR="00AE39FD" w:rsidRPr="006F594E" w:rsidRDefault="00AE39FD" w:rsidP="00AE39FD">
      <w:pPr>
        <w:pStyle w:val="NormalWeb"/>
        <w:shd w:val="clear" w:color="auto" w:fill="FFFFFF"/>
        <w:spacing w:before="120" w:beforeAutospacing="0" w:after="120" w:afterAutospacing="0"/>
        <w:rPr>
          <w:rFonts w:ascii="Georgia" w:hAnsi="Georgia" w:cs="Arial"/>
        </w:rPr>
      </w:pPr>
      <w:r w:rsidRPr="006F594E">
        <w:rPr>
          <w:rFonts w:ascii="Georgia" w:hAnsi="Georgia" w:cs="Arial"/>
        </w:rPr>
        <w:t>C'est le chimiste hollandais Martinus Beijerinck qui approfondit ces travaux et, en </w:t>
      </w:r>
      <w:r w:rsidRPr="006F594E">
        <w:rPr>
          <w:rFonts w:ascii="Georgia" w:hAnsi="Georgia"/>
        </w:rPr>
        <w:t>1898</w:t>
      </w:r>
      <w:r w:rsidRPr="006F594E">
        <w:rPr>
          <w:rFonts w:ascii="Georgia" w:hAnsi="Georgia" w:cs="Arial"/>
        </w:rPr>
        <w:t>, écarta à la fois l'hypothèse bactérienne, et l'hypothèse toxinique : diluant la sève de plantes infectées, il l'inocula à des plantes qui développèrent la maladie ; réitérant la manipulation, il put transmettre la maladie de multiples fois, montrant ainsi que la sève de la dernière plante infectée était aussi </w:t>
      </w:r>
      <w:r w:rsidRPr="004D292B">
        <w:rPr>
          <w:rFonts w:ascii="Georgia" w:hAnsi="Georgia" w:cs="Arial"/>
        </w:rPr>
        <w:t>virulente</w:t>
      </w:r>
      <w:r w:rsidRPr="006F594E">
        <w:rPr>
          <w:rFonts w:ascii="Georgia" w:hAnsi="Georgia" w:cs="Arial"/>
        </w:rPr>
        <w:t> que la première, effet qu'une toxine, après tant de dilutions n'aurait pu produire</w:t>
      </w:r>
      <w:hyperlink r:id="rId9" w:anchor="cite_note-18" w:history="1">
        <w:r w:rsidRPr="006F594E">
          <w:rPr>
            <w:rStyle w:val="Lienhypertexte"/>
            <w:rFonts w:ascii="Georgia" w:hAnsi="Georgia" w:cs="Arial"/>
            <w:color w:val="auto"/>
            <w:vertAlign w:val="superscript"/>
          </w:rPr>
          <w:t>17</w:t>
        </w:r>
      </w:hyperlink>
      <w:r w:rsidRPr="006F594E">
        <w:rPr>
          <w:rFonts w:ascii="Georgia" w:hAnsi="Georgia" w:cs="Arial"/>
        </w:rPr>
        <w:t>. Beijerinck appela l'agent « </w:t>
      </w:r>
      <w:r w:rsidRPr="006F594E">
        <w:rPr>
          <w:rStyle w:val="lang-la"/>
          <w:rFonts w:ascii="Georgia" w:hAnsi="Georgia" w:cs="Arial"/>
          <w:lang w:val="la-Latn"/>
        </w:rPr>
        <w:t>Contagium vivum fluidum</w:t>
      </w:r>
      <w:r w:rsidRPr="006F594E">
        <w:rPr>
          <w:rStyle w:val="lang-la"/>
          <w:rFonts w:ascii="Georgia" w:hAnsi="Georgia" w:cs="Arial"/>
        </w:rPr>
        <w:t> »</w:t>
      </w:r>
      <w:r w:rsidRPr="006F594E">
        <w:rPr>
          <w:rFonts w:ascii="Georgia" w:hAnsi="Georgia" w:cs="Arial"/>
        </w:rPr>
        <w:t> (« germe vivant soluble »).</w:t>
      </w:r>
    </w:p>
    <w:p w14:paraId="5B703AFD" w14:textId="3FE829C6" w:rsidR="00B7626F" w:rsidRPr="006F594E" w:rsidRDefault="005551CE" w:rsidP="000357C5">
      <w:pPr>
        <w:rPr>
          <w:rFonts w:ascii="Georgia" w:hAnsi="Georgia"/>
          <w:sz w:val="24"/>
          <w:szCs w:val="24"/>
        </w:rPr>
      </w:pPr>
      <w:r w:rsidRPr="006F594E">
        <w:rPr>
          <w:rFonts w:ascii="Georgia" w:hAnsi="Georgia"/>
          <w:sz w:val="24"/>
          <w:szCs w:val="24"/>
        </w:rPr>
        <w:t xml:space="preserve">La formulation de Beijerinck de « </w:t>
      </w:r>
      <w:r w:rsidRPr="006F594E">
        <w:rPr>
          <w:rFonts w:ascii="Georgia" w:hAnsi="Georgia"/>
          <w:sz w:val="24"/>
          <w:szCs w:val="24"/>
          <w:u w:val="single"/>
        </w:rPr>
        <w:t>fluide vivant contagieux</w:t>
      </w:r>
      <w:r w:rsidRPr="006F594E">
        <w:rPr>
          <w:rFonts w:ascii="Georgia" w:hAnsi="Georgia"/>
          <w:sz w:val="24"/>
          <w:szCs w:val="24"/>
        </w:rPr>
        <w:t xml:space="preserve"> » restait cependant encore vague et bien qu’au même moment Friedrich Loeffler et Paul Frosch </w:t>
      </w:r>
      <w:r w:rsidR="00791A3F" w:rsidRPr="006F594E">
        <w:rPr>
          <w:rFonts w:ascii="Georgia" w:hAnsi="Georgia"/>
          <w:sz w:val="24"/>
          <w:szCs w:val="24"/>
        </w:rPr>
        <w:t xml:space="preserve">(tous deux élèves de Koch) </w:t>
      </w:r>
      <w:r w:rsidRPr="006F594E">
        <w:rPr>
          <w:rFonts w:ascii="Georgia" w:hAnsi="Georgia"/>
          <w:sz w:val="24"/>
          <w:szCs w:val="24"/>
        </w:rPr>
        <w:t>démontraient conjointement l’origine virale de la fièvre aphteuse affectant le bétail, le concept de virus eut beaucoup de peine à s’imposer. La communauté scientifique concevait en effet très difficilement, à l’époque où la bactériologie triomphait, qu’il puisse exister des agents infectieux submicroscopiques.</w:t>
      </w:r>
      <w:r w:rsidR="00B7626F" w:rsidRPr="006F594E">
        <w:rPr>
          <w:rFonts w:ascii="Georgia" w:hAnsi="Georgia"/>
          <w:sz w:val="24"/>
          <w:szCs w:val="24"/>
        </w:rPr>
        <w:t xml:space="preserve"> </w:t>
      </w:r>
      <w:r w:rsidR="00B7626F" w:rsidRPr="006F594E">
        <w:rPr>
          <w:rFonts w:ascii="Georgia" w:eastAsia="Times New Roman" w:hAnsi="Georgia" w:cs="Times New Roman"/>
          <w:sz w:val="24"/>
          <w:szCs w:val="24"/>
          <w:lang w:eastAsia="fr-FR"/>
        </w:rPr>
        <w:t>L'époque étant encore marquée par les épidémies de choléra, de peste, de typhus, de variole, de fièvre jaune et de tuberculose.</w:t>
      </w:r>
      <w:r w:rsidRPr="006F594E">
        <w:rPr>
          <w:rFonts w:ascii="Georgia" w:hAnsi="Georgia"/>
          <w:sz w:val="24"/>
          <w:szCs w:val="24"/>
        </w:rPr>
        <w:t xml:space="preserve"> </w:t>
      </w:r>
    </w:p>
    <w:p w14:paraId="671CDF14" w14:textId="2046EDA2" w:rsidR="00E40A69" w:rsidRPr="006F594E" w:rsidRDefault="005551CE" w:rsidP="00D45C7B">
      <w:pPr>
        <w:rPr>
          <w:rFonts w:ascii="Georgia" w:hAnsi="Georgia"/>
          <w:sz w:val="24"/>
          <w:szCs w:val="24"/>
        </w:rPr>
      </w:pPr>
      <w:r w:rsidRPr="006F594E">
        <w:rPr>
          <w:rFonts w:ascii="Georgia" w:hAnsi="Georgia"/>
          <w:sz w:val="24"/>
          <w:szCs w:val="24"/>
        </w:rPr>
        <w:t xml:space="preserve">Seuls les progrès réalisés entre les années 1930 et les années 1950 notamment en biochimie, en cristallographie et en microscopie électronique permirent de certifier de l’existence des virus et de faire admettre que ces derniers constituaient des agents infectieux. Une soixantaine d’années s’écoula ainsi entre la découverte des premiers virus et la </w:t>
      </w:r>
      <w:r w:rsidRPr="003D084E">
        <w:rPr>
          <w:rFonts w:ascii="Georgia" w:hAnsi="Georgia"/>
          <w:sz w:val="24"/>
          <w:szCs w:val="24"/>
          <w:u w:val="single"/>
        </w:rPr>
        <w:t>définition proposée par André Lwoff</w:t>
      </w:r>
      <w:r w:rsidR="009E7D91" w:rsidRPr="006F594E">
        <w:rPr>
          <w:rFonts w:ascii="Georgia" w:hAnsi="Georgia"/>
          <w:sz w:val="24"/>
          <w:szCs w:val="24"/>
        </w:rPr>
        <w:t> :</w:t>
      </w:r>
      <w:r w:rsidRPr="006F594E">
        <w:rPr>
          <w:rFonts w:ascii="Georgia" w:hAnsi="Georgia"/>
          <w:sz w:val="24"/>
          <w:szCs w:val="24"/>
        </w:rPr>
        <w:t xml:space="preserve"> « </w:t>
      </w:r>
      <w:r w:rsidRPr="006F594E">
        <w:rPr>
          <w:rFonts w:ascii="Georgia" w:hAnsi="Georgia"/>
          <w:i/>
          <w:iCs/>
          <w:sz w:val="24"/>
          <w:szCs w:val="24"/>
        </w:rPr>
        <w:t xml:space="preserve">Les virus sont infectieux et potentiellement pathogènes ; ce sont des entités </w:t>
      </w:r>
      <w:r w:rsidR="00E91E21" w:rsidRPr="006F594E">
        <w:rPr>
          <w:rFonts w:ascii="Georgia" w:hAnsi="Georgia"/>
          <w:i/>
          <w:iCs/>
          <w:sz w:val="24"/>
          <w:szCs w:val="24"/>
        </w:rPr>
        <w:t>nucléoprotéiques</w:t>
      </w:r>
      <w:r w:rsidRPr="006F594E">
        <w:rPr>
          <w:rFonts w:ascii="Georgia" w:hAnsi="Georgia"/>
          <w:i/>
          <w:iCs/>
          <w:sz w:val="24"/>
          <w:szCs w:val="24"/>
        </w:rPr>
        <w:t xml:space="preserve"> (inférieures à 200 nm) possédant un seul type d’acide nucléique (ADN ou ARN) ; ils sont reproduits (par la cellule qu’ils parasitent) à partir de leurs matériels génétiques ; ils sont incapables de croître et de se </w:t>
      </w:r>
      <w:r w:rsidR="00B7626F" w:rsidRPr="006F594E">
        <w:rPr>
          <w:rFonts w:ascii="Georgia" w:hAnsi="Georgia"/>
          <w:i/>
          <w:iCs/>
          <w:sz w:val="24"/>
          <w:szCs w:val="24"/>
        </w:rPr>
        <w:t>diviser</w:t>
      </w:r>
      <w:r w:rsidR="00B7626F" w:rsidRPr="006F594E">
        <w:rPr>
          <w:rFonts w:ascii="Georgia" w:hAnsi="Georgia"/>
          <w:sz w:val="24"/>
          <w:szCs w:val="24"/>
        </w:rPr>
        <w:t xml:space="preserve"> »</w:t>
      </w:r>
      <w:r w:rsidRPr="006F594E">
        <w:rPr>
          <w:rFonts w:ascii="Georgia" w:hAnsi="Georgia"/>
          <w:sz w:val="24"/>
          <w:szCs w:val="24"/>
        </w:rPr>
        <w:t xml:space="preserve"> (Lwoff, 1957).</w:t>
      </w:r>
    </w:p>
    <w:p w14:paraId="06E09AF7" w14:textId="77777777" w:rsidR="001243B3" w:rsidRPr="006F594E" w:rsidRDefault="001243B3" w:rsidP="00D45C7B">
      <w:pPr>
        <w:rPr>
          <w:rFonts w:ascii="Georgia" w:hAnsi="Georgia"/>
          <w:b/>
          <w:bCs/>
          <w:sz w:val="24"/>
          <w:szCs w:val="24"/>
          <w:u w:val="single"/>
        </w:rPr>
      </w:pPr>
    </w:p>
    <w:p w14:paraId="65A5E7E8" w14:textId="2C990EFC" w:rsidR="00D45C7B" w:rsidRPr="006F594E" w:rsidRDefault="00D45C7B" w:rsidP="00D45C7B">
      <w:pPr>
        <w:rPr>
          <w:rFonts w:ascii="Georgia" w:hAnsi="Georgia"/>
          <w:b/>
          <w:bCs/>
          <w:sz w:val="24"/>
          <w:szCs w:val="24"/>
          <w:u w:val="single"/>
        </w:rPr>
      </w:pPr>
      <w:r w:rsidRPr="006F594E">
        <w:rPr>
          <w:rFonts w:ascii="Georgia" w:hAnsi="Georgia"/>
          <w:b/>
          <w:bCs/>
          <w:sz w:val="24"/>
          <w:szCs w:val="24"/>
          <w:u w:val="single"/>
        </w:rPr>
        <w:t xml:space="preserve">Partie 3 : </w:t>
      </w:r>
      <w:r w:rsidR="0078485B" w:rsidRPr="006F594E">
        <w:rPr>
          <w:rFonts w:ascii="Georgia" w:hAnsi="Georgia"/>
          <w:b/>
          <w:bCs/>
          <w:sz w:val="24"/>
          <w:szCs w:val="24"/>
          <w:u w:val="single"/>
        </w:rPr>
        <w:t>Impact</w:t>
      </w:r>
    </w:p>
    <w:p w14:paraId="733F737E" w14:textId="0C293A17" w:rsidR="00E40A69" w:rsidRPr="006F594E" w:rsidRDefault="006D2337" w:rsidP="006D2337">
      <w:pPr>
        <w:spacing w:line="240" w:lineRule="auto"/>
        <w:rPr>
          <w:rFonts w:ascii="Georgia" w:hAnsi="Georgia" w:cs="Open Sans"/>
          <w:color w:val="000000"/>
          <w:sz w:val="24"/>
          <w:szCs w:val="24"/>
          <w:shd w:val="clear" w:color="auto" w:fill="FFFFFF"/>
        </w:rPr>
      </w:pPr>
      <w:r w:rsidRPr="006F594E">
        <w:rPr>
          <w:rFonts w:ascii="Georgia" w:hAnsi="Georgia" w:cs="Open Sans"/>
          <w:color w:val="000000"/>
          <w:sz w:val="24"/>
          <w:szCs w:val="24"/>
          <w:shd w:val="clear" w:color="auto" w:fill="FFFFFF"/>
        </w:rPr>
        <w:t>Jusqu’au milieu du XVIII</w:t>
      </w:r>
      <w:r w:rsidRPr="006F594E">
        <w:rPr>
          <w:rFonts w:ascii="Georgia" w:hAnsi="Georgia" w:cs="Open Sans"/>
          <w:color w:val="000000"/>
          <w:sz w:val="24"/>
          <w:szCs w:val="24"/>
          <w:shd w:val="clear" w:color="auto" w:fill="FFFFFF"/>
          <w:vertAlign w:val="superscript"/>
        </w:rPr>
        <w:t>e</w:t>
      </w:r>
      <w:r w:rsidRPr="006F594E">
        <w:rPr>
          <w:rFonts w:ascii="Georgia" w:hAnsi="Georgia" w:cs="Open Sans"/>
          <w:color w:val="000000"/>
          <w:sz w:val="24"/>
          <w:szCs w:val="24"/>
          <w:shd w:val="clear" w:color="auto" w:fill="FFFFFF"/>
        </w:rPr>
        <w:t xml:space="preserve"> siècle, l’espérance de vie était de 25 ans dans les pays d’Europe, proche alors de celle de la préhistoire. À cette époque, nos ancêtres succombaient, pour la plupart, à une infection bactérienne ou virale, quand la mort n’était pas le résultat d’un épisode critique, comme la guerre ou la famine. Un seul microbe suffisait </w:t>
      </w:r>
      <w:proofErr w:type="spellStart"/>
      <w:r w:rsidRPr="006F594E">
        <w:rPr>
          <w:rFonts w:ascii="Georgia" w:hAnsi="Georgia" w:cs="Open Sans"/>
          <w:color w:val="000000"/>
          <w:sz w:val="24"/>
          <w:szCs w:val="24"/>
          <w:shd w:val="clear" w:color="auto" w:fill="FFFFFF"/>
        </w:rPr>
        <w:t>a</w:t>
      </w:r>
      <w:proofErr w:type="spellEnd"/>
      <w:r w:rsidRPr="006F594E">
        <w:rPr>
          <w:rFonts w:ascii="Georgia" w:hAnsi="Georgia" w:cs="Open Sans"/>
          <w:color w:val="000000"/>
          <w:sz w:val="24"/>
          <w:szCs w:val="24"/>
          <w:shd w:val="clear" w:color="auto" w:fill="FFFFFF"/>
        </w:rPr>
        <w:t>̀ terrasser de nombreuses victimes.</w:t>
      </w:r>
    </w:p>
    <w:p w14:paraId="620DD6BB" w14:textId="7785EED8" w:rsidR="00C55EC9" w:rsidRPr="006F594E" w:rsidRDefault="00C55EC9" w:rsidP="006D2337">
      <w:pPr>
        <w:spacing w:line="240" w:lineRule="auto"/>
        <w:rPr>
          <w:rFonts w:ascii="Georgia" w:hAnsi="Georgia" w:cs="Open Sans"/>
          <w:color w:val="000000"/>
          <w:sz w:val="24"/>
          <w:szCs w:val="24"/>
          <w:shd w:val="clear" w:color="auto" w:fill="FFFFFF"/>
        </w:rPr>
      </w:pPr>
      <w:r w:rsidRPr="006F594E">
        <w:rPr>
          <w:rFonts w:ascii="Georgia" w:hAnsi="Georgia" w:cs="Open Sans"/>
          <w:color w:val="000000"/>
          <w:sz w:val="24"/>
          <w:szCs w:val="24"/>
          <w:shd w:val="clear" w:color="auto" w:fill="FFFFFF"/>
        </w:rPr>
        <w:t xml:space="preserve">La découverte des virus représente donc une avancée majeure, puisqu’elle va permettre de mettre au point l’un des outils les plus puissants de l’humanité : </w:t>
      </w:r>
      <w:r w:rsidRPr="003D084E">
        <w:rPr>
          <w:rFonts w:ascii="Georgia" w:hAnsi="Georgia" w:cs="Open Sans"/>
          <w:color w:val="000000"/>
          <w:sz w:val="24"/>
          <w:szCs w:val="24"/>
          <w:u w:val="single"/>
          <w:shd w:val="clear" w:color="auto" w:fill="FFFFFF"/>
        </w:rPr>
        <w:t>les vaccins </w:t>
      </w:r>
      <w:r w:rsidRPr="006F594E">
        <w:rPr>
          <w:rFonts w:ascii="Georgia" w:hAnsi="Georgia" w:cs="Open Sans"/>
          <w:color w:val="000000"/>
          <w:sz w:val="24"/>
          <w:szCs w:val="24"/>
          <w:shd w:val="clear" w:color="auto" w:fill="FFFFFF"/>
        </w:rPr>
        <w:t xml:space="preserve">! </w:t>
      </w:r>
      <w:r w:rsidR="000E63EB" w:rsidRPr="006F594E">
        <w:rPr>
          <w:rFonts w:ascii="Georgia" w:hAnsi="Georgia" w:cs="Open Sans"/>
          <w:color w:val="000000"/>
          <w:sz w:val="24"/>
          <w:szCs w:val="24"/>
          <w:shd w:val="clear" w:color="auto" w:fill="FFFFFF"/>
        </w:rPr>
        <w:t xml:space="preserve">C’est là </w:t>
      </w:r>
      <w:r w:rsidR="00D65660" w:rsidRPr="006F594E">
        <w:rPr>
          <w:rFonts w:ascii="Georgia" w:hAnsi="Georgia" w:cs="Open Sans"/>
          <w:color w:val="000000"/>
          <w:sz w:val="24"/>
          <w:szCs w:val="24"/>
          <w:shd w:val="clear" w:color="auto" w:fill="FFFFFF"/>
        </w:rPr>
        <w:t>le principal impact</w:t>
      </w:r>
      <w:r w:rsidR="000E63EB" w:rsidRPr="006F594E">
        <w:rPr>
          <w:rFonts w:ascii="Georgia" w:hAnsi="Georgia" w:cs="Open Sans"/>
          <w:color w:val="000000"/>
          <w:sz w:val="24"/>
          <w:szCs w:val="24"/>
          <w:shd w:val="clear" w:color="auto" w:fill="FFFFFF"/>
        </w:rPr>
        <w:t xml:space="preserve"> de la découverte des virus.</w:t>
      </w:r>
    </w:p>
    <w:p w14:paraId="06979ADF" w14:textId="28B36989" w:rsidR="003B5B29" w:rsidRPr="006F594E" w:rsidRDefault="003B5B29" w:rsidP="003B5B29">
      <w:pPr>
        <w:spacing w:line="240" w:lineRule="auto"/>
        <w:rPr>
          <w:rFonts w:ascii="Georgia" w:hAnsi="Georgia" w:cs="Open Sans"/>
          <w:color w:val="000000"/>
          <w:sz w:val="24"/>
          <w:szCs w:val="24"/>
          <w:shd w:val="clear" w:color="auto" w:fill="FFFFFF"/>
        </w:rPr>
      </w:pPr>
      <w:r w:rsidRPr="006F594E">
        <w:rPr>
          <w:rFonts w:ascii="Georgia" w:hAnsi="Georgia" w:cs="Open Sans"/>
          <w:color w:val="000000"/>
          <w:sz w:val="24"/>
          <w:szCs w:val="24"/>
          <w:shd w:val="clear" w:color="auto" w:fill="FFFFFF"/>
        </w:rPr>
        <w:t>Avec la multiplication des vaccins, depuis la vaccination contre la variole due à Edward Jenner (1749-1823), puis la découverte des antibiotiques par Alexandre Fleming (1881-1955), des maladies autrefois destructrices comme la scarlatine, la rougeole, la rubéole, les oreillons, le tétanos ou la diphtérie</w:t>
      </w:r>
      <w:r w:rsidR="000E63EB" w:rsidRPr="006F594E">
        <w:rPr>
          <w:rFonts w:ascii="Georgia" w:hAnsi="Georgia" w:cs="Open Sans"/>
          <w:color w:val="000000"/>
          <w:sz w:val="24"/>
          <w:szCs w:val="24"/>
          <w:shd w:val="clear" w:color="auto" w:fill="FFFFFF"/>
        </w:rPr>
        <w:t xml:space="preserve"> </w:t>
      </w:r>
      <w:r w:rsidRPr="006F594E">
        <w:rPr>
          <w:rFonts w:ascii="Georgia" w:hAnsi="Georgia" w:cs="Open Sans"/>
          <w:color w:val="000000"/>
          <w:sz w:val="24"/>
          <w:szCs w:val="24"/>
          <w:shd w:val="clear" w:color="auto" w:fill="FFFFFF"/>
        </w:rPr>
        <w:t xml:space="preserve">ont vu leur impact sur la mortalité des pays industrialisés reculer de manière spectaculaire. La poliomyélite </w:t>
      </w:r>
      <w:r w:rsidRPr="006F594E">
        <w:rPr>
          <w:rFonts w:ascii="Georgia" w:hAnsi="Georgia" w:cs="Open Sans"/>
          <w:color w:val="000000"/>
          <w:sz w:val="24"/>
          <w:szCs w:val="24"/>
          <w:shd w:val="clear" w:color="auto" w:fill="FFFFFF"/>
        </w:rPr>
        <w:lastRenderedPageBreak/>
        <w:t>n’existe plus en Occident et la variole a été éradiquée du globe au début des années 1980.</w:t>
      </w:r>
    </w:p>
    <w:p w14:paraId="05E471DB" w14:textId="7CCF5962" w:rsidR="00D65660" w:rsidRPr="006F594E" w:rsidRDefault="00D65660" w:rsidP="003B5B29">
      <w:pPr>
        <w:spacing w:line="240" w:lineRule="auto"/>
        <w:rPr>
          <w:rFonts w:ascii="Georgia" w:hAnsi="Georgia" w:cs="Open Sans"/>
          <w:color w:val="000000"/>
          <w:sz w:val="24"/>
          <w:szCs w:val="24"/>
          <w:shd w:val="clear" w:color="auto" w:fill="FFFFFF"/>
        </w:rPr>
      </w:pPr>
      <w:r w:rsidRPr="006F594E">
        <w:rPr>
          <w:rFonts w:ascii="Georgia" w:hAnsi="Georgia" w:cs="Open Sans"/>
          <w:color w:val="000000"/>
          <w:sz w:val="24"/>
          <w:szCs w:val="24"/>
          <w:shd w:val="clear" w:color="auto" w:fill="FFFFFF"/>
        </w:rPr>
        <w:t>On peut donc constater plusieurs impacts à la découverte des virus :</w:t>
      </w:r>
    </w:p>
    <w:p w14:paraId="39A50A6D" w14:textId="4534E785" w:rsidR="00D65660" w:rsidRPr="006F594E" w:rsidRDefault="00D65660" w:rsidP="00D65660">
      <w:pPr>
        <w:pStyle w:val="Paragraphedeliste"/>
        <w:numPr>
          <w:ilvl w:val="0"/>
          <w:numId w:val="3"/>
        </w:numPr>
        <w:spacing w:line="240" w:lineRule="auto"/>
        <w:rPr>
          <w:rFonts w:ascii="Georgia" w:hAnsi="Georgia" w:cs="Open Sans"/>
          <w:color w:val="000000"/>
          <w:sz w:val="24"/>
          <w:szCs w:val="24"/>
          <w:u w:val="single"/>
          <w:shd w:val="clear" w:color="auto" w:fill="FFFFFF"/>
        </w:rPr>
      </w:pPr>
      <w:r w:rsidRPr="006F594E">
        <w:rPr>
          <w:rFonts w:ascii="Georgia" w:hAnsi="Georgia" w:cs="Open Sans"/>
          <w:color w:val="000000"/>
          <w:sz w:val="24"/>
          <w:szCs w:val="24"/>
          <w:u w:val="single"/>
          <w:shd w:val="clear" w:color="auto" w:fill="FFFFFF"/>
        </w:rPr>
        <w:t>L’éradication de plusieurs maladies dangereuses pour l’Homme.</w:t>
      </w:r>
      <w:r w:rsidR="00EA3068" w:rsidRPr="006F594E">
        <w:rPr>
          <w:rFonts w:ascii="Georgia" w:hAnsi="Georgia" w:cs="Open Sans"/>
          <w:color w:val="000000"/>
          <w:sz w:val="24"/>
          <w:szCs w:val="24"/>
          <w:u w:val="single"/>
          <w:shd w:val="clear" w:color="auto" w:fill="FFFFFF"/>
        </w:rPr>
        <w:t xml:space="preserve"> </w:t>
      </w:r>
    </w:p>
    <w:p w14:paraId="16E16DCC" w14:textId="77777777" w:rsidR="00957DA2" w:rsidRPr="006F594E" w:rsidRDefault="00EA3068" w:rsidP="00957DA2">
      <w:pPr>
        <w:pStyle w:val="Paragraphedeliste"/>
        <w:numPr>
          <w:ilvl w:val="0"/>
          <w:numId w:val="3"/>
        </w:numPr>
        <w:spacing w:line="240" w:lineRule="auto"/>
        <w:rPr>
          <w:rFonts w:ascii="Georgia" w:hAnsi="Georgia" w:cs="Open Sans"/>
          <w:color w:val="000000"/>
          <w:sz w:val="24"/>
          <w:szCs w:val="24"/>
          <w:shd w:val="clear" w:color="auto" w:fill="FFFFFF"/>
        </w:rPr>
      </w:pPr>
      <w:r w:rsidRPr="006F594E">
        <w:rPr>
          <w:rFonts w:ascii="Georgia" w:hAnsi="Georgia" w:cs="Open Sans"/>
          <w:color w:val="000000"/>
          <w:sz w:val="24"/>
          <w:szCs w:val="24"/>
          <w:shd w:val="clear" w:color="auto" w:fill="FFFFFF"/>
        </w:rPr>
        <w:t xml:space="preserve">Donc une </w:t>
      </w:r>
      <w:r w:rsidRPr="006F594E">
        <w:rPr>
          <w:rFonts w:ascii="Georgia" w:hAnsi="Georgia" w:cs="Open Sans"/>
          <w:color w:val="000000"/>
          <w:sz w:val="24"/>
          <w:szCs w:val="24"/>
          <w:u w:val="single"/>
          <w:shd w:val="clear" w:color="auto" w:fill="FFFFFF"/>
        </w:rPr>
        <w:t>augmentation de l’espérance de vie</w:t>
      </w:r>
      <w:r w:rsidR="0007793E" w:rsidRPr="006F594E">
        <w:rPr>
          <w:rFonts w:ascii="Georgia" w:hAnsi="Georgia" w:cs="Open Sans"/>
          <w:color w:val="000000"/>
          <w:sz w:val="24"/>
          <w:szCs w:val="24"/>
          <w:u w:val="single"/>
          <w:shd w:val="clear" w:color="auto" w:fill="FFFFFF"/>
        </w:rPr>
        <w:t>.</w:t>
      </w:r>
      <w:r w:rsidR="00957DA2" w:rsidRPr="006F594E">
        <w:rPr>
          <w:rFonts w:ascii="Georgia" w:hAnsi="Georgia" w:cs="Open Sans"/>
          <w:color w:val="000000"/>
          <w:sz w:val="24"/>
          <w:szCs w:val="24"/>
          <w:shd w:val="clear" w:color="auto" w:fill="FFFFFF"/>
        </w:rPr>
        <w:t xml:space="preserve"> </w:t>
      </w:r>
    </w:p>
    <w:p w14:paraId="410EB1A1" w14:textId="6DEA597C" w:rsidR="00EA3068" w:rsidRPr="006F594E" w:rsidRDefault="00EA3068" w:rsidP="00957DA2">
      <w:pPr>
        <w:pStyle w:val="Paragraphedeliste"/>
        <w:numPr>
          <w:ilvl w:val="0"/>
          <w:numId w:val="3"/>
        </w:numPr>
        <w:spacing w:line="240" w:lineRule="auto"/>
        <w:rPr>
          <w:rFonts w:ascii="Georgia" w:hAnsi="Georgia" w:cs="Open Sans"/>
          <w:color w:val="000000"/>
          <w:sz w:val="24"/>
          <w:szCs w:val="24"/>
          <w:shd w:val="clear" w:color="auto" w:fill="FFFFFF"/>
        </w:rPr>
      </w:pPr>
      <w:r w:rsidRPr="006F594E">
        <w:rPr>
          <w:rFonts w:ascii="Georgia" w:hAnsi="Georgia" w:cs="Open Sans"/>
          <w:color w:val="000000"/>
          <w:sz w:val="24"/>
          <w:szCs w:val="24"/>
          <w:u w:val="single"/>
          <w:shd w:val="clear" w:color="auto" w:fill="FFFFFF"/>
        </w:rPr>
        <w:t>De nouvelles méthodes médicinales</w:t>
      </w:r>
      <w:r w:rsidRPr="006F594E">
        <w:rPr>
          <w:rFonts w:ascii="Georgia" w:hAnsi="Georgia" w:cs="Open Sans"/>
          <w:color w:val="000000"/>
          <w:sz w:val="24"/>
          <w:szCs w:val="24"/>
          <w:shd w:val="clear" w:color="auto" w:fill="FFFFFF"/>
        </w:rPr>
        <w:t xml:space="preserve"> (tous les vaccins sont différents et sont donc en soit</w:t>
      </w:r>
      <w:r w:rsidR="00FB0E7F" w:rsidRPr="006F594E">
        <w:rPr>
          <w:rFonts w:ascii="Georgia" w:hAnsi="Georgia" w:cs="Open Sans"/>
          <w:color w:val="000000"/>
          <w:sz w:val="24"/>
          <w:szCs w:val="24"/>
          <w:shd w:val="clear" w:color="auto" w:fill="FFFFFF"/>
        </w:rPr>
        <w:t xml:space="preserve"> des</w:t>
      </w:r>
      <w:r w:rsidRPr="006F594E">
        <w:rPr>
          <w:rFonts w:ascii="Georgia" w:hAnsi="Georgia" w:cs="Open Sans"/>
          <w:color w:val="000000"/>
          <w:sz w:val="24"/>
          <w:szCs w:val="24"/>
          <w:shd w:val="clear" w:color="auto" w:fill="FFFFFF"/>
        </w:rPr>
        <w:t xml:space="preserve"> innovations</w:t>
      </w:r>
      <w:r w:rsidR="0007793E" w:rsidRPr="006F594E">
        <w:rPr>
          <w:rFonts w:ascii="Georgia" w:hAnsi="Georgia" w:cs="Open Sans"/>
          <w:color w:val="000000"/>
          <w:sz w:val="24"/>
          <w:szCs w:val="24"/>
          <w:shd w:val="clear" w:color="auto" w:fill="FFFFFF"/>
        </w:rPr>
        <w:t xml:space="preserve">, par ailleurs les virus </w:t>
      </w:r>
      <w:r w:rsidR="00D93CBD" w:rsidRPr="006F594E">
        <w:rPr>
          <w:rFonts w:ascii="Georgia" w:hAnsi="Georgia" w:cs="Open Sans"/>
          <w:color w:val="000000"/>
          <w:sz w:val="24"/>
          <w:szCs w:val="24"/>
          <w:shd w:val="clear" w:color="auto" w:fill="FFFFFF"/>
        </w:rPr>
        <w:t>pourraient</w:t>
      </w:r>
      <w:r w:rsidR="0007793E" w:rsidRPr="006F594E">
        <w:rPr>
          <w:rFonts w:ascii="Georgia" w:hAnsi="Georgia" w:cs="Open Sans"/>
          <w:color w:val="000000"/>
          <w:sz w:val="24"/>
          <w:szCs w:val="24"/>
          <w:shd w:val="clear" w:color="auto" w:fill="FFFFFF"/>
        </w:rPr>
        <w:t xml:space="preserve"> aussi directement sauv</w:t>
      </w:r>
      <w:r w:rsidR="00D93CBD" w:rsidRPr="006F594E">
        <w:rPr>
          <w:rFonts w:ascii="Georgia" w:hAnsi="Georgia" w:cs="Open Sans"/>
          <w:color w:val="000000"/>
          <w:sz w:val="24"/>
          <w:szCs w:val="24"/>
          <w:shd w:val="clear" w:color="auto" w:fill="FFFFFF"/>
        </w:rPr>
        <w:t>er</w:t>
      </w:r>
      <w:r w:rsidR="0007793E" w:rsidRPr="006F594E">
        <w:rPr>
          <w:rFonts w:ascii="Georgia" w:hAnsi="Georgia" w:cs="Open Sans"/>
          <w:color w:val="000000"/>
          <w:sz w:val="24"/>
          <w:szCs w:val="24"/>
          <w:shd w:val="clear" w:color="auto" w:fill="FFFFFF"/>
        </w:rPr>
        <w:t xml:space="preserve"> des êtres humains grâce au bactério</w:t>
      </w:r>
      <w:r w:rsidR="00D93CBD" w:rsidRPr="006F594E">
        <w:rPr>
          <w:rFonts w:ascii="Georgia" w:hAnsi="Georgia" w:cs="Open Sans"/>
          <w:color w:val="000000"/>
          <w:sz w:val="24"/>
          <w:szCs w:val="24"/>
          <w:shd w:val="clear" w:color="auto" w:fill="FFFFFF"/>
        </w:rPr>
        <w:t>ph</w:t>
      </w:r>
      <w:r w:rsidR="0007793E" w:rsidRPr="006F594E">
        <w:rPr>
          <w:rFonts w:ascii="Georgia" w:hAnsi="Georgia" w:cs="Open Sans"/>
          <w:color w:val="000000"/>
          <w:sz w:val="24"/>
          <w:szCs w:val="24"/>
          <w:shd w:val="clear" w:color="auto" w:fill="FFFFFF"/>
        </w:rPr>
        <w:t>age</w:t>
      </w:r>
      <w:r w:rsidR="00D93CBD" w:rsidRPr="006F594E">
        <w:rPr>
          <w:rFonts w:ascii="Georgia" w:hAnsi="Georgia" w:cs="Open Sans"/>
          <w:color w:val="000000"/>
          <w:sz w:val="24"/>
          <w:szCs w:val="24"/>
          <w:shd w:val="clear" w:color="auto" w:fill="FFFFFF"/>
        </w:rPr>
        <w:t>, c’est un sujet très intéressant</w:t>
      </w:r>
      <w:r w:rsidR="00957DA2" w:rsidRPr="006F594E">
        <w:rPr>
          <w:rFonts w:ascii="Georgia" w:hAnsi="Georgia" w:cs="Open Sans"/>
          <w:color w:val="000000"/>
          <w:sz w:val="24"/>
          <w:szCs w:val="24"/>
          <w:shd w:val="clear" w:color="auto" w:fill="FFFFFF"/>
        </w:rPr>
        <w:t xml:space="preserve">, </w:t>
      </w:r>
      <w:r w:rsidR="00D93CBD" w:rsidRPr="006F594E">
        <w:rPr>
          <w:rFonts w:ascii="Georgia" w:hAnsi="Georgia" w:cs="Open Sans"/>
          <w:color w:val="000000"/>
          <w:sz w:val="24"/>
          <w:szCs w:val="24"/>
          <w:shd w:val="clear" w:color="auto" w:fill="FFFFFF"/>
        </w:rPr>
        <w:t xml:space="preserve">pour plus </w:t>
      </w:r>
      <w:r w:rsidR="00763297" w:rsidRPr="006F594E">
        <w:rPr>
          <w:rFonts w:ascii="Georgia" w:hAnsi="Georgia" w:cs="Open Sans"/>
          <w:color w:val="000000"/>
          <w:sz w:val="24"/>
          <w:szCs w:val="24"/>
          <w:shd w:val="clear" w:color="auto" w:fill="FFFFFF"/>
        </w:rPr>
        <w:t>d’informations</w:t>
      </w:r>
      <w:r w:rsidR="00957DA2" w:rsidRPr="006F594E">
        <w:rPr>
          <w:rFonts w:ascii="Georgia" w:hAnsi="Georgia" w:cs="Open Sans"/>
          <w:color w:val="000000"/>
          <w:sz w:val="24"/>
          <w:szCs w:val="24"/>
          <w:shd w:val="clear" w:color="auto" w:fill="FFFFFF"/>
        </w:rPr>
        <w:t> : « </w:t>
      </w:r>
      <w:hyperlink r:id="rId10" w:history="1">
        <w:r w:rsidR="00957DA2" w:rsidRPr="006F594E">
          <w:rPr>
            <w:rStyle w:val="Lienhypertexte"/>
            <w:rFonts w:ascii="Georgia" w:hAnsi="Georgia"/>
            <w:sz w:val="24"/>
            <w:szCs w:val="24"/>
          </w:rPr>
          <w:t>https://www.youtube.com/watch?v=YI3tsmFsrOg</w:t>
        </w:r>
      </w:hyperlink>
      <w:r w:rsidR="00957DA2" w:rsidRPr="006F594E">
        <w:rPr>
          <w:rFonts w:ascii="Georgia" w:hAnsi="Georgia"/>
          <w:sz w:val="24"/>
          <w:szCs w:val="24"/>
        </w:rPr>
        <w:t xml:space="preserve"> »).</w:t>
      </w:r>
    </w:p>
    <w:p w14:paraId="39EC3577" w14:textId="57C53766" w:rsidR="0007793E" w:rsidRPr="006F594E" w:rsidRDefault="000A39D0" w:rsidP="00D65660">
      <w:pPr>
        <w:pStyle w:val="Paragraphedeliste"/>
        <w:numPr>
          <w:ilvl w:val="0"/>
          <w:numId w:val="3"/>
        </w:numPr>
        <w:spacing w:line="240" w:lineRule="auto"/>
        <w:rPr>
          <w:rFonts w:ascii="Georgia" w:hAnsi="Georgia" w:cs="Open Sans"/>
          <w:color w:val="000000"/>
          <w:sz w:val="24"/>
          <w:szCs w:val="24"/>
          <w:shd w:val="clear" w:color="auto" w:fill="FFFFFF"/>
        </w:rPr>
      </w:pPr>
      <w:r w:rsidRPr="006F594E">
        <w:rPr>
          <w:rFonts w:ascii="Georgia" w:hAnsi="Georgia" w:cs="Open Sans"/>
          <w:color w:val="000000"/>
          <w:sz w:val="24"/>
          <w:szCs w:val="24"/>
          <w:u w:val="single"/>
          <w:shd w:val="clear" w:color="auto" w:fill="FFFFFF"/>
        </w:rPr>
        <w:t>L’avancée de la recherche, d</w:t>
      </w:r>
      <w:r w:rsidR="0007793E" w:rsidRPr="006F594E">
        <w:rPr>
          <w:rFonts w:ascii="Georgia" w:hAnsi="Georgia" w:cs="Open Sans"/>
          <w:color w:val="000000"/>
          <w:sz w:val="24"/>
          <w:szCs w:val="24"/>
          <w:u w:val="single"/>
          <w:shd w:val="clear" w:color="auto" w:fill="FFFFFF"/>
        </w:rPr>
        <w:t>es découvertes scientifiques</w:t>
      </w:r>
      <w:r w:rsidR="0007793E" w:rsidRPr="006F594E">
        <w:rPr>
          <w:rFonts w:ascii="Georgia" w:hAnsi="Georgia" w:cs="Open Sans"/>
          <w:color w:val="000000"/>
          <w:sz w:val="24"/>
          <w:szCs w:val="24"/>
          <w:shd w:val="clear" w:color="auto" w:fill="FFFFFF"/>
        </w:rPr>
        <w:t xml:space="preserve"> qui suivront (comme les découvertes sur les bactériophages </w:t>
      </w:r>
      <w:r w:rsidR="00D93CBD" w:rsidRPr="006F594E">
        <w:rPr>
          <w:rFonts w:ascii="Georgia" w:hAnsi="Georgia" w:cs="Open Sans"/>
          <w:color w:val="000000"/>
          <w:sz w:val="24"/>
          <w:szCs w:val="24"/>
          <w:shd w:val="clear" w:color="auto" w:fill="FFFFFF"/>
        </w:rPr>
        <w:t>présentées précédemment</w:t>
      </w:r>
      <w:r w:rsidR="00201B03" w:rsidRPr="006F594E">
        <w:rPr>
          <w:rFonts w:ascii="Georgia" w:hAnsi="Georgia" w:cs="Open Sans"/>
          <w:color w:val="000000"/>
          <w:sz w:val="24"/>
          <w:szCs w:val="24"/>
          <w:shd w:val="clear" w:color="auto" w:fill="FFFFFF"/>
        </w:rPr>
        <w:t xml:space="preserve"> par exemple ...</w:t>
      </w:r>
      <w:r w:rsidR="0007793E" w:rsidRPr="006F594E">
        <w:rPr>
          <w:rFonts w:ascii="Georgia" w:hAnsi="Georgia" w:cs="Open Sans"/>
          <w:color w:val="000000"/>
          <w:sz w:val="24"/>
          <w:szCs w:val="24"/>
          <w:shd w:val="clear" w:color="auto" w:fill="FFFFFF"/>
        </w:rPr>
        <w:t>)</w:t>
      </w:r>
      <w:r w:rsidR="00D93CBD" w:rsidRPr="006F594E">
        <w:rPr>
          <w:rFonts w:ascii="Georgia" w:hAnsi="Georgia" w:cs="Open Sans"/>
          <w:color w:val="000000"/>
          <w:sz w:val="24"/>
          <w:szCs w:val="24"/>
          <w:shd w:val="clear" w:color="auto" w:fill="FFFFFF"/>
        </w:rPr>
        <w:t>.</w:t>
      </w:r>
    </w:p>
    <w:p w14:paraId="22EC7B50" w14:textId="3B7118C0" w:rsidR="00D65660" w:rsidRPr="006F594E" w:rsidRDefault="00D65660" w:rsidP="00D65660">
      <w:pPr>
        <w:spacing w:line="240" w:lineRule="auto"/>
        <w:rPr>
          <w:rFonts w:ascii="Georgia" w:hAnsi="Georgia"/>
          <w:b/>
          <w:bCs/>
          <w:sz w:val="24"/>
          <w:szCs w:val="24"/>
          <w:u w:val="single"/>
        </w:rPr>
      </w:pPr>
    </w:p>
    <w:p w14:paraId="31AA8FE8" w14:textId="726DF796" w:rsidR="00D45C7B" w:rsidRPr="006F594E" w:rsidRDefault="00D45C7B" w:rsidP="00D45C7B">
      <w:pPr>
        <w:rPr>
          <w:rFonts w:ascii="Georgia" w:hAnsi="Georgia"/>
          <w:b/>
          <w:bCs/>
          <w:sz w:val="24"/>
          <w:szCs w:val="24"/>
          <w:u w:val="single"/>
        </w:rPr>
      </w:pPr>
      <w:r w:rsidRPr="006F594E">
        <w:rPr>
          <w:rFonts w:ascii="Georgia" w:hAnsi="Georgia"/>
          <w:b/>
          <w:bCs/>
          <w:sz w:val="24"/>
          <w:szCs w:val="24"/>
          <w:u w:val="single"/>
        </w:rPr>
        <w:t xml:space="preserve">Partie 4 : </w:t>
      </w:r>
      <w:r w:rsidR="00C37817" w:rsidRPr="006F594E">
        <w:rPr>
          <w:rFonts w:ascii="Georgia" w:hAnsi="Georgia"/>
          <w:b/>
          <w:bCs/>
          <w:sz w:val="24"/>
          <w:szCs w:val="24"/>
          <w:u w:val="single"/>
        </w:rPr>
        <w:t>Scientifiques concernés</w:t>
      </w:r>
    </w:p>
    <w:p w14:paraId="1D20B4A5" w14:textId="4B6BEF48" w:rsidR="00D23122" w:rsidRPr="006F594E" w:rsidRDefault="002E0C66" w:rsidP="00D45C7B">
      <w:pPr>
        <w:rPr>
          <w:rFonts w:ascii="Georgia" w:hAnsi="Georgia" w:cs="Arial"/>
          <w:color w:val="202122"/>
          <w:sz w:val="24"/>
          <w:szCs w:val="24"/>
          <w:shd w:val="clear" w:color="auto" w:fill="FFFFFF"/>
        </w:rPr>
      </w:pPr>
      <w:r w:rsidRPr="006F594E">
        <w:rPr>
          <w:rFonts w:ascii="Georgia" w:hAnsi="Georgia" w:cs="Arial"/>
          <w:color w:val="202122"/>
          <w:sz w:val="24"/>
          <w:szCs w:val="24"/>
          <w:u w:val="single"/>
          <w:shd w:val="clear" w:color="auto" w:fill="FFFFFF"/>
        </w:rPr>
        <w:t>D</w:t>
      </w:r>
      <w:r w:rsidR="008F465D">
        <w:rPr>
          <w:rFonts w:ascii="Georgia" w:hAnsi="Georgia" w:cs="Arial"/>
          <w:color w:val="202122"/>
          <w:sz w:val="24"/>
          <w:szCs w:val="24"/>
          <w:u w:val="single"/>
          <w:shd w:val="clear" w:color="auto" w:fill="FFFFFF"/>
        </w:rPr>
        <w:t>i</w:t>
      </w:r>
      <w:r w:rsidRPr="006F594E">
        <w:rPr>
          <w:rFonts w:ascii="Georgia" w:hAnsi="Georgia" w:cs="Arial"/>
          <w:color w:val="202122"/>
          <w:sz w:val="24"/>
          <w:szCs w:val="24"/>
          <w:u w:val="single"/>
          <w:shd w:val="clear" w:color="auto" w:fill="FFFFFF"/>
        </w:rPr>
        <w:t>mitri Iossifovitch Ivanovski</w:t>
      </w:r>
      <w:r w:rsidR="00D23122" w:rsidRPr="006F594E">
        <w:rPr>
          <w:rFonts w:ascii="Georgia" w:hAnsi="Georgia" w:cs="Arial"/>
          <w:color w:val="202122"/>
          <w:sz w:val="24"/>
          <w:szCs w:val="24"/>
          <w:u w:val="single"/>
          <w:shd w:val="clear" w:color="auto" w:fill="FFFFFF"/>
        </w:rPr>
        <w:t> </w:t>
      </w:r>
      <w:r w:rsidR="00D23122" w:rsidRPr="006F594E">
        <w:rPr>
          <w:rFonts w:ascii="Georgia" w:hAnsi="Georgia" w:cs="Arial"/>
          <w:color w:val="202122"/>
          <w:sz w:val="24"/>
          <w:szCs w:val="24"/>
          <w:shd w:val="clear" w:color="auto" w:fill="FFFFFF"/>
        </w:rPr>
        <w:t>: (</w:t>
      </w:r>
      <w:r w:rsidR="00126B04" w:rsidRPr="006F594E">
        <w:rPr>
          <w:rFonts w:ascii="Georgia" w:hAnsi="Georgia" w:cs="Arial"/>
          <w:color w:val="202122"/>
          <w:sz w:val="24"/>
          <w:szCs w:val="24"/>
          <w:shd w:val="clear" w:color="auto" w:fill="FFFFFF"/>
        </w:rPr>
        <w:t>0</w:t>
      </w:r>
      <w:r w:rsidR="00D23122" w:rsidRPr="006F594E">
        <w:rPr>
          <w:rFonts w:ascii="Georgia" w:hAnsi="Georgia" w:cs="Arial"/>
          <w:color w:val="202122"/>
          <w:sz w:val="24"/>
          <w:szCs w:val="24"/>
          <w:shd w:val="clear" w:color="auto" w:fill="FFFFFF"/>
        </w:rPr>
        <w:t>9/11/1864</w:t>
      </w:r>
      <w:r w:rsidR="00C0311A" w:rsidRPr="006F594E">
        <w:rPr>
          <w:rFonts w:ascii="Georgia" w:hAnsi="Georgia" w:cs="Arial"/>
          <w:color w:val="202122"/>
          <w:sz w:val="24"/>
          <w:szCs w:val="24"/>
          <w:shd w:val="clear" w:color="auto" w:fill="FFFFFF"/>
        </w:rPr>
        <w:t>-</w:t>
      </w:r>
      <w:r w:rsidR="005B7739" w:rsidRPr="006F594E">
        <w:rPr>
          <w:rFonts w:ascii="Georgia" w:hAnsi="Georgia" w:cs="Arial"/>
          <w:color w:val="202122"/>
          <w:sz w:val="24"/>
          <w:szCs w:val="24"/>
          <w:shd w:val="clear" w:color="auto" w:fill="FFFFFF"/>
        </w:rPr>
        <w:t>--</w:t>
      </w:r>
      <w:r w:rsidR="00C0311A" w:rsidRPr="006F594E">
        <w:rPr>
          <w:rFonts w:ascii="Georgia" w:hAnsi="Georgia" w:cs="Arial"/>
          <w:color w:val="202122"/>
          <w:sz w:val="24"/>
          <w:szCs w:val="24"/>
          <w:shd w:val="clear" w:color="auto" w:fill="FFFFFF"/>
        </w:rPr>
        <w:t>20/04/1920</w:t>
      </w:r>
      <w:r w:rsidR="00D23122" w:rsidRPr="006F594E">
        <w:rPr>
          <w:rFonts w:ascii="Georgia" w:hAnsi="Georgia" w:cs="Arial"/>
          <w:color w:val="202122"/>
          <w:sz w:val="24"/>
          <w:szCs w:val="24"/>
          <w:shd w:val="clear" w:color="auto" w:fill="FFFFFF"/>
        </w:rPr>
        <w:t>)</w:t>
      </w:r>
    </w:p>
    <w:p w14:paraId="5E0265FC" w14:textId="763878C2" w:rsidR="00E40A69" w:rsidRPr="006F594E" w:rsidRDefault="005B7739" w:rsidP="00D45C7B">
      <w:pPr>
        <w:rPr>
          <w:rFonts w:ascii="Georgia" w:hAnsi="Georgia" w:cs="Arial"/>
          <w:color w:val="202122"/>
          <w:sz w:val="24"/>
          <w:szCs w:val="24"/>
          <w:shd w:val="clear" w:color="auto" w:fill="FFFFFF"/>
        </w:rPr>
      </w:pPr>
      <w:r w:rsidRPr="006F594E">
        <w:rPr>
          <w:rFonts w:ascii="Georgia" w:hAnsi="Georgia" w:cs="Arial"/>
          <w:color w:val="202122"/>
          <w:sz w:val="24"/>
          <w:szCs w:val="24"/>
          <w:shd w:val="clear" w:color="auto" w:fill="FFFFFF"/>
        </w:rPr>
        <w:t>C’</w:t>
      </w:r>
      <w:r w:rsidR="002E0C66" w:rsidRPr="006F594E">
        <w:rPr>
          <w:rFonts w:ascii="Georgia" w:hAnsi="Georgia" w:cs="Arial"/>
          <w:color w:val="202122"/>
          <w:sz w:val="24"/>
          <w:szCs w:val="24"/>
          <w:shd w:val="clear" w:color="auto" w:fill="FFFFFF"/>
        </w:rPr>
        <w:t>est un biologiste et botaniste</w:t>
      </w:r>
      <w:r w:rsidRPr="006F594E">
        <w:rPr>
          <w:rFonts w:ascii="Georgia" w:hAnsi="Georgia" w:cs="Arial"/>
          <w:color w:val="202122"/>
          <w:sz w:val="24"/>
          <w:szCs w:val="24"/>
          <w:shd w:val="clear" w:color="auto" w:fill="FFFFFF"/>
        </w:rPr>
        <w:t xml:space="preserve"> russe</w:t>
      </w:r>
      <w:r w:rsidR="002E0C66" w:rsidRPr="006F594E">
        <w:rPr>
          <w:rFonts w:ascii="Georgia" w:hAnsi="Georgia" w:cs="Arial"/>
          <w:color w:val="202122"/>
          <w:sz w:val="24"/>
          <w:szCs w:val="24"/>
          <w:shd w:val="clear" w:color="auto" w:fill="FFFFFF"/>
        </w:rPr>
        <w:t>. En mettant en évidence les propriétés du virus de l</w:t>
      </w:r>
      <w:r w:rsidR="00D23C6E" w:rsidRPr="006F594E">
        <w:rPr>
          <w:rFonts w:ascii="Georgia" w:hAnsi="Georgia" w:cs="Arial"/>
          <w:color w:val="202122"/>
          <w:sz w:val="24"/>
          <w:szCs w:val="24"/>
          <w:shd w:val="clear" w:color="auto" w:fill="FFFFFF"/>
        </w:rPr>
        <w:t>a mosaïque de tabac</w:t>
      </w:r>
      <w:r w:rsidR="0020520A" w:rsidRPr="006F594E">
        <w:rPr>
          <w:rFonts w:ascii="Georgia" w:hAnsi="Georgia" w:cs="Arial"/>
          <w:color w:val="202122"/>
          <w:sz w:val="24"/>
          <w:szCs w:val="24"/>
          <w:shd w:val="clear" w:color="auto" w:fill="FFFFFF"/>
        </w:rPr>
        <w:t xml:space="preserve"> ou TMV</w:t>
      </w:r>
      <w:r w:rsidR="002E0C66" w:rsidRPr="006F594E">
        <w:rPr>
          <w:rFonts w:ascii="Georgia" w:hAnsi="Georgia" w:cs="Arial"/>
          <w:color w:val="202122"/>
          <w:sz w:val="24"/>
          <w:szCs w:val="24"/>
          <w:shd w:val="clear" w:color="auto" w:fill="FFFFFF"/>
        </w:rPr>
        <w:t>, il est en quelque sorte le premier à découvrir les </w:t>
      </w:r>
      <w:r w:rsidR="00D23C6E" w:rsidRPr="006F594E">
        <w:rPr>
          <w:rFonts w:ascii="Georgia" w:hAnsi="Georgia"/>
          <w:sz w:val="24"/>
          <w:szCs w:val="24"/>
        </w:rPr>
        <w:t>virus</w:t>
      </w:r>
      <w:r w:rsidR="002E0C66" w:rsidRPr="006F594E">
        <w:rPr>
          <w:rFonts w:ascii="Georgia" w:hAnsi="Georgia" w:cs="Arial"/>
          <w:color w:val="202122"/>
          <w:sz w:val="24"/>
          <w:szCs w:val="24"/>
          <w:shd w:val="clear" w:color="auto" w:fill="FFFFFF"/>
        </w:rPr>
        <w:t> (</w:t>
      </w:r>
      <w:r w:rsidR="00860D6A" w:rsidRPr="006F594E">
        <w:rPr>
          <w:rFonts w:ascii="Georgia" w:hAnsi="Georgia"/>
          <w:sz w:val="24"/>
          <w:szCs w:val="24"/>
        </w:rPr>
        <w:t>1892</w:t>
      </w:r>
      <w:r w:rsidR="002E0C66" w:rsidRPr="006F594E">
        <w:rPr>
          <w:rFonts w:ascii="Georgia" w:hAnsi="Georgia" w:cs="Arial"/>
          <w:color w:val="202122"/>
          <w:sz w:val="24"/>
          <w:szCs w:val="24"/>
          <w:shd w:val="clear" w:color="auto" w:fill="FFFFFF"/>
        </w:rPr>
        <w:t>).</w:t>
      </w:r>
    </w:p>
    <w:p w14:paraId="4CAE9177" w14:textId="77777777" w:rsidR="00360073" w:rsidRPr="006F594E" w:rsidRDefault="00360073" w:rsidP="00D45C7B">
      <w:pPr>
        <w:rPr>
          <w:rFonts w:ascii="Georgia" w:hAnsi="Georgia" w:cs="Arial"/>
          <w:color w:val="202122"/>
          <w:sz w:val="24"/>
          <w:szCs w:val="24"/>
          <w:u w:val="single"/>
          <w:shd w:val="clear" w:color="auto" w:fill="FFFFFF"/>
        </w:rPr>
      </w:pPr>
    </w:p>
    <w:p w14:paraId="56EB2AA8" w14:textId="5C4B37F5" w:rsidR="00645F9D" w:rsidRPr="006F594E" w:rsidRDefault="00645F9D" w:rsidP="00D45C7B">
      <w:pPr>
        <w:rPr>
          <w:rFonts w:ascii="Georgia" w:hAnsi="Georgia" w:cs="Arial"/>
          <w:sz w:val="24"/>
          <w:szCs w:val="24"/>
        </w:rPr>
      </w:pPr>
      <w:r w:rsidRPr="006F594E">
        <w:rPr>
          <w:rFonts w:ascii="Georgia" w:hAnsi="Georgia" w:cs="Arial"/>
          <w:color w:val="202122"/>
          <w:sz w:val="24"/>
          <w:szCs w:val="24"/>
          <w:u w:val="single"/>
          <w:shd w:val="clear" w:color="auto" w:fill="FFFFFF"/>
        </w:rPr>
        <w:t xml:space="preserve">Martinus Willem </w:t>
      </w:r>
      <w:r w:rsidR="003633CB" w:rsidRPr="006F594E">
        <w:rPr>
          <w:rFonts w:ascii="Georgia" w:hAnsi="Georgia" w:cs="Arial"/>
          <w:sz w:val="24"/>
          <w:szCs w:val="24"/>
          <w:u w:val="single"/>
        </w:rPr>
        <w:t>Beijerinck </w:t>
      </w:r>
      <w:r w:rsidR="003633CB" w:rsidRPr="006F594E">
        <w:rPr>
          <w:rFonts w:ascii="Georgia" w:hAnsi="Georgia" w:cs="Arial"/>
          <w:sz w:val="24"/>
          <w:szCs w:val="24"/>
        </w:rPr>
        <w:t>:</w:t>
      </w:r>
      <w:r w:rsidR="00D03C2C" w:rsidRPr="006F594E">
        <w:rPr>
          <w:rFonts w:ascii="Georgia" w:hAnsi="Georgia" w:cs="Arial"/>
          <w:sz w:val="24"/>
          <w:szCs w:val="24"/>
        </w:rPr>
        <w:t xml:space="preserve"> (16/03</w:t>
      </w:r>
      <w:r w:rsidR="001E0A72" w:rsidRPr="006F594E">
        <w:rPr>
          <w:rFonts w:ascii="Georgia" w:hAnsi="Georgia" w:cs="Arial"/>
          <w:sz w:val="24"/>
          <w:szCs w:val="24"/>
        </w:rPr>
        <w:t>/1851---</w:t>
      </w:r>
      <w:r w:rsidR="002717CA" w:rsidRPr="006F594E">
        <w:rPr>
          <w:rFonts w:ascii="Georgia" w:hAnsi="Georgia" w:cs="Arial"/>
          <w:sz w:val="24"/>
          <w:szCs w:val="24"/>
        </w:rPr>
        <w:t>01/01/1931)</w:t>
      </w:r>
    </w:p>
    <w:p w14:paraId="00300328" w14:textId="78FCCBA2" w:rsidR="00846932" w:rsidRPr="006F594E" w:rsidRDefault="00846932" w:rsidP="00870FE1">
      <w:pPr>
        <w:pStyle w:val="NormalWeb"/>
        <w:shd w:val="clear" w:color="auto" w:fill="FFFFFF"/>
        <w:spacing w:before="120" w:beforeAutospacing="0" w:after="120" w:afterAutospacing="0"/>
        <w:rPr>
          <w:rFonts w:ascii="Georgia" w:hAnsi="Georgia" w:cs="Arial"/>
        </w:rPr>
      </w:pPr>
      <w:r w:rsidRPr="006F594E">
        <w:rPr>
          <w:rFonts w:ascii="Georgia" w:hAnsi="Georgia" w:cs="Arial"/>
        </w:rPr>
        <w:t>C’est un i</w:t>
      </w:r>
      <w:r w:rsidR="00870FE1" w:rsidRPr="006F594E">
        <w:rPr>
          <w:rFonts w:ascii="Georgia" w:hAnsi="Georgia" w:cs="Arial"/>
        </w:rPr>
        <w:t>ngénieur chimiste</w:t>
      </w:r>
      <w:r w:rsidRPr="006F594E">
        <w:rPr>
          <w:rFonts w:ascii="Georgia" w:hAnsi="Georgia" w:cs="Arial"/>
        </w:rPr>
        <w:t xml:space="preserve"> considéré comme l’un des fondateurs de la </w:t>
      </w:r>
      <w:hyperlink r:id="rId11" w:tooltip="Virologie" w:history="1">
        <w:r w:rsidRPr="006F594E">
          <w:rPr>
            <w:rStyle w:val="Lienhypertexte"/>
            <w:rFonts w:ascii="Georgia" w:hAnsi="Georgia" w:cs="Arial"/>
            <w:color w:val="auto"/>
            <w:u w:val="none"/>
          </w:rPr>
          <w:t>virologie</w:t>
        </w:r>
      </w:hyperlink>
      <w:r w:rsidR="009A2A59" w:rsidRPr="006F594E">
        <w:rPr>
          <w:rFonts w:ascii="Georgia" w:hAnsi="Georgia" w:cs="Arial"/>
        </w:rPr>
        <w:t xml:space="preserve"> avec Ivanov</w:t>
      </w:r>
      <w:r w:rsidR="00084E96" w:rsidRPr="006F594E">
        <w:rPr>
          <w:rFonts w:ascii="Georgia" w:hAnsi="Georgia" w:cs="Arial"/>
        </w:rPr>
        <w:t>ski</w:t>
      </w:r>
      <w:r w:rsidRPr="006F594E">
        <w:rPr>
          <w:rFonts w:ascii="Georgia" w:hAnsi="Georgia" w:cs="Arial"/>
        </w:rPr>
        <w:t>.</w:t>
      </w:r>
    </w:p>
    <w:p w14:paraId="4CF5CF27" w14:textId="77A30516" w:rsidR="00846932" w:rsidRPr="006F594E" w:rsidRDefault="00846932" w:rsidP="00870FE1">
      <w:pPr>
        <w:pStyle w:val="NormalWeb"/>
        <w:shd w:val="clear" w:color="auto" w:fill="FFFFFF"/>
        <w:spacing w:before="120" w:beforeAutospacing="0" w:after="120" w:afterAutospacing="0"/>
        <w:rPr>
          <w:rFonts w:ascii="Georgia" w:hAnsi="Georgia" w:cs="Arial"/>
        </w:rPr>
      </w:pPr>
      <w:r w:rsidRPr="006F594E">
        <w:rPr>
          <w:rFonts w:ascii="Georgia" w:hAnsi="Georgia" w:cs="Arial"/>
        </w:rPr>
        <w:t>En 1888, Beijerinck découvre </w:t>
      </w:r>
      <w:hyperlink r:id="rId12" w:tooltip="Rhizobium" w:history="1">
        <w:r w:rsidRPr="006F594E">
          <w:rPr>
            <w:rStyle w:val="Lienhypertexte"/>
            <w:rFonts w:ascii="Georgia" w:hAnsi="Georgia" w:cs="Arial"/>
            <w:color w:val="auto"/>
            <w:u w:val="none"/>
          </w:rPr>
          <w:t>l'agent microbien</w:t>
        </w:r>
      </w:hyperlink>
      <w:r w:rsidRPr="006F594E">
        <w:rPr>
          <w:rFonts w:ascii="Georgia" w:hAnsi="Georgia" w:cs="Arial"/>
        </w:rPr>
        <w:t> responsable de la </w:t>
      </w:r>
      <w:hyperlink r:id="rId13" w:tooltip="Fixation biologique du diazote" w:history="1">
        <w:r w:rsidRPr="006F594E">
          <w:rPr>
            <w:rStyle w:val="Lienhypertexte"/>
            <w:rFonts w:ascii="Georgia" w:hAnsi="Georgia" w:cs="Arial"/>
            <w:color w:val="auto"/>
            <w:u w:val="none"/>
          </w:rPr>
          <w:t>fixation symbiotique de l’azote</w:t>
        </w:r>
      </w:hyperlink>
      <w:r w:rsidRPr="006F594E">
        <w:rPr>
          <w:rFonts w:ascii="Georgia" w:hAnsi="Georgia" w:cs="Arial"/>
        </w:rPr>
        <w:t> chez les végétaux.</w:t>
      </w:r>
    </w:p>
    <w:p w14:paraId="0D18D8CC" w14:textId="77777777" w:rsidR="00846932" w:rsidRPr="006F594E" w:rsidRDefault="00846932" w:rsidP="00870FE1">
      <w:pPr>
        <w:pStyle w:val="NormalWeb"/>
        <w:shd w:val="clear" w:color="auto" w:fill="FFFFFF"/>
        <w:spacing w:before="120" w:beforeAutospacing="0" w:after="120" w:afterAutospacing="0"/>
        <w:rPr>
          <w:rFonts w:ascii="Georgia" w:hAnsi="Georgia" w:cs="Arial"/>
        </w:rPr>
      </w:pPr>
      <w:r w:rsidRPr="006F594E">
        <w:rPr>
          <w:rFonts w:ascii="Georgia" w:hAnsi="Georgia" w:cs="Arial"/>
        </w:rPr>
        <w:t>Il démontre, en 1898, par l’emploi de filtres extrêmement fins, que l’agent pathogène responsable de la maladie de la </w:t>
      </w:r>
      <w:hyperlink r:id="rId14" w:tooltip="Virus de la mosaïque du tabac" w:history="1">
        <w:r w:rsidRPr="006F594E">
          <w:rPr>
            <w:rStyle w:val="Lienhypertexte"/>
            <w:rFonts w:ascii="Georgia" w:hAnsi="Georgia" w:cs="Arial"/>
            <w:color w:val="auto"/>
            <w:u w:val="none"/>
          </w:rPr>
          <w:t>mosaïque du tabac</w:t>
        </w:r>
      </w:hyperlink>
      <w:r w:rsidRPr="006F594E">
        <w:rPr>
          <w:rFonts w:ascii="Georgia" w:hAnsi="Georgia" w:cs="Arial"/>
        </w:rPr>
        <w:t> est plus petit qu’une </w:t>
      </w:r>
      <w:hyperlink r:id="rId15" w:tooltip="Bactérie" w:history="1">
        <w:r w:rsidRPr="006F594E">
          <w:rPr>
            <w:rStyle w:val="Lienhypertexte"/>
            <w:rFonts w:ascii="Georgia" w:hAnsi="Georgia" w:cs="Arial"/>
            <w:color w:val="auto"/>
            <w:u w:val="none"/>
          </w:rPr>
          <w:t>bactérie</w:t>
        </w:r>
      </w:hyperlink>
      <w:r w:rsidRPr="006F594E">
        <w:rPr>
          <w:rFonts w:ascii="Georgia" w:hAnsi="Georgia" w:cs="Arial"/>
        </w:rPr>
        <w:t>. Il nomme alors ce pathogène </w:t>
      </w:r>
      <w:hyperlink r:id="rId16" w:tooltip="Virus" w:history="1">
        <w:r w:rsidRPr="006F594E">
          <w:rPr>
            <w:rStyle w:val="Lienhypertexte"/>
            <w:rFonts w:ascii="Georgia" w:hAnsi="Georgia" w:cs="Arial"/>
            <w:i/>
            <w:iCs/>
            <w:color w:val="auto"/>
            <w:u w:val="none"/>
          </w:rPr>
          <w:t>virus</w:t>
        </w:r>
      </w:hyperlink>
      <w:r w:rsidRPr="006F594E">
        <w:rPr>
          <w:rFonts w:ascii="Georgia" w:hAnsi="Georgia" w:cs="Arial"/>
        </w:rPr>
        <w:t>. </w:t>
      </w:r>
    </w:p>
    <w:p w14:paraId="40CA7600" w14:textId="77777777" w:rsidR="00846932" w:rsidRPr="006F594E" w:rsidRDefault="00846932" w:rsidP="00D45C7B">
      <w:pPr>
        <w:rPr>
          <w:rFonts w:ascii="Georgia" w:hAnsi="Georgia"/>
          <w:b/>
          <w:bCs/>
          <w:sz w:val="24"/>
          <w:szCs w:val="24"/>
        </w:rPr>
      </w:pPr>
    </w:p>
    <w:p w14:paraId="72191CC9" w14:textId="3B582202" w:rsidR="00E40A69" w:rsidRPr="006F594E" w:rsidRDefault="00360073" w:rsidP="00657167">
      <w:pPr>
        <w:spacing w:line="240" w:lineRule="auto"/>
        <w:rPr>
          <w:rFonts w:ascii="Georgia" w:hAnsi="Georgia"/>
          <w:sz w:val="24"/>
          <w:szCs w:val="24"/>
        </w:rPr>
      </w:pPr>
      <w:r w:rsidRPr="006F594E">
        <w:rPr>
          <w:rFonts w:ascii="Georgia" w:hAnsi="Georgia"/>
          <w:sz w:val="24"/>
          <w:szCs w:val="24"/>
          <w:u w:val="single"/>
        </w:rPr>
        <w:t>André Lwoff </w:t>
      </w:r>
      <w:r w:rsidRPr="006F594E">
        <w:rPr>
          <w:rFonts w:ascii="Georgia" w:hAnsi="Georgia"/>
          <w:sz w:val="24"/>
          <w:szCs w:val="24"/>
        </w:rPr>
        <w:t>:</w:t>
      </w:r>
      <w:r w:rsidR="005F05BB" w:rsidRPr="006F594E">
        <w:rPr>
          <w:rFonts w:ascii="Georgia" w:hAnsi="Georgia"/>
          <w:sz w:val="24"/>
          <w:szCs w:val="24"/>
        </w:rPr>
        <w:t xml:space="preserve"> (</w:t>
      </w:r>
      <w:r w:rsidR="00935E70" w:rsidRPr="006F594E">
        <w:rPr>
          <w:rFonts w:ascii="Georgia" w:hAnsi="Georgia"/>
          <w:sz w:val="24"/>
          <w:szCs w:val="24"/>
        </w:rPr>
        <w:t>08/05/1902---30/09/1994</w:t>
      </w:r>
      <w:r w:rsidR="005F05BB" w:rsidRPr="006F594E">
        <w:rPr>
          <w:rFonts w:ascii="Georgia" w:hAnsi="Georgia"/>
          <w:sz w:val="24"/>
          <w:szCs w:val="24"/>
        </w:rPr>
        <w:t>)</w:t>
      </w:r>
    </w:p>
    <w:p w14:paraId="659A791D" w14:textId="6EDDCDF2" w:rsidR="004E3105" w:rsidRPr="006F594E" w:rsidRDefault="004E3105" w:rsidP="00657167">
      <w:pPr>
        <w:spacing w:line="240" w:lineRule="auto"/>
        <w:rPr>
          <w:rFonts w:ascii="Georgia" w:hAnsi="Georgia"/>
          <w:sz w:val="24"/>
          <w:szCs w:val="24"/>
        </w:rPr>
      </w:pPr>
      <w:r w:rsidRPr="006F594E">
        <w:rPr>
          <w:rFonts w:ascii="Georgia" w:hAnsi="Georgia"/>
          <w:sz w:val="24"/>
          <w:szCs w:val="24"/>
        </w:rPr>
        <w:t>C’est un chercheur français en biologie</w:t>
      </w:r>
      <w:r w:rsidR="00AE608E" w:rsidRPr="006F594E">
        <w:rPr>
          <w:rFonts w:ascii="Georgia" w:hAnsi="Georgia"/>
          <w:sz w:val="24"/>
          <w:szCs w:val="24"/>
        </w:rPr>
        <w:t>.</w:t>
      </w:r>
    </w:p>
    <w:p w14:paraId="7EA4D651" w14:textId="400FC6D2" w:rsidR="009942C9" w:rsidRPr="006F594E" w:rsidRDefault="009942C9" w:rsidP="00657167">
      <w:pPr>
        <w:spacing w:line="240" w:lineRule="auto"/>
        <w:rPr>
          <w:rFonts w:ascii="Georgia" w:hAnsi="Georgia"/>
          <w:sz w:val="24"/>
          <w:szCs w:val="24"/>
        </w:rPr>
      </w:pPr>
      <w:r w:rsidRPr="006F594E">
        <w:rPr>
          <w:rFonts w:ascii="Georgia" w:hAnsi="Georgia"/>
          <w:sz w:val="24"/>
          <w:szCs w:val="24"/>
        </w:rPr>
        <w:t>En 1955, Lwoff propose une définition c</w:t>
      </w:r>
      <w:r w:rsidR="00935E70" w:rsidRPr="006F594E">
        <w:rPr>
          <w:rFonts w:ascii="Georgia" w:hAnsi="Georgia"/>
          <w:sz w:val="24"/>
          <w:szCs w:val="24"/>
        </w:rPr>
        <w:t>l</w:t>
      </w:r>
      <w:r w:rsidRPr="006F594E">
        <w:rPr>
          <w:rFonts w:ascii="Georgia" w:hAnsi="Georgia"/>
          <w:sz w:val="24"/>
          <w:szCs w:val="24"/>
        </w:rPr>
        <w:t>aire et mod</w:t>
      </w:r>
      <w:r w:rsidR="00935E70" w:rsidRPr="006F594E">
        <w:rPr>
          <w:rFonts w:ascii="Georgia" w:hAnsi="Georgia"/>
          <w:sz w:val="24"/>
          <w:szCs w:val="24"/>
        </w:rPr>
        <w:t>e</w:t>
      </w:r>
      <w:r w:rsidRPr="006F594E">
        <w:rPr>
          <w:rFonts w:ascii="Georgia" w:hAnsi="Georgia"/>
          <w:sz w:val="24"/>
          <w:szCs w:val="24"/>
        </w:rPr>
        <w:t xml:space="preserve">rne des virus après </w:t>
      </w:r>
      <w:r w:rsidR="00013402" w:rsidRPr="006F594E">
        <w:rPr>
          <w:rFonts w:ascii="Georgia" w:hAnsi="Georgia"/>
          <w:sz w:val="24"/>
          <w:szCs w:val="24"/>
        </w:rPr>
        <w:t>l</w:t>
      </w:r>
      <w:r w:rsidRPr="006F594E">
        <w:rPr>
          <w:rFonts w:ascii="Georgia" w:hAnsi="Georgia"/>
          <w:sz w:val="24"/>
          <w:szCs w:val="24"/>
        </w:rPr>
        <w:t xml:space="preserve">a découverte </w:t>
      </w:r>
      <w:r w:rsidR="009B1677" w:rsidRPr="006F594E">
        <w:rPr>
          <w:rFonts w:ascii="Georgia" w:hAnsi="Georgia"/>
          <w:sz w:val="24"/>
          <w:szCs w:val="24"/>
        </w:rPr>
        <w:t xml:space="preserve">précise de leurs composition </w:t>
      </w:r>
      <w:r w:rsidR="00AE608E" w:rsidRPr="006F594E">
        <w:rPr>
          <w:rFonts w:ascii="Georgia" w:hAnsi="Georgia"/>
          <w:sz w:val="24"/>
          <w:szCs w:val="24"/>
        </w:rPr>
        <w:t>(</w:t>
      </w:r>
      <w:r w:rsidR="00AE608E" w:rsidRPr="006F594E">
        <w:rPr>
          <w:rFonts w:ascii="Georgia" w:hAnsi="Georgia" w:cs="Arial"/>
          <w:color w:val="202122"/>
          <w:sz w:val="24"/>
          <w:szCs w:val="24"/>
        </w:rPr>
        <w:t>composés</w:t>
      </w:r>
      <w:r w:rsidR="009B1677" w:rsidRPr="006F594E">
        <w:rPr>
          <w:rFonts w:ascii="Georgia" w:hAnsi="Georgia" w:cs="Arial"/>
          <w:color w:val="202122"/>
          <w:sz w:val="24"/>
          <w:szCs w:val="24"/>
        </w:rPr>
        <w:t xml:space="preserve"> soit de protéines et d'ARN, soit de protéines et d'ADN</w:t>
      </w:r>
      <w:r w:rsidR="00657167" w:rsidRPr="006F594E">
        <w:rPr>
          <w:rFonts w:ascii="Georgia" w:hAnsi="Georgia" w:cs="Arial"/>
          <w:color w:val="202122"/>
          <w:sz w:val="24"/>
          <w:szCs w:val="24"/>
        </w:rPr>
        <w:t>)</w:t>
      </w:r>
      <w:r w:rsidR="00013402" w:rsidRPr="006F594E">
        <w:rPr>
          <w:rFonts w:ascii="Georgia" w:hAnsi="Georgia" w:cs="Arial"/>
          <w:color w:val="202122"/>
          <w:sz w:val="24"/>
          <w:szCs w:val="24"/>
        </w:rPr>
        <w:t>.</w:t>
      </w:r>
      <w:r w:rsidR="00B73975" w:rsidRPr="006F594E">
        <w:rPr>
          <w:rFonts w:ascii="Georgia" w:hAnsi="Georgia" w:cs="Arial"/>
          <w:color w:val="202122"/>
          <w:sz w:val="24"/>
          <w:szCs w:val="24"/>
        </w:rPr>
        <w:t xml:space="preserve"> -</w:t>
      </w:r>
      <w:r w:rsidR="00C23183" w:rsidRPr="006F594E">
        <w:rPr>
          <w:rFonts w:ascii="Georgia" w:hAnsi="Georgia" w:cs="Arial"/>
          <w:color w:val="202122"/>
          <w:sz w:val="24"/>
          <w:szCs w:val="24"/>
        </w:rPr>
        <w:t>&gt;voir définition ci-dessus</w:t>
      </w:r>
    </w:p>
    <w:p w14:paraId="7ED0EC87" w14:textId="73D7673F" w:rsidR="00360073" w:rsidRPr="006F594E" w:rsidRDefault="00360073" w:rsidP="00657167">
      <w:pPr>
        <w:pStyle w:val="NormalWeb"/>
        <w:shd w:val="clear" w:color="auto" w:fill="FFFFFF"/>
        <w:spacing w:before="120" w:beforeAutospacing="0" w:after="120" w:afterAutospacing="0"/>
        <w:rPr>
          <w:rFonts w:ascii="Georgia" w:hAnsi="Georgia" w:cs="Arial"/>
        </w:rPr>
      </w:pPr>
      <w:r w:rsidRPr="006F594E">
        <w:rPr>
          <w:rFonts w:ascii="Georgia" w:hAnsi="Georgia" w:cs="Arial"/>
        </w:rPr>
        <w:t>En </w:t>
      </w:r>
      <w:hyperlink r:id="rId17" w:tooltip="1962" w:history="1">
        <w:r w:rsidRPr="006F594E">
          <w:rPr>
            <w:rStyle w:val="Lienhypertexte"/>
            <w:rFonts w:ascii="Georgia" w:hAnsi="Georgia" w:cs="Arial"/>
            <w:color w:val="auto"/>
            <w:u w:val="none"/>
          </w:rPr>
          <w:t>1962</w:t>
        </w:r>
      </w:hyperlink>
      <w:r w:rsidRPr="006F594E">
        <w:rPr>
          <w:rFonts w:ascii="Georgia" w:hAnsi="Georgia" w:cs="Arial"/>
        </w:rPr>
        <w:t>, Lwoff introduit une </w:t>
      </w:r>
      <w:r w:rsidR="001A2013" w:rsidRPr="006F594E">
        <w:rPr>
          <w:rFonts w:ascii="Georgia" w:hAnsi="Georgia" w:cs="Arial"/>
        </w:rPr>
        <w:t>classification</w:t>
      </w:r>
      <w:r w:rsidRPr="006F594E">
        <w:rPr>
          <w:rFonts w:ascii="Georgia" w:hAnsi="Georgia" w:cs="Arial"/>
        </w:rPr>
        <w:t> des </w:t>
      </w:r>
      <w:hyperlink r:id="rId18" w:tooltip="Virus" w:history="1">
        <w:r w:rsidRPr="006F594E">
          <w:rPr>
            <w:rStyle w:val="Lienhypertexte"/>
            <w:rFonts w:ascii="Georgia" w:hAnsi="Georgia" w:cs="Arial"/>
            <w:color w:val="auto"/>
            <w:u w:val="none"/>
          </w:rPr>
          <w:t>virus</w:t>
        </w:r>
      </w:hyperlink>
      <w:r w:rsidRPr="006F594E">
        <w:rPr>
          <w:rFonts w:ascii="Georgia" w:hAnsi="Georgia" w:cs="Arial"/>
        </w:rPr>
        <w:t>.</w:t>
      </w:r>
    </w:p>
    <w:p w14:paraId="49F93495" w14:textId="77777777" w:rsidR="00360073" w:rsidRPr="006F594E" w:rsidRDefault="00360073" w:rsidP="00657167">
      <w:pPr>
        <w:pStyle w:val="NormalWeb"/>
        <w:shd w:val="clear" w:color="auto" w:fill="FFFFFF"/>
        <w:spacing w:before="120" w:beforeAutospacing="0" w:after="120" w:afterAutospacing="0"/>
        <w:rPr>
          <w:rFonts w:ascii="Georgia" w:hAnsi="Georgia" w:cs="Arial"/>
        </w:rPr>
      </w:pPr>
      <w:r w:rsidRPr="006F594E">
        <w:rPr>
          <w:rFonts w:ascii="Georgia" w:hAnsi="Georgia" w:cs="Arial"/>
        </w:rPr>
        <w:t>Il reçoit le </w:t>
      </w:r>
      <w:hyperlink r:id="rId19" w:tooltip="Prix Nobel de physiologie ou médecine" w:history="1">
        <w:r w:rsidRPr="006F594E">
          <w:rPr>
            <w:rStyle w:val="Lienhypertexte"/>
            <w:rFonts w:ascii="Georgia" w:hAnsi="Georgia" w:cs="Arial"/>
            <w:color w:val="auto"/>
            <w:u w:val="none"/>
          </w:rPr>
          <w:t>prix Nobel de physiologie ou médecine</w:t>
        </w:r>
      </w:hyperlink>
      <w:r w:rsidRPr="006F594E">
        <w:rPr>
          <w:rFonts w:ascii="Georgia" w:hAnsi="Georgia" w:cs="Arial"/>
        </w:rPr>
        <w:t> en </w:t>
      </w:r>
      <w:hyperlink r:id="rId20" w:tooltip="1965" w:history="1">
        <w:r w:rsidRPr="006F594E">
          <w:rPr>
            <w:rStyle w:val="Lienhypertexte"/>
            <w:rFonts w:ascii="Georgia" w:hAnsi="Georgia" w:cs="Arial"/>
            <w:color w:val="auto"/>
            <w:u w:val="none"/>
          </w:rPr>
          <w:t>1965</w:t>
        </w:r>
      </w:hyperlink>
      <w:r w:rsidRPr="006F594E">
        <w:rPr>
          <w:rFonts w:ascii="Georgia" w:hAnsi="Georgia" w:cs="Arial"/>
        </w:rPr>
        <w:t>, avec </w:t>
      </w:r>
      <w:hyperlink r:id="rId21" w:tooltip="François Jacob" w:history="1">
        <w:r w:rsidRPr="006F594E">
          <w:rPr>
            <w:rStyle w:val="Lienhypertexte"/>
            <w:rFonts w:ascii="Georgia" w:hAnsi="Georgia" w:cs="Arial"/>
            <w:color w:val="auto"/>
            <w:u w:val="none"/>
          </w:rPr>
          <w:t>François Jacob</w:t>
        </w:r>
      </w:hyperlink>
      <w:r w:rsidRPr="006F594E">
        <w:rPr>
          <w:rFonts w:ascii="Georgia" w:hAnsi="Georgia" w:cs="Arial"/>
        </w:rPr>
        <w:t> et </w:t>
      </w:r>
      <w:hyperlink r:id="rId22" w:tooltip="Jacques Monod" w:history="1">
        <w:r w:rsidRPr="006F594E">
          <w:rPr>
            <w:rStyle w:val="Lienhypertexte"/>
            <w:rFonts w:ascii="Georgia" w:hAnsi="Georgia" w:cs="Arial"/>
            <w:color w:val="auto"/>
            <w:u w:val="none"/>
          </w:rPr>
          <w:t>Jacques Monod</w:t>
        </w:r>
      </w:hyperlink>
      <w:r w:rsidRPr="006F594E">
        <w:rPr>
          <w:rFonts w:ascii="Georgia" w:hAnsi="Georgia" w:cs="Arial"/>
        </w:rPr>
        <w:t>, pour la découverte du mécanisme utilisé par certains </w:t>
      </w:r>
      <w:hyperlink r:id="rId23" w:tooltip="Virus" w:history="1">
        <w:r w:rsidRPr="006F594E">
          <w:rPr>
            <w:rStyle w:val="Lienhypertexte"/>
            <w:rFonts w:ascii="Georgia" w:hAnsi="Georgia" w:cs="Arial"/>
            <w:color w:val="auto"/>
            <w:u w:val="none"/>
          </w:rPr>
          <w:t>virus</w:t>
        </w:r>
      </w:hyperlink>
      <w:r w:rsidRPr="006F594E">
        <w:rPr>
          <w:rFonts w:ascii="Georgia" w:hAnsi="Georgia" w:cs="Arial"/>
        </w:rPr>
        <w:t> (plus exactement des </w:t>
      </w:r>
      <w:hyperlink r:id="rId24" w:tooltip="Provirus" w:history="1">
        <w:r w:rsidRPr="006F594E">
          <w:rPr>
            <w:rStyle w:val="Lienhypertexte"/>
            <w:rFonts w:ascii="Georgia" w:hAnsi="Georgia" w:cs="Arial"/>
            <w:color w:val="auto"/>
            <w:u w:val="none"/>
          </w:rPr>
          <w:t>provirus</w:t>
        </w:r>
      </w:hyperlink>
      <w:r w:rsidRPr="006F594E">
        <w:rPr>
          <w:rFonts w:ascii="Georgia" w:hAnsi="Georgia" w:cs="Arial"/>
        </w:rPr>
        <w:t>) pour infecter des </w:t>
      </w:r>
      <w:hyperlink r:id="rId25" w:tooltip="Bacteria" w:history="1">
        <w:r w:rsidRPr="006F594E">
          <w:rPr>
            <w:rStyle w:val="Lienhypertexte"/>
            <w:rFonts w:ascii="Georgia" w:hAnsi="Georgia" w:cs="Arial"/>
            <w:color w:val="auto"/>
            <w:u w:val="none"/>
          </w:rPr>
          <w:t>bactéries</w:t>
        </w:r>
      </w:hyperlink>
      <w:r w:rsidRPr="006F594E">
        <w:rPr>
          <w:rFonts w:ascii="Georgia" w:hAnsi="Georgia" w:cs="Arial"/>
        </w:rPr>
        <w:t>.</w:t>
      </w:r>
    </w:p>
    <w:p w14:paraId="04B29698" w14:textId="77777777" w:rsidR="00CE1018" w:rsidRDefault="00CE1018" w:rsidP="00D45C7B">
      <w:pPr>
        <w:rPr>
          <w:rFonts w:ascii="Georgia" w:hAnsi="Georgia"/>
          <w:sz w:val="24"/>
          <w:szCs w:val="24"/>
        </w:rPr>
      </w:pPr>
    </w:p>
    <w:p w14:paraId="40CE32FB" w14:textId="77777777" w:rsidR="0036727B" w:rsidRDefault="0036727B" w:rsidP="00D45C7B">
      <w:pPr>
        <w:rPr>
          <w:rFonts w:ascii="Georgia" w:hAnsi="Georgia"/>
          <w:b/>
          <w:bCs/>
          <w:sz w:val="24"/>
          <w:szCs w:val="24"/>
          <w:u w:val="single"/>
        </w:rPr>
      </w:pPr>
    </w:p>
    <w:p w14:paraId="284C4411" w14:textId="13D72C61" w:rsidR="00D45C7B" w:rsidRDefault="00D45C7B" w:rsidP="00D45C7B">
      <w:pPr>
        <w:rPr>
          <w:rFonts w:ascii="Georgia" w:hAnsi="Georgia"/>
          <w:b/>
          <w:bCs/>
          <w:sz w:val="24"/>
          <w:szCs w:val="24"/>
          <w:u w:val="single"/>
        </w:rPr>
      </w:pPr>
      <w:r w:rsidRPr="006F594E">
        <w:rPr>
          <w:rFonts w:ascii="Georgia" w:hAnsi="Georgia"/>
          <w:b/>
          <w:bCs/>
          <w:sz w:val="24"/>
          <w:szCs w:val="24"/>
          <w:u w:val="single"/>
        </w:rPr>
        <w:lastRenderedPageBreak/>
        <w:t xml:space="preserve">Partie 5 : </w:t>
      </w:r>
      <w:r w:rsidR="00DA391F" w:rsidRPr="006F594E">
        <w:rPr>
          <w:rFonts w:ascii="Georgia" w:hAnsi="Georgia"/>
          <w:b/>
          <w:bCs/>
          <w:sz w:val="24"/>
          <w:szCs w:val="24"/>
          <w:u w:val="single"/>
        </w:rPr>
        <w:t>Repère</w:t>
      </w:r>
      <w:r w:rsidR="00F0467E" w:rsidRPr="006F594E">
        <w:rPr>
          <w:rFonts w:ascii="Georgia" w:hAnsi="Georgia"/>
          <w:b/>
          <w:bCs/>
          <w:sz w:val="24"/>
          <w:szCs w:val="24"/>
          <w:u w:val="single"/>
        </w:rPr>
        <w:t>s</w:t>
      </w:r>
      <w:r w:rsidR="00DA391F" w:rsidRPr="006F594E">
        <w:rPr>
          <w:rFonts w:ascii="Georgia" w:hAnsi="Georgia"/>
          <w:b/>
          <w:bCs/>
          <w:sz w:val="24"/>
          <w:szCs w:val="24"/>
          <w:u w:val="single"/>
        </w:rPr>
        <w:t xml:space="preserve"> historique</w:t>
      </w:r>
      <w:r w:rsidR="00F0467E" w:rsidRPr="006F594E">
        <w:rPr>
          <w:rFonts w:ascii="Georgia" w:hAnsi="Georgia"/>
          <w:b/>
          <w:bCs/>
          <w:sz w:val="24"/>
          <w:szCs w:val="24"/>
          <w:u w:val="single"/>
        </w:rPr>
        <w:t>s</w:t>
      </w:r>
    </w:p>
    <w:p w14:paraId="2C480B6B" w14:textId="77777777" w:rsidR="00CE1018" w:rsidRPr="006F594E" w:rsidRDefault="00CE1018" w:rsidP="00D45C7B">
      <w:pPr>
        <w:rPr>
          <w:rFonts w:ascii="Georgia" w:hAnsi="Georgia"/>
          <w:b/>
          <w:bCs/>
          <w:sz w:val="24"/>
          <w:szCs w:val="24"/>
          <w:u w:val="single"/>
        </w:rPr>
      </w:pPr>
    </w:p>
    <w:p w14:paraId="2F4D6BA3" w14:textId="2FF4BD30" w:rsidR="00AB43C0" w:rsidRPr="006F594E" w:rsidRDefault="00AB43C0" w:rsidP="00AB43C0">
      <w:pPr>
        <w:rPr>
          <w:rStyle w:val="Lienhypertexte"/>
          <w:rFonts w:ascii="Georgia" w:hAnsi="Georgia"/>
          <w:sz w:val="24"/>
          <w:szCs w:val="24"/>
        </w:rPr>
      </w:pPr>
      <w:r w:rsidRPr="006F594E">
        <w:rPr>
          <w:rFonts w:ascii="Georgia" w:hAnsi="Georgia"/>
          <w:sz w:val="24"/>
          <w:szCs w:val="24"/>
        </w:rPr>
        <w:t>Tirée de « </w:t>
      </w:r>
      <w:hyperlink r:id="rId26" w:history="1">
        <w:r w:rsidRPr="006F594E">
          <w:rPr>
            <w:rStyle w:val="Lienhypertexte"/>
            <w:rFonts w:ascii="Georgia" w:hAnsi="Georgia"/>
            <w:sz w:val="24"/>
            <w:szCs w:val="24"/>
          </w:rPr>
          <w:t>https://www.universalis.fr/encyclopedie/virus-et-virologie-reperes-chronologiques/</w:t>
        </w:r>
      </w:hyperlink>
      <w:r w:rsidR="00AB0CD6" w:rsidRPr="006F594E">
        <w:rPr>
          <w:rStyle w:val="Lienhypertexte"/>
          <w:rFonts w:ascii="Georgia" w:hAnsi="Georgia"/>
          <w:sz w:val="24"/>
          <w:szCs w:val="24"/>
        </w:rPr>
        <w:t xml:space="preserve"> </w:t>
      </w:r>
      <w:r w:rsidR="00CB3C0F" w:rsidRPr="006F594E">
        <w:rPr>
          <w:rFonts w:ascii="Georgia" w:hAnsi="Georgia"/>
          <w:sz w:val="24"/>
          <w:szCs w:val="24"/>
        </w:rPr>
        <w:t xml:space="preserve"> » qui résume relativement bien </w:t>
      </w:r>
      <w:r w:rsidR="00434A9E" w:rsidRPr="006F594E">
        <w:rPr>
          <w:rFonts w:ascii="Georgia" w:hAnsi="Georgia"/>
          <w:sz w:val="24"/>
          <w:szCs w:val="24"/>
        </w:rPr>
        <w:t>tous les événements relatifs</w:t>
      </w:r>
      <w:r w:rsidR="009B4A67" w:rsidRPr="006F594E">
        <w:rPr>
          <w:rFonts w:ascii="Georgia" w:hAnsi="Georgia"/>
          <w:sz w:val="24"/>
          <w:szCs w:val="24"/>
        </w:rPr>
        <w:t xml:space="preserve"> à la découverte des virus </w:t>
      </w:r>
      <w:r w:rsidR="0018648D" w:rsidRPr="006F594E">
        <w:rPr>
          <w:rFonts w:ascii="Georgia" w:hAnsi="Georgia"/>
          <w:sz w:val="24"/>
          <w:szCs w:val="24"/>
        </w:rPr>
        <w:t>(les événements les plus important</w:t>
      </w:r>
      <w:r w:rsidR="00434A9E" w:rsidRPr="006F594E">
        <w:rPr>
          <w:rFonts w:ascii="Georgia" w:hAnsi="Georgia"/>
          <w:sz w:val="24"/>
          <w:szCs w:val="24"/>
        </w:rPr>
        <w:t>s</w:t>
      </w:r>
      <w:r w:rsidR="0018648D" w:rsidRPr="006F594E">
        <w:rPr>
          <w:rFonts w:ascii="Georgia" w:hAnsi="Georgia"/>
          <w:sz w:val="24"/>
          <w:szCs w:val="24"/>
        </w:rPr>
        <w:t xml:space="preserve"> ayant déjà été traités</w:t>
      </w:r>
      <w:r w:rsidR="00434A9E" w:rsidRPr="006F594E">
        <w:rPr>
          <w:rFonts w:ascii="Georgia" w:hAnsi="Georgia"/>
          <w:sz w:val="24"/>
          <w:szCs w:val="24"/>
        </w:rPr>
        <w:t xml:space="preserve"> plus haut</w:t>
      </w:r>
      <w:r w:rsidR="0018648D" w:rsidRPr="006F594E">
        <w:rPr>
          <w:rFonts w:ascii="Georgia" w:hAnsi="Georgia"/>
          <w:sz w:val="24"/>
          <w:szCs w:val="24"/>
        </w:rPr>
        <w:t xml:space="preserve">) </w:t>
      </w:r>
      <w:r w:rsidR="009B4A67" w:rsidRPr="006F594E">
        <w:rPr>
          <w:rFonts w:ascii="Georgia" w:hAnsi="Georgia"/>
          <w:sz w:val="24"/>
          <w:szCs w:val="24"/>
        </w:rPr>
        <w:t>:</w:t>
      </w:r>
    </w:p>
    <w:p w14:paraId="16339A03" w14:textId="336C5381" w:rsidR="00AB0CD6" w:rsidRPr="006F594E" w:rsidRDefault="00434A9E" w:rsidP="00AB43C0">
      <w:pPr>
        <w:rPr>
          <w:rFonts w:ascii="Georgia" w:hAnsi="Georgia"/>
          <w:sz w:val="24"/>
          <w:szCs w:val="24"/>
        </w:rPr>
      </w:pPr>
      <w:r w:rsidRPr="006F594E">
        <w:rPr>
          <w:rFonts w:ascii="Georgia" w:hAnsi="Georgia"/>
          <w:noProof/>
          <w:sz w:val="24"/>
          <w:szCs w:val="24"/>
        </w:rPr>
        <w:drawing>
          <wp:inline distT="0" distB="0" distL="0" distR="0" wp14:anchorId="5DCC4CA2" wp14:editId="391BF281">
            <wp:extent cx="5760720" cy="3368675"/>
            <wp:effectExtent l="0" t="0" r="0" b="3175"/>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27">
                      <a:extLst>
                        <a:ext uri="{28A0092B-C50C-407E-A947-70E740481C1C}">
                          <a14:useLocalDpi xmlns:a14="http://schemas.microsoft.com/office/drawing/2010/main" val="0"/>
                        </a:ext>
                      </a:extLst>
                    </a:blip>
                    <a:stretch>
                      <a:fillRect/>
                    </a:stretch>
                  </pic:blipFill>
                  <pic:spPr>
                    <a:xfrm>
                      <a:off x="0" y="0"/>
                      <a:ext cx="5760720" cy="3368675"/>
                    </a:xfrm>
                    <a:prstGeom prst="rect">
                      <a:avLst/>
                    </a:prstGeom>
                  </pic:spPr>
                </pic:pic>
              </a:graphicData>
            </a:graphic>
          </wp:inline>
        </w:drawing>
      </w:r>
    </w:p>
    <w:p w14:paraId="65808DAB" w14:textId="77777777" w:rsidR="00434A9E" w:rsidRPr="006F594E" w:rsidRDefault="00434A9E" w:rsidP="00434A9E">
      <w:pPr>
        <w:ind w:left="708" w:hanging="708"/>
        <w:rPr>
          <w:rFonts w:ascii="Georgia" w:hAnsi="Georgia"/>
          <w:sz w:val="24"/>
          <w:szCs w:val="24"/>
        </w:rPr>
      </w:pPr>
      <w:r w:rsidRPr="006F594E">
        <w:rPr>
          <w:rFonts w:ascii="Georgia" w:hAnsi="Georgia"/>
          <w:noProof/>
          <w:sz w:val="24"/>
          <w:szCs w:val="24"/>
        </w:rPr>
        <w:drawing>
          <wp:inline distT="0" distB="0" distL="0" distR="0" wp14:anchorId="724DE702" wp14:editId="1A1C4535">
            <wp:extent cx="5760720" cy="3437255"/>
            <wp:effectExtent l="0" t="0" r="0" b="0"/>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28">
                      <a:extLst>
                        <a:ext uri="{28A0092B-C50C-407E-A947-70E740481C1C}">
                          <a14:useLocalDpi xmlns:a14="http://schemas.microsoft.com/office/drawing/2010/main" val="0"/>
                        </a:ext>
                      </a:extLst>
                    </a:blip>
                    <a:stretch>
                      <a:fillRect/>
                    </a:stretch>
                  </pic:blipFill>
                  <pic:spPr>
                    <a:xfrm>
                      <a:off x="0" y="0"/>
                      <a:ext cx="5760720" cy="3437255"/>
                    </a:xfrm>
                    <a:prstGeom prst="rect">
                      <a:avLst/>
                    </a:prstGeom>
                  </pic:spPr>
                </pic:pic>
              </a:graphicData>
            </a:graphic>
          </wp:inline>
        </w:drawing>
      </w:r>
    </w:p>
    <w:p w14:paraId="00B27949" w14:textId="77777777" w:rsidR="00434A9E" w:rsidRPr="006F594E" w:rsidRDefault="00434A9E" w:rsidP="00434A9E">
      <w:pPr>
        <w:ind w:left="708" w:hanging="708"/>
        <w:rPr>
          <w:rFonts w:ascii="Georgia" w:hAnsi="Georgia"/>
          <w:sz w:val="24"/>
          <w:szCs w:val="24"/>
        </w:rPr>
      </w:pPr>
    </w:p>
    <w:p w14:paraId="1CBC8B8D" w14:textId="78D5EEB6" w:rsidR="00E32DAE" w:rsidRPr="006F594E" w:rsidRDefault="00E32DAE" w:rsidP="00E32DAE">
      <w:pPr>
        <w:rPr>
          <w:rFonts w:ascii="Georgia" w:hAnsi="Georgia"/>
          <w:b/>
          <w:bCs/>
          <w:sz w:val="24"/>
          <w:szCs w:val="24"/>
          <w:u w:val="single"/>
        </w:rPr>
      </w:pPr>
    </w:p>
    <w:p w14:paraId="57B4A02F" w14:textId="5050288F" w:rsidR="00B5439A" w:rsidRPr="006F594E" w:rsidRDefault="00B5439A" w:rsidP="00434A9E">
      <w:pPr>
        <w:ind w:left="708" w:hanging="708"/>
        <w:rPr>
          <w:rFonts w:ascii="Georgia" w:hAnsi="Georgia"/>
          <w:sz w:val="24"/>
          <w:szCs w:val="24"/>
        </w:rPr>
      </w:pPr>
      <w:r w:rsidRPr="006F594E">
        <w:rPr>
          <w:rFonts w:ascii="Georgia" w:hAnsi="Georgia"/>
          <w:b/>
          <w:bCs/>
          <w:sz w:val="24"/>
          <w:szCs w:val="24"/>
          <w:u w:val="single"/>
        </w:rPr>
        <w:t xml:space="preserve">Partie </w:t>
      </w:r>
      <w:r w:rsidR="00B921A0" w:rsidRPr="006F594E">
        <w:rPr>
          <w:rFonts w:ascii="Georgia" w:hAnsi="Georgia"/>
          <w:b/>
          <w:bCs/>
          <w:sz w:val="24"/>
          <w:szCs w:val="24"/>
          <w:u w:val="single"/>
        </w:rPr>
        <w:t>6</w:t>
      </w:r>
      <w:r w:rsidRPr="006F594E">
        <w:rPr>
          <w:rFonts w:ascii="Georgia" w:hAnsi="Georgia"/>
          <w:b/>
          <w:bCs/>
          <w:sz w:val="24"/>
          <w:szCs w:val="24"/>
          <w:u w:val="single"/>
        </w:rPr>
        <w:t xml:space="preserve"> : </w:t>
      </w:r>
      <w:r w:rsidR="00B921A0" w:rsidRPr="006F594E">
        <w:rPr>
          <w:rFonts w:ascii="Georgia" w:hAnsi="Georgia"/>
          <w:b/>
          <w:bCs/>
          <w:sz w:val="24"/>
          <w:szCs w:val="24"/>
          <w:u w:val="single"/>
        </w:rPr>
        <w:t>Bibliographie</w:t>
      </w:r>
    </w:p>
    <w:p w14:paraId="5BBE6CB3" w14:textId="38FAD008" w:rsidR="00447BDC" w:rsidRPr="006F594E" w:rsidRDefault="0065055E" w:rsidP="00447BDC">
      <w:pPr>
        <w:rPr>
          <w:rFonts w:ascii="Georgia" w:hAnsi="Georgia"/>
          <w:sz w:val="24"/>
          <w:szCs w:val="24"/>
        </w:rPr>
      </w:pPr>
      <w:hyperlink r:id="rId29" w:history="1">
        <w:r w:rsidR="00447BDC" w:rsidRPr="006F594E">
          <w:rPr>
            <w:rStyle w:val="Lienhypertexte"/>
            <w:rFonts w:ascii="Georgia" w:hAnsi="Georgia"/>
            <w:sz w:val="24"/>
            <w:szCs w:val="24"/>
          </w:rPr>
          <w:t>https://www.pourlascience.fr/sd/histoire-sciences/la-decouverte-d-un-nouveau-monde-2825.php</w:t>
        </w:r>
      </w:hyperlink>
    </w:p>
    <w:p w14:paraId="42C7DEDF" w14:textId="34707DAB" w:rsidR="00447BDC" w:rsidRPr="006F594E" w:rsidRDefault="0065055E" w:rsidP="00447BDC">
      <w:pPr>
        <w:rPr>
          <w:rFonts w:ascii="Georgia" w:hAnsi="Georgia"/>
          <w:sz w:val="24"/>
          <w:szCs w:val="24"/>
        </w:rPr>
      </w:pPr>
      <w:hyperlink r:id="rId30" w:history="1">
        <w:r w:rsidR="007676D0" w:rsidRPr="006F594E">
          <w:rPr>
            <w:rStyle w:val="Lienhypertexte"/>
            <w:rFonts w:ascii="Georgia" w:hAnsi="Georgia"/>
            <w:sz w:val="24"/>
            <w:szCs w:val="24"/>
          </w:rPr>
          <w:t>https://fr.wikipedia.org/wiki/Virus</w:t>
        </w:r>
      </w:hyperlink>
    </w:p>
    <w:p w14:paraId="2DFFF1B6" w14:textId="261AD39E" w:rsidR="007676D0" w:rsidRPr="006F594E" w:rsidRDefault="0065055E" w:rsidP="00447BDC">
      <w:pPr>
        <w:rPr>
          <w:rFonts w:ascii="Georgia" w:hAnsi="Georgia"/>
          <w:sz w:val="24"/>
          <w:szCs w:val="24"/>
        </w:rPr>
      </w:pPr>
      <w:hyperlink r:id="rId31" w:history="1">
        <w:r w:rsidR="007676D0" w:rsidRPr="006F594E">
          <w:rPr>
            <w:rStyle w:val="Lienhypertexte"/>
            <w:rFonts w:ascii="Georgia" w:hAnsi="Georgia"/>
            <w:sz w:val="24"/>
            <w:szCs w:val="24"/>
          </w:rPr>
          <w:t>https://www.universalis.fr/encyclopedie/virus-et-virologie-reperes-chronologiques/</w:t>
        </w:r>
      </w:hyperlink>
    </w:p>
    <w:p w14:paraId="30E3ED8C" w14:textId="6D2C552A" w:rsidR="007676D0" w:rsidRPr="006F594E" w:rsidRDefault="0065055E" w:rsidP="00447BDC">
      <w:pPr>
        <w:rPr>
          <w:rFonts w:ascii="Georgia" w:hAnsi="Georgia"/>
          <w:sz w:val="24"/>
          <w:szCs w:val="24"/>
        </w:rPr>
      </w:pPr>
      <w:hyperlink r:id="rId32" w:history="1">
        <w:r w:rsidR="007676D0" w:rsidRPr="006F594E">
          <w:rPr>
            <w:rStyle w:val="Lienhypertexte"/>
            <w:rFonts w:ascii="Georgia" w:hAnsi="Georgia"/>
            <w:sz w:val="24"/>
            <w:szCs w:val="24"/>
          </w:rPr>
          <w:t>https://www.virologie-uclouvain.be/fr/chapitres/generalites-sur-les-virus/historique</w:t>
        </w:r>
      </w:hyperlink>
    </w:p>
    <w:p w14:paraId="67F6FBA3" w14:textId="502D1838" w:rsidR="00E509BD" w:rsidRPr="006F594E" w:rsidRDefault="0065055E" w:rsidP="00447BDC">
      <w:pPr>
        <w:rPr>
          <w:rFonts w:ascii="Georgia" w:hAnsi="Georgia"/>
          <w:sz w:val="24"/>
          <w:szCs w:val="24"/>
        </w:rPr>
      </w:pPr>
      <w:hyperlink r:id="rId33" w:history="1">
        <w:r w:rsidR="00957DA2" w:rsidRPr="006F594E">
          <w:rPr>
            <w:rStyle w:val="Lienhypertexte"/>
            <w:rFonts w:ascii="Georgia" w:hAnsi="Georgia"/>
            <w:sz w:val="24"/>
            <w:szCs w:val="24"/>
          </w:rPr>
          <w:t>https://www.youtube.com/watch?v=YI3tsmFsrOg</w:t>
        </w:r>
      </w:hyperlink>
    </w:p>
    <w:p w14:paraId="415F4210" w14:textId="49A026DD" w:rsidR="00957DA2" w:rsidRPr="006F594E" w:rsidRDefault="0065055E" w:rsidP="00447BDC">
      <w:pPr>
        <w:rPr>
          <w:rFonts w:ascii="Georgia" w:hAnsi="Georgia"/>
          <w:sz w:val="24"/>
          <w:szCs w:val="24"/>
        </w:rPr>
      </w:pPr>
      <w:hyperlink r:id="rId34" w:history="1">
        <w:r w:rsidR="00957DA2" w:rsidRPr="006F594E">
          <w:rPr>
            <w:rStyle w:val="Lienhypertexte"/>
            <w:rFonts w:ascii="Georgia" w:hAnsi="Georgia"/>
            <w:sz w:val="24"/>
            <w:szCs w:val="24"/>
          </w:rPr>
          <w:t>https://www.futura-sciences.com/sante/dossiers/medecine-plus-grandes-decouvertes-medecine-1830/page/9/</w:t>
        </w:r>
      </w:hyperlink>
    </w:p>
    <w:p w14:paraId="50381026" w14:textId="6749294E" w:rsidR="00957DA2" w:rsidRPr="006F594E" w:rsidRDefault="0065055E" w:rsidP="00957DA2">
      <w:pPr>
        <w:rPr>
          <w:rFonts w:ascii="Georgia" w:hAnsi="Georgia"/>
          <w:sz w:val="24"/>
          <w:szCs w:val="24"/>
        </w:rPr>
      </w:pPr>
      <w:hyperlink r:id="rId35" w:history="1">
        <w:r w:rsidR="00957DA2" w:rsidRPr="006F594E">
          <w:rPr>
            <w:rStyle w:val="Lienhypertexte"/>
            <w:rFonts w:ascii="Georgia" w:hAnsi="Georgia"/>
            <w:sz w:val="24"/>
            <w:szCs w:val="24"/>
          </w:rPr>
          <w:t>https://www.medecinesciences.org/en/articles/medsci/full_html/2020/06/msc200144/msc200144.html</w:t>
        </w:r>
      </w:hyperlink>
    </w:p>
    <w:p w14:paraId="7AF5E0EB" w14:textId="77777777" w:rsidR="00957DA2" w:rsidRPr="006F594E" w:rsidRDefault="00957DA2" w:rsidP="00957DA2">
      <w:pPr>
        <w:rPr>
          <w:rFonts w:ascii="Georgia" w:hAnsi="Georgia"/>
          <w:sz w:val="24"/>
          <w:szCs w:val="24"/>
        </w:rPr>
      </w:pPr>
    </w:p>
    <w:p w14:paraId="4FABA916" w14:textId="11D06E87" w:rsidR="00957DA2" w:rsidRPr="006F594E" w:rsidRDefault="00957DA2" w:rsidP="00447BDC">
      <w:pPr>
        <w:rPr>
          <w:rFonts w:ascii="Georgia" w:hAnsi="Georgia"/>
          <w:sz w:val="24"/>
          <w:szCs w:val="24"/>
        </w:rPr>
      </w:pPr>
    </w:p>
    <w:p w14:paraId="042CFA07" w14:textId="66009EB0" w:rsidR="00957DA2" w:rsidRPr="006F594E" w:rsidRDefault="00DD2883" w:rsidP="00447BDC">
      <w:pPr>
        <w:rPr>
          <w:rFonts w:ascii="Georgia" w:hAnsi="Georgia"/>
          <w:sz w:val="24"/>
          <w:szCs w:val="24"/>
        </w:rPr>
      </w:pPr>
      <w:r w:rsidRPr="006F594E">
        <w:rPr>
          <w:rFonts w:ascii="Georgia" w:hAnsi="Georgia"/>
          <w:sz w:val="24"/>
          <w:szCs w:val="24"/>
        </w:rPr>
        <w:t>Merci pour votre lecture</w:t>
      </w:r>
      <w:r w:rsidR="0026429D" w:rsidRPr="006F594E">
        <w:rPr>
          <w:rFonts w:ascii="Georgia" w:hAnsi="Georgia"/>
          <w:sz w:val="24"/>
          <w:szCs w:val="24"/>
        </w:rPr>
        <w:t> !</w:t>
      </w:r>
    </w:p>
    <w:p w14:paraId="3532A669" w14:textId="38D869A7" w:rsidR="00D4301E" w:rsidRPr="006F594E" w:rsidRDefault="00D4301E" w:rsidP="00D4301E">
      <w:pPr>
        <w:spacing w:after="0" w:line="432" w:lineRule="atLeast"/>
        <w:rPr>
          <w:rFonts w:ascii="Georgia" w:eastAsia="Times New Roman" w:hAnsi="Georgia" w:cs="Times New Roman"/>
          <w:sz w:val="24"/>
          <w:szCs w:val="24"/>
          <w:lang w:eastAsia="fr-FR"/>
        </w:rPr>
      </w:pPr>
      <w:r w:rsidRPr="006F594E">
        <w:rPr>
          <w:rFonts w:ascii="Georgia" w:eastAsia="Times New Roman" w:hAnsi="Georgia" w:cs="Times New Roman"/>
          <w:noProof/>
          <w:sz w:val="24"/>
          <w:szCs w:val="24"/>
          <w:lang w:eastAsia="fr-FR"/>
        </w:rPr>
        <w:drawing>
          <wp:inline distT="0" distB="0" distL="0" distR="0" wp14:anchorId="26886E51" wp14:editId="2E456FA2">
            <wp:extent cx="8255" cy="82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14:paraId="5D70CB29"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5B8AC2F5"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6A83868E"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4124A606"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058502A7"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14B09F1F"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4811B948"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271304F7"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16212906"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6A4254DA" w14:textId="286BF0E3"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4FD1DFE8" w14:textId="77777777"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095449EC" w14:textId="5B505A21" w:rsidR="00086D02" w:rsidRPr="006F594E" w:rsidRDefault="00086D02" w:rsidP="00B266DC">
      <w:pPr>
        <w:pStyle w:val="NormalWeb"/>
        <w:shd w:val="clear" w:color="auto" w:fill="FFFFFF"/>
        <w:spacing w:before="0" w:beforeAutospacing="0" w:after="150" w:afterAutospacing="0"/>
        <w:jc w:val="both"/>
        <w:rPr>
          <w:rFonts w:ascii="Georgia" w:hAnsi="Georgia"/>
        </w:rPr>
      </w:pPr>
    </w:p>
    <w:p w14:paraId="5D3F3B6A" w14:textId="37DEFC12" w:rsidR="000500CE" w:rsidRPr="006F594E" w:rsidRDefault="000500CE">
      <w:pPr>
        <w:rPr>
          <w:rFonts w:ascii="Georgia" w:hAnsi="Georgia"/>
          <w:sz w:val="24"/>
          <w:szCs w:val="24"/>
        </w:rPr>
      </w:pPr>
    </w:p>
    <w:p w14:paraId="405D2EB6" w14:textId="5D3B559F" w:rsidR="00045887" w:rsidRPr="006F594E" w:rsidRDefault="00045887">
      <w:pPr>
        <w:rPr>
          <w:rFonts w:ascii="Georgia" w:hAnsi="Georgia"/>
          <w:sz w:val="24"/>
          <w:szCs w:val="24"/>
        </w:rPr>
      </w:pPr>
    </w:p>
    <w:sectPr w:rsidR="00045887" w:rsidRPr="006F5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5855"/>
    <w:multiLevelType w:val="hybridMultilevel"/>
    <w:tmpl w:val="03146CF4"/>
    <w:lvl w:ilvl="0" w:tplc="2F9E3A68">
      <w:start w:val="100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1248C"/>
    <w:multiLevelType w:val="hybridMultilevel"/>
    <w:tmpl w:val="8F10F096"/>
    <w:lvl w:ilvl="0" w:tplc="78E094BC">
      <w:numFmt w:val="bullet"/>
      <w:lvlText w:val="-"/>
      <w:lvlJc w:val="left"/>
      <w:pPr>
        <w:ind w:left="720" w:hanging="360"/>
      </w:pPr>
      <w:rPr>
        <w:rFonts w:ascii="Georgia" w:eastAsiaTheme="minorHAnsi" w:hAnsi="Georgia" w:cs="Open Sans" w:hint="default"/>
        <w:b w:val="0"/>
        <w:color w:val="00000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EE40A7"/>
    <w:multiLevelType w:val="hybridMultilevel"/>
    <w:tmpl w:val="09AA3DE8"/>
    <w:lvl w:ilvl="0" w:tplc="D32E1738">
      <w:numFmt w:val="bullet"/>
      <w:lvlText w:val="-"/>
      <w:lvlJc w:val="left"/>
      <w:pPr>
        <w:ind w:left="720" w:hanging="360"/>
      </w:pPr>
      <w:rPr>
        <w:rFonts w:ascii="Georgia" w:eastAsiaTheme="minorHAnsi" w:hAnsi="Georgia"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7C5"/>
    <w:rsid w:val="00013402"/>
    <w:rsid w:val="000357C5"/>
    <w:rsid w:val="00045887"/>
    <w:rsid w:val="000500CE"/>
    <w:rsid w:val="0007032F"/>
    <w:rsid w:val="0007793E"/>
    <w:rsid w:val="00084E96"/>
    <w:rsid w:val="000869AD"/>
    <w:rsid w:val="00086D02"/>
    <w:rsid w:val="000A39D0"/>
    <w:rsid w:val="000D0EF3"/>
    <w:rsid w:val="000E63EB"/>
    <w:rsid w:val="000F1C3C"/>
    <w:rsid w:val="000F6B8F"/>
    <w:rsid w:val="001243B3"/>
    <w:rsid w:val="00125D3E"/>
    <w:rsid w:val="00126B04"/>
    <w:rsid w:val="00182E15"/>
    <w:rsid w:val="001833C5"/>
    <w:rsid w:val="0018648D"/>
    <w:rsid w:val="001A2013"/>
    <w:rsid w:val="001B1E5B"/>
    <w:rsid w:val="001E0A72"/>
    <w:rsid w:val="001E1A1C"/>
    <w:rsid w:val="001E4A72"/>
    <w:rsid w:val="00201B03"/>
    <w:rsid w:val="002021F3"/>
    <w:rsid w:val="0020520A"/>
    <w:rsid w:val="0026429D"/>
    <w:rsid w:val="002717CA"/>
    <w:rsid w:val="00277024"/>
    <w:rsid w:val="0029695A"/>
    <w:rsid w:val="00296FA8"/>
    <w:rsid w:val="002A5332"/>
    <w:rsid w:val="002B7673"/>
    <w:rsid w:val="002E0C66"/>
    <w:rsid w:val="002F62A2"/>
    <w:rsid w:val="003155AA"/>
    <w:rsid w:val="00360073"/>
    <w:rsid w:val="003633CB"/>
    <w:rsid w:val="0036727B"/>
    <w:rsid w:val="003B5B29"/>
    <w:rsid w:val="003C3FB3"/>
    <w:rsid w:val="003D084E"/>
    <w:rsid w:val="00422ABE"/>
    <w:rsid w:val="00434A9E"/>
    <w:rsid w:val="00447111"/>
    <w:rsid w:val="00447BDC"/>
    <w:rsid w:val="004B6211"/>
    <w:rsid w:val="004C4FDE"/>
    <w:rsid w:val="004D292B"/>
    <w:rsid w:val="004E3105"/>
    <w:rsid w:val="004F542A"/>
    <w:rsid w:val="005209AB"/>
    <w:rsid w:val="005354A5"/>
    <w:rsid w:val="00551428"/>
    <w:rsid w:val="005551CE"/>
    <w:rsid w:val="005824E0"/>
    <w:rsid w:val="005B7739"/>
    <w:rsid w:val="005F05BB"/>
    <w:rsid w:val="00600AEF"/>
    <w:rsid w:val="00614426"/>
    <w:rsid w:val="00645F9D"/>
    <w:rsid w:val="0065055E"/>
    <w:rsid w:val="00657167"/>
    <w:rsid w:val="006816A0"/>
    <w:rsid w:val="006C175F"/>
    <w:rsid w:val="006D2337"/>
    <w:rsid w:val="006F594E"/>
    <w:rsid w:val="00716789"/>
    <w:rsid w:val="00763297"/>
    <w:rsid w:val="00767183"/>
    <w:rsid w:val="007676D0"/>
    <w:rsid w:val="00780AE8"/>
    <w:rsid w:val="00780EE3"/>
    <w:rsid w:val="0078485B"/>
    <w:rsid w:val="00791A3F"/>
    <w:rsid w:val="007964E5"/>
    <w:rsid w:val="007A2EE9"/>
    <w:rsid w:val="007A3612"/>
    <w:rsid w:val="007B6AE7"/>
    <w:rsid w:val="007D663F"/>
    <w:rsid w:val="007F23AD"/>
    <w:rsid w:val="00846932"/>
    <w:rsid w:val="00860D6A"/>
    <w:rsid w:val="008667CE"/>
    <w:rsid w:val="00870FE1"/>
    <w:rsid w:val="008D210A"/>
    <w:rsid w:val="008F3F67"/>
    <w:rsid w:val="008F455F"/>
    <w:rsid w:val="008F465D"/>
    <w:rsid w:val="00900442"/>
    <w:rsid w:val="00935E70"/>
    <w:rsid w:val="00957DA2"/>
    <w:rsid w:val="00961D56"/>
    <w:rsid w:val="009942C9"/>
    <w:rsid w:val="009A2A59"/>
    <w:rsid w:val="009B1677"/>
    <w:rsid w:val="009B4A67"/>
    <w:rsid w:val="009E7D91"/>
    <w:rsid w:val="009F0CC0"/>
    <w:rsid w:val="00A34552"/>
    <w:rsid w:val="00A556C8"/>
    <w:rsid w:val="00A8217E"/>
    <w:rsid w:val="00A91312"/>
    <w:rsid w:val="00AB0CD6"/>
    <w:rsid w:val="00AB43C0"/>
    <w:rsid w:val="00AB4A27"/>
    <w:rsid w:val="00AB61A2"/>
    <w:rsid w:val="00AE39FD"/>
    <w:rsid w:val="00AE3E7E"/>
    <w:rsid w:val="00AE608E"/>
    <w:rsid w:val="00B21852"/>
    <w:rsid w:val="00B266DC"/>
    <w:rsid w:val="00B42C3E"/>
    <w:rsid w:val="00B46AD9"/>
    <w:rsid w:val="00B5439A"/>
    <w:rsid w:val="00B73975"/>
    <w:rsid w:val="00B7626F"/>
    <w:rsid w:val="00B921A0"/>
    <w:rsid w:val="00BD1A71"/>
    <w:rsid w:val="00C0311A"/>
    <w:rsid w:val="00C03568"/>
    <w:rsid w:val="00C23183"/>
    <w:rsid w:val="00C23C4F"/>
    <w:rsid w:val="00C37817"/>
    <w:rsid w:val="00C54067"/>
    <w:rsid w:val="00C55EC9"/>
    <w:rsid w:val="00C65FDD"/>
    <w:rsid w:val="00CA4E52"/>
    <w:rsid w:val="00CA6FB2"/>
    <w:rsid w:val="00CA78F5"/>
    <w:rsid w:val="00CB3C0F"/>
    <w:rsid w:val="00CD1766"/>
    <w:rsid w:val="00CE1018"/>
    <w:rsid w:val="00CE2ED4"/>
    <w:rsid w:val="00D03C2C"/>
    <w:rsid w:val="00D21ECB"/>
    <w:rsid w:val="00D23122"/>
    <w:rsid w:val="00D23C6E"/>
    <w:rsid w:val="00D243D4"/>
    <w:rsid w:val="00D4301E"/>
    <w:rsid w:val="00D45C7B"/>
    <w:rsid w:val="00D65660"/>
    <w:rsid w:val="00D70E9D"/>
    <w:rsid w:val="00D93CBD"/>
    <w:rsid w:val="00DA391F"/>
    <w:rsid w:val="00DB6FC0"/>
    <w:rsid w:val="00DD2883"/>
    <w:rsid w:val="00E329B2"/>
    <w:rsid w:val="00E32DAE"/>
    <w:rsid w:val="00E37783"/>
    <w:rsid w:val="00E40A69"/>
    <w:rsid w:val="00E504E8"/>
    <w:rsid w:val="00E509BD"/>
    <w:rsid w:val="00E524BB"/>
    <w:rsid w:val="00E54260"/>
    <w:rsid w:val="00E91E21"/>
    <w:rsid w:val="00E967BC"/>
    <w:rsid w:val="00EA3068"/>
    <w:rsid w:val="00EA5C95"/>
    <w:rsid w:val="00F022A0"/>
    <w:rsid w:val="00F0467E"/>
    <w:rsid w:val="00F32019"/>
    <w:rsid w:val="00FB0E7F"/>
    <w:rsid w:val="00FD21B9"/>
    <w:rsid w:val="00FE0A38"/>
    <w:rsid w:val="00FE6E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7B26"/>
  <w15:chartTrackingRefBased/>
  <w15:docId w15:val="{F545A488-B5C6-44C7-9C3B-66B64E867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7C5"/>
  </w:style>
  <w:style w:type="paragraph" w:styleId="Titre2">
    <w:name w:val="heading 2"/>
    <w:basedOn w:val="Normal"/>
    <w:next w:val="Normal"/>
    <w:link w:val="Titre2Car"/>
    <w:uiPriority w:val="9"/>
    <w:semiHidden/>
    <w:unhideWhenUsed/>
    <w:qFormat/>
    <w:rsid w:val="00B266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D4301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47BDC"/>
    <w:pPr>
      <w:ind w:left="720"/>
      <w:contextualSpacing/>
    </w:pPr>
  </w:style>
  <w:style w:type="character" w:styleId="Lienhypertexte">
    <w:name w:val="Hyperlink"/>
    <w:basedOn w:val="Policepardfaut"/>
    <w:uiPriority w:val="99"/>
    <w:unhideWhenUsed/>
    <w:rsid w:val="00447BDC"/>
    <w:rPr>
      <w:color w:val="0563C1" w:themeColor="hyperlink"/>
      <w:u w:val="single"/>
    </w:rPr>
  </w:style>
  <w:style w:type="character" w:styleId="Mentionnonrsolue">
    <w:name w:val="Unresolved Mention"/>
    <w:basedOn w:val="Policepardfaut"/>
    <w:uiPriority w:val="99"/>
    <w:semiHidden/>
    <w:unhideWhenUsed/>
    <w:rsid w:val="00447BDC"/>
    <w:rPr>
      <w:color w:val="605E5C"/>
      <w:shd w:val="clear" w:color="auto" w:fill="E1DFDD"/>
    </w:rPr>
  </w:style>
  <w:style w:type="character" w:customStyle="1" w:styleId="Titre3Car">
    <w:name w:val="Titre 3 Car"/>
    <w:basedOn w:val="Policepardfaut"/>
    <w:link w:val="Titre3"/>
    <w:uiPriority w:val="9"/>
    <w:rsid w:val="00D4301E"/>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D4301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B6211"/>
    <w:rPr>
      <w:b/>
      <w:bCs/>
    </w:rPr>
  </w:style>
  <w:style w:type="character" w:customStyle="1" w:styleId="Titre2Car">
    <w:name w:val="Titre 2 Car"/>
    <w:basedOn w:val="Policepardfaut"/>
    <w:link w:val="Titre2"/>
    <w:uiPriority w:val="9"/>
    <w:semiHidden/>
    <w:rsid w:val="00B266DC"/>
    <w:rPr>
      <w:rFonts w:asciiTheme="majorHAnsi" w:eastAsiaTheme="majorEastAsia" w:hAnsiTheme="majorHAnsi" w:cstheme="majorBidi"/>
      <w:color w:val="2F5496" w:themeColor="accent1" w:themeShade="BF"/>
      <w:sz w:val="26"/>
      <w:szCs w:val="26"/>
    </w:rPr>
  </w:style>
  <w:style w:type="character" w:styleId="Accentuation">
    <w:name w:val="Emphasis"/>
    <w:basedOn w:val="Policepardfaut"/>
    <w:uiPriority w:val="20"/>
    <w:qFormat/>
    <w:rsid w:val="00B266DC"/>
    <w:rPr>
      <w:i/>
      <w:iCs/>
    </w:rPr>
  </w:style>
  <w:style w:type="character" w:customStyle="1" w:styleId="glossaire">
    <w:name w:val="glossaire"/>
    <w:basedOn w:val="Policepardfaut"/>
    <w:rsid w:val="00B266DC"/>
  </w:style>
  <w:style w:type="character" w:customStyle="1" w:styleId="romain">
    <w:name w:val="romain"/>
    <w:basedOn w:val="Policepardfaut"/>
    <w:rsid w:val="009F0CC0"/>
  </w:style>
  <w:style w:type="character" w:customStyle="1" w:styleId="lang-la">
    <w:name w:val="lang-la"/>
    <w:basedOn w:val="Policepardfaut"/>
    <w:rsid w:val="009F0CC0"/>
  </w:style>
  <w:style w:type="character" w:customStyle="1" w:styleId="nowrap">
    <w:name w:val="nowrap"/>
    <w:basedOn w:val="Policepardfaut"/>
    <w:rsid w:val="007964E5"/>
  </w:style>
  <w:style w:type="character" w:styleId="Lienhypertextesuivivisit">
    <w:name w:val="FollowedHyperlink"/>
    <w:basedOn w:val="Policepardfaut"/>
    <w:uiPriority w:val="99"/>
    <w:semiHidden/>
    <w:unhideWhenUsed/>
    <w:rsid w:val="00763297"/>
    <w:rPr>
      <w:color w:val="954F72" w:themeColor="followedHyperlink"/>
      <w:u w:val="single"/>
    </w:rPr>
  </w:style>
  <w:style w:type="character" w:customStyle="1" w:styleId="lang-ru">
    <w:name w:val="lang-ru"/>
    <w:basedOn w:val="Policepardfaut"/>
    <w:rsid w:val="002E0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320202">
      <w:bodyDiv w:val="1"/>
      <w:marLeft w:val="0"/>
      <w:marRight w:val="0"/>
      <w:marTop w:val="0"/>
      <w:marBottom w:val="0"/>
      <w:divBdr>
        <w:top w:val="none" w:sz="0" w:space="0" w:color="auto"/>
        <w:left w:val="none" w:sz="0" w:space="0" w:color="auto"/>
        <w:bottom w:val="none" w:sz="0" w:space="0" w:color="auto"/>
        <w:right w:val="none" w:sz="0" w:space="0" w:color="auto"/>
      </w:divBdr>
    </w:div>
    <w:div w:id="891579037">
      <w:bodyDiv w:val="1"/>
      <w:marLeft w:val="0"/>
      <w:marRight w:val="0"/>
      <w:marTop w:val="0"/>
      <w:marBottom w:val="0"/>
      <w:divBdr>
        <w:top w:val="none" w:sz="0" w:space="0" w:color="auto"/>
        <w:left w:val="none" w:sz="0" w:space="0" w:color="auto"/>
        <w:bottom w:val="none" w:sz="0" w:space="0" w:color="auto"/>
        <w:right w:val="none" w:sz="0" w:space="0" w:color="auto"/>
      </w:divBdr>
    </w:div>
    <w:div w:id="923219637">
      <w:bodyDiv w:val="1"/>
      <w:marLeft w:val="0"/>
      <w:marRight w:val="0"/>
      <w:marTop w:val="0"/>
      <w:marBottom w:val="0"/>
      <w:divBdr>
        <w:top w:val="none" w:sz="0" w:space="0" w:color="auto"/>
        <w:left w:val="none" w:sz="0" w:space="0" w:color="auto"/>
        <w:bottom w:val="none" w:sz="0" w:space="0" w:color="auto"/>
        <w:right w:val="none" w:sz="0" w:space="0" w:color="auto"/>
      </w:divBdr>
      <w:divsChild>
        <w:div w:id="1355495373">
          <w:marLeft w:val="0"/>
          <w:marRight w:val="0"/>
          <w:marTop w:val="0"/>
          <w:marBottom w:val="0"/>
          <w:divBdr>
            <w:top w:val="none" w:sz="0" w:space="0" w:color="auto"/>
            <w:left w:val="none" w:sz="0" w:space="0" w:color="auto"/>
            <w:bottom w:val="none" w:sz="0" w:space="0" w:color="auto"/>
            <w:right w:val="none" w:sz="0" w:space="0" w:color="auto"/>
          </w:divBdr>
        </w:div>
      </w:divsChild>
    </w:div>
    <w:div w:id="1314680245">
      <w:bodyDiv w:val="1"/>
      <w:marLeft w:val="0"/>
      <w:marRight w:val="0"/>
      <w:marTop w:val="0"/>
      <w:marBottom w:val="0"/>
      <w:divBdr>
        <w:top w:val="none" w:sz="0" w:space="0" w:color="auto"/>
        <w:left w:val="none" w:sz="0" w:space="0" w:color="auto"/>
        <w:bottom w:val="none" w:sz="0" w:space="0" w:color="auto"/>
        <w:right w:val="none" w:sz="0" w:space="0" w:color="auto"/>
      </w:divBdr>
    </w:div>
    <w:div w:id="1551844939">
      <w:bodyDiv w:val="1"/>
      <w:marLeft w:val="0"/>
      <w:marRight w:val="0"/>
      <w:marTop w:val="0"/>
      <w:marBottom w:val="0"/>
      <w:divBdr>
        <w:top w:val="none" w:sz="0" w:space="0" w:color="auto"/>
        <w:left w:val="none" w:sz="0" w:space="0" w:color="auto"/>
        <w:bottom w:val="none" w:sz="0" w:space="0" w:color="auto"/>
        <w:right w:val="none" w:sz="0" w:space="0" w:color="auto"/>
      </w:divBdr>
    </w:div>
    <w:div w:id="1666738226">
      <w:bodyDiv w:val="1"/>
      <w:marLeft w:val="0"/>
      <w:marRight w:val="0"/>
      <w:marTop w:val="0"/>
      <w:marBottom w:val="0"/>
      <w:divBdr>
        <w:top w:val="none" w:sz="0" w:space="0" w:color="auto"/>
        <w:left w:val="none" w:sz="0" w:space="0" w:color="auto"/>
        <w:bottom w:val="none" w:sz="0" w:space="0" w:color="auto"/>
        <w:right w:val="none" w:sz="0" w:space="0" w:color="auto"/>
      </w:divBdr>
      <w:divsChild>
        <w:div w:id="1093473267">
          <w:marLeft w:val="-225"/>
          <w:marRight w:val="-225"/>
          <w:marTop w:val="0"/>
          <w:marBottom w:val="0"/>
          <w:divBdr>
            <w:top w:val="none" w:sz="0" w:space="0" w:color="auto"/>
            <w:left w:val="none" w:sz="0" w:space="0" w:color="auto"/>
            <w:bottom w:val="none" w:sz="0" w:space="0" w:color="auto"/>
            <w:right w:val="none" w:sz="0" w:space="0" w:color="auto"/>
          </w:divBdr>
          <w:divsChild>
            <w:div w:id="2036423709">
              <w:marLeft w:val="0"/>
              <w:marRight w:val="0"/>
              <w:marTop w:val="0"/>
              <w:marBottom w:val="0"/>
              <w:divBdr>
                <w:top w:val="none" w:sz="0" w:space="0" w:color="auto"/>
                <w:left w:val="none" w:sz="0" w:space="0" w:color="auto"/>
                <w:bottom w:val="none" w:sz="0" w:space="0" w:color="auto"/>
                <w:right w:val="none" w:sz="0" w:space="0" w:color="auto"/>
              </w:divBdr>
            </w:div>
            <w:div w:id="1826388895">
              <w:marLeft w:val="0"/>
              <w:marRight w:val="0"/>
              <w:marTop w:val="0"/>
              <w:marBottom w:val="0"/>
              <w:divBdr>
                <w:top w:val="single" w:sz="6" w:space="15" w:color="EEEEEE"/>
                <w:left w:val="single" w:sz="36" w:space="15" w:color="1B809E"/>
                <w:bottom w:val="single" w:sz="6" w:space="15" w:color="EEEEEE"/>
                <w:right w:val="single" w:sz="6" w:space="15" w:color="EEEEEE"/>
              </w:divBdr>
            </w:div>
          </w:divsChild>
        </w:div>
        <w:div w:id="1553227985">
          <w:marLeft w:val="-225"/>
          <w:marRight w:val="-225"/>
          <w:marTop w:val="0"/>
          <w:marBottom w:val="0"/>
          <w:divBdr>
            <w:top w:val="none" w:sz="0" w:space="0" w:color="auto"/>
            <w:left w:val="none" w:sz="0" w:space="0" w:color="auto"/>
            <w:bottom w:val="none" w:sz="0" w:space="0" w:color="auto"/>
            <w:right w:val="none" w:sz="0" w:space="0" w:color="auto"/>
          </w:divBdr>
          <w:divsChild>
            <w:div w:id="171962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43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Fixation_biologique_du_diazote" TargetMode="External"/><Relationship Id="rId18" Type="http://schemas.openxmlformats.org/officeDocument/2006/relationships/hyperlink" Target="https://fr.wikipedia.org/wiki/Virus" TargetMode="External"/><Relationship Id="rId26" Type="http://schemas.openxmlformats.org/officeDocument/2006/relationships/hyperlink" Target="https://www.universalis.fr/encyclopedie/virus-et-virologie-reperes-chronologiques/" TargetMode="External"/><Relationship Id="rId21" Type="http://schemas.openxmlformats.org/officeDocument/2006/relationships/hyperlink" Target="https://fr.wikipedia.org/wiki/Fran%C3%A7ois_Jacob" TargetMode="External"/><Relationship Id="rId34" Type="http://schemas.openxmlformats.org/officeDocument/2006/relationships/hyperlink" Target="https://www.futura-sciences.com/sante/dossiers/medecine-plus-grandes-decouvertes-medecine-1830/page/9/" TargetMode="External"/><Relationship Id="rId7" Type="http://schemas.openxmlformats.org/officeDocument/2006/relationships/image" Target="media/image3.jpg"/><Relationship Id="rId12" Type="http://schemas.openxmlformats.org/officeDocument/2006/relationships/hyperlink" Target="https://fr.wikipedia.org/wiki/Rhizobium" TargetMode="External"/><Relationship Id="rId17" Type="http://schemas.openxmlformats.org/officeDocument/2006/relationships/hyperlink" Target="https://fr.wikipedia.org/wiki/1962" TargetMode="External"/><Relationship Id="rId25" Type="http://schemas.openxmlformats.org/officeDocument/2006/relationships/hyperlink" Target="https://fr.wikipedia.org/wiki/Bacteria" TargetMode="External"/><Relationship Id="rId33" Type="http://schemas.openxmlformats.org/officeDocument/2006/relationships/hyperlink" Target="https://www.youtube.com/watch?v=YI3tsmFsrOg"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fr.wikipedia.org/wiki/Virus" TargetMode="External"/><Relationship Id="rId20" Type="http://schemas.openxmlformats.org/officeDocument/2006/relationships/hyperlink" Target="https://fr.wikipedia.org/wiki/1965" TargetMode="External"/><Relationship Id="rId29" Type="http://schemas.openxmlformats.org/officeDocument/2006/relationships/hyperlink" Target="https://www.pourlascience.fr/sd/histoire-sciences/la-decouverte-d-un-nouveau-monde-2825.php" TargetMode="Externa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hyperlink" Target="https://fr.wikipedia.org/wiki/Virologie" TargetMode="External"/><Relationship Id="rId24" Type="http://schemas.openxmlformats.org/officeDocument/2006/relationships/hyperlink" Target="https://fr.wikipedia.org/wiki/Provirus" TargetMode="External"/><Relationship Id="rId32" Type="http://schemas.openxmlformats.org/officeDocument/2006/relationships/hyperlink" Target="https://www.virologie-uclouvain.be/fr/chapitres/generalites-sur-les-virus/historique" TargetMode="External"/><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fr.wikipedia.org/wiki/Bact%C3%A9rie" TargetMode="External"/><Relationship Id="rId23" Type="http://schemas.openxmlformats.org/officeDocument/2006/relationships/hyperlink" Target="https://fr.wikipedia.org/wiki/Virus" TargetMode="External"/><Relationship Id="rId28" Type="http://schemas.openxmlformats.org/officeDocument/2006/relationships/image" Target="media/image6.png"/><Relationship Id="rId36" Type="http://schemas.openxmlformats.org/officeDocument/2006/relationships/image" Target="media/image7.gif"/><Relationship Id="rId10" Type="http://schemas.openxmlformats.org/officeDocument/2006/relationships/hyperlink" Target="https://www.youtube.com/watch?v=YI3tsmFsrOg" TargetMode="External"/><Relationship Id="rId19" Type="http://schemas.openxmlformats.org/officeDocument/2006/relationships/hyperlink" Target="https://fr.wikipedia.org/wiki/Prix_Nobel_de_physiologie_ou_m%C3%A9decine" TargetMode="External"/><Relationship Id="rId31" Type="http://schemas.openxmlformats.org/officeDocument/2006/relationships/hyperlink" Target="https://www.universalis.fr/encyclopedie/virus-et-virologie-reperes-chronologiques/" TargetMode="External"/><Relationship Id="rId4" Type="http://schemas.openxmlformats.org/officeDocument/2006/relationships/webSettings" Target="webSettings.xml"/><Relationship Id="rId9" Type="http://schemas.openxmlformats.org/officeDocument/2006/relationships/hyperlink" Target="https://fr.wikipedia.org/wiki/Virus" TargetMode="External"/><Relationship Id="rId14" Type="http://schemas.openxmlformats.org/officeDocument/2006/relationships/hyperlink" Target="https://fr.wikipedia.org/wiki/Virus_de_la_mosa%C3%AFque_du_tabac" TargetMode="External"/><Relationship Id="rId22" Type="http://schemas.openxmlformats.org/officeDocument/2006/relationships/hyperlink" Target="https://fr.wikipedia.org/wiki/Jacques_Monod" TargetMode="External"/><Relationship Id="rId27" Type="http://schemas.openxmlformats.org/officeDocument/2006/relationships/image" Target="media/image5.png"/><Relationship Id="rId30" Type="http://schemas.openxmlformats.org/officeDocument/2006/relationships/hyperlink" Target="https://fr.wikipedia.org/wiki/Virus" TargetMode="External"/><Relationship Id="rId35" Type="http://schemas.openxmlformats.org/officeDocument/2006/relationships/hyperlink" Target="https://www.medecinesciences.org/en/articles/medsci/full_html/2020/06/msc200144/msc200144.html" TargetMode="External"/><Relationship Id="rId8" Type="http://schemas.openxmlformats.org/officeDocument/2006/relationships/image" Target="media/image4.png"/><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2088</TotalTime>
  <Pages>6</Pages>
  <Words>1937</Words>
  <Characters>10656</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killian.cottin@free.fr</dc:creator>
  <cp:keywords/>
  <dc:description/>
  <cp:lastModifiedBy>killian.cottin@free.fr</cp:lastModifiedBy>
  <cp:revision>159</cp:revision>
  <dcterms:created xsi:type="dcterms:W3CDTF">2022-04-03T19:11:00Z</dcterms:created>
  <dcterms:modified xsi:type="dcterms:W3CDTF">2022-04-05T22:57:00Z</dcterms:modified>
</cp:coreProperties>
</file>