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1480" w14:textId="77777777" w:rsidR="00B17353" w:rsidRPr="00B17353" w:rsidRDefault="00B17353" w:rsidP="00B17353">
      <w:pPr>
        <w:shd w:val="clear" w:color="auto" w:fill="FFFFFF"/>
        <w:spacing w:after="210" w:line="264" w:lineRule="atLeast"/>
        <w:textAlignment w:val="baseline"/>
        <w:outlineLvl w:val="0"/>
        <w:rPr>
          <w:rFonts w:ascii="Helvetica" w:eastAsia="Times New Roman" w:hAnsi="Helvetica" w:cs="Helvetica"/>
          <w:color w:val="870D07"/>
          <w:kern w:val="36"/>
          <w:sz w:val="45"/>
          <w:szCs w:val="45"/>
          <w:lang w:eastAsia="fr-FR"/>
        </w:rPr>
      </w:pPr>
      <w:r w:rsidRPr="00B17353">
        <w:rPr>
          <w:rFonts w:ascii="Helvetica" w:eastAsia="Times New Roman" w:hAnsi="Helvetica" w:cs="Helvetica"/>
          <w:color w:val="870D07"/>
          <w:kern w:val="36"/>
          <w:sz w:val="45"/>
          <w:szCs w:val="45"/>
          <w:lang w:eastAsia="fr-FR"/>
        </w:rPr>
        <w:t>Crédits – Mentions légales</w:t>
      </w:r>
    </w:p>
    <w:p w14:paraId="29057840" w14:textId="5FD2885C" w:rsidR="00B17353" w:rsidRPr="00B17353" w:rsidRDefault="00B17353" w:rsidP="00B17353">
      <w:pPr>
        <w:shd w:val="clear" w:color="auto" w:fill="FFFFFF"/>
        <w:spacing w:after="0"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Le site </w:t>
      </w:r>
      <w:hyperlink r:id="rId5" w:history="1">
        <w:r w:rsidRPr="00324B5E">
          <w:rPr>
            <w:rStyle w:val="Lienhypertexte"/>
            <w:rFonts w:ascii="Open Sans" w:eastAsia="Times New Roman" w:hAnsi="Open Sans" w:cs="Open Sans"/>
            <w:sz w:val="20"/>
            <w:szCs w:val="20"/>
            <w:bdr w:val="none" w:sz="0" w:space="0" w:color="auto" w:frame="1"/>
            <w:lang w:eastAsia="fr-FR"/>
          </w:rPr>
          <w:t>https://www.latechnique.fr/</w:t>
        </w:r>
      </w:hyperlink>
      <w:r w:rsidRPr="00B17353">
        <w:rPr>
          <w:rFonts w:ascii="Open Sans" w:eastAsia="Times New Roman" w:hAnsi="Open Sans" w:cs="Open Sans"/>
          <w:color w:val="383838"/>
          <w:sz w:val="20"/>
          <w:szCs w:val="20"/>
          <w:lang w:eastAsia="fr-FR"/>
        </w:rPr>
        <w:t xml:space="preserve"> est la propriété de </w:t>
      </w:r>
      <w:r w:rsidR="00FA12D5" w:rsidRPr="00FA12D5">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w:t>
      </w:r>
    </w:p>
    <w:p w14:paraId="51E2EB91" w14:textId="1AB2AFF6" w:rsidR="00B17353" w:rsidRDefault="00B17353"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 xml:space="preserve">Le site est régi par le droit français ; les visiteurs ayant accès au site de l’étranger, doivent s’assurer du respect des lois localement applicables. Les mentions légales pouvant être modifiées à tout moment et sans préavis, nous vous engageons à les consulter régulièrement. Dernière mise à jour le </w:t>
      </w:r>
      <w:r>
        <w:rPr>
          <w:rFonts w:ascii="Open Sans" w:eastAsia="Times New Roman" w:hAnsi="Open Sans" w:cs="Open Sans"/>
          <w:color w:val="383838"/>
          <w:sz w:val="20"/>
          <w:szCs w:val="20"/>
          <w:lang w:eastAsia="fr-FR"/>
        </w:rPr>
        <w:t>24 Mars 2022</w:t>
      </w:r>
      <w:r w:rsidRPr="00B17353">
        <w:rPr>
          <w:rFonts w:ascii="Open Sans" w:eastAsia="Times New Roman" w:hAnsi="Open Sans" w:cs="Open Sans"/>
          <w:color w:val="383838"/>
          <w:sz w:val="20"/>
          <w:szCs w:val="20"/>
          <w:lang w:eastAsia="fr-FR"/>
        </w:rPr>
        <w:t>.</w:t>
      </w:r>
    </w:p>
    <w:p w14:paraId="66B9E4AC" w14:textId="76B83359" w:rsidR="0069141F" w:rsidRPr="0069141F" w:rsidRDefault="0069141F" w:rsidP="0069141F">
      <w:pPr>
        <w:shd w:val="clear" w:color="auto" w:fill="FFFFFF"/>
        <w:spacing w:before="360" w:after="60" w:line="264" w:lineRule="atLeast"/>
        <w:textAlignment w:val="baseline"/>
        <w:outlineLvl w:val="3"/>
        <w:rPr>
          <w:rFonts w:ascii="Helvetica" w:eastAsia="Times New Roman" w:hAnsi="Helvetica" w:cs="Helvetica"/>
          <w:color w:val="9F9F9F"/>
          <w:sz w:val="60"/>
          <w:szCs w:val="60"/>
          <w:lang w:eastAsia="fr-FR"/>
        </w:rPr>
      </w:pPr>
      <w:r>
        <w:rPr>
          <w:rFonts w:ascii="Helvetica" w:eastAsia="Times New Roman" w:hAnsi="Helvetica" w:cs="Helvetica"/>
          <w:color w:val="9F9F9F"/>
          <w:sz w:val="60"/>
          <w:szCs w:val="60"/>
          <w:lang w:eastAsia="fr-FR"/>
        </w:rPr>
        <w:t>Hébergement</w:t>
      </w:r>
    </w:p>
    <w:p w14:paraId="54152F15" w14:textId="6ADD058C" w:rsidR="00125159" w:rsidRPr="00B17353" w:rsidRDefault="0069141F"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69141F">
        <w:rPr>
          <w:rFonts w:ascii="Open Sans" w:eastAsia="Times New Roman" w:hAnsi="Open Sans" w:cs="Open Sans"/>
          <w:color w:val="383838"/>
          <w:sz w:val="20"/>
          <w:szCs w:val="20"/>
          <w:lang w:eastAsia="fr-FR"/>
        </w:rPr>
        <w:t>Site web hébergé par la société</w:t>
      </w:r>
      <w:r>
        <w:rPr>
          <w:rFonts w:ascii="Work Sans" w:hAnsi="Work Sans"/>
          <w:color w:val="808080"/>
          <w:spacing w:val="5"/>
          <w:sz w:val="23"/>
          <w:szCs w:val="23"/>
          <w:shd w:val="clear" w:color="auto" w:fill="FFFFFF"/>
        </w:rPr>
        <w:t xml:space="preserve"> </w:t>
      </w:r>
      <w:r w:rsidRPr="0069141F">
        <w:rPr>
          <w:rFonts w:ascii="Open Sans" w:eastAsia="Times New Roman" w:hAnsi="Open Sans" w:cs="Open Sans"/>
          <w:color w:val="383838"/>
          <w:sz w:val="20"/>
          <w:szCs w:val="20"/>
          <w:lang w:eastAsia="fr-FR"/>
        </w:rPr>
        <w:t>OVH SAS</w:t>
      </w:r>
      <w:r>
        <w:rPr>
          <w:rFonts w:ascii="Open Sans" w:eastAsia="Times New Roman" w:hAnsi="Open Sans" w:cs="Open Sans"/>
          <w:color w:val="383838"/>
          <w:sz w:val="20"/>
          <w:szCs w:val="20"/>
          <w:lang w:eastAsia="fr-FR"/>
        </w:rPr>
        <w:t xml:space="preserve"> qui </w:t>
      </w:r>
      <w:r w:rsidRPr="0069141F">
        <w:rPr>
          <w:rFonts w:ascii="Open Sans" w:eastAsia="Times New Roman" w:hAnsi="Open Sans" w:cs="Open Sans"/>
          <w:color w:val="383838"/>
          <w:sz w:val="20"/>
          <w:szCs w:val="20"/>
          <w:lang w:eastAsia="fr-FR"/>
        </w:rPr>
        <w:t>est</w:t>
      </w:r>
      <w:r w:rsidRPr="0069141F">
        <w:rPr>
          <w:rFonts w:ascii="Open Sans" w:eastAsia="Times New Roman" w:hAnsi="Open Sans" w:cs="Open Sans"/>
          <w:color w:val="383838"/>
          <w:sz w:val="20"/>
          <w:szCs w:val="20"/>
          <w:lang w:eastAsia="fr-FR"/>
        </w:rPr>
        <w:t xml:space="preserve"> une filiale de la société OVH Groupe SA, société immatriculée au RCS de Lille sous le numéro 537 407 926 sise 2, rue Kellermann, 59100 Roubaix</w:t>
      </w:r>
      <w:r>
        <w:rPr>
          <w:rFonts w:ascii="Arial" w:hAnsi="Arial" w:cs="Arial"/>
          <w:color w:val="202124"/>
          <w:shd w:val="clear" w:color="auto" w:fill="FFFFFF"/>
        </w:rPr>
        <w:t>.</w:t>
      </w:r>
      <w:r>
        <w:rPr>
          <w:rFonts w:ascii="Arial" w:hAnsi="Arial" w:cs="Arial"/>
          <w:color w:val="202124"/>
          <w:shd w:val="clear" w:color="auto" w:fill="FFFFFF"/>
        </w:rPr>
        <w:t xml:space="preserve"> </w:t>
      </w:r>
      <w:r w:rsidRPr="0069141F">
        <w:rPr>
          <w:rFonts w:ascii="Open Sans" w:eastAsia="Times New Roman" w:hAnsi="Open Sans" w:cs="Open Sans"/>
          <w:color w:val="383838"/>
          <w:sz w:val="20"/>
          <w:szCs w:val="20"/>
          <w:lang w:eastAsia="fr-FR"/>
        </w:rPr>
        <w:t>Tél. +33 (0)8 99 70 17 61 </w:t>
      </w:r>
      <w:hyperlink r:id="rId6" w:tgtFrame="_blank" w:history="1">
        <w:r w:rsidRPr="0069141F">
          <w:rPr>
            <w:rFonts w:ascii="Open Sans" w:eastAsia="Times New Roman" w:hAnsi="Open Sans" w:cs="Open Sans"/>
            <w:color w:val="383838"/>
            <w:sz w:val="20"/>
            <w:szCs w:val="20"/>
            <w:lang w:eastAsia="fr-FR"/>
          </w:rPr>
          <w:t>www.ovh.com</w:t>
        </w:r>
      </w:hyperlink>
    </w:p>
    <w:p w14:paraId="0973FBFC" w14:textId="77777777" w:rsidR="00B17353" w:rsidRPr="00B17353" w:rsidRDefault="00B17353" w:rsidP="00B17353">
      <w:pPr>
        <w:shd w:val="clear" w:color="auto" w:fill="FFFFFF"/>
        <w:spacing w:before="360" w:after="60" w:line="264" w:lineRule="atLeast"/>
        <w:textAlignment w:val="baseline"/>
        <w:outlineLvl w:val="3"/>
        <w:rPr>
          <w:rFonts w:ascii="Helvetica" w:eastAsia="Times New Roman" w:hAnsi="Helvetica" w:cs="Helvetica"/>
          <w:color w:val="9F9F9F"/>
          <w:sz w:val="60"/>
          <w:szCs w:val="60"/>
          <w:lang w:eastAsia="fr-FR"/>
        </w:rPr>
      </w:pPr>
      <w:r w:rsidRPr="00B17353">
        <w:rPr>
          <w:rFonts w:ascii="Helvetica" w:eastAsia="Times New Roman" w:hAnsi="Helvetica" w:cs="Helvetica"/>
          <w:color w:val="9F9F9F"/>
          <w:sz w:val="60"/>
          <w:szCs w:val="60"/>
          <w:lang w:eastAsia="fr-FR"/>
        </w:rPr>
        <w:t>Crédits</w:t>
      </w:r>
    </w:p>
    <w:p w14:paraId="4196B203" w14:textId="77777777" w:rsidR="00B17353" w:rsidRPr="00B17353" w:rsidRDefault="00B17353" w:rsidP="00B17353">
      <w:pPr>
        <w:numPr>
          <w:ilvl w:val="0"/>
          <w:numId w:val="1"/>
        </w:numPr>
        <w:shd w:val="clear" w:color="auto" w:fill="FFFFFF"/>
        <w:spacing w:after="0" w:line="240" w:lineRule="auto"/>
        <w:ind w:left="1065" w:firstLine="0"/>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 xml:space="preserve">Conception, développement, direction </w:t>
      </w:r>
      <w:proofErr w:type="gramStart"/>
      <w:r w:rsidRPr="00B17353">
        <w:rPr>
          <w:rFonts w:ascii="Open Sans" w:eastAsia="Times New Roman" w:hAnsi="Open Sans" w:cs="Open Sans"/>
          <w:color w:val="383838"/>
          <w:sz w:val="20"/>
          <w:szCs w:val="20"/>
          <w:lang w:eastAsia="fr-FR"/>
        </w:rPr>
        <w:t>artistique:</w:t>
      </w:r>
      <w:proofErr w:type="gramEnd"/>
      <w:r w:rsidRPr="00B17353">
        <w:rPr>
          <w:rFonts w:ascii="Open Sans" w:eastAsia="Times New Roman" w:hAnsi="Open Sans" w:cs="Open Sans"/>
          <w:color w:val="383838"/>
          <w:sz w:val="20"/>
          <w:szCs w:val="20"/>
          <w:lang w:eastAsia="fr-FR"/>
        </w:rPr>
        <w:t xml:space="preserve"> .</w:t>
      </w:r>
    </w:p>
    <w:p w14:paraId="4D37F129" w14:textId="020D8CE4" w:rsidR="00B17353" w:rsidRDefault="00B17353" w:rsidP="00B17353">
      <w:pPr>
        <w:numPr>
          <w:ilvl w:val="0"/>
          <w:numId w:val="1"/>
        </w:numPr>
        <w:shd w:val="clear" w:color="auto" w:fill="FFFFFF"/>
        <w:spacing w:after="0" w:line="240" w:lineRule="auto"/>
        <w:ind w:left="1065" w:firstLine="0"/>
        <w:textAlignment w:val="baseline"/>
        <w:rPr>
          <w:rFonts w:ascii="Open Sans" w:eastAsia="Times New Roman" w:hAnsi="Open Sans" w:cs="Open Sans"/>
          <w:color w:val="383838"/>
          <w:sz w:val="20"/>
          <w:szCs w:val="20"/>
          <w:lang w:eastAsia="fr-FR"/>
        </w:rPr>
      </w:pPr>
      <w:proofErr w:type="gramStart"/>
      <w:r w:rsidRPr="00B17353">
        <w:rPr>
          <w:rFonts w:ascii="Open Sans" w:eastAsia="Times New Roman" w:hAnsi="Open Sans" w:cs="Open Sans"/>
          <w:color w:val="383838"/>
          <w:sz w:val="20"/>
          <w:szCs w:val="20"/>
          <w:lang w:eastAsia="fr-FR"/>
        </w:rPr>
        <w:t>Photographies:</w:t>
      </w:r>
      <w:proofErr w:type="gramEnd"/>
      <w:r w:rsidRPr="00B17353">
        <w:rPr>
          <w:rFonts w:ascii="Open Sans" w:eastAsia="Times New Roman" w:hAnsi="Open Sans" w:cs="Open Sans"/>
          <w:color w:val="383838"/>
          <w:sz w:val="20"/>
          <w:szCs w:val="20"/>
          <w:lang w:eastAsia="fr-FR"/>
        </w:rPr>
        <w:t xml:space="preserve"> </w:t>
      </w:r>
      <w:r w:rsidR="00125159" w:rsidRPr="00125159">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 xml:space="preserve">, . Si vous souhaitez être crédité, prenez </w:t>
      </w:r>
      <w:proofErr w:type="gramStart"/>
      <w:r w:rsidRPr="00B17353">
        <w:rPr>
          <w:rFonts w:ascii="Open Sans" w:eastAsia="Times New Roman" w:hAnsi="Open Sans" w:cs="Open Sans"/>
          <w:color w:val="383838"/>
          <w:sz w:val="20"/>
          <w:szCs w:val="20"/>
          <w:lang w:eastAsia="fr-FR"/>
        </w:rPr>
        <w:t>contact:</w:t>
      </w:r>
      <w:proofErr w:type="gramEnd"/>
      <w:r w:rsidRPr="00B17353">
        <w:rPr>
          <w:rFonts w:ascii="Open Sans" w:eastAsia="Times New Roman" w:hAnsi="Open Sans" w:cs="Open Sans"/>
          <w:color w:val="383838"/>
          <w:sz w:val="20"/>
          <w:szCs w:val="20"/>
          <w:lang w:eastAsia="fr-FR"/>
        </w:rPr>
        <w:t> </w:t>
      </w:r>
      <w:hyperlink r:id="rId7" w:history="1">
        <w:r w:rsidR="0069141F" w:rsidRPr="00324B5E">
          <w:rPr>
            <w:rStyle w:val="Lienhypertexte"/>
            <w:rFonts w:ascii="Open Sans" w:eastAsia="Times New Roman" w:hAnsi="Open Sans" w:cs="Open Sans"/>
            <w:sz w:val="20"/>
            <w:szCs w:val="20"/>
            <w:lang w:eastAsia="fr-FR"/>
          </w:rPr>
          <w:t>latechnique@latechnique.fr</w:t>
        </w:r>
      </w:hyperlink>
    </w:p>
    <w:p w14:paraId="1E9A045F" w14:textId="77777777" w:rsidR="0069141F" w:rsidRPr="00B17353" w:rsidRDefault="0069141F" w:rsidP="0069141F">
      <w:pPr>
        <w:shd w:val="clear" w:color="auto" w:fill="FFFFFF"/>
        <w:spacing w:after="0" w:line="240" w:lineRule="auto"/>
        <w:ind w:left="1065"/>
        <w:textAlignment w:val="baseline"/>
        <w:rPr>
          <w:rFonts w:ascii="Open Sans" w:eastAsia="Times New Roman" w:hAnsi="Open Sans" w:cs="Open Sans"/>
          <w:color w:val="383838"/>
          <w:sz w:val="20"/>
          <w:szCs w:val="20"/>
          <w:lang w:eastAsia="fr-FR"/>
        </w:rPr>
      </w:pPr>
    </w:p>
    <w:p w14:paraId="762B8416" w14:textId="77777777" w:rsidR="00B17353" w:rsidRPr="00B17353" w:rsidRDefault="00B17353" w:rsidP="00B17353">
      <w:pPr>
        <w:shd w:val="clear" w:color="auto" w:fill="FFFFFF"/>
        <w:spacing w:after="60" w:line="264" w:lineRule="atLeast"/>
        <w:textAlignment w:val="baseline"/>
        <w:outlineLvl w:val="3"/>
        <w:rPr>
          <w:rFonts w:ascii="Helvetica" w:eastAsia="Times New Roman" w:hAnsi="Helvetica" w:cs="Helvetica"/>
          <w:color w:val="9F9F9F"/>
          <w:sz w:val="60"/>
          <w:szCs w:val="60"/>
          <w:lang w:eastAsia="fr-FR"/>
        </w:rPr>
      </w:pPr>
      <w:r w:rsidRPr="00B17353">
        <w:rPr>
          <w:rFonts w:ascii="Helvetica" w:eastAsia="Times New Roman" w:hAnsi="Helvetica" w:cs="Helvetica"/>
          <w:color w:val="9F9F9F"/>
          <w:sz w:val="60"/>
          <w:szCs w:val="60"/>
          <w:lang w:eastAsia="fr-FR"/>
        </w:rPr>
        <w:t>Données personnelles</w:t>
      </w:r>
    </w:p>
    <w:p w14:paraId="7E774A28" w14:textId="2C2CE1A4" w:rsidR="00B17353" w:rsidRPr="00B17353" w:rsidRDefault="00B17353"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 xml:space="preserve">Les informations que nous recueillons sont exclusivement destinées à </w:t>
      </w:r>
      <w:r w:rsidRPr="00B17353">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 Aucune donnée personnelle vous concernant n’est cédée à des tiers.</w:t>
      </w:r>
    </w:p>
    <w:p w14:paraId="4164DEA3" w14:textId="77777777" w:rsidR="00B17353" w:rsidRPr="00B17353" w:rsidRDefault="00B17353"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 xml:space="preserve">Les visiteurs de ce site sont informés et autorisent que des informations (traceurs, témoins de connexion ou ”cookies “) peuvent être temporairement conservées sur leur ordinateur afin de faciliter la navigation sur le site. L’utilisateur est libre de refuser ces cookies en configurant son navigateur selon les modalités détaillées sur le site cnil.fr. Ces traceurs et cookies sont strictement nécessaires à la fourniture d’un service expressément demandé par </w:t>
      </w:r>
      <w:proofErr w:type="gramStart"/>
      <w:r w:rsidRPr="00B17353">
        <w:rPr>
          <w:rFonts w:ascii="Open Sans" w:eastAsia="Times New Roman" w:hAnsi="Open Sans" w:cs="Open Sans"/>
          <w:color w:val="383838"/>
          <w:sz w:val="20"/>
          <w:szCs w:val="20"/>
          <w:lang w:eastAsia="fr-FR"/>
        </w:rPr>
        <w:t>l’utilisateur:</w:t>
      </w:r>
      <w:proofErr w:type="gramEnd"/>
    </w:p>
    <w:p w14:paraId="55BDE1AA" w14:textId="77777777" w:rsidR="00B17353" w:rsidRPr="00B17353" w:rsidRDefault="00B17353" w:rsidP="00B17353">
      <w:pPr>
        <w:numPr>
          <w:ilvl w:val="0"/>
          <w:numId w:val="2"/>
        </w:numPr>
        <w:shd w:val="clear" w:color="auto" w:fill="FFFFFF"/>
        <w:spacing w:after="0" w:line="240" w:lineRule="auto"/>
        <w:ind w:left="1065" w:firstLine="0"/>
        <w:textAlignment w:val="baseline"/>
        <w:rPr>
          <w:rFonts w:ascii="Open Sans" w:eastAsia="Times New Roman" w:hAnsi="Open Sans" w:cs="Open Sans"/>
          <w:color w:val="383838"/>
          <w:sz w:val="20"/>
          <w:szCs w:val="20"/>
          <w:lang w:eastAsia="fr-FR"/>
        </w:rPr>
      </w:pPr>
      <w:proofErr w:type="gramStart"/>
      <w:r w:rsidRPr="00B17353">
        <w:rPr>
          <w:rFonts w:ascii="Open Sans" w:eastAsia="Times New Roman" w:hAnsi="Open Sans" w:cs="Open Sans"/>
          <w:color w:val="383838"/>
          <w:sz w:val="20"/>
          <w:szCs w:val="20"/>
          <w:lang w:eastAsia="fr-FR"/>
        </w:rPr>
        <w:t>cookies</w:t>
      </w:r>
      <w:proofErr w:type="gramEnd"/>
      <w:r w:rsidRPr="00B17353">
        <w:rPr>
          <w:rFonts w:ascii="Open Sans" w:eastAsia="Times New Roman" w:hAnsi="Open Sans" w:cs="Open Sans"/>
          <w:color w:val="383838"/>
          <w:sz w:val="20"/>
          <w:szCs w:val="20"/>
          <w:lang w:eastAsia="fr-FR"/>
        </w:rPr>
        <w:t xml:space="preserve"> de « panier d’achat » pour un site marchand;</w:t>
      </w:r>
    </w:p>
    <w:p w14:paraId="7087176A" w14:textId="77777777" w:rsidR="00B17353" w:rsidRPr="00B17353" w:rsidRDefault="00B17353" w:rsidP="00B17353">
      <w:pPr>
        <w:numPr>
          <w:ilvl w:val="0"/>
          <w:numId w:val="2"/>
        </w:numPr>
        <w:shd w:val="clear" w:color="auto" w:fill="FFFFFF"/>
        <w:spacing w:after="0" w:line="240" w:lineRule="auto"/>
        <w:ind w:left="1065" w:firstLine="0"/>
        <w:textAlignment w:val="baseline"/>
        <w:rPr>
          <w:rFonts w:ascii="Open Sans" w:eastAsia="Times New Roman" w:hAnsi="Open Sans" w:cs="Open Sans"/>
          <w:color w:val="383838"/>
          <w:sz w:val="20"/>
          <w:szCs w:val="20"/>
          <w:lang w:eastAsia="fr-FR"/>
        </w:rPr>
      </w:pPr>
      <w:proofErr w:type="gramStart"/>
      <w:r w:rsidRPr="00B17353">
        <w:rPr>
          <w:rFonts w:ascii="Open Sans" w:eastAsia="Times New Roman" w:hAnsi="Open Sans" w:cs="Open Sans"/>
          <w:color w:val="383838"/>
          <w:sz w:val="20"/>
          <w:szCs w:val="20"/>
          <w:lang w:eastAsia="fr-FR"/>
        </w:rPr>
        <w:t>cookies</w:t>
      </w:r>
      <w:proofErr w:type="gramEnd"/>
      <w:r w:rsidRPr="00B17353">
        <w:rPr>
          <w:rFonts w:ascii="Open Sans" w:eastAsia="Times New Roman" w:hAnsi="Open Sans" w:cs="Open Sans"/>
          <w:color w:val="383838"/>
          <w:sz w:val="20"/>
          <w:szCs w:val="20"/>
          <w:lang w:eastAsia="fr-FR"/>
        </w:rPr>
        <w:t xml:space="preserve"> « identifiants de session »;</w:t>
      </w:r>
    </w:p>
    <w:p w14:paraId="099A237D" w14:textId="77777777" w:rsidR="00B17353" w:rsidRPr="00B17353" w:rsidRDefault="00B17353" w:rsidP="00B17353">
      <w:pPr>
        <w:numPr>
          <w:ilvl w:val="0"/>
          <w:numId w:val="2"/>
        </w:numPr>
        <w:shd w:val="clear" w:color="auto" w:fill="FFFFFF"/>
        <w:spacing w:after="0" w:line="240" w:lineRule="auto"/>
        <w:ind w:left="1065" w:firstLine="0"/>
        <w:textAlignment w:val="baseline"/>
        <w:rPr>
          <w:rFonts w:ascii="Open Sans" w:eastAsia="Times New Roman" w:hAnsi="Open Sans" w:cs="Open Sans"/>
          <w:color w:val="383838"/>
          <w:sz w:val="20"/>
          <w:szCs w:val="20"/>
          <w:lang w:eastAsia="fr-FR"/>
        </w:rPr>
      </w:pPr>
      <w:proofErr w:type="gramStart"/>
      <w:r w:rsidRPr="00B17353">
        <w:rPr>
          <w:rFonts w:ascii="Open Sans" w:eastAsia="Times New Roman" w:hAnsi="Open Sans" w:cs="Open Sans"/>
          <w:color w:val="383838"/>
          <w:sz w:val="20"/>
          <w:szCs w:val="20"/>
          <w:lang w:eastAsia="fr-FR"/>
        </w:rPr>
        <w:t>cookies</w:t>
      </w:r>
      <w:proofErr w:type="gramEnd"/>
      <w:r w:rsidRPr="00B17353">
        <w:rPr>
          <w:rFonts w:ascii="Open Sans" w:eastAsia="Times New Roman" w:hAnsi="Open Sans" w:cs="Open Sans"/>
          <w:color w:val="383838"/>
          <w:sz w:val="20"/>
          <w:szCs w:val="20"/>
          <w:lang w:eastAsia="fr-FR"/>
        </w:rPr>
        <w:t xml:space="preserve"> d’authentification;</w:t>
      </w:r>
    </w:p>
    <w:p w14:paraId="79502E20" w14:textId="77777777" w:rsidR="00B17353" w:rsidRPr="00B17353" w:rsidRDefault="00B17353" w:rsidP="00B17353">
      <w:pPr>
        <w:numPr>
          <w:ilvl w:val="0"/>
          <w:numId w:val="2"/>
        </w:numPr>
        <w:shd w:val="clear" w:color="auto" w:fill="FFFFFF"/>
        <w:spacing w:after="0" w:line="240" w:lineRule="auto"/>
        <w:ind w:left="1065" w:firstLine="0"/>
        <w:textAlignment w:val="baseline"/>
        <w:rPr>
          <w:rFonts w:ascii="Open Sans" w:eastAsia="Times New Roman" w:hAnsi="Open Sans" w:cs="Open Sans"/>
          <w:color w:val="383838"/>
          <w:sz w:val="20"/>
          <w:szCs w:val="20"/>
          <w:lang w:eastAsia="fr-FR"/>
        </w:rPr>
      </w:pPr>
      <w:proofErr w:type="gramStart"/>
      <w:r w:rsidRPr="00B17353">
        <w:rPr>
          <w:rFonts w:ascii="Open Sans" w:eastAsia="Times New Roman" w:hAnsi="Open Sans" w:cs="Open Sans"/>
          <w:color w:val="383838"/>
          <w:sz w:val="20"/>
          <w:szCs w:val="20"/>
          <w:lang w:eastAsia="fr-FR"/>
        </w:rPr>
        <w:t>cookies</w:t>
      </w:r>
      <w:proofErr w:type="gramEnd"/>
      <w:r w:rsidRPr="00B17353">
        <w:rPr>
          <w:rFonts w:ascii="Open Sans" w:eastAsia="Times New Roman" w:hAnsi="Open Sans" w:cs="Open Sans"/>
          <w:color w:val="383838"/>
          <w:sz w:val="20"/>
          <w:szCs w:val="20"/>
          <w:lang w:eastAsia="fr-FR"/>
        </w:rPr>
        <w:t xml:space="preserve"> de session d’équilibrage de charge (« </w:t>
      </w:r>
      <w:proofErr w:type="spellStart"/>
      <w:r w:rsidRPr="00B17353">
        <w:rPr>
          <w:rFonts w:ascii="Open Sans" w:eastAsia="Times New Roman" w:hAnsi="Open Sans" w:cs="Open Sans"/>
          <w:color w:val="383838"/>
          <w:sz w:val="20"/>
          <w:szCs w:val="20"/>
          <w:lang w:eastAsia="fr-FR"/>
        </w:rPr>
        <w:t>load</w:t>
      </w:r>
      <w:proofErr w:type="spellEnd"/>
      <w:r w:rsidRPr="00B17353">
        <w:rPr>
          <w:rFonts w:ascii="Open Sans" w:eastAsia="Times New Roman" w:hAnsi="Open Sans" w:cs="Open Sans"/>
          <w:color w:val="383838"/>
          <w:sz w:val="20"/>
          <w:szCs w:val="20"/>
          <w:lang w:eastAsia="fr-FR"/>
        </w:rPr>
        <w:t xml:space="preserve"> balancing »);</w:t>
      </w:r>
    </w:p>
    <w:p w14:paraId="140678EA" w14:textId="77777777" w:rsidR="00B17353" w:rsidRPr="00B17353" w:rsidRDefault="00B17353" w:rsidP="00B17353">
      <w:pPr>
        <w:numPr>
          <w:ilvl w:val="0"/>
          <w:numId w:val="2"/>
        </w:numPr>
        <w:shd w:val="clear" w:color="auto" w:fill="FFFFFF"/>
        <w:spacing w:after="0" w:line="240" w:lineRule="auto"/>
        <w:ind w:left="1065" w:firstLine="0"/>
        <w:textAlignment w:val="baseline"/>
        <w:rPr>
          <w:rFonts w:ascii="Open Sans" w:eastAsia="Times New Roman" w:hAnsi="Open Sans" w:cs="Open Sans"/>
          <w:color w:val="383838"/>
          <w:sz w:val="20"/>
          <w:szCs w:val="20"/>
          <w:lang w:eastAsia="fr-FR"/>
        </w:rPr>
      </w:pPr>
      <w:proofErr w:type="gramStart"/>
      <w:r w:rsidRPr="00B17353">
        <w:rPr>
          <w:rFonts w:ascii="Open Sans" w:eastAsia="Times New Roman" w:hAnsi="Open Sans" w:cs="Open Sans"/>
          <w:color w:val="383838"/>
          <w:sz w:val="20"/>
          <w:szCs w:val="20"/>
          <w:lang w:eastAsia="fr-FR"/>
        </w:rPr>
        <w:t>ou</w:t>
      </w:r>
      <w:proofErr w:type="gramEnd"/>
      <w:r w:rsidRPr="00B17353">
        <w:rPr>
          <w:rFonts w:ascii="Open Sans" w:eastAsia="Times New Roman" w:hAnsi="Open Sans" w:cs="Open Sans"/>
          <w:color w:val="383838"/>
          <w:sz w:val="20"/>
          <w:szCs w:val="20"/>
          <w:lang w:eastAsia="fr-FR"/>
        </w:rPr>
        <w:t xml:space="preserve"> traceurs de solutions d’analyse de mesure d’audience (</w:t>
      </w:r>
      <w:proofErr w:type="spellStart"/>
      <w:r w:rsidRPr="00B17353">
        <w:rPr>
          <w:rFonts w:ascii="Open Sans" w:eastAsia="Times New Roman" w:hAnsi="Open Sans" w:cs="Open Sans"/>
          <w:color w:val="383838"/>
          <w:sz w:val="20"/>
          <w:szCs w:val="20"/>
          <w:lang w:eastAsia="fr-FR"/>
        </w:rPr>
        <w:t>analytics</w:t>
      </w:r>
      <w:proofErr w:type="spellEnd"/>
      <w:r w:rsidRPr="00B17353">
        <w:rPr>
          <w:rFonts w:ascii="Open Sans" w:eastAsia="Times New Roman" w:hAnsi="Open Sans" w:cs="Open Sans"/>
          <w:color w:val="383838"/>
          <w:sz w:val="20"/>
          <w:szCs w:val="20"/>
          <w:lang w:eastAsia="fr-FR"/>
        </w:rPr>
        <w:t>).</w:t>
      </w:r>
    </w:p>
    <w:p w14:paraId="57596313" w14:textId="11052C32" w:rsidR="00B17353" w:rsidRPr="00B17353" w:rsidRDefault="00B17353" w:rsidP="00B17353">
      <w:pPr>
        <w:shd w:val="clear" w:color="auto" w:fill="FFFFFF"/>
        <w:spacing w:after="0"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 xml:space="preserve">Toute information personnelle que vous serez amené à transmettre à </w:t>
      </w:r>
      <w:r w:rsidRPr="00B17353">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 xml:space="preserve"> est soumise aux dispositions de la loi n° 78-17 Informatique et Libertés du 6 janvier 1978 modifiée. À ce titre, vous disposez d’un droit d’accès, de rectification et de suppression des informations personnelles vous concernant que vous pouvez exercer à tout moment en adressant un email à </w:t>
      </w:r>
      <w:hyperlink r:id="rId8" w:history="1">
        <w:r w:rsidRPr="00324B5E">
          <w:rPr>
            <w:rStyle w:val="Lienhypertexte"/>
            <w:rFonts w:ascii="Open Sans" w:eastAsia="Times New Roman" w:hAnsi="Open Sans" w:cs="Open Sans"/>
            <w:sz w:val="20"/>
            <w:szCs w:val="20"/>
            <w:bdr w:val="none" w:sz="0" w:space="0" w:color="auto" w:frame="1"/>
            <w:lang w:eastAsia="fr-FR"/>
          </w:rPr>
          <w:t>latechnique@latechnique.fr</w:t>
        </w:r>
      </w:hyperlink>
      <w:r w:rsidRPr="00B17353">
        <w:rPr>
          <w:rFonts w:ascii="Open Sans" w:eastAsia="Times New Roman" w:hAnsi="Open Sans" w:cs="Open Sans"/>
          <w:color w:val="383838"/>
          <w:sz w:val="20"/>
          <w:szCs w:val="20"/>
          <w:lang w:eastAsia="fr-FR"/>
        </w:rPr>
        <w:t xml:space="preserve"> ou un courrier postal à </w:t>
      </w:r>
      <w:r>
        <w:rPr>
          <w:rFonts w:ascii="Open Sans" w:eastAsia="Times New Roman" w:hAnsi="Open Sans" w:cs="Open Sans"/>
          <w:color w:val="383838"/>
          <w:sz w:val="20"/>
          <w:szCs w:val="20"/>
          <w:lang w:eastAsia="fr-FR"/>
        </w:rPr>
        <w:t>La Technique 26 Rue des Rigoles 75020</w:t>
      </w:r>
      <w:r w:rsidRPr="00B17353">
        <w:rPr>
          <w:rFonts w:ascii="Open Sans" w:eastAsia="Times New Roman" w:hAnsi="Open Sans" w:cs="Open Sans"/>
          <w:color w:val="383838"/>
          <w:sz w:val="20"/>
          <w:szCs w:val="20"/>
          <w:lang w:eastAsia="fr-FR"/>
        </w:rPr>
        <w:t xml:space="preserve"> Pari</w:t>
      </w:r>
      <w:r w:rsidR="0069141F">
        <w:rPr>
          <w:rFonts w:ascii="Open Sans" w:eastAsia="Times New Roman" w:hAnsi="Open Sans" w:cs="Open Sans"/>
          <w:color w:val="383838"/>
          <w:sz w:val="20"/>
          <w:szCs w:val="20"/>
          <w:lang w:eastAsia="fr-FR"/>
        </w:rPr>
        <w:t>s</w:t>
      </w:r>
      <w:r>
        <w:rPr>
          <w:rFonts w:ascii="Open Sans" w:eastAsia="Times New Roman" w:hAnsi="Open Sans" w:cs="Open Sans"/>
          <w:color w:val="383838"/>
          <w:sz w:val="20"/>
          <w:szCs w:val="20"/>
          <w:lang w:eastAsia="fr-FR"/>
        </w:rPr>
        <w:t xml:space="preserve"> </w:t>
      </w:r>
      <w:r w:rsidRPr="00B17353">
        <w:rPr>
          <w:rFonts w:ascii="Open Sans" w:eastAsia="Times New Roman" w:hAnsi="Open Sans" w:cs="Open Sans"/>
          <w:color w:val="383838"/>
          <w:sz w:val="20"/>
          <w:szCs w:val="20"/>
          <w:lang w:eastAsia="fr-FR"/>
        </w:rPr>
        <w:t>FRANCE.</w:t>
      </w:r>
    </w:p>
    <w:p w14:paraId="1B3AC757" w14:textId="77777777" w:rsidR="00B17353" w:rsidRPr="00B17353" w:rsidRDefault="00B17353" w:rsidP="00B17353">
      <w:pPr>
        <w:shd w:val="clear" w:color="auto" w:fill="FFFFFF"/>
        <w:spacing w:before="360" w:after="60" w:line="264" w:lineRule="atLeast"/>
        <w:textAlignment w:val="baseline"/>
        <w:outlineLvl w:val="3"/>
        <w:rPr>
          <w:rFonts w:ascii="Helvetica" w:eastAsia="Times New Roman" w:hAnsi="Helvetica" w:cs="Helvetica"/>
          <w:color w:val="9F9F9F"/>
          <w:sz w:val="60"/>
          <w:szCs w:val="60"/>
          <w:lang w:eastAsia="fr-FR"/>
        </w:rPr>
      </w:pPr>
      <w:r w:rsidRPr="00B17353">
        <w:rPr>
          <w:rFonts w:ascii="Helvetica" w:eastAsia="Times New Roman" w:hAnsi="Helvetica" w:cs="Helvetica"/>
          <w:color w:val="9F9F9F"/>
          <w:sz w:val="60"/>
          <w:szCs w:val="60"/>
          <w:lang w:eastAsia="fr-FR"/>
        </w:rPr>
        <w:t>Propriété intellectuelle</w:t>
      </w:r>
    </w:p>
    <w:p w14:paraId="38FE1C9D" w14:textId="226DED3F" w:rsidR="00B17353" w:rsidRPr="00B17353" w:rsidRDefault="00FA12D5"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FA12D5">
        <w:rPr>
          <w:rFonts w:ascii="Open Sans" w:eastAsia="Times New Roman" w:hAnsi="Open Sans" w:cs="Open Sans"/>
          <w:i/>
          <w:iCs/>
          <w:color w:val="383838"/>
          <w:sz w:val="20"/>
          <w:szCs w:val="20"/>
          <w:lang w:eastAsia="fr-FR"/>
        </w:rPr>
        <w:lastRenderedPageBreak/>
        <w:t>La Technique</w:t>
      </w:r>
      <w:r w:rsidR="00B17353" w:rsidRPr="00B17353">
        <w:rPr>
          <w:rFonts w:ascii="Open Sans" w:eastAsia="Times New Roman" w:hAnsi="Open Sans" w:cs="Open Sans"/>
          <w:color w:val="383838"/>
          <w:sz w:val="20"/>
          <w:szCs w:val="20"/>
          <w:lang w:eastAsia="fr-FR"/>
        </w:rPr>
        <w:t xml:space="preserve"> détient, se réserve et conserve tous les droits de propriété, notamment intellectuelle, y compris </w:t>
      </w:r>
      <w:r w:rsidRPr="00B17353">
        <w:rPr>
          <w:rFonts w:ascii="Open Sans" w:eastAsia="Times New Roman" w:hAnsi="Open Sans" w:cs="Open Sans"/>
          <w:color w:val="383838"/>
          <w:sz w:val="20"/>
          <w:szCs w:val="20"/>
          <w:lang w:eastAsia="fr-FR"/>
        </w:rPr>
        <w:t>les droits</w:t>
      </w:r>
      <w:r w:rsidR="00B17353" w:rsidRPr="00B17353">
        <w:rPr>
          <w:rFonts w:ascii="Open Sans" w:eastAsia="Times New Roman" w:hAnsi="Open Sans" w:cs="Open Sans"/>
          <w:color w:val="383838"/>
          <w:sz w:val="20"/>
          <w:szCs w:val="20"/>
          <w:lang w:eastAsia="fr-FR"/>
        </w:rPr>
        <w:t xml:space="preserve"> de reproduction sur le présent site et les éléments qu’il contient.</w:t>
      </w:r>
    </w:p>
    <w:p w14:paraId="079C7BDF" w14:textId="1620FACC" w:rsidR="00B17353" w:rsidRPr="00B17353" w:rsidRDefault="00B17353"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 xml:space="preserve">En conséquence et notamment toute reproduction partielle ou totale du présent site et des éléments qu’il contient est strictement interdite sans autorisation écrite de </w:t>
      </w:r>
      <w:r w:rsidR="00FA12D5" w:rsidRPr="00FA12D5">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w:t>
      </w:r>
    </w:p>
    <w:p w14:paraId="1948BC68" w14:textId="38B0E49C" w:rsidR="00B17353" w:rsidRPr="00B17353" w:rsidRDefault="00B17353"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 xml:space="preserve">Les marques, brevets, logos et tout autre signe distinctif contenus sur ce site sont la propriété de </w:t>
      </w:r>
      <w:r w:rsidR="00FA12D5" w:rsidRPr="00FA12D5">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 xml:space="preserve"> ou font l’objet d’une autorisation d’utilisation. Aucun droit ou licence ne saurait être attribué sur l’un quelconque de ces éléments sans l’autorisation écrite de </w:t>
      </w:r>
      <w:r w:rsidR="00FA12D5" w:rsidRPr="00FA12D5">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 xml:space="preserve"> ou du tiers détenteur des droits.</w:t>
      </w:r>
    </w:p>
    <w:p w14:paraId="1670A392" w14:textId="77777777" w:rsidR="00B17353" w:rsidRPr="00B17353" w:rsidRDefault="00B17353" w:rsidP="00B17353">
      <w:pPr>
        <w:shd w:val="clear" w:color="auto" w:fill="FFFFFF"/>
        <w:spacing w:before="360" w:after="60" w:line="264" w:lineRule="atLeast"/>
        <w:textAlignment w:val="baseline"/>
        <w:outlineLvl w:val="3"/>
        <w:rPr>
          <w:rFonts w:ascii="Helvetica" w:eastAsia="Times New Roman" w:hAnsi="Helvetica" w:cs="Helvetica"/>
          <w:color w:val="9F9F9F"/>
          <w:sz w:val="60"/>
          <w:szCs w:val="60"/>
          <w:lang w:eastAsia="fr-FR"/>
        </w:rPr>
      </w:pPr>
      <w:r w:rsidRPr="00B17353">
        <w:rPr>
          <w:rFonts w:ascii="Helvetica" w:eastAsia="Times New Roman" w:hAnsi="Helvetica" w:cs="Helvetica"/>
          <w:color w:val="9F9F9F"/>
          <w:sz w:val="60"/>
          <w:szCs w:val="60"/>
          <w:lang w:eastAsia="fr-FR"/>
        </w:rPr>
        <w:t>Exclusion de garantie et de responsabilité</w:t>
      </w:r>
    </w:p>
    <w:p w14:paraId="7A3FDDF2" w14:textId="3E9A2509" w:rsidR="00B17353" w:rsidRPr="00B17353" w:rsidRDefault="00B17353" w:rsidP="00B17353">
      <w:pPr>
        <w:shd w:val="clear" w:color="auto" w:fill="FFFFFF"/>
        <w:spacing w:after="0"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L’utilisateur du site </w:t>
      </w:r>
      <w:hyperlink r:id="rId9" w:history="1">
        <w:r w:rsidR="00FA12D5">
          <w:rPr>
            <w:rFonts w:ascii="Open Sans" w:eastAsia="Times New Roman" w:hAnsi="Open Sans" w:cs="Open Sans"/>
            <w:color w:val="870D07"/>
            <w:sz w:val="20"/>
            <w:szCs w:val="20"/>
            <w:bdr w:val="none" w:sz="0" w:space="0" w:color="auto" w:frame="1"/>
            <w:lang w:eastAsia="fr-FR"/>
          </w:rPr>
          <w:t>https://wwwlatechnique.fr/</w:t>
        </w:r>
      </w:hyperlink>
      <w:r w:rsidRPr="00B17353">
        <w:rPr>
          <w:rFonts w:ascii="Open Sans" w:eastAsia="Times New Roman" w:hAnsi="Open Sans" w:cs="Open Sans"/>
          <w:color w:val="383838"/>
          <w:sz w:val="20"/>
          <w:szCs w:val="20"/>
          <w:lang w:eastAsia="fr-FR"/>
        </w:rPr>
        <w:t> reconnaît avoir pris connaissance des présentes conditions d’utilisation du site et s’engage à les respecter.</w:t>
      </w:r>
    </w:p>
    <w:p w14:paraId="7F3278CF" w14:textId="125E95B6" w:rsidR="00B17353" w:rsidRPr="00B17353" w:rsidRDefault="00FA12D5"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FA12D5">
        <w:rPr>
          <w:rFonts w:ascii="Open Sans" w:eastAsia="Times New Roman" w:hAnsi="Open Sans" w:cs="Open Sans"/>
          <w:i/>
          <w:iCs/>
          <w:color w:val="383838"/>
          <w:sz w:val="20"/>
          <w:szCs w:val="20"/>
          <w:lang w:eastAsia="fr-FR"/>
        </w:rPr>
        <w:t>La Technique</w:t>
      </w:r>
      <w:r w:rsidR="00B17353" w:rsidRPr="00B17353">
        <w:rPr>
          <w:rFonts w:ascii="Open Sans" w:eastAsia="Times New Roman" w:hAnsi="Open Sans" w:cs="Open Sans"/>
          <w:color w:val="383838"/>
          <w:sz w:val="20"/>
          <w:szCs w:val="20"/>
          <w:lang w:eastAsia="fr-FR"/>
        </w:rPr>
        <w:t xml:space="preserve"> ne saurait être tenu pour responsable des dommages directs ou indirects qui pourraient résulter de l’accès au site ou de l’utilisation du site et/ou de ces informations, y compris l’inaccessibilité, les pertes de données, détériorations, destructions ou virus qui pourraient affecter l’équipement informatique de l’utilisateur et/ou de la présence de virus sur son site.</w:t>
      </w:r>
    </w:p>
    <w:p w14:paraId="4E518C9E" w14:textId="50CAC40E" w:rsidR="00B17353" w:rsidRPr="00B17353" w:rsidRDefault="00B17353"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 xml:space="preserve">Bien que </w:t>
      </w:r>
      <w:r w:rsidR="00FA12D5" w:rsidRPr="00FA12D5">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 xml:space="preserve"> s’efforce de fournir un contenu fiable sur son site, il ne garantit pas que son contenu soit exempt d’inexactitudes ou d’omissions et ne saurait être tenu pour responsable des erreurs ou omissions, d’une absence de disponibilité des informations et des services. </w:t>
      </w:r>
      <w:r w:rsidR="00FA12D5" w:rsidRPr="00FA12D5">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 xml:space="preserve"> se réserve à tout moment et sans préavis le droit d’apporter des améliorations et/ou des modifications au contenu de son site.</w:t>
      </w:r>
    </w:p>
    <w:p w14:paraId="298C6723" w14:textId="77777777" w:rsidR="00B17353" w:rsidRPr="00B17353" w:rsidRDefault="00B17353"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En conséquence, l’utilisateur reconnaît se servir de ses informations sous sa responsabilité exclusive.</w:t>
      </w:r>
    </w:p>
    <w:p w14:paraId="0A5D661C" w14:textId="77777777" w:rsidR="00B17353" w:rsidRPr="00B17353" w:rsidRDefault="00B17353" w:rsidP="00B17353">
      <w:pPr>
        <w:shd w:val="clear" w:color="auto" w:fill="FFFFFF"/>
        <w:spacing w:before="360" w:after="60" w:line="264" w:lineRule="atLeast"/>
        <w:textAlignment w:val="baseline"/>
        <w:outlineLvl w:val="3"/>
        <w:rPr>
          <w:rFonts w:ascii="Helvetica" w:eastAsia="Times New Roman" w:hAnsi="Helvetica" w:cs="Helvetica"/>
          <w:color w:val="9F9F9F"/>
          <w:sz w:val="60"/>
          <w:szCs w:val="60"/>
          <w:lang w:eastAsia="fr-FR"/>
        </w:rPr>
      </w:pPr>
      <w:r w:rsidRPr="00B17353">
        <w:rPr>
          <w:rFonts w:ascii="Helvetica" w:eastAsia="Times New Roman" w:hAnsi="Helvetica" w:cs="Helvetica"/>
          <w:color w:val="9F9F9F"/>
          <w:sz w:val="60"/>
          <w:szCs w:val="60"/>
          <w:lang w:eastAsia="fr-FR"/>
        </w:rPr>
        <w:t>Liens vers d’autres sites</w:t>
      </w:r>
    </w:p>
    <w:p w14:paraId="3C230315" w14:textId="1C1EC199" w:rsidR="00B17353" w:rsidRPr="00B17353" w:rsidRDefault="00B17353"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 xml:space="preserve">Le site peut inclure des liens vers d’autres sites ou d’autres sources Internet. Dans la mesure où </w:t>
      </w:r>
      <w:r w:rsidR="00FA12D5" w:rsidRPr="00FA12D5">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 xml:space="preserve"> ne peut contrôler ces sites et ces sources externes, </w:t>
      </w:r>
      <w:r w:rsidR="00FA12D5" w:rsidRPr="00FA12D5">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 xml:space="preserve"> ne peut être tenu pour responsable de la mise à disposition de ces sites et sources externes, et décline ainsi toute responsabilité quant aux contenus, publicités, produits, services ou tout autre matériel disponible sur ou à partir de ces sites ou sources externes. Ces liens sont proposés aux utilisateurs du site </w:t>
      </w:r>
      <w:r w:rsidR="00FA12D5" w:rsidRPr="00FA12D5">
        <w:rPr>
          <w:rFonts w:ascii="Open Sans" w:eastAsia="Times New Roman" w:hAnsi="Open Sans" w:cs="Open Sans"/>
          <w:i/>
          <w:iCs/>
          <w:color w:val="383838"/>
          <w:sz w:val="20"/>
          <w:szCs w:val="20"/>
          <w:lang w:eastAsia="fr-FR"/>
        </w:rPr>
        <w:t>La Technique</w:t>
      </w:r>
      <w:r w:rsidRPr="00B17353">
        <w:rPr>
          <w:rFonts w:ascii="Open Sans" w:eastAsia="Times New Roman" w:hAnsi="Open Sans" w:cs="Open Sans"/>
          <w:color w:val="383838"/>
          <w:sz w:val="20"/>
          <w:szCs w:val="20"/>
          <w:lang w:eastAsia="fr-FR"/>
        </w:rPr>
        <w:t xml:space="preserve"> en tant que service. La décision d’activer les liens vous appartient exclusivement.</w:t>
      </w:r>
    </w:p>
    <w:p w14:paraId="263A1E56" w14:textId="77777777" w:rsidR="00B17353" w:rsidRPr="00B17353" w:rsidRDefault="00B17353"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Nous vous rappelons que ces sites extérieurs sont soumis à leurs propres conditions d’utilisation.</w:t>
      </w:r>
    </w:p>
    <w:p w14:paraId="1EAA9DB0" w14:textId="30F895E8" w:rsidR="00B17353" w:rsidRPr="00B17353" w:rsidRDefault="00B17353" w:rsidP="00B17353">
      <w:pPr>
        <w:shd w:val="clear" w:color="auto" w:fill="FFFFFF"/>
        <w:spacing w:before="204" w:after="204" w:line="240" w:lineRule="auto"/>
        <w:textAlignment w:val="baseline"/>
        <w:rPr>
          <w:rFonts w:ascii="Open Sans" w:eastAsia="Times New Roman" w:hAnsi="Open Sans" w:cs="Open Sans"/>
          <w:color w:val="383838"/>
          <w:sz w:val="20"/>
          <w:szCs w:val="20"/>
          <w:lang w:eastAsia="fr-FR"/>
        </w:rPr>
      </w:pPr>
      <w:r w:rsidRPr="00B17353">
        <w:rPr>
          <w:rFonts w:ascii="Open Sans" w:eastAsia="Times New Roman" w:hAnsi="Open Sans" w:cs="Open Sans"/>
          <w:color w:val="383838"/>
          <w:sz w:val="20"/>
          <w:szCs w:val="20"/>
          <w:lang w:eastAsia="fr-FR"/>
        </w:rPr>
        <w:t xml:space="preserve">Crédits et Mentions légales. Dernière mise à jour le </w:t>
      </w:r>
      <w:r w:rsidR="00FA12D5">
        <w:rPr>
          <w:rFonts w:ascii="Open Sans" w:eastAsia="Times New Roman" w:hAnsi="Open Sans" w:cs="Open Sans"/>
          <w:color w:val="383838"/>
          <w:sz w:val="20"/>
          <w:szCs w:val="20"/>
          <w:lang w:eastAsia="fr-FR"/>
        </w:rPr>
        <w:t>24 Mars 2022</w:t>
      </w:r>
      <w:r w:rsidRPr="00B17353">
        <w:rPr>
          <w:rFonts w:ascii="Open Sans" w:eastAsia="Times New Roman" w:hAnsi="Open Sans" w:cs="Open Sans"/>
          <w:color w:val="383838"/>
          <w:sz w:val="20"/>
          <w:szCs w:val="20"/>
          <w:lang w:eastAsia="fr-FR"/>
        </w:rPr>
        <w:t>.</w:t>
      </w:r>
    </w:p>
    <w:p w14:paraId="23564053" w14:textId="77777777" w:rsidR="00C75F07" w:rsidRDefault="00C75F07"/>
    <w:sectPr w:rsidR="00C75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B1F4A"/>
    <w:multiLevelType w:val="multilevel"/>
    <w:tmpl w:val="3696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62131E"/>
    <w:multiLevelType w:val="multilevel"/>
    <w:tmpl w:val="0F9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53"/>
    <w:rsid w:val="00125159"/>
    <w:rsid w:val="0069141F"/>
    <w:rsid w:val="00B17353"/>
    <w:rsid w:val="00C75F07"/>
    <w:rsid w:val="00FA1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6EF6"/>
  <w15:chartTrackingRefBased/>
  <w15:docId w15:val="{2483D6C6-C5D3-49F8-85AF-984EFC95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41F"/>
  </w:style>
  <w:style w:type="paragraph" w:styleId="Titre1">
    <w:name w:val="heading 1"/>
    <w:basedOn w:val="Normal"/>
    <w:link w:val="Titre1Car"/>
    <w:uiPriority w:val="9"/>
    <w:qFormat/>
    <w:rsid w:val="00B173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B1735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7353"/>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B17353"/>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B173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17353"/>
    <w:rPr>
      <w:color w:val="0000FF"/>
      <w:u w:val="single"/>
    </w:rPr>
  </w:style>
  <w:style w:type="character" w:styleId="Mentionnonrsolue">
    <w:name w:val="Unresolved Mention"/>
    <w:basedOn w:val="Policepardfaut"/>
    <w:uiPriority w:val="99"/>
    <w:semiHidden/>
    <w:unhideWhenUsed/>
    <w:rsid w:val="00B17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echnique@latechnique.fr" TargetMode="External"/><Relationship Id="rId3" Type="http://schemas.openxmlformats.org/officeDocument/2006/relationships/settings" Target="settings.xml"/><Relationship Id="rId7" Type="http://schemas.openxmlformats.org/officeDocument/2006/relationships/hyperlink" Target="mailto:latechnique@latechniqu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h.com/" TargetMode="External"/><Relationship Id="rId11" Type="http://schemas.openxmlformats.org/officeDocument/2006/relationships/theme" Target="theme/theme1.xml"/><Relationship Id="rId5" Type="http://schemas.openxmlformats.org/officeDocument/2006/relationships/hyperlink" Target="https://www.latechniqu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andandnew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777</Words>
  <Characters>4275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Technique Productions</dc:creator>
  <cp:keywords/>
  <dc:description/>
  <cp:lastModifiedBy>La Technique Productions</cp:lastModifiedBy>
  <cp:revision>1</cp:revision>
  <dcterms:created xsi:type="dcterms:W3CDTF">2022-03-24T10:46:00Z</dcterms:created>
  <dcterms:modified xsi:type="dcterms:W3CDTF">2022-03-24T11:05:00Z</dcterms:modified>
</cp:coreProperties>
</file>