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81A" w:rsidRPr="00892AFF" w:rsidRDefault="001D481A" w:rsidP="001D481A">
      <w:pPr>
        <w:bidi/>
        <w:jc w:val="center"/>
        <w:rPr>
          <w:rFonts w:asciiTheme="majorBidi" w:hAnsiTheme="majorBidi" w:cstheme="majorBidi"/>
          <w:i/>
          <w:iCs/>
          <w:color w:val="000000" w:themeColor="text1"/>
          <w:sz w:val="40"/>
          <w:szCs w:val="40"/>
          <w:shd w:val="clear" w:color="auto" w:fill="FFFFFF"/>
          <w:rtl/>
        </w:rPr>
      </w:pPr>
      <w:r w:rsidRPr="00892AFF"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DZ"/>
        </w:rPr>
        <w:t>الأعداد النسبية</w:t>
      </w:r>
      <w:r w:rsidRPr="00892AFF">
        <w:rPr>
          <w:rFonts w:asciiTheme="majorBidi" w:hAnsiTheme="majorBidi" w:cstheme="majorBidi"/>
          <w:color w:val="000000" w:themeColor="text1"/>
          <w:sz w:val="40"/>
          <w:szCs w:val="40"/>
          <w:lang w:bidi="ar-DZ"/>
        </w:rPr>
        <w:t xml:space="preserve"> </w:t>
      </w:r>
      <w:r w:rsidRPr="00892AFF">
        <w:rPr>
          <w:rFonts w:asciiTheme="majorBidi" w:hAnsiTheme="majorBidi" w:cstheme="majorBidi"/>
          <w:color w:val="000000" w:themeColor="text1"/>
          <w:sz w:val="40"/>
          <w:szCs w:val="40"/>
          <w:rtl/>
          <w:lang w:bidi="ar-DZ"/>
        </w:rPr>
        <w:t xml:space="preserve"> </w:t>
      </w:r>
      <w:r w:rsidRPr="00892AFF">
        <w:rPr>
          <w:rStyle w:val="Accentuation"/>
          <w:rFonts w:asciiTheme="majorBidi" w:hAnsiTheme="majorBidi" w:cstheme="majorBidi"/>
          <w:color w:val="000000" w:themeColor="text1"/>
          <w:sz w:val="40"/>
          <w:szCs w:val="40"/>
          <w:shd w:val="clear" w:color="auto" w:fill="FFFFFF"/>
        </w:rPr>
        <w:t>Les nombres relatifs</w:t>
      </w:r>
    </w:p>
    <w:p w:rsidR="00046AE9" w:rsidRPr="00892AFF" w:rsidRDefault="00BE16DD" w:rsidP="001D481A">
      <w:pPr>
        <w:bidi/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b/>
          <w:bCs/>
          <w:i/>
          <w:iCs/>
          <w:color w:val="000000"/>
          <w:sz w:val="27"/>
          <w:szCs w:val="27"/>
          <w:shd w:val="clear" w:color="auto" w:fill="F8F8F8"/>
        </w:rPr>
        <w:t>I</w:t>
      </w:r>
      <w:r w:rsidRPr="00892AFF">
        <w:rPr>
          <w:rFonts w:asciiTheme="majorBidi" w:hAnsiTheme="majorBidi" w:cstheme="majorBidi"/>
          <w:b/>
          <w:bCs/>
          <w:i/>
          <w:iCs/>
          <w:color w:val="000000"/>
          <w:sz w:val="27"/>
          <w:szCs w:val="27"/>
          <w:shd w:val="clear" w:color="auto" w:fill="F8F8F8"/>
          <w:rtl/>
        </w:rPr>
        <w:t xml:space="preserve"> - </w:t>
      </w:r>
      <w:r w:rsidR="001D481A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التعليم و المقارنة</w:t>
      </w:r>
      <w:r w:rsidR="001D481A" w:rsidRPr="00892AFF">
        <w:rPr>
          <w:rFonts w:asciiTheme="majorBidi" w:hAnsiTheme="majorBidi" w:cstheme="majorBidi"/>
          <w:color w:val="000000" w:themeColor="text1"/>
          <w:sz w:val="28"/>
          <w:szCs w:val="28"/>
          <w:rtl/>
          <w:lang w:bidi="ar-DZ"/>
        </w:rPr>
        <w:t xml:space="preserve">  </w:t>
      </w:r>
      <w:r w:rsidR="001D481A" w:rsidRPr="00892AFF">
        <w:rPr>
          <w:rStyle w:val="Accentuation"/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REPERAGE ET COMPARAISONS</w:t>
      </w:r>
    </w:p>
    <w:p w:rsidR="00E91C84" w:rsidRPr="00892AFF" w:rsidRDefault="00EB1B43" w:rsidP="00E91C84">
      <w:pPr>
        <w:bidi/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color w:val="FF0000"/>
          <w:sz w:val="28"/>
          <w:szCs w:val="28"/>
          <w:rtl/>
          <w:lang w:eastAsia="fr-FR"/>
        </w:rPr>
        <w:pict>
          <v:rect id="_x0000_s1026" style="position:absolute;left:0;text-align:left;margin-left:21.15pt;margin-top:21.15pt;width:510.75pt;height:129pt;z-index:-251658240"/>
        </w:pict>
      </w:r>
      <w:r w:rsidR="00E91C84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1 - تعاريف</w:t>
      </w:r>
    </w:p>
    <w:p w:rsidR="00012889" w:rsidRPr="00892AFF" w:rsidRDefault="00012889" w:rsidP="00012889">
      <w:pPr>
        <w:pStyle w:val="Paragraphedeliste"/>
        <w:numPr>
          <w:ilvl w:val="0"/>
          <w:numId w:val="1"/>
        </w:numPr>
        <w:bidi/>
        <w:rPr>
          <w:rFonts w:asciiTheme="majorBidi" w:hAnsiTheme="majorBidi" w:cstheme="majorBidi"/>
          <w:color w:val="000000" w:themeColor="text1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color w:val="000000" w:themeColor="text1"/>
          <w:sz w:val="28"/>
          <w:szCs w:val="28"/>
          <w:rtl/>
          <w:lang w:bidi="ar-DZ"/>
        </w:rPr>
        <w:t xml:space="preserve">كل عدد عشري مسبوق بإشارة  + يسمى </w:t>
      </w:r>
      <w:r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عددا نسبيا موجبا</w:t>
      </w:r>
      <w:r w:rsidRPr="00892AFF">
        <w:rPr>
          <w:rFonts w:asciiTheme="majorBidi" w:hAnsiTheme="majorBidi" w:cstheme="majorBidi"/>
          <w:color w:val="000000" w:themeColor="text1"/>
          <w:sz w:val="28"/>
          <w:szCs w:val="28"/>
          <w:rtl/>
          <w:lang w:bidi="ar-DZ"/>
        </w:rPr>
        <w:t xml:space="preserve"> و هو أكبر من الصفر </w:t>
      </w:r>
    </w:p>
    <w:p w:rsidR="00012889" w:rsidRPr="00892AFF" w:rsidRDefault="00012889" w:rsidP="00012889">
      <w:pPr>
        <w:pStyle w:val="Paragraphedeliste"/>
        <w:numPr>
          <w:ilvl w:val="0"/>
          <w:numId w:val="1"/>
        </w:numPr>
        <w:bidi/>
        <w:rPr>
          <w:rFonts w:asciiTheme="majorBidi" w:hAnsiTheme="majorBidi" w:cstheme="majorBidi"/>
          <w:color w:val="000000" w:themeColor="text1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color w:val="000000" w:themeColor="text1"/>
          <w:sz w:val="28"/>
          <w:szCs w:val="28"/>
          <w:rtl/>
          <w:lang w:bidi="ar-DZ"/>
        </w:rPr>
        <w:t xml:space="preserve">كل عدد عشري مسبوق بإشارة  - يسمى </w:t>
      </w:r>
      <w:r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عددا نسبيا سالبا</w:t>
      </w:r>
      <w:r w:rsidRPr="00892AFF">
        <w:rPr>
          <w:rFonts w:asciiTheme="majorBidi" w:hAnsiTheme="majorBidi" w:cstheme="majorBidi"/>
          <w:color w:val="000000" w:themeColor="text1"/>
          <w:sz w:val="28"/>
          <w:szCs w:val="28"/>
          <w:rtl/>
          <w:lang w:bidi="ar-DZ"/>
        </w:rPr>
        <w:t xml:space="preserve"> و هو أصغر من الصفر</w:t>
      </w:r>
    </w:p>
    <w:p w:rsidR="00973AE8" w:rsidRPr="00892AFF" w:rsidRDefault="00973AE8" w:rsidP="00973AE8">
      <w:pPr>
        <w:pStyle w:val="Paragraphedeliste"/>
        <w:numPr>
          <w:ilvl w:val="0"/>
          <w:numId w:val="1"/>
        </w:numPr>
        <w:bidi/>
        <w:rPr>
          <w:rFonts w:asciiTheme="majorBidi" w:hAnsiTheme="majorBidi" w:cstheme="majorBidi"/>
          <w:color w:val="000000" w:themeColor="text1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color w:val="000000" w:themeColor="text1"/>
          <w:sz w:val="28"/>
          <w:szCs w:val="28"/>
          <w:rtl/>
          <w:lang w:bidi="ar-DZ"/>
        </w:rPr>
        <w:t>العدد 0 يعتبر عددا سالبا و موجبا في آن واحد .</w:t>
      </w:r>
    </w:p>
    <w:p w:rsidR="00973AE8" w:rsidRPr="00892AFF" w:rsidRDefault="00973AE8" w:rsidP="00973AE8">
      <w:pPr>
        <w:pStyle w:val="Paragraphedeliste"/>
        <w:numPr>
          <w:ilvl w:val="0"/>
          <w:numId w:val="1"/>
        </w:numPr>
        <w:bidi/>
        <w:rPr>
          <w:rFonts w:asciiTheme="majorBidi" w:hAnsiTheme="majorBidi" w:cstheme="majorBidi"/>
          <w:color w:val="000000" w:themeColor="text1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color w:val="000000" w:themeColor="text1"/>
          <w:sz w:val="28"/>
          <w:szCs w:val="28"/>
          <w:rtl/>
          <w:lang w:bidi="ar-DZ"/>
        </w:rPr>
        <w:t>الأعداد السالبة و الأعداد الموجبة تسمى أعدادا نسبية .</w:t>
      </w:r>
    </w:p>
    <w:p w:rsidR="00FE30D1" w:rsidRPr="00A05E2E" w:rsidRDefault="00973AE8" w:rsidP="00A05E2E">
      <w:pPr>
        <w:pStyle w:val="Paragraphedeliste"/>
        <w:numPr>
          <w:ilvl w:val="0"/>
          <w:numId w:val="1"/>
        </w:numPr>
        <w:bidi/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color w:val="000000" w:themeColor="text1"/>
          <w:sz w:val="28"/>
          <w:szCs w:val="28"/>
          <w:rtl/>
          <w:lang w:bidi="ar-DZ"/>
        </w:rPr>
        <w:t xml:space="preserve">الأعداد الطبيعية المسبوقة بإشارة + أو إشارة – تسمى </w:t>
      </w:r>
      <w:r w:rsidR="00A05E2E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 xml:space="preserve">الأعداد الصحيحة النسبية </w:t>
      </w:r>
      <w:r w:rsidR="00A05E2E" w:rsidRPr="00892AFF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DZ"/>
        </w:rPr>
        <w:t>(</w:t>
      </w:r>
      <w:r w:rsidR="00A05E2E" w:rsidRPr="00892AFF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</w:rPr>
        <w:t xml:space="preserve"> Les nombres entiers relatifs</w:t>
      </w:r>
      <w:r w:rsidR="00A05E2E" w:rsidRPr="00892AFF">
        <w:rPr>
          <w:rFonts w:asciiTheme="majorBidi" w:hAnsiTheme="majorBidi" w:cstheme="majorBidi"/>
          <w:color w:val="202124"/>
          <w:sz w:val="28"/>
          <w:szCs w:val="28"/>
          <w:shd w:val="clear" w:color="auto" w:fill="FFFFFF"/>
          <w:rtl/>
        </w:rPr>
        <w:t>)</w:t>
      </w:r>
    </w:p>
    <w:p w:rsidR="00012889" w:rsidRPr="00892AFF" w:rsidRDefault="00411CF1" w:rsidP="00012889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</w:t>
      </w:r>
      <w:r w:rsidR="008161A9" w:rsidRPr="00892AFF">
        <w:rPr>
          <w:rFonts w:asciiTheme="majorBidi" w:hAnsiTheme="majorBidi" w:cstheme="majorBidi"/>
          <w:sz w:val="28"/>
          <w:szCs w:val="28"/>
          <w:rtl/>
          <w:lang w:bidi="ar-DZ"/>
        </w:rPr>
        <w:t>أمثلة :</w:t>
      </w:r>
    </w:p>
    <w:p w:rsidR="008161A9" w:rsidRPr="00892AFF" w:rsidRDefault="008161A9" w:rsidP="008161A9">
      <w:pPr>
        <w:pStyle w:val="Paragraphedeliste"/>
        <w:numPr>
          <w:ilvl w:val="0"/>
          <w:numId w:val="1"/>
        </w:num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كل من :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+19; +15,3 ; +4; +23,12 ; +15,3  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هو عدد نسبي موجب </w:t>
      </w:r>
    </w:p>
    <w:p w:rsidR="008161A9" w:rsidRPr="00892AFF" w:rsidRDefault="008161A9" w:rsidP="008161A9">
      <w:pPr>
        <w:pStyle w:val="Paragraphedeliste"/>
        <w:numPr>
          <w:ilvl w:val="0"/>
          <w:numId w:val="1"/>
        </w:num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كل من :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-19; -29 ; -10; -51,36 ; -31,61  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هو عدد نسبي سالب</w:t>
      </w:r>
    </w:p>
    <w:p w:rsidR="00264AF1" w:rsidRPr="00892AFF" w:rsidRDefault="00264AF1" w:rsidP="00D17BA4">
      <w:pPr>
        <w:pStyle w:val="Paragraphedeliste"/>
        <w:numPr>
          <w:ilvl w:val="0"/>
          <w:numId w:val="1"/>
        </w:numPr>
        <w:bidi/>
        <w:rPr>
          <w:rFonts w:asciiTheme="majorBidi" w:hAnsiTheme="majorBidi" w:cstheme="majorBidi"/>
          <w:color w:val="000000" w:themeColor="text1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color w:val="000000" w:themeColor="text1"/>
          <w:sz w:val="28"/>
          <w:szCs w:val="28"/>
          <w:rtl/>
          <w:lang w:bidi="ar-DZ"/>
        </w:rPr>
        <w:t>كل من :</w:t>
      </w:r>
      <w:r w:rsidRPr="00892AFF">
        <w:rPr>
          <w:rFonts w:asciiTheme="majorBidi" w:hAnsiTheme="majorBidi" w:cstheme="majorBidi"/>
          <w:color w:val="000000" w:themeColor="text1"/>
          <w:sz w:val="28"/>
          <w:szCs w:val="28"/>
          <w:lang w:bidi="ar-DZ"/>
        </w:rPr>
        <w:t xml:space="preserve"> +5 ; -3 ; +15 ; -47 </w:t>
      </w:r>
      <w:r w:rsidRPr="00892AFF">
        <w:rPr>
          <w:rFonts w:asciiTheme="majorBidi" w:hAnsiTheme="majorBidi" w:cstheme="majorBidi"/>
          <w:color w:val="000000" w:themeColor="text1"/>
          <w:sz w:val="28"/>
          <w:szCs w:val="28"/>
          <w:rtl/>
          <w:lang w:bidi="ar-DZ"/>
        </w:rPr>
        <w:t>هو عدد</w:t>
      </w:r>
      <w:r w:rsidR="00D17BA4" w:rsidRPr="00892AFF">
        <w:rPr>
          <w:rFonts w:asciiTheme="majorBidi" w:hAnsiTheme="majorBidi" w:cstheme="majorBidi"/>
          <w:color w:val="000000" w:themeColor="text1"/>
          <w:sz w:val="28"/>
          <w:szCs w:val="28"/>
          <w:rtl/>
          <w:lang w:bidi="ar-DZ"/>
        </w:rPr>
        <w:t xml:space="preserve"> صحيح</w:t>
      </w:r>
      <w:r w:rsidR="00D17BA4" w:rsidRPr="00892AFF">
        <w:rPr>
          <w:rFonts w:asciiTheme="majorBidi" w:hAnsiTheme="majorBidi" w:cstheme="majorBidi"/>
          <w:color w:val="000000" w:themeColor="text1"/>
          <w:sz w:val="28"/>
          <w:szCs w:val="28"/>
          <w:lang w:bidi="ar-DZ"/>
        </w:rPr>
        <w:t xml:space="preserve">  </w:t>
      </w:r>
      <w:r w:rsidRPr="00892AFF">
        <w:rPr>
          <w:rFonts w:asciiTheme="majorBidi" w:hAnsiTheme="majorBidi" w:cstheme="majorBidi"/>
          <w:color w:val="000000" w:themeColor="text1"/>
          <w:sz w:val="28"/>
          <w:szCs w:val="28"/>
          <w:rtl/>
          <w:lang w:bidi="ar-DZ"/>
        </w:rPr>
        <w:t>نسبي</w:t>
      </w:r>
      <w:r w:rsidRPr="00892AFF">
        <w:rPr>
          <w:rFonts w:asciiTheme="majorBidi" w:hAnsiTheme="majorBidi" w:cstheme="majorBidi"/>
          <w:color w:val="000000" w:themeColor="text1"/>
          <w:sz w:val="28"/>
          <w:szCs w:val="28"/>
          <w:lang w:bidi="ar-DZ"/>
        </w:rPr>
        <w:t xml:space="preserve">)   </w:t>
      </w:r>
      <w:r w:rsidRPr="00892AFF">
        <w:rPr>
          <w:rFonts w:asciiTheme="majorBidi" w:hAnsiTheme="majorBidi" w:cstheme="majorBidi"/>
          <w:color w:val="000000" w:themeColor="text1"/>
          <w:sz w:val="28"/>
          <w:szCs w:val="28"/>
          <w:rtl/>
          <w:lang w:bidi="ar-DZ"/>
        </w:rPr>
        <w:t xml:space="preserve"> </w:t>
      </w:r>
      <w:r w:rsidRPr="00892AFF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 </w:t>
      </w:r>
      <w:r w:rsidR="006F5399" w:rsidRPr="00892AFF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</w:rPr>
        <w:t>N</w:t>
      </w:r>
      <w:r w:rsidRPr="00892AFF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</w:rPr>
        <w:t>ombre entier relatif</w:t>
      </w:r>
      <w:r w:rsidRPr="00892AFF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892AFF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>(</w:t>
      </w:r>
    </w:p>
    <w:p w:rsidR="006A248A" w:rsidRPr="00892AFF" w:rsidRDefault="006A248A" w:rsidP="006A248A">
      <w:pPr>
        <w:pStyle w:val="Paragraphedeliste"/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>ملاحظة:</w:t>
      </w:r>
    </w:p>
    <w:p w:rsidR="006A248A" w:rsidRPr="00892AFF" w:rsidRDefault="006A248A" w:rsidP="006A248A">
      <w:pPr>
        <w:pStyle w:val="Paragraphedeliste"/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يمكن كتابة عدد نسبي موجب بدون لإشارة + </w:t>
      </w:r>
    </w:p>
    <w:p w:rsidR="006A248A" w:rsidRPr="00892AFF" w:rsidRDefault="006A248A" w:rsidP="006A248A">
      <w:pPr>
        <w:pStyle w:val="Paragraphedeliste"/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مثلا : 2+ يكتب 2 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;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4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,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>3+ يكتب 4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,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>3</w:t>
      </w:r>
    </w:p>
    <w:p w:rsidR="00012889" w:rsidRPr="00892AFF" w:rsidRDefault="00EB1B43" w:rsidP="00EC392D">
      <w:pPr>
        <w:bidi/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color w:val="FF0000"/>
          <w:sz w:val="28"/>
          <w:szCs w:val="28"/>
          <w:rtl/>
          <w:lang w:eastAsia="fr-FR"/>
        </w:rPr>
        <w:pict>
          <v:rect id="_x0000_s1027" style="position:absolute;left:0;text-align:left;margin-left:271.65pt;margin-top:19.8pt;width:260.25pt;height:108.75pt;z-index:-251657216"/>
        </w:pict>
      </w:r>
      <w:r w:rsidR="00411CF1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 xml:space="preserve">  </w:t>
      </w:r>
      <w:r w:rsidR="00E91C84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 xml:space="preserve">2 - </w:t>
      </w:r>
      <w:r w:rsidR="00411CF1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 xml:space="preserve"> المستقيم المدرج :</w:t>
      </w:r>
      <w:r w:rsidR="00EC392D" w:rsidRPr="00892AFF">
        <w:rPr>
          <w:rFonts w:asciiTheme="majorBidi" w:hAnsiTheme="majorBidi" w:cstheme="majorBidi"/>
          <w:i/>
          <w:iCs/>
          <w:color w:val="000000" w:themeColor="text1"/>
          <w:sz w:val="28"/>
          <w:szCs w:val="28"/>
          <w:rtl/>
          <w:lang w:bidi="ar-DZ"/>
        </w:rPr>
        <w:t xml:space="preserve">  </w:t>
      </w:r>
      <w:r w:rsidR="00EC392D" w:rsidRPr="00892AFF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</w:rPr>
        <w:t>droite graduée</w:t>
      </w:r>
      <w:r w:rsidR="00EC392D" w:rsidRPr="00892AFF">
        <w:rPr>
          <w:rFonts w:asciiTheme="majorBidi" w:hAnsiTheme="majorBidi" w:cstheme="majorBidi"/>
          <w:i/>
          <w:iCs/>
          <w:color w:val="000000" w:themeColor="text1"/>
          <w:sz w:val="28"/>
          <w:szCs w:val="28"/>
          <w:rtl/>
          <w:lang w:bidi="ar-DZ"/>
        </w:rPr>
        <w:t xml:space="preserve"> </w:t>
      </w:r>
      <w:r w:rsidR="00EC392D" w:rsidRPr="00892AFF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bidi="ar-DZ"/>
        </w:rPr>
        <w:t xml:space="preserve">  </w:t>
      </w:r>
      <w:r w:rsidR="00EC392D" w:rsidRPr="00892AFF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</w:rPr>
        <w:t xml:space="preserve"> La</w:t>
      </w:r>
    </w:p>
    <w:p w:rsidR="00411CF1" w:rsidRPr="00892AFF" w:rsidRDefault="00411CF1" w:rsidP="00411CF1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المستقيم المدرج (أو المحور) هو مستقيم نختار عليه :</w:t>
      </w:r>
    </w:p>
    <w:p w:rsidR="00411CF1" w:rsidRPr="00892AFF" w:rsidRDefault="00411CF1" w:rsidP="00411CF1">
      <w:pPr>
        <w:pStyle w:val="Paragraphedeliste"/>
        <w:numPr>
          <w:ilvl w:val="0"/>
          <w:numId w:val="1"/>
        </w:num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>نقطة ثابتة تسمى المبدأ</w:t>
      </w:r>
      <w:r w:rsidR="00FE5CA6" w:rsidRPr="00892AFF">
        <w:rPr>
          <w:rFonts w:asciiTheme="majorBidi" w:hAnsiTheme="majorBidi" w:cstheme="majorBidi"/>
          <w:i/>
          <w:iCs/>
          <w:color w:val="000000"/>
          <w:sz w:val="28"/>
          <w:szCs w:val="28"/>
        </w:rPr>
        <w:t>L</w:t>
      </w:r>
      <w:r w:rsidR="00FE5CA6" w:rsidRPr="00892AFF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'</w:t>
      </w:r>
      <w:r w:rsidR="00FE5CA6" w:rsidRPr="00892AFF">
        <w:rPr>
          <w:rStyle w:val="lev"/>
          <w:rFonts w:asciiTheme="majorBidi" w:hAnsiTheme="majorBidi" w:cstheme="majorBidi"/>
          <w:b w:val="0"/>
          <w:bCs w:val="0"/>
          <w:i/>
          <w:iCs/>
          <w:color w:val="000000"/>
          <w:sz w:val="28"/>
          <w:szCs w:val="28"/>
        </w:rPr>
        <w:t>origine</w:t>
      </w:r>
      <w:r w:rsidR="00FE5CA6" w:rsidRPr="00892AFF">
        <w:rPr>
          <w:rStyle w:val="lev"/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</w:p>
    <w:p w:rsidR="00411CF1" w:rsidRPr="00892AFF" w:rsidRDefault="00411CF1" w:rsidP="005258E1">
      <w:pPr>
        <w:pStyle w:val="Paragraphedeliste"/>
        <w:numPr>
          <w:ilvl w:val="0"/>
          <w:numId w:val="1"/>
        </w:num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>اتجاها</w:t>
      </w:r>
      <w:r w:rsidR="00FE5CA6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FE5CA6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</w:t>
      </w:r>
      <w:r w:rsidR="005258E1" w:rsidRPr="00892AFF">
        <w:rPr>
          <w:rFonts w:asciiTheme="majorBidi" w:hAnsiTheme="majorBidi" w:cstheme="majorBidi"/>
          <w:i/>
          <w:iCs/>
          <w:color w:val="000000"/>
          <w:sz w:val="28"/>
          <w:szCs w:val="28"/>
        </w:rPr>
        <w:t>U</w:t>
      </w:r>
      <w:r w:rsidR="00FE5CA6" w:rsidRPr="00892AFF">
        <w:rPr>
          <w:rFonts w:asciiTheme="majorBidi" w:hAnsiTheme="majorBidi" w:cstheme="majorBidi"/>
          <w:i/>
          <w:iCs/>
          <w:color w:val="000000"/>
          <w:sz w:val="28"/>
          <w:szCs w:val="28"/>
        </w:rPr>
        <w:t>n </w:t>
      </w:r>
      <w:r w:rsidR="00FE5CA6" w:rsidRPr="00892AFF">
        <w:rPr>
          <w:rStyle w:val="lev"/>
          <w:rFonts w:asciiTheme="majorBidi" w:hAnsiTheme="majorBidi" w:cstheme="majorBidi"/>
          <w:b w:val="0"/>
          <w:bCs w:val="0"/>
          <w:i/>
          <w:iCs/>
          <w:color w:val="000000"/>
          <w:sz w:val="28"/>
          <w:szCs w:val="28"/>
        </w:rPr>
        <w:t>sens</w:t>
      </w:r>
      <w:r w:rsidR="00FE5CA6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E91C84" w:rsidRPr="00892AFF" w:rsidRDefault="00411CF1" w:rsidP="005258E1">
      <w:pPr>
        <w:pStyle w:val="Paragraphedeliste"/>
        <w:numPr>
          <w:ilvl w:val="0"/>
          <w:numId w:val="1"/>
        </w:numPr>
        <w:bidi/>
        <w:rPr>
          <w:rFonts w:asciiTheme="majorBidi" w:hAnsiTheme="majorBidi" w:cstheme="majorBidi"/>
          <w:color w:val="000000" w:themeColor="text1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color w:val="000000" w:themeColor="text1"/>
          <w:sz w:val="28"/>
          <w:szCs w:val="28"/>
          <w:rtl/>
          <w:lang w:bidi="ar-DZ"/>
        </w:rPr>
        <w:t>وحدة قياس أطوال</w:t>
      </w:r>
      <w:r w:rsidR="005258E1" w:rsidRPr="00892AFF">
        <w:rPr>
          <w:rFonts w:asciiTheme="majorBidi" w:hAnsiTheme="majorBidi" w:cstheme="majorBidi"/>
          <w:color w:val="000000" w:themeColor="text1"/>
          <w:sz w:val="28"/>
          <w:szCs w:val="28"/>
          <w:rtl/>
          <w:lang w:bidi="ar-DZ"/>
        </w:rPr>
        <w:t xml:space="preserve">  </w:t>
      </w:r>
      <w:r w:rsidR="005258E1" w:rsidRPr="00892AFF">
        <w:rPr>
          <w:rFonts w:asciiTheme="majorBidi" w:hAnsiTheme="majorBidi" w:cstheme="majorBidi"/>
          <w:color w:val="000000" w:themeColor="text1"/>
          <w:sz w:val="28"/>
          <w:szCs w:val="28"/>
          <w:lang w:bidi="ar-DZ"/>
        </w:rPr>
        <w:t xml:space="preserve">  </w:t>
      </w:r>
      <w:r w:rsidR="001540ED" w:rsidRPr="00892AFF">
        <w:rPr>
          <w:rFonts w:asciiTheme="majorBidi" w:hAnsiTheme="majorBidi" w:cstheme="majorBidi"/>
          <w:color w:val="000000" w:themeColor="text1"/>
          <w:sz w:val="28"/>
          <w:szCs w:val="28"/>
          <w:lang w:bidi="ar-DZ"/>
        </w:rPr>
        <w:t xml:space="preserve">   </w:t>
      </w:r>
      <w:r w:rsidR="00FE5CA6" w:rsidRPr="00892AFF">
        <w:rPr>
          <w:rFonts w:asciiTheme="majorBidi" w:hAnsiTheme="majorBidi" w:cstheme="majorBidi"/>
          <w:color w:val="000000" w:themeColor="text1"/>
          <w:sz w:val="28"/>
          <w:szCs w:val="28"/>
          <w:lang w:bidi="ar-DZ"/>
        </w:rPr>
        <w:t xml:space="preserve">    </w:t>
      </w:r>
      <w:r w:rsidR="005258E1" w:rsidRPr="00892AFF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>U</w:t>
      </w:r>
      <w:r w:rsidR="00FE5CA6" w:rsidRPr="00892AFF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>nité de longueur</w:t>
      </w:r>
      <w:r w:rsidR="005258E1" w:rsidRPr="00892AFF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>s</w:t>
      </w:r>
    </w:p>
    <w:p w:rsidR="00E91C84" w:rsidRPr="00892AFF" w:rsidRDefault="00E91C84" w:rsidP="00E91C84">
      <w:pPr>
        <w:pStyle w:val="Paragraphedeliste"/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E91C84" w:rsidRPr="00B23136" w:rsidRDefault="00EB1B43" w:rsidP="00B23136">
      <w:pPr>
        <w:bidi/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color w:val="FF0000"/>
          <w:sz w:val="28"/>
          <w:szCs w:val="28"/>
          <w:rtl/>
          <w:lang w:eastAsia="fr-FR"/>
        </w:rPr>
        <w:pict>
          <v:rect id="_x0000_s1028" style="position:absolute;left:0;text-align:left;margin-left:28.65pt;margin-top:24.1pt;width:503.25pt;height:27.75pt;z-index:-251656192"/>
        </w:pict>
      </w:r>
      <w:r w:rsidR="00E91C84" w:rsidRPr="00B23136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3 – تعليم نقطة على مستقيم مدرج</w:t>
      </w:r>
      <w:r w:rsidR="00B23136">
        <w:rPr>
          <w:rFonts w:asciiTheme="majorBidi" w:hAnsiTheme="majorBidi" w:cstheme="majorBidi"/>
          <w:b/>
          <w:bCs/>
          <w:color w:val="FF0000"/>
          <w:sz w:val="28"/>
          <w:szCs w:val="28"/>
          <w:lang w:bidi="ar-DZ"/>
        </w:rPr>
        <w:t xml:space="preserve"> </w:t>
      </w:r>
      <w:r w:rsidR="00B23136" w:rsidRPr="00B23136">
        <w:rPr>
          <w:sz w:val="28"/>
          <w:szCs w:val="28"/>
        </w:rPr>
        <w:t xml:space="preserve"> </w:t>
      </w:r>
      <w:r w:rsidR="00B23136" w:rsidRPr="00B23136">
        <w:rPr>
          <w:rFonts w:asciiTheme="majorBidi" w:hAnsiTheme="majorBidi" w:cstheme="majorBidi"/>
          <w:i/>
          <w:iCs/>
          <w:sz w:val="28"/>
          <w:szCs w:val="28"/>
        </w:rPr>
        <w:t>Repérer un point sur une droite graduée</w:t>
      </w:r>
      <w:r w:rsidR="00B23136">
        <w:rPr>
          <w:sz w:val="28"/>
          <w:szCs w:val="28"/>
        </w:rPr>
        <w:t xml:space="preserve"> </w:t>
      </w:r>
    </w:p>
    <w:p w:rsidR="00E91C84" w:rsidRPr="00892AFF" w:rsidRDefault="00E91C84" w:rsidP="009D26FE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يسمى العدد النسبي الذي يسمح بتعليم نقطة على مستقيم مدرج ، </w:t>
      </w:r>
      <w:r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فاصلة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هذه النقطة.</w:t>
      </w:r>
      <w:r w:rsidR="009D26FE" w:rsidRPr="00892AFF">
        <w:rPr>
          <w:rFonts w:asciiTheme="majorBidi" w:hAnsiTheme="majorBidi" w:cstheme="majorBidi"/>
          <w:sz w:val="28"/>
          <w:szCs w:val="28"/>
          <w:rtl/>
          <w:lang w:bidi="ar-DZ"/>
        </w:rPr>
        <w:t>(</w:t>
      </w:r>
      <w:r w:rsidR="009D26FE" w:rsidRPr="00892AFF">
        <w:rPr>
          <w:rFonts w:asciiTheme="majorBidi" w:hAnsiTheme="majorBidi" w:cstheme="majorBidi"/>
          <w:color w:val="4D5156"/>
          <w:sz w:val="21"/>
          <w:szCs w:val="21"/>
          <w:shd w:val="clear" w:color="auto" w:fill="FFFFFF"/>
        </w:rPr>
        <w:t xml:space="preserve"> </w:t>
      </w:r>
      <w:r w:rsidR="009D26FE" w:rsidRPr="00892AFF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</w:rPr>
        <w:t>L</w:t>
      </w:r>
      <w:r w:rsidR="009D26FE" w:rsidRPr="00892AFF">
        <w:rPr>
          <w:rFonts w:asciiTheme="majorBidi" w:hAnsiTheme="majorBidi" w:cstheme="majorBidi"/>
          <w:i/>
          <w:iCs/>
          <w:color w:val="FF0000"/>
          <w:sz w:val="28"/>
          <w:szCs w:val="28"/>
          <w:shd w:val="clear" w:color="auto" w:fill="FFFFFF"/>
        </w:rPr>
        <w:t>'</w:t>
      </w:r>
      <w:r w:rsidR="009D26FE" w:rsidRPr="00892AFF">
        <w:rPr>
          <w:rStyle w:val="Accentuation"/>
          <w:rFonts w:asciiTheme="majorBidi" w:hAnsiTheme="majorBidi" w:cstheme="majorBidi"/>
          <w:i w:val="0"/>
          <w:iCs w:val="0"/>
          <w:color w:val="FF0000"/>
          <w:sz w:val="28"/>
          <w:szCs w:val="28"/>
          <w:shd w:val="clear" w:color="auto" w:fill="FFFFFF"/>
        </w:rPr>
        <w:t>abscisse</w:t>
      </w:r>
      <w:r w:rsidR="009D26FE" w:rsidRPr="00892AFF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</w:rPr>
        <w:t> d'un </w:t>
      </w:r>
      <w:r w:rsidR="009D26FE" w:rsidRPr="00892AFF">
        <w:rPr>
          <w:rStyle w:val="Accentuation"/>
          <w:rFonts w:asciiTheme="majorBidi" w:hAnsiTheme="majorBidi" w:cstheme="majorBidi"/>
          <w:i w:val="0"/>
          <w:iCs w:val="0"/>
          <w:color w:val="000000" w:themeColor="text1"/>
          <w:sz w:val="28"/>
          <w:szCs w:val="28"/>
          <w:shd w:val="clear" w:color="auto" w:fill="FFFFFF"/>
        </w:rPr>
        <w:t>point</w:t>
      </w:r>
      <w:r w:rsidR="009D26FE" w:rsidRPr="00892AFF">
        <w:rPr>
          <w:rFonts w:asciiTheme="majorBidi" w:hAnsiTheme="majorBidi" w:cstheme="majorBidi"/>
          <w:sz w:val="28"/>
          <w:szCs w:val="28"/>
          <w:rtl/>
          <w:lang w:bidi="ar-DZ"/>
        </w:rPr>
        <w:t>)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</w:t>
      </w:r>
    </w:p>
    <w:p w:rsidR="00E91C84" w:rsidRPr="00892AFF" w:rsidRDefault="00EE1199" w:rsidP="00E91C84">
      <w:pPr>
        <w:jc w:val="right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  <w:r w:rsidR="00E91C84" w:rsidRPr="00892AFF">
        <w:rPr>
          <w:rFonts w:asciiTheme="majorBidi" w:hAnsiTheme="majorBidi" w:cstheme="majorBidi"/>
          <w:sz w:val="28"/>
          <w:szCs w:val="28"/>
          <w:rtl/>
          <w:lang w:bidi="ar-DZ"/>
        </w:rPr>
        <w:t>مثال :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9164A7" w:rsidRPr="00892AFF" w:rsidRDefault="003A0947" w:rsidP="00046AE9">
      <w:pPr>
        <w:tabs>
          <w:tab w:val="left" w:pos="8160"/>
        </w:tabs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5810250" cy="1704975"/>
            <wp:effectExtent l="19050" t="0" r="0" b="0"/>
            <wp:docPr id="25" name="Image 25" descr="C:\Users\CHAHRA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HAHRA\Desktop\Captur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C84" w:rsidRPr="00892AFF" w:rsidRDefault="009164A7" w:rsidP="00E91C84">
      <w:pPr>
        <w:pStyle w:val="Paragraphedeliste"/>
        <w:numPr>
          <w:ilvl w:val="0"/>
          <w:numId w:val="1"/>
        </w:numPr>
        <w:tabs>
          <w:tab w:val="left" w:pos="8160"/>
        </w:tabs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lang w:bidi="ar-DZ"/>
        </w:rPr>
        <w:lastRenderedPageBreak/>
        <w:t xml:space="preserve">   </w:t>
      </w:r>
      <w:r w:rsidR="00E91C84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فاصلة المبدأ </w:t>
      </w:r>
      <w:r w:rsidR="00E91C84" w:rsidRPr="00892AFF">
        <w:rPr>
          <w:rFonts w:asciiTheme="majorBidi" w:hAnsiTheme="majorBidi" w:cstheme="majorBidi"/>
          <w:sz w:val="28"/>
          <w:szCs w:val="28"/>
          <w:lang w:bidi="ar-DZ"/>
        </w:rPr>
        <w:t>O</w:t>
      </w:r>
      <w:r w:rsidR="00E91C84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هي العدد النسبي 0</w:t>
      </w:r>
    </w:p>
    <w:p w:rsidR="00E91C84" w:rsidRPr="00892AFF" w:rsidRDefault="00E91C84" w:rsidP="00985388">
      <w:pPr>
        <w:pStyle w:val="Paragraphedeliste"/>
        <w:numPr>
          <w:ilvl w:val="0"/>
          <w:numId w:val="1"/>
        </w:numPr>
        <w:tabs>
          <w:tab w:val="left" w:pos="8160"/>
        </w:tabs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فاصلة النقطة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A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هي (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-</w:t>
      </w:r>
      <w:r w:rsidR="00985388" w:rsidRPr="00892AFF">
        <w:rPr>
          <w:rFonts w:asciiTheme="majorBidi" w:hAnsiTheme="majorBidi" w:cstheme="majorBidi"/>
          <w:sz w:val="28"/>
          <w:szCs w:val="28"/>
          <w:lang w:bidi="ar-DZ"/>
        </w:rPr>
        <w:t>2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) ونكتب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A(-</w:t>
      </w:r>
      <w:r w:rsidR="00985388" w:rsidRPr="00892AFF">
        <w:rPr>
          <w:rFonts w:asciiTheme="majorBidi" w:hAnsiTheme="majorBidi" w:cstheme="majorBidi"/>
          <w:sz w:val="28"/>
          <w:szCs w:val="28"/>
          <w:lang w:bidi="ar-DZ"/>
        </w:rPr>
        <w:t>2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)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ونقرأ النقطة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A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ذات الفاصلة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-</w:t>
      </w:r>
      <w:r w:rsidR="00985388" w:rsidRPr="00892AFF">
        <w:rPr>
          <w:rFonts w:asciiTheme="majorBidi" w:hAnsiTheme="majorBidi" w:cstheme="majorBidi"/>
          <w:sz w:val="28"/>
          <w:szCs w:val="28"/>
          <w:lang w:bidi="ar-DZ"/>
        </w:rPr>
        <w:t>2</w:t>
      </w:r>
    </w:p>
    <w:p w:rsidR="00E91C84" w:rsidRPr="00892AFF" w:rsidRDefault="00E91C84" w:rsidP="00985388">
      <w:pPr>
        <w:pStyle w:val="Paragraphedeliste"/>
        <w:numPr>
          <w:ilvl w:val="0"/>
          <w:numId w:val="1"/>
        </w:numPr>
        <w:tabs>
          <w:tab w:val="left" w:pos="8160"/>
        </w:tabs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فاصلة النقطة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B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هي (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+</w:t>
      </w:r>
      <w:r w:rsidR="00985388" w:rsidRPr="00892AFF">
        <w:rPr>
          <w:rFonts w:asciiTheme="majorBidi" w:hAnsiTheme="majorBidi" w:cstheme="majorBidi"/>
          <w:sz w:val="28"/>
          <w:szCs w:val="28"/>
          <w:lang w:bidi="ar-DZ"/>
        </w:rPr>
        <w:t>3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) ونكتب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B(+</w:t>
      </w:r>
      <w:r w:rsidR="00985388" w:rsidRPr="00892AFF">
        <w:rPr>
          <w:rFonts w:asciiTheme="majorBidi" w:hAnsiTheme="majorBidi" w:cstheme="majorBidi"/>
          <w:sz w:val="28"/>
          <w:szCs w:val="28"/>
          <w:lang w:bidi="ar-DZ"/>
        </w:rPr>
        <w:t>3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)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ونقرأ النقطة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B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ذات الفاصلة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+</w:t>
      </w:r>
      <w:r w:rsidR="00985388" w:rsidRPr="00892AFF">
        <w:rPr>
          <w:rFonts w:asciiTheme="majorBidi" w:hAnsiTheme="majorBidi" w:cstheme="majorBidi"/>
          <w:sz w:val="28"/>
          <w:szCs w:val="28"/>
          <w:lang w:bidi="ar-DZ"/>
        </w:rPr>
        <w:t>3</w:t>
      </w:r>
    </w:p>
    <w:p w:rsidR="00977060" w:rsidRPr="00892AFF" w:rsidRDefault="00EB1B43" w:rsidP="00977060">
      <w:pPr>
        <w:pStyle w:val="Paragraphedeliste"/>
        <w:tabs>
          <w:tab w:val="left" w:pos="8160"/>
        </w:tabs>
        <w:bidi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rect id="_x0000_s1047" style="position:absolute;left:0;text-align:left;margin-left:7.65pt;margin-top:24.9pt;width:521.25pt;height:1in;z-index:-251645952"/>
        </w:pict>
      </w:r>
    </w:p>
    <w:p w:rsidR="00E91C84" w:rsidRPr="00892AFF" w:rsidRDefault="00CF706B" w:rsidP="00CF706B">
      <w:pPr>
        <w:tabs>
          <w:tab w:val="left" w:pos="8160"/>
        </w:tabs>
        <w:bidi/>
        <w:ind w:left="36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>ملاحظة:</w:t>
      </w:r>
    </w:p>
    <w:p w:rsidR="001540ED" w:rsidRPr="00892AFF" w:rsidRDefault="00CF706B" w:rsidP="000B29E5">
      <w:pPr>
        <w:tabs>
          <w:tab w:val="left" w:pos="8160"/>
        </w:tabs>
        <w:bidi/>
        <w:ind w:left="36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نعني بتعليم نقطة على مستقيم مدرج (بشكل مضبوط أو تقريبي) </w:t>
      </w:r>
      <w:r w:rsidRPr="00892AFF">
        <w:rPr>
          <w:rFonts w:asciiTheme="majorBidi" w:hAnsiTheme="majorBidi" w:cstheme="majorBidi"/>
          <w:color w:val="FF0000"/>
          <w:sz w:val="28"/>
          <w:szCs w:val="28"/>
          <w:rtl/>
          <w:lang w:bidi="ar-DZ"/>
        </w:rPr>
        <w:t>قراءة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فاصلة هذه النقطة أو وضع</w:t>
      </w:r>
      <w:r w:rsidR="00977060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>(</w:t>
      </w:r>
      <w:r w:rsidRPr="00892AFF">
        <w:rPr>
          <w:rFonts w:asciiTheme="majorBidi" w:hAnsiTheme="majorBidi" w:cstheme="majorBidi"/>
          <w:color w:val="FF0000"/>
          <w:sz w:val="28"/>
          <w:szCs w:val="28"/>
          <w:rtl/>
          <w:lang w:bidi="ar-DZ"/>
        </w:rPr>
        <w:t>تعليم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) نقطة علمت فاصلتها </w:t>
      </w:r>
    </w:p>
    <w:p w:rsidR="00E91C84" w:rsidRPr="00892AFF" w:rsidRDefault="00E464BA" w:rsidP="001540ED">
      <w:pPr>
        <w:tabs>
          <w:tab w:val="left" w:pos="8160"/>
        </w:tabs>
        <w:bidi/>
        <w:rPr>
          <w:rStyle w:val="lev"/>
          <w:rFonts w:asciiTheme="majorBidi" w:hAnsiTheme="majorBidi" w:cstheme="majorBidi"/>
          <w:b w:val="0"/>
          <w:bCs w:val="0"/>
          <w:i/>
          <w:iCs/>
          <w:color w:val="000000"/>
          <w:sz w:val="28"/>
          <w:szCs w:val="28"/>
          <w:rtl/>
        </w:rPr>
      </w:pPr>
      <w:r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 xml:space="preserve"> 4 - المسافة إلى الصفر </w:t>
      </w:r>
      <w:r w:rsidR="001540ED" w:rsidRPr="00892AFF">
        <w:rPr>
          <w:rFonts w:asciiTheme="majorBidi" w:hAnsiTheme="majorBidi" w:cstheme="majorBidi"/>
          <w:i/>
          <w:iCs/>
          <w:color w:val="000000"/>
          <w:sz w:val="28"/>
          <w:szCs w:val="28"/>
        </w:rPr>
        <w:t>La</w:t>
      </w:r>
      <w:r w:rsidR="001540ED" w:rsidRPr="00892AFF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 </w:t>
      </w:r>
      <w:r w:rsidR="001540ED" w:rsidRPr="00892AFF">
        <w:rPr>
          <w:rStyle w:val="lev"/>
          <w:rFonts w:asciiTheme="majorBidi" w:hAnsiTheme="majorBidi" w:cstheme="majorBidi"/>
          <w:b w:val="0"/>
          <w:bCs w:val="0"/>
          <w:i/>
          <w:iCs/>
          <w:color w:val="000000"/>
          <w:sz w:val="28"/>
          <w:szCs w:val="28"/>
        </w:rPr>
        <w:t>distance à zéro</w:t>
      </w:r>
    </w:p>
    <w:p w:rsidR="001540ED" w:rsidRPr="00892AFF" w:rsidRDefault="000B29E5" w:rsidP="001540ED">
      <w:pPr>
        <w:tabs>
          <w:tab w:val="left" w:pos="8160"/>
        </w:tabs>
        <w:bidi/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b/>
          <w:bCs/>
          <w:noProof/>
          <w:color w:val="FF0000"/>
          <w:sz w:val="28"/>
          <w:szCs w:val="28"/>
          <w:rtl/>
          <w:lang w:eastAsia="fr-FR"/>
        </w:rPr>
        <w:drawing>
          <wp:inline distT="0" distB="0" distL="0" distR="0">
            <wp:extent cx="5810250" cy="1704975"/>
            <wp:effectExtent l="19050" t="0" r="0" b="0"/>
            <wp:docPr id="15" name="Image 15" descr="C:\Users\CHAHRA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AHRA\Desktop\Captur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BA" w:rsidRPr="00892AFF" w:rsidRDefault="00E464BA" w:rsidP="000B29E5">
      <w:pPr>
        <w:pStyle w:val="Paragraphedeliste"/>
        <w:numPr>
          <w:ilvl w:val="0"/>
          <w:numId w:val="1"/>
        </w:numPr>
        <w:tabs>
          <w:tab w:val="left" w:pos="8160"/>
        </w:tabs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>المسافة إلى الصفر للعدد (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+3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) هي طول القطعة </w:t>
      </w:r>
      <w:r w:rsidR="000B29E5" w:rsidRPr="00892AFF">
        <w:rPr>
          <w:rFonts w:asciiTheme="majorBidi" w:hAnsiTheme="majorBidi" w:cstheme="majorBidi"/>
          <w:position w:val="-14"/>
        </w:rPr>
        <w:object w:dxaOrig="6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20.25pt" o:ole="">
            <v:imagedata r:id="rId10" o:title=""/>
          </v:shape>
          <o:OLEObject Type="Embed" ProgID="Equation.DSMT4" ShapeID="_x0000_i1025" DrawAspect="Content" ObjectID="_1703852085" r:id="rId11"/>
        </w:object>
      </w:r>
      <w:r w:rsidRPr="00892AFF">
        <w:rPr>
          <w:rFonts w:asciiTheme="majorBidi" w:hAnsiTheme="majorBidi" w:cstheme="majorBidi"/>
          <w:sz w:val="28"/>
          <w:szCs w:val="28"/>
          <w:rtl/>
        </w:rPr>
        <w:t xml:space="preserve"> أي 3</w:t>
      </w:r>
    </w:p>
    <w:p w:rsidR="00E464BA" w:rsidRPr="00892AFF" w:rsidRDefault="00E464BA" w:rsidP="003D639D">
      <w:pPr>
        <w:pStyle w:val="Paragraphedeliste"/>
        <w:numPr>
          <w:ilvl w:val="0"/>
          <w:numId w:val="1"/>
        </w:numPr>
        <w:tabs>
          <w:tab w:val="left" w:pos="8160"/>
        </w:tabs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>المسافة إلى الصفر للعدد (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-</w:t>
      </w:r>
      <w:r w:rsidR="000B29E5" w:rsidRPr="00892AFF">
        <w:rPr>
          <w:rFonts w:asciiTheme="majorBidi" w:hAnsiTheme="majorBidi" w:cstheme="majorBidi"/>
          <w:sz w:val="28"/>
          <w:szCs w:val="28"/>
          <w:lang w:bidi="ar-DZ"/>
        </w:rPr>
        <w:t>2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) هي طول القطعة </w:t>
      </w:r>
      <w:r w:rsidR="000B29E5" w:rsidRPr="00892AFF">
        <w:rPr>
          <w:rFonts w:asciiTheme="majorBidi" w:hAnsiTheme="majorBidi" w:cstheme="majorBidi"/>
          <w:position w:val="-14"/>
        </w:rPr>
        <w:object w:dxaOrig="639" w:dyaOrig="400">
          <v:shape id="_x0000_i1026" type="#_x0000_t75" style="width:32.25pt;height:20.25pt" o:ole="">
            <v:imagedata r:id="rId12" o:title=""/>
          </v:shape>
          <o:OLEObject Type="Embed" ProgID="Equation.DSMT4" ShapeID="_x0000_i1026" DrawAspect="Content" ObjectID="_1703852086" r:id="rId13"/>
        </w:object>
      </w:r>
      <w:r w:rsidRPr="00892AFF">
        <w:rPr>
          <w:rFonts w:asciiTheme="majorBidi" w:hAnsiTheme="majorBidi" w:cstheme="majorBidi"/>
          <w:sz w:val="28"/>
          <w:szCs w:val="28"/>
          <w:rtl/>
        </w:rPr>
        <w:t xml:space="preserve"> أي </w:t>
      </w:r>
      <w:r w:rsidR="003D639D" w:rsidRPr="00892AFF">
        <w:rPr>
          <w:rFonts w:asciiTheme="majorBidi" w:hAnsiTheme="majorBidi" w:cstheme="majorBidi"/>
          <w:sz w:val="28"/>
          <w:szCs w:val="28"/>
          <w:rtl/>
        </w:rPr>
        <w:t>2</w:t>
      </w:r>
    </w:p>
    <w:p w:rsidR="000B29E5" w:rsidRPr="00892AFF" w:rsidRDefault="00EB1B43" w:rsidP="003A0947">
      <w:pPr>
        <w:tabs>
          <w:tab w:val="left" w:pos="8160"/>
        </w:tabs>
        <w:bidi/>
        <w:ind w:left="360"/>
        <w:rPr>
          <w:rFonts w:asciiTheme="majorBidi" w:hAnsiTheme="majorBidi" w:cstheme="majorBidi"/>
          <w:b/>
          <w:bCs/>
          <w:color w:val="FF0000"/>
          <w:sz w:val="28"/>
          <w:szCs w:val="28"/>
          <w:lang w:bidi="ar-DZ"/>
        </w:rPr>
      </w:pPr>
      <w:r w:rsidRPr="00EB1B43">
        <w:rPr>
          <w:rFonts w:asciiTheme="majorBidi" w:hAnsiTheme="majorBidi" w:cstheme="majorBidi"/>
          <w:b/>
          <w:bCs/>
          <w:noProof/>
          <w:color w:val="FF0000"/>
          <w:lang w:eastAsia="fr-FR"/>
        </w:rPr>
        <w:pict>
          <v:rect id="_x0000_s1042" style="position:absolute;left:0;text-align:left;margin-left:261.9pt;margin-top:22.7pt;width:261pt;height:48.75pt;z-index:-251651072"/>
        </w:pict>
      </w:r>
      <w:r w:rsidRPr="00EB1B43">
        <w:rPr>
          <w:rFonts w:asciiTheme="majorBidi" w:hAnsiTheme="majorBidi" w:cstheme="majorBidi"/>
          <w:b/>
          <w:bCs/>
          <w:noProof/>
          <w:color w:val="FF0000"/>
          <w:lang w:eastAsia="fr-FR"/>
        </w:rPr>
        <w:pict>
          <v:rect id="_x0000_s1043" style="position:absolute;left:0;text-align:left;margin-left:39.9pt;margin-top:22.7pt;width:204.75pt;height:30.25pt;z-index:-251650048"/>
        </w:pict>
      </w:r>
      <w:r w:rsidR="003A0947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بصفة عامة</w:t>
      </w:r>
    </w:p>
    <w:p w:rsidR="00E464BA" w:rsidRPr="00892AFF" w:rsidRDefault="00E464BA" w:rsidP="005A2450">
      <w:pPr>
        <w:pStyle w:val="Paragraphedeliste"/>
        <w:tabs>
          <w:tab w:val="left" w:pos="8160"/>
        </w:tabs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lang w:bidi="ar-DZ"/>
        </w:rPr>
        <w:t>A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نقطة من مستق</w:t>
      </w:r>
      <w:r w:rsidR="005A2450" w:rsidRPr="00892AFF">
        <w:rPr>
          <w:rFonts w:asciiTheme="majorBidi" w:hAnsiTheme="majorBidi" w:cstheme="majorBidi"/>
          <w:sz w:val="28"/>
          <w:szCs w:val="28"/>
          <w:rtl/>
          <w:lang w:bidi="ar-DZ"/>
        </w:rPr>
        <w:t>ي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مدرج فاصلتها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a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  <w:r w:rsidR="001013D4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="001013D4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                    </w:t>
      </w:r>
      <w:r w:rsidR="001013D4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="001013D4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تنبيه</w:t>
      </w:r>
      <w:r w:rsidR="001013D4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: المسافة إلى الصفر هي عدد موجب.</w:t>
      </w:r>
    </w:p>
    <w:p w:rsidR="00E464BA" w:rsidRPr="00892AFF" w:rsidRDefault="00E464BA" w:rsidP="001013D4">
      <w:pPr>
        <w:pStyle w:val="Paragraphedeliste"/>
        <w:tabs>
          <w:tab w:val="left" w:pos="8160"/>
        </w:tabs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المسافة إلى الصفر للعدد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a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هي طول القطعة </w:t>
      </w:r>
      <w:r w:rsidRPr="00892AFF">
        <w:rPr>
          <w:rFonts w:asciiTheme="majorBidi" w:hAnsiTheme="majorBidi" w:cstheme="majorBidi"/>
          <w:position w:val="-14"/>
        </w:rPr>
        <w:object w:dxaOrig="639" w:dyaOrig="400">
          <v:shape id="_x0000_i1027" type="#_x0000_t75" style="width:32.25pt;height:20.25pt" o:ole="">
            <v:imagedata r:id="rId14" o:title=""/>
          </v:shape>
          <o:OLEObject Type="Embed" ProgID="Equation.DSMT4" ShapeID="_x0000_i1027" DrawAspect="Content" ObjectID="_1703852087" r:id="rId15"/>
        </w:object>
      </w:r>
      <w:r w:rsidR="001540ED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</w:t>
      </w:r>
    </w:p>
    <w:p w:rsidR="001013D4" w:rsidRPr="00892AFF" w:rsidRDefault="001013D4" w:rsidP="001013D4">
      <w:pPr>
        <w:pStyle w:val="Paragraphedeliste"/>
        <w:tabs>
          <w:tab w:val="left" w:pos="8160"/>
        </w:tabs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B77B90" w:rsidRPr="00892AFF" w:rsidRDefault="00EB1B43" w:rsidP="002820AC">
      <w:pPr>
        <w:bidi/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color w:val="FF0000"/>
          <w:sz w:val="28"/>
          <w:szCs w:val="28"/>
          <w:rtl/>
          <w:lang w:eastAsia="fr-FR"/>
        </w:rPr>
        <w:pict>
          <v:rect id="_x0000_s1032" style="position:absolute;left:0;text-align:left;margin-left:120.9pt;margin-top:18.9pt;width:408pt;height:33pt;z-index:-251652096"/>
        </w:pict>
      </w:r>
      <w:r w:rsidR="00B77B90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 xml:space="preserve"> 5 – العددان النسبيان المتعاكسان :</w:t>
      </w:r>
      <w:r w:rsidR="002820AC" w:rsidRPr="00892AFF">
        <w:rPr>
          <w:rFonts w:asciiTheme="majorBidi" w:hAnsiTheme="majorBidi" w:cstheme="majorBidi"/>
          <w:color w:val="202124"/>
          <w:shd w:val="clear" w:color="auto" w:fill="FFFFFF"/>
        </w:rPr>
        <w:t> </w:t>
      </w:r>
      <w:r w:rsidR="002820AC" w:rsidRPr="00892AFF">
        <w:rPr>
          <w:rFonts w:asciiTheme="majorBidi" w:hAnsiTheme="majorBidi" w:cstheme="majorBidi"/>
          <w:i/>
          <w:iCs/>
          <w:color w:val="000000" w:themeColor="text1"/>
          <w:sz w:val="28"/>
          <w:szCs w:val="28"/>
          <w:shd w:val="clear" w:color="auto" w:fill="FFFFFF"/>
        </w:rPr>
        <w:t>Nombres relatifs  opposés</w:t>
      </w:r>
    </w:p>
    <w:p w:rsidR="00333273" w:rsidRPr="00892AFF" w:rsidRDefault="00B77B90" w:rsidP="00B77B90">
      <w:pPr>
        <w:jc w:val="right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العددان النسبيان </w:t>
      </w:r>
      <w:r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المتعاكسان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هما عددان لهما نفس المسافة إلى الصفر و مختلفان في الإشارة </w:t>
      </w:r>
    </w:p>
    <w:p w:rsidR="002820AC" w:rsidRPr="00892AFF" w:rsidRDefault="002820AC" w:rsidP="007E5451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EE1199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مثال </w:t>
      </w:r>
      <w:r w:rsidR="00EE1199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: 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العددان النسبيان 4- و 4+ هما عددان نسبيان متعاكسان </w:t>
      </w:r>
      <w:r w:rsidR="00326457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، العددان </w:t>
      </w:r>
      <w:r w:rsidR="00EE1199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-3,72 ; +3,72 </w:t>
      </w:r>
      <w:r w:rsidR="007E5451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النسبيان </w:t>
      </w:r>
      <w:r w:rsidR="00EE1199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EE1199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هما عددان نسبيان </w:t>
      </w:r>
      <w:r w:rsidR="007E5451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</w:p>
    <w:p w:rsidR="007E5451" w:rsidRPr="00892AFF" w:rsidRDefault="007E5451" w:rsidP="007E5451">
      <w:p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متعاكسان ( لهما نفس المسافة إلى الصفر و مختلفان في الإشارة )</w:t>
      </w:r>
    </w:p>
    <w:p w:rsidR="00B77B90" w:rsidRPr="00892AFF" w:rsidRDefault="00333273" w:rsidP="005C4610">
      <w:pPr>
        <w:bidi/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 xml:space="preserve">6- مقارنة عددين نسبيين :  </w:t>
      </w:r>
      <w:r w:rsidR="005C4610" w:rsidRPr="00892AFF">
        <w:rPr>
          <w:rStyle w:val="Accentuation"/>
          <w:rFonts w:asciiTheme="majorBidi" w:hAnsiTheme="majorBidi" w:cstheme="majorBidi"/>
          <w:sz w:val="28"/>
          <w:szCs w:val="28"/>
          <w:shd w:val="clear" w:color="auto" w:fill="FFFFFF"/>
        </w:rPr>
        <w:t>Comparaison de deux nombres relatifs</w:t>
      </w:r>
    </w:p>
    <w:p w:rsidR="00333273" w:rsidRPr="00892AFF" w:rsidRDefault="00EB1B43" w:rsidP="00902AE8">
      <w:pPr>
        <w:bidi/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color w:val="FF0000"/>
          <w:sz w:val="28"/>
          <w:szCs w:val="28"/>
          <w:rtl/>
          <w:lang w:eastAsia="fr-FR"/>
        </w:rPr>
        <w:pict>
          <v:rect id="_x0000_s1044" style="position:absolute;left:0;text-align:left;margin-left:154.65pt;margin-top:20.7pt;width:380.25pt;height:29.25pt;z-index:-251649024"/>
        </w:pict>
      </w:r>
      <w:r w:rsidR="00333273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6 – 1- مقارنة عددين نسبيين</w:t>
      </w:r>
      <w:r w:rsidR="00D8197E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 xml:space="preserve"> موجبين</w:t>
      </w:r>
      <w:r w:rsidR="00333273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 xml:space="preserve"> :</w:t>
      </w:r>
      <w:r w:rsidR="000C5421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 xml:space="preserve">  </w:t>
      </w:r>
      <w:r w:rsidR="00902AE8" w:rsidRPr="00892AFF">
        <w:rPr>
          <w:rStyle w:val="Accentuation"/>
          <w:rFonts w:asciiTheme="majorBidi" w:hAnsiTheme="majorBidi" w:cstheme="majorBidi"/>
          <w:sz w:val="28"/>
          <w:szCs w:val="28"/>
          <w:shd w:val="clear" w:color="auto" w:fill="FFFFFF"/>
        </w:rPr>
        <w:t>Comparaison de deux nombres relatifs positifs</w:t>
      </w:r>
    </w:p>
    <w:p w:rsidR="00333273" w:rsidRPr="00892AFF" w:rsidRDefault="00C50ADC" w:rsidP="00333273">
      <w:pPr>
        <w:jc w:val="right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  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  <w:r w:rsidR="00333273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أصغر العددين النسبيين الموجبين هو العدد النسبي الذي له </w:t>
      </w:r>
      <w:r w:rsidR="00333273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أ</w:t>
      </w:r>
      <w:r w:rsidR="00D8197E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ص</w:t>
      </w:r>
      <w:r w:rsidR="00333273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غر</w:t>
      </w:r>
      <w:r w:rsidR="00333273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مسافة إلى الصفر .</w:t>
      </w:r>
    </w:p>
    <w:p w:rsidR="00333273" w:rsidRPr="00892AFF" w:rsidRDefault="000C5421" w:rsidP="00A55313">
      <w:p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333273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مثال : المسافة إلى الصفر للعدد </w:t>
      </w:r>
      <w:r w:rsidR="00333273" w:rsidRPr="00892AFF">
        <w:rPr>
          <w:rFonts w:asciiTheme="majorBidi" w:hAnsiTheme="majorBidi" w:cstheme="majorBidi"/>
          <w:sz w:val="28"/>
          <w:szCs w:val="28"/>
          <w:lang w:bidi="ar-DZ"/>
        </w:rPr>
        <w:t>+7</w:t>
      </w:r>
      <w:r w:rsidR="00333273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هي 7 و المسافة إلى الصفر للعدد </w:t>
      </w:r>
      <w:r w:rsidR="00333273" w:rsidRPr="00892AFF">
        <w:rPr>
          <w:rFonts w:asciiTheme="majorBidi" w:hAnsiTheme="majorBidi" w:cstheme="majorBidi"/>
          <w:sz w:val="28"/>
          <w:szCs w:val="28"/>
          <w:lang w:bidi="ar-DZ"/>
        </w:rPr>
        <w:t>+1</w:t>
      </w:r>
      <w:r w:rsidR="00A55313">
        <w:rPr>
          <w:rFonts w:asciiTheme="majorBidi" w:hAnsiTheme="majorBidi" w:cstheme="majorBidi"/>
          <w:sz w:val="28"/>
          <w:szCs w:val="28"/>
          <w:lang w:bidi="ar-DZ"/>
        </w:rPr>
        <w:t>1</w:t>
      </w:r>
      <w:r w:rsidR="00333273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هي </w:t>
      </w:r>
      <w:r w:rsidR="00333273" w:rsidRPr="00892AFF">
        <w:rPr>
          <w:rFonts w:asciiTheme="majorBidi" w:hAnsiTheme="majorBidi" w:cstheme="majorBidi"/>
          <w:sz w:val="28"/>
          <w:szCs w:val="28"/>
          <w:lang w:bidi="ar-DZ"/>
        </w:rPr>
        <w:t>1</w:t>
      </w:r>
      <w:r w:rsidR="00A55313">
        <w:rPr>
          <w:rFonts w:asciiTheme="majorBidi" w:hAnsiTheme="majorBidi" w:cstheme="majorBidi"/>
          <w:sz w:val="28"/>
          <w:szCs w:val="28"/>
          <w:lang w:bidi="ar-DZ"/>
        </w:rPr>
        <w:t>1</w:t>
      </w:r>
    </w:p>
    <w:p w:rsidR="009164A7" w:rsidRPr="00892AFF" w:rsidRDefault="000C5421" w:rsidP="007E5451">
      <w:pPr>
        <w:bidi/>
        <w:rPr>
          <w:rFonts w:asciiTheme="majorBidi" w:hAnsiTheme="majorBidi" w:cstheme="majorBidi"/>
          <w:b/>
          <w:bCs/>
          <w:position w:val="-6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333273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لدينا </w:t>
      </w:r>
      <w:r w:rsidR="00333273" w:rsidRPr="00892AFF">
        <w:rPr>
          <w:rFonts w:asciiTheme="majorBidi" w:hAnsiTheme="majorBidi" w:cstheme="majorBidi"/>
          <w:position w:val="-6"/>
        </w:rPr>
        <w:object w:dxaOrig="700" w:dyaOrig="300">
          <v:shape id="_x0000_i1028" type="#_x0000_t75" style="width:35.25pt;height:15pt" o:ole="">
            <v:imagedata r:id="rId16" o:title=""/>
          </v:shape>
          <o:OLEObject Type="Embed" ProgID="Equation.DSMT4" ShapeID="_x0000_i1028" DrawAspect="Content" ObjectID="_1703852088" r:id="rId17"/>
        </w:object>
      </w:r>
      <w:r w:rsidR="00333273" w:rsidRPr="00892AFF">
        <w:rPr>
          <w:rFonts w:asciiTheme="majorBidi" w:hAnsiTheme="majorBidi" w:cstheme="majorBidi"/>
          <w:rtl/>
        </w:rPr>
        <w:t xml:space="preserve"> ومنه </w:t>
      </w:r>
      <w:r w:rsidR="00333273" w:rsidRPr="00892AFF">
        <w:rPr>
          <w:rFonts w:asciiTheme="majorBidi" w:hAnsiTheme="majorBidi" w:cstheme="majorBidi"/>
          <w:position w:val="-6"/>
        </w:rPr>
        <w:object w:dxaOrig="1040" w:dyaOrig="300">
          <v:shape id="_x0000_i1029" type="#_x0000_t75" style="width:51.75pt;height:15pt" o:ole="">
            <v:imagedata r:id="rId18" o:title=""/>
          </v:shape>
          <o:OLEObject Type="Embed" ProgID="Equation.DSMT4" ShapeID="_x0000_i1029" DrawAspect="Content" ObjectID="_1703852089" r:id="rId19"/>
        </w:object>
      </w:r>
    </w:p>
    <w:p w:rsidR="00D8197E" w:rsidRPr="00892AFF" w:rsidRDefault="00EB1B43" w:rsidP="00966050">
      <w:pPr>
        <w:bidi/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color w:val="FF0000"/>
          <w:sz w:val="28"/>
          <w:szCs w:val="28"/>
          <w:rtl/>
          <w:lang w:eastAsia="fr-FR"/>
        </w:rPr>
        <w:lastRenderedPageBreak/>
        <w:pict>
          <v:rect id="_x0000_s1045" style="position:absolute;left:0;text-align:left;margin-left:161.4pt;margin-top:19.9pt;width:373.5pt;height:32.25pt;z-index:-251648000"/>
        </w:pict>
      </w:r>
      <w:r w:rsidR="00D8197E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 xml:space="preserve">6 – </w:t>
      </w:r>
      <w:r w:rsidR="009164A7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2</w:t>
      </w:r>
      <w:r w:rsidR="00D8197E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- مقارنة عددين نسبيين سالبين :</w:t>
      </w:r>
      <w:r w:rsidR="00902AE8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902AE8" w:rsidRPr="00892AFF">
        <w:rPr>
          <w:rStyle w:val="Accentuation"/>
          <w:rFonts w:asciiTheme="majorBidi" w:hAnsiTheme="majorBidi" w:cstheme="majorBidi"/>
          <w:sz w:val="28"/>
          <w:szCs w:val="28"/>
          <w:shd w:val="clear" w:color="auto" w:fill="FFFFFF"/>
        </w:rPr>
        <w:t xml:space="preserve"> Comparaison de deux nombres relatifs négatifs</w:t>
      </w:r>
    </w:p>
    <w:p w:rsidR="00D8197E" w:rsidRPr="00892AFF" w:rsidRDefault="00C50ADC" w:rsidP="00D8197E">
      <w:pPr>
        <w:jc w:val="right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="00D8197E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أصغر العددين النسبيين السالبين هو العدد النسبي الذي له </w:t>
      </w:r>
      <w:r w:rsidR="00D8197E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أكبر</w:t>
      </w:r>
      <w:r w:rsidR="00D8197E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مسافة إلى الصفر .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:rsidR="00D517AE" w:rsidRPr="00892AFF" w:rsidRDefault="00D517AE" w:rsidP="00941A0A">
      <w:p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مثال : المسافة إلى الصفر للعدد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-7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هي 7 و المسافة إلى الصفر للعدد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-1</w:t>
      </w:r>
      <w:r w:rsidR="00941A0A">
        <w:rPr>
          <w:rFonts w:asciiTheme="majorBidi" w:hAnsiTheme="majorBidi" w:cstheme="majorBidi"/>
          <w:sz w:val="28"/>
          <w:szCs w:val="28"/>
          <w:lang w:bidi="ar-DZ"/>
        </w:rPr>
        <w:t>1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هي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1</w:t>
      </w:r>
      <w:r w:rsidR="00941A0A">
        <w:rPr>
          <w:rFonts w:asciiTheme="majorBidi" w:hAnsiTheme="majorBidi" w:cstheme="majorBidi"/>
          <w:sz w:val="28"/>
          <w:szCs w:val="28"/>
          <w:lang w:bidi="ar-DZ"/>
        </w:rPr>
        <w:t>1</w:t>
      </w:r>
    </w:p>
    <w:p w:rsidR="000D7D47" w:rsidRPr="00892AFF" w:rsidRDefault="00D517AE" w:rsidP="00351151">
      <w:pPr>
        <w:bidi/>
        <w:rPr>
          <w:rFonts w:asciiTheme="majorBidi" w:hAnsiTheme="majorBidi" w:cstheme="majorBidi"/>
          <w:position w:val="-6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لدينا </w:t>
      </w:r>
      <w:r w:rsidRPr="00892AFF">
        <w:rPr>
          <w:rFonts w:asciiTheme="majorBidi" w:hAnsiTheme="majorBidi" w:cstheme="majorBidi"/>
          <w:position w:val="-6"/>
        </w:rPr>
        <w:object w:dxaOrig="700" w:dyaOrig="300">
          <v:shape id="_x0000_i1030" type="#_x0000_t75" style="width:35.25pt;height:15pt" o:ole="">
            <v:imagedata r:id="rId16" o:title=""/>
          </v:shape>
          <o:OLEObject Type="Embed" ProgID="Equation.DSMT4" ShapeID="_x0000_i1030" DrawAspect="Content" ObjectID="_1703852090" r:id="rId20"/>
        </w:object>
      </w:r>
      <w:r w:rsidRPr="00892AFF">
        <w:rPr>
          <w:rFonts w:asciiTheme="majorBidi" w:hAnsiTheme="majorBidi" w:cstheme="majorBidi"/>
          <w:rtl/>
        </w:rPr>
        <w:t xml:space="preserve"> ومنه </w:t>
      </w:r>
      <w:r w:rsidRPr="00892AFF">
        <w:rPr>
          <w:rFonts w:asciiTheme="majorBidi" w:hAnsiTheme="majorBidi" w:cstheme="majorBidi"/>
          <w:position w:val="-6"/>
        </w:rPr>
        <w:object w:dxaOrig="1040" w:dyaOrig="300">
          <v:shape id="_x0000_i1031" type="#_x0000_t75" style="width:51.75pt;height:15pt" o:ole="">
            <v:imagedata r:id="rId21" o:title=""/>
          </v:shape>
          <o:OLEObject Type="Embed" ProgID="Equation.DSMT4" ShapeID="_x0000_i1031" DrawAspect="Content" ObjectID="_1703852091" r:id="rId22"/>
        </w:object>
      </w:r>
    </w:p>
    <w:p w:rsidR="00607316" w:rsidRPr="00892AFF" w:rsidRDefault="00D8197E" w:rsidP="00607316">
      <w:pPr>
        <w:shd w:val="clear" w:color="auto" w:fill="FFFFFF"/>
        <w:bidi/>
        <w:spacing w:after="0" w:line="360" w:lineRule="atLeast"/>
        <w:rPr>
          <w:rFonts w:asciiTheme="majorBidi" w:eastAsia="Times New Roman" w:hAnsiTheme="majorBidi" w:cstheme="majorBidi"/>
          <w:i/>
          <w:iCs/>
          <w:sz w:val="28"/>
          <w:szCs w:val="28"/>
          <w:lang w:eastAsia="fr-FR"/>
        </w:rPr>
      </w:pPr>
      <w:r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 xml:space="preserve">6 – </w:t>
      </w:r>
      <w:r w:rsidR="009164A7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3</w:t>
      </w:r>
      <w:r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 xml:space="preserve">- مقارنة عددين نسبيين </w:t>
      </w:r>
      <w:r w:rsidR="00A03A4A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مختلفين في الإشارة</w:t>
      </w:r>
      <w:r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 xml:space="preserve"> :</w:t>
      </w:r>
      <w:r w:rsidR="00607316" w:rsidRPr="00892AFF">
        <w:rPr>
          <w:rFonts w:asciiTheme="majorBidi" w:eastAsia="Times New Roman" w:hAnsiTheme="majorBidi" w:cstheme="majorBidi"/>
          <w:i/>
          <w:iCs/>
          <w:sz w:val="28"/>
          <w:szCs w:val="28"/>
          <w:lang w:eastAsia="fr-FR"/>
        </w:rPr>
        <w:t xml:space="preserve"> Comparaison de nombres relatifs de signes différents</w:t>
      </w:r>
    </w:p>
    <w:p w:rsidR="00607316" w:rsidRPr="00892AFF" w:rsidRDefault="00EB1B43" w:rsidP="00607316">
      <w:pPr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color w:val="FF0000"/>
          <w:sz w:val="28"/>
          <w:szCs w:val="28"/>
          <w:rtl/>
          <w:lang w:eastAsia="fr-FR"/>
        </w:rPr>
        <w:pict>
          <v:rect id="_x0000_s1046" style="position:absolute;margin-left:271.65pt;margin-top:20.4pt;width:258.75pt;height:30.75pt;z-index:-251646976"/>
        </w:pict>
      </w:r>
    </w:p>
    <w:p w:rsidR="00D8197E" w:rsidRPr="00892AFF" w:rsidRDefault="00C50ADC" w:rsidP="00D8197E">
      <w:pPr>
        <w:jc w:val="right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</w:t>
      </w:r>
      <w:r w:rsidR="00A03A4A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كل عدد نسبي سالب </w:t>
      </w:r>
      <w:r w:rsidR="00A03A4A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أصغر</w:t>
      </w:r>
      <w:r w:rsidR="00A03A4A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 أي عدد نسبي موجب 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</w:t>
      </w:r>
    </w:p>
    <w:p w:rsidR="00D8197E" w:rsidRPr="00892AFF" w:rsidRDefault="00A03A4A" w:rsidP="00A03A4A">
      <w:p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مثال : </w:t>
      </w:r>
      <w:r w:rsidRPr="00892AFF">
        <w:rPr>
          <w:rFonts w:asciiTheme="majorBidi" w:hAnsiTheme="majorBidi" w:cstheme="majorBidi"/>
          <w:position w:val="-6"/>
        </w:rPr>
        <w:object w:dxaOrig="1160" w:dyaOrig="300">
          <v:shape id="_x0000_i1032" type="#_x0000_t75" style="width:57.75pt;height:15pt" o:ole="">
            <v:imagedata r:id="rId23" o:title=""/>
          </v:shape>
          <o:OLEObject Type="Embed" ProgID="Equation.DSMT4" ShapeID="_x0000_i1032" DrawAspect="Content" ObjectID="_1703852092" r:id="rId24"/>
        </w:object>
      </w:r>
      <w:r w:rsidRPr="00892AFF">
        <w:rPr>
          <w:rFonts w:asciiTheme="majorBidi" w:hAnsiTheme="majorBidi" w:cstheme="majorBidi"/>
          <w:rtl/>
        </w:rPr>
        <w:t xml:space="preserve"> ، </w:t>
      </w:r>
      <w:r w:rsidRPr="00892AFF">
        <w:rPr>
          <w:rFonts w:asciiTheme="majorBidi" w:hAnsiTheme="majorBidi" w:cstheme="majorBidi"/>
          <w:position w:val="-10"/>
        </w:rPr>
        <w:object w:dxaOrig="1460" w:dyaOrig="340">
          <v:shape id="_x0000_i1033" type="#_x0000_t75" style="width:72.75pt;height:17.25pt" o:ole="">
            <v:imagedata r:id="rId25" o:title=""/>
          </v:shape>
          <o:OLEObject Type="Embed" ProgID="Equation.DSMT4" ShapeID="_x0000_i1033" DrawAspect="Content" ObjectID="_1703852093" r:id="rId26"/>
        </w:object>
      </w:r>
    </w:p>
    <w:p w:rsidR="00D8197E" w:rsidRPr="00892AFF" w:rsidRDefault="00D8197E" w:rsidP="008D3D6A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ملاحظة </w:t>
      </w:r>
      <w:r w:rsidR="008D3D6A" w:rsidRPr="00892AFF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يمكن الاستعانة بالمستقيم المدرج لمقارنة عددين نسبيين </w:t>
      </w:r>
    </w:p>
    <w:p w:rsidR="00EC392D" w:rsidRPr="00892AFF" w:rsidRDefault="008D3D6A" w:rsidP="00333273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العدد النسبي 0 هو </w:t>
      </w:r>
      <w:r w:rsidRPr="00892AFF">
        <w:rPr>
          <w:rFonts w:asciiTheme="majorBidi" w:hAnsiTheme="majorBidi" w:cstheme="majorBidi"/>
          <w:color w:val="FF0000"/>
          <w:sz w:val="28"/>
          <w:szCs w:val="28"/>
          <w:rtl/>
          <w:lang w:bidi="ar-DZ"/>
        </w:rPr>
        <w:t>أصغر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عدد نسبي موجب و هو </w:t>
      </w:r>
      <w:r w:rsidRPr="00892AFF">
        <w:rPr>
          <w:rFonts w:asciiTheme="majorBidi" w:hAnsiTheme="majorBidi" w:cstheme="majorBidi"/>
          <w:color w:val="FF0000"/>
          <w:sz w:val="28"/>
          <w:szCs w:val="28"/>
          <w:rtl/>
          <w:lang w:bidi="ar-DZ"/>
        </w:rPr>
        <w:t>أكبر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عدد نسبي سالب</w:t>
      </w:r>
    </w:p>
    <w:p w:rsidR="00EC392D" w:rsidRPr="00892AFF" w:rsidRDefault="00EB1B43" w:rsidP="00EC392D">
      <w:pPr>
        <w:bidi/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color w:val="FF0000"/>
          <w:sz w:val="28"/>
          <w:szCs w:val="28"/>
          <w:rtl/>
          <w:lang w:eastAsia="fr-FR"/>
        </w:rPr>
        <w:pict>
          <v:rect id="_x0000_s1057" style="position:absolute;left:0;text-align:left;margin-left:173.4pt;margin-top:21.3pt;width:361.5pt;height:32.25pt;z-index:-251644928"/>
        </w:pict>
      </w:r>
      <w:r w:rsidR="00760C74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7 – تعليم نقطة في المستوي :</w:t>
      </w:r>
      <w:r w:rsidR="001C1B0F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1C1B0F" w:rsidRPr="00892AFF">
        <w:rPr>
          <w:rFonts w:asciiTheme="majorBidi" w:hAnsiTheme="majorBidi" w:cstheme="majorBidi"/>
          <w:b/>
          <w:bCs/>
          <w:color w:val="FF0000"/>
          <w:sz w:val="28"/>
          <w:szCs w:val="28"/>
          <w:lang w:bidi="ar-DZ"/>
        </w:rPr>
        <w:t xml:space="preserve"> </w:t>
      </w:r>
      <w:r w:rsidR="001C1B0F" w:rsidRPr="00892AFF">
        <w:rPr>
          <w:rFonts w:asciiTheme="majorBidi" w:hAnsiTheme="majorBidi" w:cstheme="majorBidi"/>
        </w:rPr>
        <w:t xml:space="preserve"> </w:t>
      </w:r>
      <w:r w:rsidR="001C1B0F" w:rsidRPr="00892AFF">
        <w:rPr>
          <w:rFonts w:asciiTheme="majorBidi" w:hAnsiTheme="majorBidi" w:cstheme="majorBidi"/>
          <w:i/>
          <w:iCs/>
          <w:sz w:val="28"/>
          <w:szCs w:val="28"/>
        </w:rPr>
        <w:t>Repérer un point dans le plan</w:t>
      </w:r>
    </w:p>
    <w:p w:rsidR="00760C74" w:rsidRPr="00892AFF" w:rsidRDefault="00CE4191" w:rsidP="00760C74">
      <w:p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كل مستقيمين متعامدين و مدرجين بنفس الوحدة يشكلان معلما متعامدا و متجانسا </w:t>
      </w:r>
    </w:p>
    <w:p w:rsidR="00271C39" w:rsidRPr="00892AFF" w:rsidRDefault="00EB1B43" w:rsidP="00271C39">
      <w:pPr>
        <w:bidi/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color w:val="FF0000"/>
          <w:sz w:val="28"/>
          <w:szCs w:val="28"/>
          <w:rtl/>
          <w:lang w:eastAsia="fr-FR"/>
        </w:rPr>
        <w:pict>
          <v:rect id="_x0000_s1069" style="position:absolute;left:0;text-align:left;margin-left:95.4pt;margin-top:19.75pt;width:439.5pt;height:63pt;z-index:-251642880"/>
        </w:pict>
      </w:r>
      <w:r w:rsidR="00271C39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8 – إحداثي</w:t>
      </w:r>
      <w:r w:rsidR="008F148D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ت</w:t>
      </w:r>
      <w:r w:rsidR="00271C39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ا نقطة :</w:t>
      </w:r>
      <w:r w:rsidR="00D66A65" w:rsidRPr="00892AFF">
        <w:rPr>
          <w:rFonts w:asciiTheme="majorBidi" w:hAnsiTheme="majorBidi" w:cstheme="majorBidi"/>
          <w:b/>
          <w:bCs/>
          <w:i/>
          <w:iCs/>
          <w:color w:val="202124"/>
          <w:sz w:val="28"/>
          <w:szCs w:val="28"/>
          <w:shd w:val="clear" w:color="auto" w:fill="FFFFFF"/>
        </w:rPr>
        <w:t xml:space="preserve"> </w:t>
      </w:r>
      <w:r w:rsidR="00D66A65" w:rsidRPr="00892AFF">
        <w:rPr>
          <w:rFonts w:asciiTheme="majorBidi" w:hAnsiTheme="majorBidi" w:cstheme="majorBidi"/>
          <w:i/>
          <w:iCs/>
          <w:color w:val="202124"/>
          <w:sz w:val="28"/>
          <w:szCs w:val="28"/>
          <w:shd w:val="clear" w:color="auto" w:fill="FFFFFF"/>
        </w:rPr>
        <w:t>coordonnées d'un point</w:t>
      </w:r>
      <w:r w:rsidR="00D66A65" w:rsidRPr="00892AFF">
        <w:rPr>
          <w:rFonts w:asciiTheme="majorBidi" w:hAnsiTheme="majorBidi" w:cstheme="majorBidi"/>
          <w:b/>
          <w:bCs/>
          <w:i/>
          <w:iCs/>
          <w:color w:val="202124"/>
          <w:sz w:val="28"/>
          <w:szCs w:val="28"/>
          <w:shd w:val="clear" w:color="auto" w:fill="FFFFFF"/>
        </w:rPr>
        <w:t xml:space="preserve"> </w:t>
      </w:r>
    </w:p>
    <w:p w:rsidR="00271C39" w:rsidRPr="00892AFF" w:rsidRDefault="00271C39" w:rsidP="00271C39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تتعين كل نقطة من المستوي بعددين هما إحداثي</w:t>
      </w:r>
      <w:r w:rsidR="008F148D" w:rsidRPr="00892AFF">
        <w:rPr>
          <w:rFonts w:asciiTheme="majorBidi" w:hAnsiTheme="majorBidi" w:cstheme="majorBidi"/>
          <w:sz w:val="28"/>
          <w:szCs w:val="28"/>
          <w:rtl/>
          <w:lang w:bidi="ar-DZ"/>
        </w:rPr>
        <w:t>ت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>اها .</w:t>
      </w:r>
    </w:p>
    <w:p w:rsidR="00271C39" w:rsidRPr="00892AFF" w:rsidRDefault="00271C39" w:rsidP="000B4655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الإحداثية الأولى تسمى </w:t>
      </w:r>
      <w:r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الفاصلة</w:t>
      </w:r>
      <w:r w:rsidR="009302AB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9302AB" w:rsidRPr="00892AFF">
        <w:rPr>
          <w:rFonts w:asciiTheme="majorBidi" w:hAnsiTheme="majorBidi" w:cstheme="majorBidi"/>
          <w:i/>
          <w:iCs/>
          <w:color w:val="FF0000"/>
          <w:sz w:val="28"/>
          <w:szCs w:val="28"/>
          <w:shd w:val="clear" w:color="auto" w:fill="FFFFFF"/>
        </w:rPr>
        <w:t>Abscisse</w:t>
      </w:r>
      <w:r w:rsidR="009302AB" w:rsidRPr="00892AFF">
        <w:rPr>
          <w:rFonts w:asciiTheme="majorBidi" w:hAnsiTheme="majorBidi" w:cstheme="majorBidi"/>
          <w:b/>
          <w:bCs/>
          <w:color w:val="202124"/>
          <w:shd w:val="clear" w:color="auto" w:fill="FFFFFF"/>
        </w:rPr>
        <w:t xml:space="preserve"> )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9302AB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(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و الإحداثية الثانية تسمى </w:t>
      </w:r>
      <w:r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الترتيب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9302AB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(</w:t>
      </w:r>
      <w:r w:rsidR="009302AB" w:rsidRPr="00892AFF">
        <w:rPr>
          <w:rFonts w:asciiTheme="majorBidi" w:hAnsiTheme="majorBidi" w:cstheme="majorBidi"/>
          <w:i/>
          <w:iCs/>
          <w:color w:val="FF0000"/>
          <w:sz w:val="28"/>
          <w:szCs w:val="28"/>
          <w:shd w:val="clear" w:color="auto" w:fill="FFFFFF"/>
        </w:rPr>
        <w:t>ordonnée</w:t>
      </w:r>
      <w:r w:rsidR="009302AB" w:rsidRPr="00892AFF">
        <w:rPr>
          <w:rFonts w:asciiTheme="majorBidi" w:hAnsiTheme="majorBidi" w:cstheme="majorBidi"/>
          <w:b/>
          <w:bCs/>
          <w:color w:val="202124"/>
          <w:shd w:val="clear" w:color="auto" w:fill="FFFFFF"/>
        </w:rPr>
        <w:t>)</w:t>
      </w:r>
    </w:p>
    <w:p w:rsidR="00215F04" w:rsidRPr="00892AFF" w:rsidRDefault="00105860" w:rsidP="003E1929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العددان </w:t>
      </w:r>
      <w:r w:rsidR="00893A71" w:rsidRPr="00892AFF">
        <w:rPr>
          <w:rFonts w:asciiTheme="majorBidi" w:hAnsiTheme="majorBidi" w:cstheme="majorBidi"/>
          <w:sz w:val="28"/>
          <w:szCs w:val="28"/>
          <w:lang w:bidi="ar-DZ"/>
        </w:rPr>
        <w:t>-2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="00893A71" w:rsidRPr="00892AFF">
        <w:rPr>
          <w:rFonts w:asciiTheme="majorBidi" w:hAnsiTheme="majorBidi" w:cstheme="majorBidi"/>
          <w:sz w:val="28"/>
          <w:szCs w:val="28"/>
          <w:lang w:bidi="ar-DZ"/>
        </w:rPr>
        <w:t>+3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هما </w:t>
      </w:r>
      <w:r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إحداثي</w:t>
      </w:r>
      <w:r w:rsidR="000B4655"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ت</w:t>
      </w:r>
      <w:r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ا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3E1929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( </w:t>
      </w:r>
      <w:r w:rsidR="003E1929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( </w:t>
      </w:r>
      <w:r w:rsidR="003E1929" w:rsidRPr="00892AFF">
        <w:rPr>
          <w:rFonts w:asciiTheme="majorBidi" w:hAnsiTheme="majorBidi" w:cstheme="majorBidi"/>
          <w:i/>
          <w:iCs/>
          <w:color w:val="202124"/>
          <w:sz w:val="28"/>
          <w:szCs w:val="28"/>
          <w:shd w:val="clear" w:color="auto" w:fill="FFFFFF"/>
        </w:rPr>
        <w:t xml:space="preserve">Les </w:t>
      </w:r>
      <w:r w:rsidR="003E1929" w:rsidRPr="00892AFF">
        <w:rPr>
          <w:rFonts w:asciiTheme="majorBidi" w:hAnsiTheme="majorBidi" w:cstheme="majorBidi"/>
          <w:i/>
          <w:iCs/>
          <w:color w:val="FF0000"/>
          <w:sz w:val="28"/>
          <w:szCs w:val="28"/>
          <w:shd w:val="clear" w:color="auto" w:fill="FFFFFF"/>
        </w:rPr>
        <w:t>coordonnées</w:t>
      </w:r>
      <w:r w:rsidR="003E1929" w:rsidRPr="00892AFF">
        <w:rPr>
          <w:rFonts w:asciiTheme="majorBidi" w:hAnsiTheme="majorBidi" w:cstheme="majorBidi"/>
          <w:i/>
          <w:iCs/>
          <w:color w:val="202124"/>
          <w:sz w:val="28"/>
          <w:szCs w:val="28"/>
          <w:shd w:val="clear" w:color="auto" w:fill="FFFFFF"/>
        </w:rPr>
        <w:t> du point A</w:t>
      </w:r>
      <w:r w:rsidR="003E1929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3E1929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النقطة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A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في المعلم المقابل</w:t>
      </w:r>
    </w:p>
    <w:p w:rsidR="000B4655" w:rsidRPr="00892AFF" w:rsidRDefault="00105860" w:rsidP="00C02BD9">
      <w:p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215F04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نكتب </w:t>
      </w:r>
      <w:r w:rsidR="00AE1572" w:rsidRPr="00892AFF">
        <w:rPr>
          <w:rFonts w:asciiTheme="majorBidi" w:hAnsiTheme="majorBidi" w:cstheme="majorBidi"/>
          <w:position w:val="-14"/>
          <w:sz w:val="28"/>
          <w:szCs w:val="28"/>
        </w:rPr>
        <w:object w:dxaOrig="1140" w:dyaOrig="400">
          <v:shape id="_x0000_i1034" type="#_x0000_t75" style="width:57pt;height:20.25pt" o:ole="">
            <v:imagedata r:id="rId27" o:title=""/>
          </v:shape>
          <o:OLEObject Type="Embed" ProgID="Equation.DSMT4" ShapeID="_x0000_i1034" DrawAspect="Content" ObjectID="_1703852094" r:id="rId28"/>
        </w:object>
      </w:r>
      <w:r w:rsidR="00C02BD9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نقرأ النقطة </w:t>
      </w:r>
      <w:r w:rsidR="00C02BD9" w:rsidRPr="00892AFF">
        <w:rPr>
          <w:rFonts w:asciiTheme="majorBidi" w:hAnsiTheme="majorBidi" w:cstheme="majorBidi"/>
          <w:sz w:val="28"/>
          <w:szCs w:val="28"/>
          <w:lang w:bidi="ar-DZ"/>
        </w:rPr>
        <w:t>A</w:t>
      </w:r>
      <w:r w:rsidR="00C02BD9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ذات الإحداثيتين  </w:t>
      </w:r>
      <w:r w:rsidR="00C02BD9" w:rsidRPr="00892AFF">
        <w:rPr>
          <w:rFonts w:asciiTheme="majorBidi" w:hAnsiTheme="majorBidi" w:cstheme="majorBidi"/>
          <w:sz w:val="28"/>
          <w:szCs w:val="28"/>
          <w:lang w:bidi="ar-DZ"/>
        </w:rPr>
        <w:t>-2</w:t>
      </w:r>
      <w:r w:rsidR="00C02BD9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</w:t>
      </w:r>
      <w:r w:rsidR="00C02BD9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+3 </w:t>
      </w:r>
    </w:p>
    <w:p w:rsidR="000B4655" w:rsidRPr="00892AFF" w:rsidRDefault="003E1929" w:rsidP="000B4655">
      <w:pPr>
        <w:bidi/>
        <w:jc w:val="center"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noProof/>
          <w:sz w:val="28"/>
          <w:szCs w:val="28"/>
          <w:rtl/>
          <w:lang w:eastAsia="fr-FR"/>
        </w:rPr>
        <w:drawing>
          <wp:inline distT="0" distB="0" distL="0" distR="0">
            <wp:extent cx="5534025" cy="3314700"/>
            <wp:effectExtent l="19050" t="0" r="9525" b="0"/>
            <wp:docPr id="11" name="Image 11" descr="C:\Users\CHAHRA\Desktop\Sans_titre_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AHRA\Desktop\Sans_titre_84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655" w:rsidRPr="00892AFF" w:rsidRDefault="001D481A" w:rsidP="001D481A">
      <w:pPr>
        <w:bidi/>
        <w:jc w:val="center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lastRenderedPageBreak/>
        <w:t>تمارين</w:t>
      </w:r>
    </w:p>
    <w:p w:rsidR="00CE2C0E" w:rsidRPr="00892AFF" w:rsidRDefault="00CE2C0E" w:rsidP="00CE2C0E">
      <w:pPr>
        <w:tabs>
          <w:tab w:val="left" w:pos="4232"/>
        </w:tabs>
        <w:bidi/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Pr="00892AF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8F8F8"/>
        </w:rPr>
        <w:t xml:space="preserve">I </w:t>
      </w:r>
      <w:r w:rsidRPr="00892AF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8F8F8"/>
          <w:rtl/>
          <w:lang w:bidi="ar-DZ"/>
        </w:rPr>
        <w:t xml:space="preserve"> - </w:t>
      </w:r>
      <w:r w:rsidRPr="00892AFF">
        <w:rPr>
          <w:rFonts w:asciiTheme="majorBidi" w:hAnsiTheme="majorBidi" w:cstheme="majorBidi"/>
          <w:b/>
          <w:bCs/>
          <w:color w:val="FF0000"/>
          <w:sz w:val="28"/>
          <w:szCs w:val="28"/>
          <w:shd w:val="clear" w:color="auto" w:fill="F8F8F8"/>
          <w:rtl/>
          <w:lang w:bidi="ar-DZ"/>
        </w:rPr>
        <w:t xml:space="preserve">قراءة و تعليم نقطة على مستقيم مدرج </w:t>
      </w:r>
      <w:r w:rsidRPr="00892AFF">
        <w:rPr>
          <w:rFonts w:asciiTheme="majorBidi" w:hAnsiTheme="majorBidi" w:cstheme="majorBidi"/>
          <w:b/>
          <w:bCs/>
          <w:color w:val="FF0000"/>
          <w:sz w:val="28"/>
          <w:szCs w:val="28"/>
          <w:shd w:val="clear" w:color="auto" w:fill="F8F8F8"/>
          <w:rtl/>
          <w:lang w:bidi="ar-DZ"/>
        </w:rPr>
        <w:tab/>
      </w:r>
    </w:p>
    <w:p w:rsidR="001D481A" w:rsidRPr="00892AFF" w:rsidRDefault="004134EE" w:rsidP="00CE2C0E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     </w:t>
      </w:r>
      <w:r w:rsidR="001D481A" w:rsidRPr="00A05E2E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التم</w:t>
      </w:r>
      <w:r w:rsidR="00CE2C0E" w:rsidRPr="00A05E2E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</w:t>
      </w:r>
      <w:r w:rsidR="001D481A" w:rsidRPr="00A05E2E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رين </w:t>
      </w:r>
      <w:r w:rsidR="00CE2C0E" w:rsidRPr="00A05E2E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:1، 2 ، 3</w:t>
      </w:r>
      <w:r w:rsidR="00CE2C0E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(أنظر الملحق)</w:t>
      </w:r>
    </w:p>
    <w:p w:rsidR="00CE2C0E" w:rsidRPr="00892AFF" w:rsidRDefault="00CE2C0E" w:rsidP="00CE2C0E">
      <w:pPr>
        <w:bidi/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 xml:space="preserve">  </w:t>
      </w:r>
      <w:r w:rsidRPr="00892AF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8F8F8"/>
        </w:rPr>
        <w:t>II</w:t>
      </w:r>
      <w:r w:rsidRPr="00892AF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8F8F8"/>
          <w:rtl/>
        </w:rPr>
        <w:t xml:space="preserve"> – </w:t>
      </w:r>
      <w:r w:rsidRPr="00892AFF">
        <w:rPr>
          <w:rFonts w:asciiTheme="majorBidi" w:hAnsiTheme="majorBidi" w:cstheme="majorBidi"/>
          <w:b/>
          <w:bCs/>
          <w:color w:val="FF0000"/>
          <w:sz w:val="28"/>
          <w:szCs w:val="28"/>
          <w:shd w:val="clear" w:color="auto" w:fill="F8F8F8"/>
          <w:rtl/>
        </w:rPr>
        <w:t>مقارنة و ترتيب أعداد نسبية</w:t>
      </w:r>
      <w:r w:rsidRPr="00892AF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8F8F8"/>
          <w:rtl/>
        </w:rPr>
        <w:t xml:space="preserve"> </w:t>
      </w:r>
    </w:p>
    <w:p w:rsidR="00CE2C0E" w:rsidRPr="00892AFF" w:rsidRDefault="00CE2C0E" w:rsidP="00D8049A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4134EE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    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التمرين </w:t>
      </w:r>
      <w:r w:rsidR="00D8049A" w:rsidRPr="00892AFF">
        <w:rPr>
          <w:rFonts w:asciiTheme="majorBidi" w:hAnsiTheme="majorBidi" w:cstheme="majorBidi"/>
          <w:sz w:val="28"/>
          <w:szCs w:val="28"/>
          <w:lang w:bidi="ar-DZ"/>
        </w:rPr>
        <w:t>4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: أكمل بأحد الرمزين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: 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&lt;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>أو</w:t>
      </w:r>
      <w:r w:rsidR="004134EE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&gt;</w:t>
      </w:r>
    </w:p>
    <w:p w:rsidR="00CE2C0E" w:rsidRPr="00892AFF" w:rsidRDefault="00CE2C0E" w:rsidP="00CE2C0E">
      <w:pPr>
        <w:pStyle w:val="Paragraphedeliste"/>
        <w:numPr>
          <w:ilvl w:val="0"/>
          <w:numId w:val="1"/>
        </w:num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-12 …. -18</w:t>
      </w:r>
      <w:r w:rsidRPr="00892AFF">
        <w:rPr>
          <w:rFonts w:asciiTheme="majorBidi" w:hAnsiTheme="majorBidi" w:cstheme="majorBidi"/>
          <w:sz w:val="28"/>
          <w:szCs w:val="28"/>
          <w:rtl/>
        </w:rPr>
        <w:t> </w:t>
      </w:r>
      <w:r w:rsidRPr="00892AFF">
        <w:rPr>
          <w:rFonts w:asciiTheme="majorBidi" w:hAnsiTheme="majorBidi" w:cstheme="majorBidi"/>
          <w:sz w:val="28"/>
          <w:szCs w:val="28"/>
        </w:rPr>
        <w:t>;</w:t>
      </w:r>
      <w:r w:rsidRPr="00892AFF">
        <w:rPr>
          <w:rFonts w:asciiTheme="majorBidi" w:hAnsiTheme="majorBidi" w:cstheme="majorBidi"/>
          <w:sz w:val="28"/>
          <w:szCs w:val="28"/>
          <w:rtl/>
        </w:rPr>
        <w:t> </w:t>
      </w:r>
      <w:r w:rsidRPr="00892AFF">
        <w:rPr>
          <w:rFonts w:asciiTheme="majorBidi" w:hAnsiTheme="majorBidi" w:cstheme="majorBidi"/>
          <w:sz w:val="28"/>
          <w:szCs w:val="28"/>
        </w:rPr>
        <w:t xml:space="preserve">-7 …. 5 ; 0 …. -3 </w:t>
      </w:r>
    </w:p>
    <w:p w:rsidR="00CE2C0E" w:rsidRPr="00892AFF" w:rsidRDefault="00CE2C0E" w:rsidP="00CE2C0E">
      <w:pPr>
        <w:pStyle w:val="Paragraphedeliste"/>
        <w:numPr>
          <w:ilvl w:val="0"/>
          <w:numId w:val="1"/>
        </w:num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</w:rPr>
        <w:t xml:space="preserve">-12 …. -18    ;    4…. -14   ;    2,1 ….. 2 </w:t>
      </w:r>
    </w:p>
    <w:p w:rsidR="00DD59B2" w:rsidRPr="00892AFF" w:rsidRDefault="00CE2C0E" w:rsidP="00DD59B2">
      <w:pPr>
        <w:pStyle w:val="Paragraphedeliste"/>
        <w:numPr>
          <w:ilvl w:val="0"/>
          <w:numId w:val="1"/>
        </w:num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</w:rPr>
        <w:t xml:space="preserve">-2,4 …. – 2,3    ;     3 ,6 …. -6,3   ;    -6,1 ….-6 </w:t>
      </w:r>
    </w:p>
    <w:p w:rsidR="00D8049A" w:rsidRPr="00A05E2E" w:rsidRDefault="00EB1B43" w:rsidP="00D8049A">
      <w:pPr>
        <w:bidi/>
        <w:ind w:left="360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81" type="#_x0000_t98" style="position:absolute;left:0;text-align:left;margin-left:1.65pt;margin-top:17.8pt;width:201.15pt;height:62.25pt;z-index:-251640832" strokecolor="black [3213]" strokeweight="1.5pt"/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pict>
          <v:rect id="_x0000_s1080" style="position:absolute;left:0;text-align:left;margin-left:213.9pt;margin-top:20.8pt;width:310.5pt;height:51.75pt;z-index:-251641856"/>
        </w:pict>
      </w:r>
      <w:r w:rsidR="00D8049A" w:rsidRPr="00A05E2E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التمرين 5 :</w:t>
      </w:r>
    </w:p>
    <w:p w:rsidR="00D8049A" w:rsidRPr="00892AFF" w:rsidRDefault="00D8049A" w:rsidP="00170A78">
      <w:pPr>
        <w:pStyle w:val="Paragraphedeliste"/>
        <w:numPr>
          <w:ilvl w:val="0"/>
          <w:numId w:val="1"/>
        </w:num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ترتيب أعداد ترتيبا تصاعديا يعني ترتيبها من الأصغر إلى الأكبر         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&lt;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أصغر  من </w:t>
      </w:r>
      <w:r w:rsidR="00170A78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</w:t>
      </w:r>
      <w:r w:rsidR="00170A78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170A78" w:rsidRPr="00892AFF">
        <w:rPr>
          <w:rStyle w:val="Accentuation"/>
          <w:rFonts w:asciiTheme="majorBidi" w:hAnsiTheme="majorBidi" w:cstheme="majorBidi"/>
          <w:sz w:val="28"/>
          <w:szCs w:val="28"/>
          <w:shd w:val="clear" w:color="auto" w:fill="FFFFFF"/>
        </w:rPr>
        <w:t>est inférieur à</w:t>
      </w:r>
    </w:p>
    <w:p w:rsidR="00D8049A" w:rsidRPr="00892AFF" w:rsidRDefault="00D8049A" w:rsidP="000A19FC">
      <w:pPr>
        <w:pStyle w:val="Paragraphedeliste"/>
        <w:numPr>
          <w:ilvl w:val="0"/>
          <w:numId w:val="1"/>
        </w:num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ترتيب أعداد ترتيبا تنازليا يعني ترتيبها من الأكبر إلى الأصغر           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&gt; 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0A19FC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>أكبر من</w:t>
      </w:r>
      <w:r w:rsidR="00170A78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</w:t>
      </w:r>
      <w:r w:rsidR="000A19FC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170A78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170A78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 </w:t>
      </w:r>
      <w:r w:rsidR="00170A78" w:rsidRPr="00892AFF">
        <w:rPr>
          <w:rStyle w:val="Accentuation"/>
          <w:rFonts w:asciiTheme="majorBidi" w:hAnsiTheme="majorBidi" w:cstheme="majorBidi"/>
          <w:sz w:val="28"/>
          <w:szCs w:val="28"/>
          <w:shd w:val="clear" w:color="auto" w:fill="FFFFFF"/>
        </w:rPr>
        <w:t>est supérieur à</w:t>
      </w:r>
    </w:p>
    <w:p w:rsidR="00D8049A" w:rsidRPr="00892AFF" w:rsidRDefault="00D8049A" w:rsidP="00170A78">
      <w:pPr>
        <w:pStyle w:val="Paragraphedeliste"/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C2528B" w:rsidRPr="00892AFF" w:rsidRDefault="00C2528B" w:rsidP="0020068E">
      <w:pPr>
        <w:pStyle w:val="Paragraphedeliste"/>
        <w:numPr>
          <w:ilvl w:val="0"/>
          <w:numId w:val="1"/>
        </w:num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رتب تصاعديا الأعداد النسبية الآتية :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-26</w:t>
      </w:r>
      <w:r w:rsidR="00F443A1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 ;</w:t>
      </w:r>
      <w:r w:rsidR="00F443A1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24</w:t>
      </w:r>
      <w:r w:rsidR="00F443A1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 ;</w:t>
      </w:r>
      <w:r w:rsidR="00F443A1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-13 ;</w:t>
      </w:r>
      <w:r w:rsidR="00F443A1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21</w:t>
      </w:r>
      <w:r w:rsidR="00F443A1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 ; -12</w:t>
      </w:r>
      <w:r w:rsidR="00F443A1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 ; 23</w:t>
      </w:r>
      <w:r w:rsidR="00F443A1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 ;</w:t>
      </w:r>
      <w:r w:rsidR="00F443A1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-25 </w:t>
      </w:r>
    </w:p>
    <w:p w:rsidR="00F443A1" w:rsidRPr="00892AFF" w:rsidRDefault="00F443A1" w:rsidP="0020068E">
      <w:pPr>
        <w:pStyle w:val="Paragraphedeliste"/>
        <w:numPr>
          <w:ilvl w:val="0"/>
          <w:numId w:val="1"/>
        </w:num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رتب تنازليا الأعداد النسبية الآتية :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1,601  ;  1,4  ;  -6,3  ;  4,3  ;  -1,7  ;  1,56  ;  - 6 ,5 </w:t>
      </w:r>
    </w:p>
    <w:p w:rsidR="00F443A1" w:rsidRPr="00A05E2E" w:rsidRDefault="00F443A1" w:rsidP="00F443A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A05E2E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 w:rsidR="00177B94" w:rsidRPr="00A05E2E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 التمرين 6 : </w:t>
      </w:r>
    </w:p>
    <w:p w:rsidR="00177B94" w:rsidRPr="00892AFF" w:rsidRDefault="00EB1B43" w:rsidP="00177B94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eastAsia="fr-FR"/>
        </w:rPr>
        <w:pict>
          <v:rect id="_x0000_s1085" style="position:absolute;left:0;text-align:left;margin-left:8.4pt;margin-top:19.15pt;width:117.75pt;height:37.5pt;z-index:-251636736"/>
        </w:pict>
      </w:r>
      <w:r>
        <w:rPr>
          <w:rFonts w:asciiTheme="majorBidi" w:hAnsiTheme="majorBidi" w:cstheme="majorBidi"/>
          <w:noProof/>
          <w:sz w:val="28"/>
          <w:szCs w:val="28"/>
          <w:rtl/>
          <w:lang w:eastAsia="fr-FR"/>
        </w:rPr>
        <w:pict>
          <v:rect id="_x0000_s1084" style="position:absolute;left:0;text-align:left;margin-left:141.15pt;margin-top:19.15pt;width:122.25pt;height:37.5pt;z-index:-251637760"/>
        </w:pict>
      </w:r>
      <w:r>
        <w:rPr>
          <w:rFonts w:asciiTheme="majorBidi" w:hAnsiTheme="majorBidi" w:cstheme="majorBidi"/>
          <w:noProof/>
          <w:sz w:val="28"/>
          <w:szCs w:val="28"/>
          <w:rtl/>
          <w:lang w:eastAsia="fr-FR"/>
        </w:rPr>
        <w:pict>
          <v:rect id="_x0000_s1083" style="position:absolute;left:0;text-align:left;margin-left:276.9pt;margin-top:19.15pt;width:129pt;height:37.5pt;z-index:-251638784"/>
        </w:pict>
      </w:r>
      <w:r>
        <w:rPr>
          <w:rFonts w:asciiTheme="majorBidi" w:hAnsiTheme="majorBidi" w:cstheme="majorBidi"/>
          <w:noProof/>
          <w:sz w:val="28"/>
          <w:szCs w:val="28"/>
          <w:rtl/>
          <w:lang w:eastAsia="fr-FR"/>
        </w:rPr>
        <w:pict>
          <v:rect id="_x0000_s1082" style="position:absolute;left:0;text-align:left;margin-left:416.4pt;margin-top:19.15pt;width:119.25pt;height:37.5pt;z-index:-251639808"/>
        </w:pict>
      </w:r>
      <w:r w:rsidR="00177B94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أتمم في كل حالة بعددين نسبيين متتاليين:</w:t>
      </w:r>
    </w:p>
    <w:p w:rsidR="00177B94" w:rsidRPr="00892AFF" w:rsidRDefault="003B687F" w:rsidP="00B50FBF">
      <w:pPr>
        <w:jc w:val="right"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lang w:bidi="ar-DZ"/>
        </w:rPr>
        <w:t>…..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&lt;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B50FBF" w:rsidRPr="00892AFF">
        <w:rPr>
          <w:rFonts w:asciiTheme="majorBidi" w:hAnsiTheme="majorBidi" w:cstheme="majorBidi"/>
          <w:sz w:val="28"/>
          <w:szCs w:val="28"/>
          <w:rtl/>
          <w:lang w:bidi="ar-DZ"/>
        </w:rPr>
        <w:t>0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,</w:t>
      </w:r>
      <w:r w:rsidR="00B50FBF" w:rsidRPr="00892AFF">
        <w:rPr>
          <w:rFonts w:asciiTheme="majorBidi" w:hAnsiTheme="majorBidi" w:cstheme="majorBidi"/>
          <w:sz w:val="28"/>
          <w:szCs w:val="28"/>
          <w:rtl/>
          <w:lang w:bidi="ar-DZ"/>
        </w:rPr>
        <w:t>7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B50FBF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&lt; 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…..</w:t>
      </w:r>
      <w:r w:rsidRPr="00892AFF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  </w:t>
      </w:r>
      <w:r w:rsidRPr="00892AFF">
        <w:rPr>
          <w:rFonts w:asciiTheme="majorBidi" w:hAnsiTheme="majorBidi" w:cstheme="majorBidi"/>
          <w:b/>
          <w:bCs/>
          <w:sz w:val="28"/>
          <w:szCs w:val="28"/>
          <w:lang w:bidi="ar-DZ"/>
        </w:rPr>
        <w:t>;</w:t>
      </w:r>
      <w:r w:rsidR="00177B94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177B94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 …..</w:t>
      </w:r>
      <w:r w:rsidR="00177B94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177B94" w:rsidRPr="00892AFF">
        <w:rPr>
          <w:rFonts w:asciiTheme="majorBidi" w:hAnsiTheme="majorBidi" w:cstheme="majorBidi"/>
          <w:sz w:val="28"/>
          <w:szCs w:val="28"/>
          <w:lang w:bidi="ar-DZ"/>
        </w:rPr>
        <w:t>&lt;</w:t>
      </w:r>
      <w:r w:rsidR="00177B94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177B94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177B94" w:rsidRPr="00892AFF">
        <w:rPr>
          <w:rFonts w:asciiTheme="majorBidi" w:hAnsiTheme="majorBidi" w:cstheme="majorBidi"/>
          <w:sz w:val="28"/>
          <w:szCs w:val="28"/>
          <w:rtl/>
          <w:lang w:bidi="ar-DZ"/>
        </w:rPr>
        <w:t>7</w:t>
      </w:r>
      <w:r w:rsidR="00177B94" w:rsidRPr="00892AFF">
        <w:rPr>
          <w:rFonts w:asciiTheme="majorBidi" w:hAnsiTheme="majorBidi" w:cstheme="majorBidi"/>
          <w:sz w:val="28"/>
          <w:szCs w:val="28"/>
          <w:lang w:bidi="ar-DZ"/>
        </w:rPr>
        <w:t>,</w:t>
      </w:r>
      <w:r w:rsidR="00177B94" w:rsidRPr="00892AFF">
        <w:rPr>
          <w:rFonts w:asciiTheme="majorBidi" w:hAnsiTheme="majorBidi" w:cstheme="majorBidi"/>
          <w:sz w:val="28"/>
          <w:szCs w:val="28"/>
          <w:rtl/>
          <w:lang w:bidi="ar-DZ"/>
        </w:rPr>
        <w:t>8</w:t>
      </w:r>
      <w:r w:rsidR="00177B94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177B94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177B94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&lt; </w:t>
      </w:r>
      <w:r w:rsidR="00177B94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177B94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….. </w:t>
      </w:r>
      <w:r w:rsidR="00177B94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  <w:r w:rsidR="00177B94" w:rsidRPr="00892AFF">
        <w:rPr>
          <w:rFonts w:asciiTheme="majorBidi" w:hAnsiTheme="majorBidi" w:cstheme="majorBidi"/>
          <w:b/>
          <w:bCs/>
          <w:sz w:val="28"/>
          <w:szCs w:val="28"/>
          <w:lang w:bidi="ar-DZ"/>
        </w:rPr>
        <w:t>;</w:t>
      </w:r>
      <w:r w:rsidR="00177B94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177B94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…..</w:t>
      </w:r>
      <w:r w:rsidR="00177B94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177B94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&lt; </w:t>
      </w:r>
      <w:r w:rsidR="00177B94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177B94" w:rsidRPr="00892AFF">
        <w:rPr>
          <w:rFonts w:asciiTheme="majorBidi" w:hAnsiTheme="majorBidi" w:cstheme="majorBidi"/>
          <w:sz w:val="28"/>
          <w:szCs w:val="28"/>
          <w:lang w:bidi="ar-DZ"/>
        </w:rPr>
        <w:t>-</w:t>
      </w:r>
      <w:r w:rsidR="00177B94" w:rsidRPr="00892AFF">
        <w:rPr>
          <w:rFonts w:asciiTheme="majorBidi" w:hAnsiTheme="majorBidi" w:cstheme="majorBidi"/>
          <w:sz w:val="28"/>
          <w:szCs w:val="28"/>
          <w:rtl/>
          <w:lang w:bidi="ar-DZ"/>
        </w:rPr>
        <w:t>4</w:t>
      </w:r>
      <w:r w:rsidR="00177B94" w:rsidRPr="00892AFF">
        <w:rPr>
          <w:rFonts w:asciiTheme="majorBidi" w:hAnsiTheme="majorBidi" w:cstheme="majorBidi"/>
          <w:sz w:val="28"/>
          <w:szCs w:val="28"/>
          <w:lang w:bidi="ar-DZ"/>
        </w:rPr>
        <w:t>,</w:t>
      </w:r>
      <w:r w:rsidR="00177B94" w:rsidRPr="00892AFF">
        <w:rPr>
          <w:rFonts w:asciiTheme="majorBidi" w:hAnsiTheme="majorBidi" w:cstheme="majorBidi"/>
          <w:sz w:val="28"/>
          <w:szCs w:val="28"/>
          <w:rtl/>
          <w:lang w:bidi="ar-DZ"/>
        </w:rPr>
        <w:t>3</w:t>
      </w:r>
      <w:r w:rsidR="00177B94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177B94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177B94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&lt; </w:t>
      </w:r>
      <w:r w:rsidR="00177B94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177B94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…..   </w:t>
      </w:r>
      <w:r w:rsidR="00177B94" w:rsidRPr="00892AFF">
        <w:rPr>
          <w:rFonts w:asciiTheme="majorBidi" w:hAnsiTheme="majorBidi" w:cstheme="majorBidi"/>
          <w:b/>
          <w:bCs/>
          <w:sz w:val="28"/>
          <w:szCs w:val="28"/>
          <w:lang w:bidi="ar-DZ"/>
        </w:rPr>
        <w:t>;</w:t>
      </w:r>
      <w:r w:rsidR="00177B94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 …..</w:t>
      </w:r>
      <w:r w:rsidR="00177B94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177B94" w:rsidRPr="00892AFF">
        <w:rPr>
          <w:rFonts w:asciiTheme="majorBidi" w:hAnsiTheme="majorBidi" w:cstheme="majorBidi"/>
          <w:sz w:val="28"/>
          <w:szCs w:val="28"/>
          <w:lang w:bidi="ar-DZ"/>
        </w:rPr>
        <w:t>&lt;</w:t>
      </w:r>
      <w:r w:rsidR="00177B94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177B94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-</w:t>
      </w:r>
      <w:r w:rsidR="00177B94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177B94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2,7 </w:t>
      </w:r>
      <w:r w:rsidR="00177B94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177B94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&lt; ….. </w:t>
      </w:r>
      <w:r w:rsidR="00177B94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177B94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  </w:t>
      </w:r>
    </w:p>
    <w:p w:rsidR="00213388" w:rsidRPr="00892AFF" w:rsidRDefault="00177B94" w:rsidP="00177B94">
      <w:pPr>
        <w:jc w:val="right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213388" w:rsidRPr="00A05E2E" w:rsidRDefault="009F2354" w:rsidP="00842C1F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A05E2E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  </w:t>
      </w:r>
      <w:r w:rsidR="00213388" w:rsidRPr="00A05E2E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التمرين 7 :</w:t>
      </w:r>
      <w:r w:rsidRPr="00A05E2E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 w:rsidR="00842C1F" w:rsidRPr="00A05E2E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</w:t>
      </w:r>
    </w:p>
    <w:p w:rsidR="00213388" w:rsidRPr="00892AFF" w:rsidRDefault="00213388" w:rsidP="00177B94">
      <w:pPr>
        <w:jc w:val="right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أنقل و أتمم بعدد نسبي ملائم في كل حالة : </w:t>
      </w:r>
      <w:r w:rsidR="00842C1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</w:t>
      </w:r>
      <w:r w:rsidR="009F2354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 </w:t>
      </w:r>
      <w:r w:rsidR="009F2354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213388" w:rsidRPr="00892AFF" w:rsidRDefault="00213388" w:rsidP="00213388">
      <w:pPr>
        <w:jc w:val="right"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lang w:bidi="ar-DZ"/>
        </w:rPr>
        <w:t>- 0,1 &lt; …… &lt; 0 </w:t>
      </w:r>
      <w:r w:rsidRPr="00892AFF">
        <w:rPr>
          <w:rFonts w:asciiTheme="majorBidi" w:hAnsiTheme="majorBidi" w:cstheme="majorBidi"/>
          <w:b/>
          <w:bCs/>
          <w:sz w:val="36"/>
          <w:szCs w:val="36"/>
          <w:lang w:bidi="ar-DZ"/>
        </w:rPr>
        <w:t xml:space="preserve">;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- 3,2&lt; …… &lt; -3,1   </w:t>
      </w:r>
      <w:r w:rsidRPr="00892AFF">
        <w:rPr>
          <w:rFonts w:asciiTheme="majorBidi" w:hAnsiTheme="majorBidi" w:cstheme="majorBidi"/>
          <w:b/>
          <w:bCs/>
          <w:sz w:val="36"/>
          <w:szCs w:val="36"/>
          <w:lang w:bidi="ar-DZ"/>
        </w:rPr>
        <w:t xml:space="preserve">;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0 &lt; …… &lt; 1   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>آ  )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  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  </w:t>
      </w:r>
    </w:p>
    <w:p w:rsidR="00213388" w:rsidRPr="00892AFF" w:rsidRDefault="00213388" w:rsidP="00213388">
      <w:pPr>
        <w:jc w:val="right"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>- 6,84 &lt; …… &lt; -6,83 </w:t>
      </w:r>
      <w:r w:rsidRPr="00892AFF">
        <w:rPr>
          <w:rFonts w:asciiTheme="majorBidi" w:hAnsiTheme="majorBidi" w:cstheme="majorBidi"/>
          <w:b/>
          <w:bCs/>
          <w:sz w:val="36"/>
          <w:szCs w:val="36"/>
          <w:lang w:bidi="ar-DZ"/>
        </w:rPr>
        <w:t xml:space="preserve">;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5,4&lt; …… &lt; 5,5   </w:t>
      </w:r>
      <w:r w:rsidRPr="00892AFF">
        <w:rPr>
          <w:rFonts w:asciiTheme="majorBidi" w:hAnsiTheme="majorBidi" w:cstheme="majorBidi"/>
          <w:b/>
          <w:bCs/>
          <w:sz w:val="36"/>
          <w:szCs w:val="36"/>
          <w:lang w:bidi="ar-DZ"/>
        </w:rPr>
        <w:t xml:space="preserve">;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- 4 &lt; …… &lt; -3   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>ب  )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 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  </w:t>
      </w:r>
    </w:p>
    <w:p w:rsidR="003B7D2B" w:rsidRPr="00A05E2E" w:rsidRDefault="009F2354" w:rsidP="009F2354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A05E2E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 التمرين 8 :  </w:t>
      </w:r>
    </w:p>
    <w:p w:rsidR="003B7D2B" w:rsidRPr="00892AFF" w:rsidRDefault="003B7D2B" w:rsidP="003B7D2B">
      <w:p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ضع كلا من الأعداد النسبية الأربعة  في المكان المناسب : 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- 2,45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> 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    -2,3  ;  -2,22  ;  -2,48  ;</w:t>
      </w:r>
    </w:p>
    <w:p w:rsidR="00F45629" w:rsidRPr="00A05E2E" w:rsidRDefault="003B7D2B" w:rsidP="003B7D2B">
      <w:pPr>
        <w:jc w:val="right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A05E2E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A05E2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Pr="00A05E2E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A05E2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</w:t>
      </w:r>
      <w:r w:rsidRPr="00A05E2E">
        <w:rPr>
          <w:rFonts w:asciiTheme="majorBidi" w:hAnsiTheme="majorBidi" w:cstheme="majorBidi"/>
          <w:sz w:val="28"/>
          <w:szCs w:val="28"/>
          <w:lang w:bidi="ar-DZ"/>
        </w:rPr>
        <w:t xml:space="preserve">       -2,45 &lt;……&lt; -2,25 &lt; ……. &lt; -2,2 </w:t>
      </w:r>
      <w:r w:rsidRPr="00A05E2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</w:t>
      </w:r>
      <w:r w:rsidRPr="00A05E2E">
        <w:rPr>
          <w:rFonts w:asciiTheme="majorBidi" w:hAnsiTheme="majorBidi" w:cstheme="majorBidi"/>
          <w:sz w:val="40"/>
          <w:szCs w:val="40"/>
          <w:lang w:bidi="ar-DZ"/>
        </w:rPr>
        <w:t>;</w:t>
      </w:r>
      <w:r w:rsidRPr="00A05E2E">
        <w:rPr>
          <w:rFonts w:asciiTheme="majorBidi" w:hAnsiTheme="majorBidi" w:cstheme="majorBidi"/>
          <w:sz w:val="28"/>
          <w:szCs w:val="28"/>
          <w:lang w:bidi="ar-DZ"/>
        </w:rPr>
        <w:t xml:space="preserve">           -2,5 &lt;……&lt; -2,47 &lt; ……. &lt; -2,4</w:t>
      </w:r>
      <w:r w:rsidRPr="00A05E2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</w:t>
      </w:r>
      <w:r w:rsidRPr="00A05E2E">
        <w:rPr>
          <w:rFonts w:asciiTheme="majorBidi" w:hAnsiTheme="majorBidi" w:cstheme="majorBidi"/>
          <w:sz w:val="28"/>
          <w:szCs w:val="28"/>
          <w:lang w:bidi="ar-DZ"/>
        </w:rPr>
        <w:t xml:space="preserve">      </w:t>
      </w:r>
      <w:r w:rsidR="004E3FBD" w:rsidRPr="00A05E2E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F45629" w:rsidRPr="00A05E2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F45629" w:rsidRPr="00A05E2E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التمرين 9 :</w:t>
      </w:r>
      <w:r w:rsidR="004E3FBD" w:rsidRPr="00A05E2E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 </w:t>
      </w:r>
    </w:p>
    <w:p w:rsidR="003B7D2B" w:rsidRPr="00892AFF" w:rsidRDefault="004E3FBD" w:rsidP="00463740">
      <w:pPr>
        <w:bidi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F45629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463740" w:rsidRPr="00892AFF">
        <w:rPr>
          <w:rFonts w:asciiTheme="majorBidi" w:hAnsiTheme="majorBidi" w:cstheme="majorBidi"/>
          <w:sz w:val="28"/>
          <w:szCs w:val="28"/>
          <w:rtl/>
          <w:lang w:bidi="ar-DZ"/>
        </w:rPr>
        <w:t>من بين الأعداد التالية :</w:t>
      </w:r>
      <w:r w:rsidR="00463740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463740" w:rsidRPr="00892AFF">
        <w:rPr>
          <w:rFonts w:asciiTheme="majorBidi" w:hAnsiTheme="majorBidi" w:cstheme="majorBidi"/>
          <w:sz w:val="28"/>
          <w:szCs w:val="28"/>
          <w:rtl/>
          <w:lang w:bidi="ar-DZ"/>
        </w:rPr>
        <w:t> </w:t>
      </w:r>
      <w:r w:rsidR="00463740" w:rsidRPr="00892AFF">
        <w:rPr>
          <w:rFonts w:asciiTheme="majorBidi" w:hAnsiTheme="majorBidi" w:cstheme="majorBidi"/>
          <w:sz w:val="28"/>
          <w:szCs w:val="28"/>
          <w:lang w:bidi="ar-DZ"/>
        </w:rPr>
        <w:t>;   -8,15</w:t>
      </w:r>
      <w:r w:rsidR="003B7D2B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463740" w:rsidRPr="00892AFF">
        <w:rPr>
          <w:rFonts w:asciiTheme="majorBidi" w:hAnsiTheme="majorBidi" w:cstheme="majorBidi"/>
          <w:sz w:val="28"/>
          <w:szCs w:val="28"/>
          <w:lang w:bidi="ar-DZ"/>
        </w:rPr>
        <w:t>-6,49  ;  -7   ;   -6,1  ;   - 7,6   ;   - 8 ,101  ;   -</w:t>
      </w:r>
      <w:r w:rsidR="00842C1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463740" w:rsidRPr="00892AFF">
        <w:rPr>
          <w:rFonts w:asciiTheme="majorBidi" w:hAnsiTheme="majorBidi" w:cstheme="majorBidi"/>
          <w:sz w:val="28"/>
          <w:szCs w:val="28"/>
          <w:lang w:bidi="ar-DZ"/>
        </w:rPr>
        <w:t>6,51</w:t>
      </w:r>
      <w:r w:rsidR="003B7D2B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</w:t>
      </w:r>
    </w:p>
    <w:p w:rsidR="00892AFF" w:rsidRPr="00892AFF" w:rsidRDefault="00892AFF" w:rsidP="004B6750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عين تلك التي تعوض الحرف </w:t>
      </w:r>
      <w:r w:rsidRPr="00892AFF">
        <w:rPr>
          <w:rFonts w:asciiTheme="majorBidi" w:hAnsiTheme="majorBidi" w:cstheme="majorBidi"/>
          <w:position w:val="-6"/>
        </w:rPr>
        <w:object w:dxaOrig="260" w:dyaOrig="279">
          <v:shape id="_x0000_i1035" type="#_x0000_t75" style="width:12.75pt;height:14.25pt" o:ole="">
            <v:imagedata r:id="rId30" o:title=""/>
          </v:shape>
          <o:OLEObject Type="Embed" ProgID="Equation.DSMT4" ShapeID="_x0000_i1035" DrawAspect="Content" ObjectID="_1703852095" r:id="rId31"/>
        </w:object>
      </w:r>
      <w:r w:rsidRPr="00892AFF">
        <w:rPr>
          <w:rFonts w:asciiTheme="majorBidi" w:hAnsiTheme="majorBidi" w:cstheme="majorBidi"/>
          <w:sz w:val="28"/>
          <w:szCs w:val="28"/>
          <w:rtl/>
        </w:rPr>
        <w:t xml:space="preserve"> فيما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يلي : </w:t>
      </w:r>
      <w:r w:rsidRPr="00892AFF">
        <w:rPr>
          <w:rFonts w:asciiTheme="majorBidi" w:hAnsiTheme="majorBidi" w:cstheme="majorBidi"/>
          <w:position w:val="-12"/>
          <w:sz w:val="28"/>
          <w:szCs w:val="28"/>
        </w:rPr>
        <w:object w:dxaOrig="2040" w:dyaOrig="420">
          <v:shape id="_x0000_i1036" type="#_x0000_t75" style="width:102pt;height:21pt" o:ole="">
            <v:imagedata r:id="rId32" o:title=""/>
          </v:shape>
          <o:OLEObject Type="Embed" ProgID="Equation.DSMT4" ShapeID="_x0000_i1036" DrawAspect="Content" ObjectID="_1703852096" r:id="rId33"/>
        </w:object>
      </w:r>
      <w:r w:rsidR="001A078C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B6750">
        <w:rPr>
          <w:rFonts w:asciiTheme="majorBidi" w:hAnsiTheme="majorBidi" w:cstheme="majorBidi"/>
          <w:sz w:val="28"/>
          <w:szCs w:val="28"/>
        </w:rPr>
        <w:t>)</w:t>
      </w:r>
      <w:r w:rsidR="001A078C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B6750">
        <w:rPr>
          <w:rFonts w:asciiTheme="majorBidi" w:hAnsiTheme="majorBidi" w:cstheme="majorBidi" w:hint="cs"/>
          <w:sz w:val="28"/>
          <w:szCs w:val="28"/>
          <w:rtl/>
        </w:rPr>
        <w:t>فكر في الاستعانة بمستقيم مدرج</w:t>
      </w:r>
      <w:r w:rsidR="004B6750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4B6750">
        <w:rPr>
          <w:rFonts w:asciiTheme="majorBidi" w:hAnsiTheme="majorBidi" w:cstheme="majorBidi"/>
          <w:sz w:val="28"/>
          <w:szCs w:val="28"/>
          <w:lang w:bidi="ar-DZ"/>
        </w:rPr>
        <w:t>(</w:t>
      </w:r>
      <w:r w:rsidR="004B6750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4B6750"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8F3BC4" w:rsidRDefault="003B7D2B" w:rsidP="008F3BC4">
      <w:pPr>
        <w:tabs>
          <w:tab w:val="left" w:pos="4232"/>
        </w:tabs>
        <w:bidi/>
        <w:rPr>
          <w:rFonts w:asciiTheme="majorBidi" w:hAnsiTheme="majorBidi" w:cstheme="majorBidi"/>
          <w:b/>
          <w:bCs/>
          <w:color w:val="FF0000"/>
          <w:sz w:val="28"/>
          <w:szCs w:val="28"/>
          <w:shd w:val="clear" w:color="auto" w:fill="F8F8F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lastRenderedPageBreak/>
        <w:t xml:space="preserve">  </w:t>
      </w:r>
      <w:r w:rsidR="008F3BC4" w:rsidRPr="00892AF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8F8F8"/>
        </w:rPr>
        <w:t xml:space="preserve">II </w:t>
      </w:r>
      <w:r w:rsidR="008F3BC4" w:rsidRPr="00892AF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shd w:val="clear" w:color="auto" w:fill="F8F8F8"/>
          <w:rtl/>
          <w:lang w:bidi="ar-DZ"/>
        </w:rPr>
        <w:t xml:space="preserve"> - </w:t>
      </w:r>
      <w:r w:rsidR="008F3BC4" w:rsidRPr="00892AFF">
        <w:rPr>
          <w:rFonts w:asciiTheme="majorBidi" w:hAnsiTheme="majorBidi" w:cstheme="majorBidi"/>
          <w:b/>
          <w:bCs/>
          <w:color w:val="FF0000"/>
          <w:sz w:val="28"/>
          <w:szCs w:val="28"/>
          <w:shd w:val="clear" w:color="auto" w:fill="F8F8F8"/>
          <w:rtl/>
          <w:lang w:bidi="ar-DZ"/>
        </w:rPr>
        <w:t xml:space="preserve">قراءة و تعليم نقطة </w:t>
      </w:r>
      <w:r w:rsidR="008F3BC4">
        <w:rPr>
          <w:rFonts w:asciiTheme="majorBidi" w:hAnsiTheme="majorBidi" w:cstheme="majorBidi" w:hint="cs"/>
          <w:b/>
          <w:bCs/>
          <w:color w:val="FF0000"/>
          <w:sz w:val="28"/>
          <w:szCs w:val="28"/>
          <w:shd w:val="clear" w:color="auto" w:fill="F8F8F8"/>
          <w:rtl/>
          <w:lang w:bidi="ar-DZ"/>
        </w:rPr>
        <w:t>في المستوي :</w:t>
      </w:r>
    </w:p>
    <w:p w:rsidR="00A05E2E" w:rsidRDefault="008F3BC4" w:rsidP="00A05E2E">
      <w:pPr>
        <w:tabs>
          <w:tab w:val="left" w:pos="4232"/>
        </w:tabs>
        <w:bidi/>
        <w:rPr>
          <w:rFonts w:asciiTheme="majorBidi" w:hAnsiTheme="majorBidi" w:cstheme="majorBidi"/>
          <w:sz w:val="28"/>
          <w:szCs w:val="28"/>
          <w:shd w:val="clear" w:color="auto" w:fill="F8F8F8"/>
          <w:rtl/>
          <w:lang w:bidi="ar-DZ"/>
        </w:rPr>
      </w:pPr>
      <w:r w:rsidRPr="008F3BC4">
        <w:rPr>
          <w:rFonts w:asciiTheme="majorBidi" w:hAnsiTheme="majorBidi" w:cstheme="majorBidi" w:hint="cs"/>
          <w:sz w:val="28"/>
          <w:szCs w:val="28"/>
          <w:shd w:val="clear" w:color="auto" w:fill="F8F8F8"/>
          <w:rtl/>
          <w:lang w:bidi="ar-DZ"/>
        </w:rPr>
        <w:t xml:space="preserve">   </w:t>
      </w:r>
      <w:r w:rsidR="00A05E2E" w:rsidRPr="00A05E2E">
        <w:rPr>
          <w:rFonts w:asciiTheme="majorBidi" w:hAnsiTheme="majorBidi" w:cstheme="majorBidi" w:hint="cs"/>
          <w:b/>
          <w:bCs/>
          <w:sz w:val="28"/>
          <w:szCs w:val="28"/>
          <w:shd w:val="clear" w:color="auto" w:fill="F8F8F8"/>
          <w:rtl/>
          <w:lang w:bidi="ar-DZ"/>
        </w:rPr>
        <w:t xml:space="preserve">تمرين 10 </w:t>
      </w:r>
      <w:r w:rsidR="00A05E2E" w:rsidRPr="00A05E2E">
        <w:rPr>
          <w:rFonts w:asciiTheme="majorBidi" w:hAnsiTheme="majorBidi" w:cstheme="majorBidi"/>
          <w:b/>
          <w:bCs/>
          <w:sz w:val="28"/>
          <w:szCs w:val="28"/>
          <w:shd w:val="clear" w:color="auto" w:fill="F8F8F8"/>
          <w:rtl/>
          <w:lang w:bidi="ar-DZ"/>
        </w:rPr>
        <w:t>–</w:t>
      </w:r>
      <w:r w:rsidR="00A05E2E" w:rsidRPr="00A05E2E">
        <w:rPr>
          <w:rFonts w:asciiTheme="majorBidi" w:hAnsiTheme="majorBidi" w:cstheme="majorBidi" w:hint="cs"/>
          <w:b/>
          <w:bCs/>
          <w:sz w:val="28"/>
          <w:szCs w:val="28"/>
          <w:shd w:val="clear" w:color="auto" w:fill="F8F8F8"/>
          <w:rtl/>
          <w:lang w:bidi="ar-DZ"/>
        </w:rPr>
        <w:t xml:space="preserve"> 11</w:t>
      </w:r>
      <w:r w:rsidR="00A05E2E">
        <w:rPr>
          <w:rFonts w:asciiTheme="majorBidi" w:hAnsiTheme="majorBidi" w:cstheme="majorBidi" w:hint="cs"/>
          <w:sz w:val="28"/>
          <w:szCs w:val="28"/>
          <w:shd w:val="clear" w:color="auto" w:fill="F8F8F8"/>
          <w:rtl/>
          <w:lang w:bidi="ar-DZ"/>
        </w:rPr>
        <w:t xml:space="preserve"> ( </w:t>
      </w:r>
      <w:r w:rsidR="00A05E2E" w:rsidRPr="008F3BC4">
        <w:rPr>
          <w:rFonts w:asciiTheme="majorBidi" w:hAnsiTheme="majorBidi" w:cstheme="majorBidi" w:hint="cs"/>
          <w:sz w:val="28"/>
          <w:szCs w:val="28"/>
          <w:shd w:val="clear" w:color="auto" w:fill="F8F8F8"/>
          <w:rtl/>
          <w:lang w:bidi="ar-DZ"/>
        </w:rPr>
        <w:t>أنظر الوثيقة الملحقة</w:t>
      </w:r>
      <w:r w:rsidR="00A05E2E" w:rsidRPr="008F3BC4">
        <w:rPr>
          <w:rFonts w:asciiTheme="majorBidi" w:hAnsiTheme="majorBidi" w:cstheme="majorBidi"/>
          <w:sz w:val="28"/>
          <w:szCs w:val="28"/>
          <w:shd w:val="clear" w:color="auto" w:fill="F8F8F8"/>
          <w:rtl/>
          <w:lang w:bidi="ar-DZ"/>
        </w:rPr>
        <w:t xml:space="preserve"> </w:t>
      </w:r>
      <w:r w:rsidR="00A05E2E">
        <w:rPr>
          <w:rFonts w:asciiTheme="majorBidi" w:hAnsiTheme="majorBidi" w:cstheme="majorBidi" w:hint="cs"/>
          <w:sz w:val="28"/>
          <w:szCs w:val="28"/>
          <w:shd w:val="clear" w:color="auto" w:fill="F8F8F8"/>
          <w:rtl/>
          <w:lang w:bidi="ar-DZ"/>
        </w:rPr>
        <w:t>)</w:t>
      </w:r>
    </w:p>
    <w:p w:rsidR="00A05E2E" w:rsidRDefault="00A05E2E" w:rsidP="00A05E2E">
      <w:pPr>
        <w:tabs>
          <w:tab w:val="left" w:pos="4232"/>
        </w:tabs>
        <w:bidi/>
        <w:rPr>
          <w:rFonts w:asciiTheme="majorBidi" w:hAnsiTheme="majorBidi" w:cstheme="majorBidi"/>
          <w:b/>
          <w:bCs/>
          <w:sz w:val="28"/>
          <w:szCs w:val="28"/>
          <w:shd w:val="clear" w:color="auto" w:fill="F8F8F8"/>
          <w:rtl/>
          <w:lang w:bidi="ar-DZ"/>
        </w:rPr>
      </w:pPr>
      <w:r w:rsidRPr="00A05E2E">
        <w:rPr>
          <w:rFonts w:asciiTheme="majorBidi" w:hAnsiTheme="majorBidi" w:cstheme="majorBidi" w:hint="cs"/>
          <w:b/>
          <w:bCs/>
          <w:sz w:val="28"/>
          <w:szCs w:val="28"/>
          <w:shd w:val="clear" w:color="auto" w:fill="F8F8F8"/>
          <w:rtl/>
          <w:lang w:bidi="ar-DZ"/>
        </w:rPr>
        <w:t xml:space="preserve">  تمرين 12 </w:t>
      </w:r>
      <w:r>
        <w:rPr>
          <w:rFonts w:asciiTheme="majorBidi" w:hAnsiTheme="majorBidi" w:cstheme="majorBidi" w:hint="cs"/>
          <w:b/>
          <w:bCs/>
          <w:sz w:val="28"/>
          <w:szCs w:val="28"/>
          <w:shd w:val="clear" w:color="auto" w:fill="F8F8F8"/>
          <w:rtl/>
          <w:lang w:bidi="ar-DZ"/>
        </w:rPr>
        <w:t>:</w:t>
      </w:r>
    </w:p>
    <w:p w:rsidR="00A05E2E" w:rsidRDefault="00A05E2E" w:rsidP="00A05E2E">
      <w:pPr>
        <w:tabs>
          <w:tab w:val="left" w:pos="4232"/>
        </w:tabs>
        <w:bidi/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</w:pPr>
      <w:r w:rsidRPr="00A05E2E">
        <w:rPr>
          <w:rFonts w:asciiTheme="majorBidi" w:hAnsiTheme="majorBidi" w:cstheme="majorBidi" w:hint="cs"/>
          <w:sz w:val="28"/>
          <w:szCs w:val="28"/>
          <w:shd w:val="clear" w:color="auto" w:fill="F8F8F8"/>
          <w:rtl/>
          <w:lang w:bidi="ar-DZ"/>
        </w:rPr>
        <w:t xml:space="preserve"> أرسم معلما متعامدا و متجانسا ثم علم عليه النقط :</w:t>
      </w:r>
      <w:r>
        <w:rPr>
          <w:rFonts w:asciiTheme="majorBidi" w:hAnsiTheme="majorBidi" w:cstheme="majorBidi" w:hint="cs"/>
          <w:sz w:val="28"/>
          <w:szCs w:val="28"/>
          <w:shd w:val="clear" w:color="auto" w:fill="F8F8F8"/>
          <w:rtl/>
          <w:lang w:bidi="ar-DZ"/>
        </w:rPr>
        <w:t xml:space="preserve"> </w:t>
      </w:r>
    </w:p>
    <w:p w:rsidR="00A05E2E" w:rsidRPr="00A05E2E" w:rsidRDefault="00A05E2E" w:rsidP="00A05E2E">
      <w:pPr>
        <w:tabs>
          <w:tab w:val="left" w:pos="4232"/>
        </w:tabs>
        <w:bidi/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</w:pPr>
      <w:r w:rsidRPr="00A05E2E"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(</w:t>
      </w:r>
      <w:r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-2</w:t>
      </w:r>
      <w:r w:rsidRPr="00A05E2E"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 ;</w:t>
      </w:r>
      <w:r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 xml:space="preserve"> 3 </w:t>
      </w:r>
      <w:r w:rsidRPr="00A05E2E"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)</w:t>
      </w:r>
      <w:r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 xml:space="preserve"> </w:t>
      </w:r>
      <w:r w:rsidRPr="00A05E2E">
        <w:rPr>
          <w:rFonts w:asciiTheme="majorBidi" w:hAnsiTheme="majorBidi" w:cstheme="majorBidi" w:hint="cs"/>
          <w:sz w:val="28"/>
          <w:szCs w:val="28"/>
          <w:shd w:val="clear" w:color="auto" w:fill="F8F8F8"/>
          <w:rtl/>
          <w:lang w:bidi="ar-DZ"/>
        </w:rPr>
        <w:t xml:space="preserve"> </w:t>
      </w:r>
      <w:r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A</w:t>
      </w:r>
      <w:r>
        <w:rPr>
          <w:rFonts w:asciiTheme="majorBidi" w:hAnsiTheme="majorBidi" w:cstheme="majorBidi" w:hint="cs"/>
          <w:sz w:val="28"/>
          <w:szCs w:val="28"/>
          <w:shd w:val="clear" w:color="auto" w:fill="F8F8F8"/>
          <w:rtl/>
          <w:lang w:bidi="ar-DZ"/>
        </w:rPr>
        <w:t xml:space="preserve"> ، </w:t>
      </w:r>
      <w:r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B</w:t>
      </w:r>
      <w:r w:rsidRPr="00A05E2E"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(</w:t>
      </w:r>
      <w:r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5</w:t>
      </w:r>
      <w:r w:rsidRPr="00A05E2E"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 ;</w:t>
      </w:r>
      <w:r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 xml:space="preserve"> 0</w:t>
      </w:r>
      <w:r w:rsidRPr="00A05E2E"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)</w:t>
      </w:r>
      <w:r w:rsidRPr="00A05E2E">
        <w:rPr>
          <w:rFonts w:asciiTheme="majorBidi" w:hAnsiTheme="majorBidi" w:cstheme="majorBidi" w:hint="cs"/>
          <w:sz w:val="28"/>
          <w:szCs w:val="28"/>
          <w:shd w:val="clear" w:color="auto" w:fill="F8F8F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shd w:val="clear" w:color="auto" w:fill="F8F8F8"/>
          <w:rtl/>
          <w:lang w:bidi="ar-DZ"/>
        </w:rPr>
        <w:t xml:space="preserve"> ، </w:t>
      </w:r>
      <w:r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C</w:t>
      </w:r>
      <w:r w:rsidRPr="00A05E2E"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(</w:t>
      </w:r>
      <w:r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-</w:t>
      </w:r>
      <w:r w:rsidRPr="00A05E2E"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1 ;</w:t>
      </w:r>
      <w:r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 xml:space="preserve"> -</w:t>
      </w:r>
      <w:r w:rsidRPr="00A05E2E"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2)</w:t>
      </w:r>
      <w:r w:rsidRPr="00A05E2E">
        <w:rPr>
          <w:rFonts w:asciiTheme="majorBidi" w:hAnsiTheme="majorBidi" w:cstheme="majorBidi" w:hint="cs"/>
          <w:sz w:val="28"/>
          <w:szCs w:val="28"/>
          <w:shd w:val="clear" w:color="auto" w:fill="F8F8F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shd w:val="clear" w:color="auto" w:fill="F8F8F8"/>
          <w:rtl/>
          <w:lang w:bidi="ar-DZ"/>
        </w:rPr>
        <w:t xml:space="preserve"> ، </w:t>
      </w:r>
      <w:r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D</w:t>
      </w:r>
      <w:r w:rsidRPr="00A05E2E"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(</w:t>
      </w:r>
      <w:r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2</w:t>
      </w:r>
      <w:r w:rsidRPr="00A05E2E"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 ;</w:t>
      </w:r>
      <w:r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 xml:space="preserve"> -3</w:t>
      </w:r>
      <w:r w:rsidRPr="00A05E2E"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)</w:t>
      </w:r>
      <w:r w:rsidRPr="00A05E2E">
        <w:rPr>
          <w:rFonts w:asciiTheme="majorBidi" w:hAnsiTheme="majorBidi" w:cstheme="majorBidi" w:hint="cs"/>
          <w:sz w:val="28"/>
          <w:szCs w:val="28"/>
          <w:shd w:val="clear" w:color="auto" w:fill="F8F8F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shd w:val="clear" w:color="auto" w:fill="F8F8F8"/>
          <w:rtl/>
          <w:lang w:bidi="ar-DZ"/>
        </w:rPr>
        <w:t xml:space="preserve"> ، </w:t>
      </w:r>
      <w:r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E</w:t>
      </w:r>
      <w:r w:rsidRPr="00A05E2E"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(</w:t>
      </w:r>
      <w:r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-5</w:t>
      </w:r>
      <w:r w:rsidRPr="00A05E2E"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 ;</w:t>
      </w:r>
      <w:r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 xml:space="preserve"> 0</w:t>
      </w:r>
      <w:r w:rsidRPr="00A05E2E"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)</w:t>
      </w:r>
      <w:r w:rsidRPr="00A05E2E">
        <w:rPr>
          <w:rFonts w:asciiTheme="majorBidi" w:hAnsiTheme="majorBidi" w:cstheme="majorBidi" w:hint="cs"/>
          <w:sz w:val="28"/>
          <w:szCs w:val="28"/>
          <w:shd w:val="clear" w:color="auto" w:fill="F8F8F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shd w:val="clear" w:color="auto" w:fill="F8F8F8"/>
          <w:rtl/>
          <w:lang w:bidi="ar-DZ"/>
        </w:rPr>
        <w:t xml:space="preserve"> ، </w:t>
      </w:r>
      <w:r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F</w:t>
      </w:r>
      <w:r w:rsidRPr="00A05E2E"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(1 ;</w:t>
      </w:r>
      <w:r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 xml:space="preserve"> </w:t>
      </w:r>
      <w:r w:rsidRPr="00A05E2E"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>2)</w:t>
      </w:r>
    </w:p>
    <w:p w:rsidR="00A05E2E" w:rsidRDefault="00A05E2E" w:rsidP="008F3BC4">
      <w:pPr>
        <w:tabs>
          <w:tab w:val="left" w:pos="4232"/>
        </w:tabs>
        <w:bidi/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</w:pPr>
    </w:p>
    <w:p w:rsidR="008F3BC4" w:rsidRPr="008F3BC4" w:rsidRDefault="00A05E2E" w:rsidP="00A05E2E">
      <w:pPr>
        <w:tabs>
          <w:tab w:val="left" w:pos="4232"/>
        </w:tabs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sz w:val="28"/>
          <w:szCs w:val="28"/>
          <w:shd w:val="clear" w:color="auto" w:fill="F8F8F8"/>
          <w:lang w:bidi="ar-DZ"/>
        </w:rPr>
        <w:t xml:space="preserve"> </w:t>
      </w:r>
      <w:r w:rsidR="008F3BC4" w:rsidRPr="008F3BC4">
        <w:rPr>
          <w:rFonts w:asciiTheme="majorBidi" w:hAnsiTheme="majorBidi" w:cstheme="majorBidi"/>
          <w:sz w:val="28"/>
          <w:szCs w:val="28"/>
          <w:shd w:val="clear" w:color="auto" w:fill="F8F8F8"/>
          <w:rtl/>
          <w:lang w:bidi="ar-DZ"/>
        </w:rPr>
        <w:tab/>
      </w:r>
    </w:p>
    <w:p w:rsidR="003B7D2B" w:rsidRPr="00892AFF" w:rsidRDefault="003B7D2B" w:rsidP="003B7D2B">
      <w:pPr>
        <w:jc w:val="right"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  </w:t>
      </w:r>
    </w:p>
    <w:p w:rsidR="00213388" w:rsidRPr="00892AFF" w:rsidRDefault="00213388" w:rsidP="00213388">
      <w:pPr>
        <w:jc w:val="right"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  </w:t>
      </w:r>
    </w:p>
    <w:p w:rsidR="00213388" w:rsidRPr="00892AFF" w:rsidRDefault="00213388" w:rsidP="00213388">
      <w:pPr>
        <w:jc w:val="right"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  </w:t>
      </w:r>
    </w:p>
    <w:p w:rsidR="00177B94" w:rsidRPr="00892AFF" w:rsidRDefault="00213388" w:rsidP="00177B94">
      <w:pPr>
        <w:jc w:val="right"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177B94"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  </w:t>
      </w:r>
    </w:p>
    <w:p w:rsidR="00177B94" w:rsidRPr="00892AFF" w:rsidRDefault="00177B94" w:rsidP="00177B94">
      <w:pPr>
        <w:jc w:val="right"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</w:t>
      </w: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    </w:t>
      </w:r>
    </w:p>
    <w:p w:rsidR="00177B94" w:rsidRPr="00892AFF" w:rsidRDefault="00177B94" w:rsidP="00213388">
      <w:p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    </w:t>
      </w:r>
    </w:p>
    <w:p w:rsidR="00D8049A" w:rsidRPr="00892AFF" w:rsidRDefault="00D8049A" w:rsidP="00C2528B">
      <w:pPr>
        <w:bidi/>
        <w:rPr>
          <w:rFonts w:asciiTheme="majorBidi" w:hAnsiTheme="majorBidi" w:cstheme="majorBidi"/>
          <w:sz w:val="28"/>
          <w:szCs w:val="28"/>
          <w:lang w:bidi="ar-DZ"/>
        </w:rPr>
      </w:pPr>
    </w:p>
    <w:p w:rsidR="00CE2C0E" w:rsidRPr="00892AFF" w:rsidRDefault="00CE2C0E" w:rsidP="00177B94">
      <w:pPr>
        <w:rPr>
          <w:rFonts w:asciiTheme="majorBidi" w:hAnsiTheme="majorBidi" w:cstheme="majorBidi"/>
          <w:sz w:val="28"/>
          <w:szCs w:val="28"/>
          <w:lang w:bidi="ar-DZ"/>
        </w:rPr>
      </w:pPr>
    </w:p>
    <w:p w:rsidR="00CE2C0E" w:rsidRPr="00892AFF" w:rsidRDefault="00CE2C0E" w:rsidP="00CE2C0E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CE2C0E" w:rsidRPr="00892AFF" w:rsidRDefault="00CE2C0E" w:rsidP="00CE2C0E">
      <w:pPr>
        <w:bidi/>
        <w:rPr>
          <w:rFonts w:asciiTheme="majorBidi" w:hAnsiTheme="majorBidi" w:cstheme="majorBidi"/>
          <w:sz w:val="28"/>
          <w:szCs w:val="28"/>
          <w:lang w:bidi="ar-DZ"/>
        </w:rPr>
      </w:pPr>
    </w:p>
    <w:p w:rsidR="00662E8A" w:rsidRPr="00892AFF" w:rsidRDefault="00662E8A" w:rsidP="000B4655">
      <w:pPr>
        <w:bidi/>
        <w:rPr>
          <w:rFonts w:asciiTheme="majorBidi" w:hAnsiTheme="majorBidi" w:cstheme="majorBidi"/>
          <w:sz w:val="28"/>
          <w:szCs w:val="28"/>
          <w:lang w:bidi="ar-DZ"/>
        </w:rPr>
      </w:pPr>
    </w:p>
    <w:p w:rsidR="00215F04" w:rsidRPr="00892AFF" w:rsidRDefault="00215F04" w:rsidP="00215F04">
      <w:pPr>
        <w:bidi/>
        <w:jc w:val="right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92AFF">
        <w:rPr>
          <w:rFonts w:asciiTheme="majorBidi" w:hAnsiTheme="majorBidi" w:cstheme="majorBidi"/>
          <w:sz w:val="28"/>
          <w:szCs w:val="28"/>
          <w:lang w:bidi="ar-DZ"/>
        </w:rPr>
        <w:t xml:space="preserve">  </w:t>
      </w:r>
      <w:r w:rsidRPr="00892AFF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215F04" w:rsidRPr="00892AFF" w:rsidRDefault="00215F04" w:rsidP="00215F04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31328B" w:rsidRPr="00892AFF" w:rsidRDefault="0031328B" w:rsidP="00D61D62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EC392D" w:rsidRPr="00892AFF" w:rsidRDefault="00EC392D" w:rsidP="00EC392D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EC392D" w:rsidRPr="00892AFF" w:rsidRDefault="00EC392D" w:rsidP="00EC392D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EC392D" w:rsidRPr="00892AFF" w:rsidRDefault="00EC392D" w:rsidP="00EC392D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333273" w:rsidRDefault="00333273" w:rsidP="00EC392D">
      <w:pPr>
        <w:bidi/>
        <w:rPr>
          <w:rFonts w:asciiTheme="majorBidi" w:hAnsiTheme="majorBidi" w:cstheme="majorBidi"/>
          <w:sz w:val="28"/>
          <w:szCs w:val="28"/>
          <w:lang w:bidi="ar-DZ"/>
        </w:rPr>
      </w:pPr>
    </w:p>
    <w:p w:rsidR="00C86B27" w:rsidRDefault="00C86B27" w:rsidP="00C86B27">
      <w:pPr>
        <w:bidi/>
        <w:rPr>
          <w:rFonts w:asciiTheme="majorBidi" w:hAnsiTheme="majorBidi" w:cstheme="majorBidi"/>
          <w:sz w:val="28"/>
          <w:szCs w:val="28"/>
          <w:lang w:bidi="ar-DZ"/>
        </w:rPr>
      </w:pPr>
    </w:p>
    <w:p w:rsidR="00C86B27" w:rsidRDefault="00C86B27" w:rsidP="00C86B27">
      <w:pPr>
        <w:bidi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="Times New Roman"/>
          <w:noProof/>
          <w:sz w:val="28"/>
          <w:szCs w:val="28"/>
          <w:rtl/>
          <w:lang w:eastAsia="fr-FR"/>
        </w:rPr>
        <w:lastRenderedPageBreak/>
        <w:drawing>
          <wp:inline distT="0" distB="0" distL="0" distR="0">
            <wp:extent cx="6840220" cy="9413685"/>
            <wp:effectExtent l="19050" t="0" r="0" b="0"/>
            <wp:docPr id="13" name="Image 13" descr="C:\Users\CHAHRA\Desktop\Doc Kamel\الأعداد النسبية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AHRA\Desktop\Doc Kamel\الأعداد النسبية\img0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27" w:rsidRDefault="00C86B27" w:rsidP="00C86B27">
      <w:p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C86B27">
        <w:rPr>
          <w:rFonts w:asciiTheme="majorBidi" w:hAnsiTheme="majorBidi" w:cs="Times New Roman"/>
          <w:sz w:val="28"/>
          <w:szCs w:val="28"/>
          <w:rtl/>
          <w:lang w:bidi="ar-DZ"/>
        </w:rPr>
        <w:lastRenderedPageBreak/>
        <w:drawing>
          <wp:inline distT="0" distB="0" distL="0" distR="0">
            <wp:extent cx="6840220" cy="9413685"/>
            <wp:effectExtent l="19050" t="0" r="0" b="0"/>
            <wp:docPr id="2" name="Image 15" descr="C:\Users\CHAHRA\Desktop\Doc Kamel\الأعداد النسبية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AHRA\Desktop\Doc Kamel\الأعداد النسبية\img0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27" w:rsidRPr="00892AFF" w:rsidRDefault="00C86B27" w:rsidP="00C86B27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sectPr w:rsidR="00C86B27" w:rsidRPr="00892AFF" w:rsidSect="00C50ADC">
      <w:footerReference w:type="default" r:id="rId36"/>
      <w:pgSz w:w="11906" w:h="16838"/>
      <w:pgMar w:top="567" w:right="567" w:bottom="567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0D82" w:rsidRDefault="00DA0D82" w:rsidP="000D7D47">
      <w:pPr>
        <w:spacing w:after="0" w:line="240" w:lineRule="auto"/>
      </w:pPr>
      <w:r>
        <w:separator/>
      </w:r>
    </w:p>
  </w:endnote>
  <w:endnote w:type="continuationSeparator" w:id="1">
    <w:p w:rsidR="00DA0D82" w:rsidRDefault="00DA0D82" w:rsidP="000D7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45793"/>
      <w:docPartObj>
        <w:docPartGallery w:val="Page Numbers (Bottom of Page)"/>
        <w:docPartUnique/>
      </w:docPartObj>
    </w:sdtPr>
    <w:sdtContent>
      <w:p w:rsidR="000D7D47" w:rsidRDefault="00EB1B43">
        <w:pPr>
          <w:pStyle w:val="Pieddepage"/>
          <w:jc w:val="center"/>
        </w:pPr>
        <w:fldSimple w:instr=" PAGE   \* MERGEFORMAT ">
          <w:r w:rsidR="00C86B27">
            <w:rPr>
              <w:noProof/>
            </w:rPr>
            <w:t>6</w:t>
          </w:r>
        </w:fldSimple>
      </w:p>
    </w:sdtContent>
  </w:sdt>
  <w:p w:rsidR="000D7D47" w:rsidRDefault="000D7D4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0D82" w:rsidRDefault="00DA0D82" w:rsidP="000D7D47">
      <w:pPr>
        <w:spacing w:after="0" w:line="240" w:lineRule="auto"/>
      </w:pPr>
      <w:r>
        <w:separator/>
      </w:r>
    </w:p>
  </w:footnote>
  <w:footnote w:type="continuationSeparator" w:id="1">
    <w:p w:rsidR="00DA0D82" w:rsidRDefault="00DA0D82" w:rsidP="000D7D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F97B3D"/>
    <w:multiLevelType w:val="hybridMultilevel"/>
    <w:tmpl w:val="CF6055BA"/>
    <w:lvl w:ilvl="0" w:tplc="0D0AB9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2889"/>
    <w:rsid w:val="00012889"/>
    <w:rsid w:val="00046AE9"/>
    <w:rsid w:val="000A19FC"/>
    <w:rsid w:val="000B29E5"/>
    <w:rsid w:val="000B4655"/>
    <w:rsid w:val="000C5421"/>
    <w:rsid w:val="000D7D47"/>
    <w:rsid w:val="001013D4"/>
    <w:rsid w:val="00105860"/>
    <w:rsid w:val="00135D70"/>
    <w:rsid w:val="001540ED"/>
    <w:rsid w:val="00170A78"/>
    <w:rsid w:val="00171E83"/>
    <w:rsid w:val="00177B94"/>
    <w:rsid w:val="001A078C"/>
    <w:rsid w:val="001C1B0F"/>
    <w:rsid w:val="001C5A3B"/>
    <w:rsid w:val="001D481A"/>
    <w:rsid w:val="0020068E"/>
    <w:rsid w:val="00213388"/>
    <w:rsid w:val="00215F04"/>
    <w:rsid w:val="00264AF1"/>
    <w:rsid w:val="00271C39"/>
    <w:rsid w:val="002820AC"/>
    <w:rsid w:val="00292B8E"/>
    <w:rsid w:val="002D48F6"/>
    <w:rsid w:val="0031328B"/>
    <w:rsid w:val="00326457"/>
    <w:rsid w:val="00333273"/>
    <w:rsid w:val="0033419D"/>
    <w:rsid w:val="00345DFA"/>
    <w:rsid w:val="00351151"/>
    <w:rsid w:val="00392EBC"/>
    <w:rsid w:val="003A0947"/>
    <w:rsid w:val="003B687F"/>
    <w:rsid w:val="003B7D2B"/>
    <w:rsid w:val="003D639D"/>
    <w:rsid w:val="003E1929"/>
    <w:rsid w:val="00411CF1"/>
    <w:rsid w:val="004134EE"/>
    <w:rsid w:val="00433048"/>
    <w:rsid w:val="00463740"/>
    <w:rsid w:val="004B6750"/>
    <w:rsid w:val="004C3B1C"/>
    <w:rsid w:val="004E3FBD"/>
    <w:rsid w:val="004F7479"/>
    <w:rsid w:val="00521EF7"/>
    <w:rsid w:val="00522984"/>
    <w:rsid w:val="005258E1"/>
    <w:rsid w:val="005313EE"/>
    <w:rsid w:val="005836B6"/>
    <w:rsid w:val="005A2450"/>
    <w:rsid w:val="005C4610"/>
    <w:rsid w:val="00607316"/>
    <w:rsid w:val="00610207"/>
    <w:rsid w:val="00662E8A"/>
    <w:rsid w:val="00690F4D"/>
    <w:rsid w:val="006A248A"/>
    <w:rsid w:val="006F5399"/>
    <w:rsid w:val="00714B2C"/>
    <w:rsid w:val="00722A9F"/>
    <w:rsid w:val="00752337"/>
    <w:rsid w:val="00760C74"/>
    <w:rsid w:val="007A1046"/>
    <w:rsid w:val="007E049F"/>
    <w:rsid w:val="007E5451"/>
    <w:rsid w:val="008007D2"/>
    <w:rsid w:val="00806665"/>
    <w:rsid w:val="008161A9"/>
    <w:rsid w:val="008256DB"/>
    <w:rsid w:val="00842047"/>
    <w:rsid w:val="00842C1F"/>
    <w:rsid w:val="00892AFF"/>
    <w:rsid w:val="00893A71"/>
    <w:rsid w:val="008D3D6A"/>
    <w:rsid w:val="008E11E2"/>
    <w:rsid w:val="008F148D"/>
    <w:rsid w:val="008F3BC4"/>
    <w:rsid w:val="00902AE8"/>
    <w:rsid w:val="009164A7"/>
    <w:rsid w:val="009302AB"/>
    <w:rsid w:val="00941A0A"/>
    <w:rsid w:val="00966050"/>
    <w:rsid w:val="00973AE8"/>
    <w:rsid w:val="00977060"/>
    <w:rsid w:val="00985388"/>
    <w:rsid w:val="009C0211"/>
    <w:rsid w:val="009C55B4"/>
    <w:rsid w:val="009D26FE"/>
    <w:rsid w:val="009F2354"/>
    <w:rsid w:val="00A03A4A"/>
    <w:rsid w:val="00A05E2E"/>
    <w:rsid w:val="00A06DFF"/>
    <w:rsid w:val="00A55313"/>
    <w:rsid w:val="00AD5C21"/>
    <w:rsid w:val="00AE1572"/>
    <w:rsid w:val="00B23136"/>
    <w:rsid w:val="00B50FBF"/>
    <w:rsid w:val="00B77B90"/>
    <w:rsid w:val="00BC231F"/>
    <w:rsid w:val="00BE16DD"/>
    <w:rsid w:val="00C02BD9"/>
    <w:rsid w:val="00C2528B"/>
    <w:rsid w:val="00C50ADC"/>
    <w:rsid w:val="00C86B27"/>
    <w:rsid w:val="00CE2C0E"/>
    <w:rsid w:val="00CE4191"/>
    <w:rsid w:val="00CE77B9"/>
    <w:rsid w:val="00CF706B"/>
    <w:rsid w:val="00D140FF"/>
    <w:rsid w:val="00D17BA4"/>
    <w:rsid w:val="00D32806"/>
    <w:rsid w:val="00D517AE"/>
    <w:rsid w:val="00D61D62"/>
    <w:rsid w:val="00D66A65"/>
    <w:rsid w:val="00D8049A"/>
    <w:rsid w:val="00D8197E"/>
    <w:rsid w:val="00D81E79"/>
    <w:rsid w:val="00DA0D82"/>
    <w:rsid w:val="00DD1038"/>
    <w:rsid w:val="00DD59B2"/>
    <w:rsid w:val="00E07C94"/>
    <w:rsid w:val="00E1519E"/>
    <w:rsid w:val="00E464BA"/>
    <w:rsid w:val="00E659C7"/>
    <w:rsid w:val="00E6615F"/>
    <w:rsid w:val="00E91C84"/>
    <w:rsid w:val="00E94B14"/>
    <w:rsid w:val="00EB1B43"/>
    <w:rsid w:val="00EC392D"/>
    <w:rsid w:val="00EE1199"/>
    <w:rsid w:val="00F443A1"/>
    <w:rsid w:val="00F45629"/>
    <w:rsid w:val="00F53EA0"/>
    <w:rsid w:val="00F87D21"/>
    <w:rsid w:val="00FE30D1"/>
    <w:rsid w:val="00FE5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3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12889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973AE8"/>
    <w:rPr>
      <w:i/>
      <w:iCs/>
    </w:rPr>
  </w:style>
  <w:style w:type="character" w:styleId="lev">
    <w:name w:val="Strong"/>
    <w:basedOn w:val="Policepardfaut"/>
    <w:uiPriority w:val="22"/>
    <w:qFormat/>
    <w:rsid w:val="00FE5CA6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2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29E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0D7D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D7D47"/>
  </w:style>
  <w:style w:type="paragraph" w:styleId="Pieddepage">
    <w:name w:val="footer"/>
    <w:basedOn w:val="Normal"/>
    <w:link w:val="PieddepageCar"/>
    <w:uiPriority w:val="99"/>
    <w:unhideWhenUsed/>
    <w:rsid w:val="000D7D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D7D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1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image" Target="media/image10.wmf"/><Relationship Id="rId33" Type="http://schemas.openxmlformats.org/officeDocument/2006/relationships/oleObject" Target="embeddings/oleObject12.bin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oleObject" Target="embeddings/oleObject6.bin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8.bin"/><Relationship Id="rId32" Type="http://schemas.openxmlformats.org/officeDocument/2006/relationships/image" Target="media/image14.w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footer" Target="footer1.xml"/><Relationship Id="rId10" Type="http://schemas.openxmlformats.org/officeDocument/2006/relationships/image" Target="media/image3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image" Target="media/image13.wmf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DCA0C-9823-4E16-8DCD-ACE389518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871</Words>
  <Characters>4792</Characters>
  <Application>Microsoft Office Word</Application>
  <DocSecurity>0</DocSecurity>
  <Lines>39</Lines>
  <Paragraphs>11</Paragraphs>
  <ScaleCrop>false</ScaleCrop>
  <Company/>
  <LinksUpToDate>false</LinksUpToDate>
  <CharactersWithSpaces>5652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CHAHRA</dc:creator>
  <cp:lastModifiedBy>CHAHRA</cp:lastModifiedBy>
  <cp:revision>115</cp:revision>
  <cp:lastPrinted>2022-01-12T14:54:00Z</cp:lastPrinted>
  <dcterms:created xsi:type="dcterms:W3CDTF">2022-01-11T13:12:00Z</dcterms:created>
  <dcterms:modified xsi:type="dcterms:W3CDTF">2022-01-16T14:28:00Z</dcterms:modified>
</cp:coreProperties>
</file>