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BD9" w14:textId="4975D1D2" w:rsidR="004F796C" w:rsidRPr="00574A16" w:rsidRDefault="004F796C" w:rsidP="00E61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574A16">
        <w:rPr>
          <w:rFonts w:cstheme="minorHAnsi"/>
          <w:b/>
          <w:bCs/>
        </w:rPr>
        <w:t>R</w:t>
      </w:r>
      <w:r w:rsidR="00E61323" w:rsidRPr="00574A16">
        <w:rPr>
          <w:rFonts w:cstheme="minorHAnsi"/>
          <w:b/>
          <w:bCs/>
        </w:rPr>
        <w:t>ECRUTEMENT</w:t>
      </w:r>
    </w:p>
    <w:p w14:paraId="1DBFB7B2" w14:textId="18270710" w:rsidR="004F796C" w:rsidRPr="00574A16" w:rsidRDefault="00741AEE" w:rsidP="00E61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D’un directeur</w:t>
      </w:r>
      <w:r w:rsidR="004F796C" w:rsidRPr="00574A16">
        <w:rPr>
          <w:rFonts w:cstheme="minorHAnsi"/>
          <w:b/>
          <w:bCs/>
        </w:rPr>
        <w:t xml:space="preserve"> </w:t>
      </w:r>
    </w:p>
    <w:p w14:paraId="7CF867C0" w14:textId="78D70AAA" w:rsidR="004F796C" w:rsidRPr="00574A16" w:rsidRDefault="004F796C" w:rsidP="00E61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574A16">
        <w:rPr>
          <w:rFonts w:cstheme="minorHAnsi"/>
          <w:b/>
          <w:bCs/>
        </w:rPr>
        <w:t>AIS HAUTE-ARDENNE</w:t>
      </w:r>
    </w:p>
    <w:p w14:paraId="7AAE5AC3" w14:textId="5F716A22" w:rsidR="00E61323" w:rsidRPr="00574A16" w:rsidRDefault="00E61323" w:rsidP="004F796C">
      <w:pPr>
        <w:tabs>
          <w:tab w:val="left" w:pos="2520"/>
        </w:tabs>
        <w:rPr>
          <w:rFonts w:cstheme="minorHAnsi"/>
          <w:b/>
          <w:bCs/>
        </w:rPr>
      </w:pPr>
    </w:p>
    <w:p w14:paraId="5434F40C" w14:textId="1B9A13C2" w:rsidR="004F796C" w:rsidRPr="00574A16" w:rsidRDefault="00CD4C72" w:rsidP="004F796C">
      <w:pPr>
        <w:tabs>
          <w:tab w:val="left" w:pos="2520"/>
        </w:tabs>
        <w:rPr>
          <w:rFonts w:cstheme="minorHAnsi"/>
          <w:b/>
          <w:bCs/>
        </w:rPr>
      </w:pPr>
      <w:r w:rsidRPr="00574A16">
        <w:rPr>
          <w:rFonts w:cstheme="minorHAnsi"/>
          <w:b/>
          <w:bCs/>
        </w:rPr>
        <w:t>Votre mission</w:t>
      </w:r>
      <w:r w:rsidR="004F796C" w:rsidRPr="00574A16">
        <w:rPr>
          <w:rFonts w:cstheme="minorHAnsi"/>
          <w:b/>
          <w:bCs/>
        </w:rPr>
        <w:t> :</w:t>
      </w:r>
    </w:p>
    <w:p w14:paraId="786C7433" w14:textId="1B22A385" w:rsidR="00CC7DB3" w:rsidRPr="00A87AF5" w:rsidRDefault="00CC7DB3" w:rsidP="00CC7DB3">
      <w:pPr>
        <w:numPr>
          <w:ilvl w:val="0"/>
          <w:numId w:val="13"/>
        </w:numPr>
        <w:tabs>
          <w:tab w:val="clear" w:pos="720"/>
        </w:tabs>
        <w:spacing w:before="12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>Vous</w:t>
      </w:r>
      <w:r w:rsidRPr="00A87AF5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 </w:t>
      </w:r>
      <w:r w:rsidRPr="00A87AF5">
        <w:rPr>
          <w:rFonts w:eastAsia="Times New Roman" w:cstheme="minorHAnsi"/>
          <w:color w:val="000000"/>
          <w:sz w:val="20"/>
          <w:szCs w:val="20"/>
          <w:lang w:eastAsia="fr-BE"/>
        </w:rPr>
        <w:t>occupez une fonction de direction au sein de l’équipe de l’AIS Haute Ardenne et</w:t>
      </w:r>
      <w:r w:rsidRPr="00A87AF5">
        <w:rPr>
          <w:rFonts w:cstheme="minorHAnsi"/>
          <w:sz w:val="20"/>
          <w:szCs w:val="20"/>
        </w:rPr>
        <w:t xml:space="preserve"> collaborez étroitement avec le </w:t>
      </w:r>
      <w:bookmarkStart w:id="0" w:name="_Hlk62392736"/>
      <w:r w:rsidRPr="00A87AF5">
        <w:rPr>
          <w:rFonts w:cstheme="minorHAnsi"/>
          <w:b/>
          <w:bCs/>
          <w:sz w:val="20"/>
          <w:szCs w:val="20"/>
        </w:rPr>
        <w:t>Comité de Direction</w:t>
      </w:r>
      <w:bookmarkEnd w:id="0"/>
      <w:r w:rsidRPr="00A87AF5">
        <w:rPr>
          <w:rFonts w:cstheme="minorHAnsi"/>
          <w:sz w:val="20"/>
          <w:szCs w:val="20"/>
        </w:rPr>
        <w:t xml:space="preserve">. Vous participez à l’élaboration de la </w:t>
      </w:r>
      <w:r w:rsidRPr="00A87AF5">
        <w:rPr>
          <w:rFonts w:cstheme="minorHAnsi"/>
          <w:b/>
          <w:bCs/>
          <w:sz w:val="20"/>
          <w:szCs w:val="20"/>
        </w:rPr>
        <w:t>stratégie globale</w:t>
      </w:r>
      <w:r w:rsidRPr="00A87AF5">
        <w:rPr>
          <w:rFonts w:cstheme="minorHAnsi"/>
          <w:sz w:val="20"/>
          <w:szCs w:val="20"/>
        </w:rPr>
        <w:t xml:space="preserve"> de l’ASBL. </w:t>
      </w:r>
    </w:p>
    <w:p w14:paraId="27CB112C" w14:textId="6B7F12AC" w:rsidR="00CC7DB3" w:rsidRPr="00A87AF5" w:rsidRDefault="00CC7DB3" w:rsidP="00CC7DB3">
      <w:pPr>
        <w:numPr>
          <w:ilvl w:val="0"/>
          <w:numId w:val="13"/>
        </w:numPr>
        <w:tabs>
          <w:tab w:val="clear" w:pos="720"/>
        </w:tabs>
        <w:spacing w:before="12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</w:t>
      </w:r>
      <w:r w:rsidRPr="00A87AF5">
        <w:rPr>
          <w:rFonts w:cstheme="minorHAnsi"/>
          <w:b/>
          <w:bCs/>
          <w:sz w:val="20"/>
          <w:szCs w:val="20"/>
        </w:rPr>
        <w:t xml:space="preserve">pilotez et </w:t>
      </w:r>
      <w:r w:rsidR="00777CFE" w:rsidRPr="00A87AF5">
        <w:rPr>
          <w:rFonts w:cstheme="minorHAnsi"/>
          <w:b/>
          <w:bCs/>
          <w:sz w:val="20"/>
          <w:szCs w:val="20"/>
        </w:rPr>
        <w:t>supervisez les</w:t>
      </w:r>
      <w:r w:rsidRPr="00A87AF5">
        <w:rPr>
          <w:rFonts w:cstheme="minorHAnsi"/>
          <w:b/>
          <w:bCs/>
          <w:sz w:val="20"/>
          <w:szCs w:val="20"/>
        </w:rPr>
        <w:t xml:space="preserve"> différentes missions des membres de votre équipe </w:t>
      </w:r>
      <w:r w:rsidRPr="00A87AF5">
        <w:rPr>
          <w:rFonts w:cstheme="minorHAnsi"/>
          <w:sz w:val="20"/>
          <w:szCs w:val="20"/>
        </w:rPr>
        <w:t xml:space="preserve">et êtes responsable de la </w:t>
      </w:r>
      <w:r w:rsidRPr="00A87AF5">
        <w:rPr>
          <w:rFonts w:cstheme="minorHAnsi"/>
          <w:b/>
          <w:bCs/>
          <w:sz w:val="20"/>
          <w:szCs w:val="20"/>
        </w:rPr>
        <w:t xml:space="preserve">gestion quotidienne </w:t>
      </w:r>
      <w:r w:rsidR="00EF4CED" w:rsidRPr="00A87AF5">
        <w:rPr>
          <w:rFonts w:cstheme="minorHAnsi"/>
          <w:b/>
          <w:bCs/>
          <w:sz w:val="20"/>
          <w:szCs w:val="20"/>
        </w:rPr>
        <w:t>d</w:t>
      </w:r>
      <w:r w:rsidR="00777CFE" w:rsidRPr="00A87AF5">
        <w:rPr>
          <w:rFonts w:cstheme="minorHAnsi"/>
          <w:b/>
          <w:bCs/>
          <w:sz w:val="20"/>
          <w:szCs w:val="20"/>
        </w:rPr>
        <w:t>e l’AIS.</w:t>
      </w:r>
    </w:p>
    <w:p w14:paraId="551868A8" w14:textId="6677A9E7" w:rsidR="00777CFE" w:rsidRPr="00A87AF5" w:rsidRDefault="00777CFE" w:rsidP="00C22F0C">
      <w:pPr>
        <w:pStyle w:val="Paragraphedeliste"/>
        <w:numPr>
          <w:ilvl w:val="0"/>
          <w:numId w:val="17"/>
        </w:numPr>
        <w:spacing w:before="60" w:after="0" w:line="240" w:lineRule="auto"/>
        <w:ind w:left="1418"/>
        <w:contextualSpacing w:val="0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gérez une équipe de </w:t>
      </w:r>
      <w:r w:rsidR="00F76FE2">
        <w:rPr>
          <w:rFonts w:cstheme="minorHAnsi"/>
          <w:b/>
          <w:bCs/>
          <w:sz w:val="20"/>
          <w:szCs w:val="20"/>
        </w:rPr>
        <w:t>6</w:t>
      </w:r>
      <w:r w:rsidRPr="00A87AF5">
        <w:rPr>
          <w:rFonts w:cstheme="minorHAnsi"/>
          <w:sz w:val="20"/>
          <w:szCs w:val="20"/>
        </w:rPr>
        <w:t xml:space="preserve"> </w:t>
      </w:r>
      <w:r w:rsidRPr="00A87AF5">
        <w:rPr>
          <w:rFonts w:cstheme="minorHAnsi"/>
          <w:b/>
          <w:bCs/>
          <w:sz w:val="20"/>
          <w:szCs w:val="20"/>
        </w:rPr>
        <w:t>personne</w:t>
      </w:r>
      <w:r w:rsidR="004808A9">
        <w:rPr>
          <w:rFonts w:cstheme="minorHAnsi"/>
          <w:b/>
          <w:bCs/>
          <w:sz w:val="20"/>
          <w:szCs w:val="20"/>
        </w:rPr>
        <w:t>s</w:t>
      </w:r>
      <w:r w:rsidRPr="00A87AF5">
        <w:rPr>
          <w:rFonts w:cstheme="minorHAnsi"/>
          <w:sz w:val="20"/>
          <w:szCs w:val="20"/>
        </w:rPr>
        <w:t>.</w:t>
      </w:r>
    </w:p>
    <w:p w14:paraId="320C814D" w14:textId="5496B728" w:rsidR="00777CFE" w:rsidRPr="00A87AF5" w:rsidRDefault="00777CFE" w:rsidP="00C22F0C">
      <w:pPr>
        <w:pStyle w:val="Paragraphedeliste"/>
        <w:numPr>
          <w:ilvl w:val="0"/>
          <w:numId w:val="17"/>
        </w:numPr>
        <w:spacing w:after="200" w:line="240" w:lineRule="auto"/>
        <w:ind w:left="1418"/>
        <w:jc w:val="both"/>
        <w:rPr>
          <w:rFonts w:eastAsia="Calibri" w:cstheme="minorHAnsi"/>
          <w:sz w:val="20"/>
          <w:szCs w:val="20"/>
        </w:rPr>
      </w:pPr>
      <w:r w:rsidRPr="00A87AF5">
        <w:rPr>
          <w:rFonts w:eastAsia="Calibri" w:cstheme="minorHAnsi"/>
          <w:sz w:val="20"/>
          <w:szCs w:val="20"/>
        </w:rPr>
        <w:t xml:space="preserve">Vous </w:t>
      </w:r>
      <w:r w:rsidRPr="00C22F0C">
        <w:rPr>
          <w:rFonts w:eastAsia="Calibri" w:cstheme="minorHAnsi"/>
          <w:b/>
          <w:bCs/>
          <w:sz w:val="20"/>
          <w:szCs w:val="20"/>
        </w:rPr>
        <w:t>coordonnez</w:t>
      </w:r>
      <w:r w:rsidR="00A87AF5" w:rsidRPr="00C22F0C">
        <w:rPr>
          <w:rFonts w:eastAsia="Calibri" w:cstheme="minorHAnsi"/>
          <w:b/>
          <w:bCs/>
          <w:sz w:val="20"/>
          <w:szCs w:val="20"/>
        </w:rPr>
        <w:t xml:space="preserve"> et </w:t>
      </w:r>
      <w:r w:rsidR="00C22F0C" w:rsidRPr="00C22F0C">
        <w:rPr>
          <w:rFonts w:eastAsia="Calibri" w:cstheme="minorHAnsi"/>
          <w:b/>
          <w:bCs/>
          <w:sz w:val="20"/>
          <w:szCs w:val="20"/>
        </w:rPr>
        <w:t>supervisez les</w:t>
      </w:r>
      <w:r w:rsidRPr="00C22F0C">
        <w:rPr>
          <w:rFonts w:eastAsia="Calibri" w:cstheme="minorHAnsi"/>
          <w:b/>
          <w:bCs/>
          <w:sz w:val="20"/>
          <w:szCs w:val="20"/>
        </w:rPr>
        <w:t xml:space="preserve"> actions</w:t>
      </w:r>
      <w:r w:rsidRPr="00A87AF5">
        <w:rPr>
          <w:rFonts w:eastAsia="Calibri" w:cstheme="minorHAnsi"/>
          <w:sz w:val="20"/>
          <w:szCs w:val="20"/>
        </w:rPr>
        <w:t xml:space="preserve"> entreprises par le service technique, le service social et le service administratif </w:t>
      </w:r>
      <w:r w:rsidR="00A87AF5">
        <w:rPr>
          <w:rFonts w:eastAsia="Calibri" w:cstheme="minorHAnsi"/>
          <w:sz w:val="20"/>
          <w:szCs w:val="20"/>
        </w:rPr>
        <w:t xml:space="preserve">et financier </w:t>
      </w:r>
      <w:r w:rsidRPr="00A87AF5">
        <w:rPr>
          <w:rFonts w:eastAsia="Calibri" w:cstheme="minorHAnsi"/>
          <w:sz w:val="20"/>
          <w:szCs w:val="20"/>
        </w:rPr>
        <w:t>dans le cadre de l’accompagnement social.</w:t>
      </w:r>
    </w:p>
    <w:p w14:paraId="24C943A9" w14:textId="1AE7E695" w:rsidR="00777CFE" w:rsidRPr="00A87AF5" w:rsidRDefault="00777CFE" w:rsidP="00C22F0C">
      <w:pPr>
        <w:pStyle w:val="Paragraphedeliste"/>
        <w:numPr>
          <w:ilvl w:val="0"/>
          <w:numId w:val="17"/>
        </w:numPr>
        <w:spacing w:after="200" w:line="240" w:lineRule="auto"/>
        <w:ind w:left="1418" w:hanging="357"/>
        <w:jc w:val="both"/>
        <w:rPr>
          <w:rFonts w:eastAsia="Calibri" w:cstheme="minorHAnsi"/>
          <w:sz w:val="20"/>
          <w:szCs w:val="20"/>
        </w:rPr>
      </w:pPr>
      <w:r w:rsidRPr="00A87AF5">
        <w:rPr>
          <w:rFonts w:eastAsia="Calibri" w:cstheme="minorHAnsi"/>
          <w:sz w:val="20"/>
          <w:szCs w:val="20"/>
        </w:rPr>
        <w:t xml:space="preserve">Vous suscitez </w:t>
      </w:r>
      <w:r w:rsidRPr="00A87AF5">
        <w:rPr>
          <w:rFonts w:eastAsia="Calibri" w:cstheme="minorHAnsi"/>
          <w:b/>
          <w:bCs/>
          <w:sz w:val="20"/>
          <w:szCs w:val="20"/>
        </w:rPr>
        <w:t>la création ou créez des outils</w:t>
      </w:r>
      <w:r w:rsidRPr="00A87AF5">
        <w:rPr>
          <w:rFonts w:eastAsia="Calibri" w:cstheme="minorHAnsi"/>
          <w:sz w:val="20"/>
          <w:szCs w:val="20"/>
        </w:rPr>
        <w:t xml:space="preserve"> qui permettront la mise en place d’une pédagogie de l’habiter, en collaboration avec l’équipe</w:t>
      </w:r>
      <w:r w:rsidR="00A87AF5">
        <w:rPr>
          <w:rFonts w:eastAsia="Calibri" w:cstheme="minorHAnsi"/>
          <w:sz w:val="20"/>
          <w:szCs w:val="20"/>
        </w:rPr>
        <w:t>.</w:t>
      </w:r>
      <w:r w:rsidRPr="00A87AF5">
        <w:rPr>
          <w:rFonts w:eastAsia="Calibri" w:cstheme="minorHAnsi"/>
          <w:sz w:val="20"/>
          <w:szCs w:val="20"/>
        </w:rPr>
        <w:t xml:space="preserve"> </w:t>
      </w:r>
    </w:p>
    <w:p w14:paraId="6F113BCE" w14:textId="77777777" w:rsidR="00777CFE" w:rsidRPr="00A87AF5" w:rsidRDefault="00777CFE" w:rsidP="00C22F0C">
      <w:pPr>
        <w:pStyle w:val="Paragraphedeliste"/>
        <w:numPr>
          <w:ilvl w:val="0"/>
          <w:numId w:val="17"/>
        </w:numPr>
        <w:spacing w:after="200" w:line="240" w:lineRule="auto"/>
        <w:ind w:left="1434" w:hanging="357"/>
        <w:jc w:val="both"/>
        <w:rPr>
          <w:rFonts w:eastAsia="Calibri" w:cstheme="minorHAnsi"/>
          <w:b/>
          <w:bCs/>
          <w:sz w:val="20"/>
          <w:szCs w:val="20"/>
        </w:rPr>
      </w:pPr>
      <w:r w:rsidRPr="00A87AF5">
        <w:rPr>
          <w:rFonts w:eastAsia="Calibri" w:cstheme="minorHAnsi"/>
          <w:sz w:val="20"/>
          <w:szCs w:val="20"/>
        </w:rPr>
        <w:t xml:space="preserve">Vous sensibilisez et motivez l’équipe au </w:t>
      </w:r>
      <w:r w:rsidRPr="00A87AF5">
        <w:rPr>
          <w:rFonts w:eastAsia="Calibri" w:cstheme="minorHAnsi"/>
          <w:b/>
          <w:bCs/>
          <w:sz w:val="20"/>
          <w:szCs w:val="20"/>
        </w:rPr>
        <w:t>défi</w:t>
      </w:r>
      <w:r w:rsidRPr="00A87AF5">
        <w:rPr>
          <w:rFonts w:eastAsia="Calibri" w:cstheme="minorHAnsi"/>
          <w:sz w:val="20"/>
          <w:szCs w:val="20"/>
        </w:rPr>
        <w:t xml:space="preserve"> qui est de </w:t>
      </w:r>
      <w:r w:rsidRPr="00A87AF5">
        <w:rPr>
          <w:rFonts w:eastAsia="Calibri" w:cstheme="minorHAnsi"/>
          <w:b/>
          <w:bCs/>
          <w:sz w:val="20"/>
          <w:szCs w:val="20"/>
        </w:rPr>
        <w:t>passer du contrôle social à celui d’accompagnement social.</w:t>
      </w:r>
      <w:r w:rsidRPr="00A87AF5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8357852" w14:textId="4D859D9F" w:rsidR="00777CFE" w:rsidRPr="00A87AF5" w:rsidRDefault="00777CFE" w:rsidP="00C22F0C">
      <w:pPr>
        <w:pStyle w:val="Paragraphedeliste"/>
        <w:numPr>
          <w:ilvl w:val="0"/>
          <w:numId w:val="17"/>
        </w:numPr>
        <w:spacing w:after="200" w:line="240" w:lineRule="auto"/>
        <w:ind w:left="1434" w:hanging="357"/>
        <w:jc w:val="both"/>
        <w:rPr>
          <w:rFonts w:eastAsia="Calibri"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vous assurez de la </w:t>
      </w:r>
      <w:r w:rsidRPr="00A87AF5">
        <w:rPr>
          <w:rFonts w:cstheme="minorHAnsi"/>
          <w:b/>
          <w:bCs/>
          <w:sz w:val="20"/>
          <w:szCs w:val="20"/>
        </w:rPr>
        <w:t>bonne communication entre les membres de l’équipe</w:t>
      </w:r>
      <w:r w:rsidRPr="00A87AF5">
        <w:rPr>
          <w:rFonts w:cstheme="minorHAnsi"/>
          <w:sz w:val="20"/>
          <w:szCs w:val="20"/>
        </w:rPr>
        <w:t xml:space="preserve"> et partagez aussi les infos venant d’autres secteurs.</w:t>
      </w:r>
    </w:p>
    <w:p w14:paraId="19FCBF25" w14:textId="59C90F6E" w:rsidR="00A87AF5" w:rsidRPr="00A87AF5" w:rsidRDefault="00A87AF5" w:rsidP="00C22F0C">
      <w:pPr>
        <w:pStyle w:val="Paragraphedeliste"/>
        <w:numPr>
          <w:ilvl w:val="0"/>
          <w:numId w:val="17"/>
        </w:numPr>
        <w:spacing w:after="200" w:line="240" w:lineRule="auto"/>
        <w:ind w:left="1434" w:hanging="357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Vous gérez les conflits ou </w:t>
      </w:r>
      <w:r w:rsidRPr="00A87AF5">
        <w:rPr>
          <w:rFonts w:cstheme="minorHAnsi"/>
          <w:b/>
          <w:bCs/>
          <w:sz w:val="20"/>
          <w:szCs w:val="20"/>
        </w:rPr>
        <w:t>situations tensionnelles</w:t>
      </w:r>
      <w:r>
        <w:rPr>
          <w:rFonts w:cstheme="minorHAnsi"/>
          <w:sz w:val="20"/>
          <w:szCs w:val="20"/>
        </w:rPr>
        <w:t>.</w:t>
      </w:r>
    </w:p>
    <w:p w14:paraId="2473E4E7" w14:textId="4963C2ED" w:rsidR="00777CFE" w:rsidRDefault="00777CFE" w:rsidP="00C22F0C">
      <w:pPr>
        <w:pStyle w:val="Paragraphedeliste"/>
        <w:numPr>
          <w:ilvl w:val="0"/>
          <w:numId w:val="18"/>
        </w:numPr>
        <w:spacing w:before="60" w:after="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vous assurez du </w:t>
      </w:r>
      <w:r w:rsidRPr="00A87AF5">
        <w:rPr>
          <w:rFonts w:cstheme="minorHAnsi"/>
          <w:b/>
          <w:bCs/>
          <w:sz w:val="20"/>
          <w:szCs w:val="20"/>
        </w:rPr>
        <w:t>bon développement</w:t>
      </w:r>
      <w:r w:rsidR="009771C7" w:rsidRPr="00A87AF5">
        <w:rPr>
          <w:rFonts w:cstheme="minorHAnsi"/>
          <w:b/>
          <w:bCs/>
          <w:sz w:val="20"/>
          <w:szCs w:val="20"/>
        </w:rPr>
        <w:t xml:space="preserve"> et l’évolution</w:t>
      </w:r>
      <w:r w:rsidR="009771C7" w:rsidRPr="00A87AF5">
        <w:rPr>
          <w:rFonts w:cstheme="minorHAnsi"/>
          <w:sz w:val="20"/>
          <w:szCs w:val="20"/>
        </w:rPr>
        <w:t xml:space="preserve"> positive</w:t>
      </w:r>
      <w:r w:rsidRPr="00A87AF5">
        <w:rPr>
          <w:rFonts w:cstheme="minorHAnsi"/>
          <w:sz w:val="20"/>
          <w:szCs w:val="20"/>
        </w:rPr>
        <w:t xml:space="preserve"> de chaque travailleur par un </w:t>
      </w:r>
      <w:r w:rsidRPr="00A87AF5">
        <w:rPr>
          <w:rFonts w:cstheme="minorHAnsi"/>
          <w:b/>
          <w:bCs/>
          <w:sz w:val="20"/>
          <w:szCs w:val="20"/>
        </w:rPr>
        <w:t xml:space="preserve">accompagnement </w:t>
      </w:r>
      <w:r w:rsidRPr="00A87AF5">
        <w:rPr>
          <w:rFonts w:cstheme="minorHAnsi"/>
          <w:sz w:val="20"/>
          <w:szCs w:val="20"/>
        </w:rPr>
        <w:t>adéquat et une évaluation régulière.  </w:t>
      </w:r>
    </w:p>
    <w:p w14:paraId="1339C9C7" w14:textId="1AB06863" w:rsidR="009C619F" w:rsidRPr="00A87AF5" w:rsidRDefault="009C619F" w:rsidP="00C22F0C">
      <w:pPr>
        <w:pStyle w:val="Paragraphedeliste"/>
        <w:numPr>
          <w:ilvl w:val="0"/>
          <w:numId w:val="18"/>
        </w:numPr>
        <w:spacing w:before="60" w:after="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Vous supervisez la </w:t>
      </w:r>
      <w:r w:rsidRPr="009C619F">
        <w:rPr>
          <w:rFonts w:cstheme="minorHAnsi"/>
          <w:b/>
          <w:bCs/>
          <w:sz w:val="20"/>
          <w:szCs w:val="20"/>
        </w:rPr>
        <w:t>comptabilité</w:t>
      </w:r>
      <w:r>
        <w:rPr>
          <w:rFonts w:cstheme="minorHAnsi"/>
          <w:sz w:val="20"/>
          <w:szCs w:val="20"/>
        </w:rPr>
        <w:t>.</w:t>
      </w:r>
    </w:p>
    <w:p w14:paraId="16D0A6F4" w14:textId="5DA19377" w:rsidR="009771C7" w:rsidRPr="00A87AF5" w:rsidRDefault="00CC7DB3" w:rsidP="00CC7DB3">
      <w:pPr>
        <w:numPr>
          <w:ilvl w:val="0"/>
          <w:numId w:val="13"/>
        </w:numPr>
        <w:tabs>
          <w:tab w:val="clear" w:pos="720"/>
        </w:tabs>
        <w:spacing w:before="6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êtes </w:t>
      </w:r>
      <w:r w:rsidRPr="00A87AF5">
        <w:rPr>
          <w:rFonts w:cstheme="minorHAnsi"/>
          <w:b/>
          <w:bCs/>
          <w:sz w:val="20"/>
          <w:szCs w:val="20"/>
        </w:rPr>
        <w:t>l</w:t>
      </w:r>
      <w:r w:rsidR="00777CFE" w:rsidRPr="00A87AF5">
        <w:rPr>
          <w:rFonts w:cstheme="minorHAnsi"/>
          <w:b/>
          <w:bCs/>
          <w:sz w:val="20"/>
          <w:szCs w:val="20"/>
        </w:rPr>
        <w:t>’articulation entre le terrain et le Comité de Direction</w:t>
      </w:r>
      <w:r w:rsidR="00777CFE" w:rsidRPr="00A87AF5">
        <w:rPr>
          <w:rFonts w:cstheme="minorHAnsi"/>
          <w:sz w:val="20"/>
          <w:szCs w:val="20"/>
        </w:rPr>
        <w:t xml:space="preserve">. </w:t>
      </w:r>
    </w:p>
    <w:p w14:paraId="7030931B" w14:textId="13ACA339" w:rsidR="009771C7" w:rsidRPr="00A87AF5" w:rsidRDefault="009771C7" w:rsidP="00C22F0C">
      <w:pPr>
        <w:pStyle w:val="Paragraphedeliste"/>
        <w:numPr>
          <w:ilvl w:val="1"/>
          <w:numId w:val="13"/>
        </w:numPr>
        <w:spacing w:after="0" w:line="240" w:lineRule="auto"/>
        <w:ind w:left="1434" w:hanging="357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Vous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faites rapport régulier</w:t>
      </w: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 au Comité de Direction sur les différents points, difficultés, avancements de l’AIS. </w:t>
      </w:r>
    </w:p>
    <w:p w14:paraId="1B054A7B" w14:textId="22E3DDA8" w:rsidR="009771C7" w:rsidRPr="00A87AF5" w:rsidRDefault="009771C7" w:rsidP="00C22F0C">
      <w:pPr>
        <w:pStyle w:val="Paragraphedeliste"/>
        <w:numPr>
          <w:ilvl w:val="1"/>
          <w:numId w:val="13"/>
        </w:numPr>
        <w:spacing w:after="0" w:line="240" w:lineRule="auto"/>
        <w:ind w:left="1434" w:hanging="357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Vous préparez et participez aux </w:t>
      </w:r>
      <w:r w:rsidR="00DE583D">
        <w:rPr>
          <w:rFonts w:eastAsia="Times" w:cstheme="minorHAnsi"/>
          <w:sz w:val="20"/>
          <w:szCs w:val="20"/>
          <w:lang w:val="fr-FR" w:eastAsia="fr-FR"/>
        </w:rPr>
        <w:t xml:space="preserve">Conseil d‘Administration et </w:t>
      </w:r>
      <w:r w:rsidRPr="00A87AF5">
        <w:rPr>
          <w:rFonts w:eastAsia="Times" w:cstheme="minorHAnsi"/>
          <w:sz w:val="20"/>
          <w:szCs w:val="20"/>
          <w:lang w:val="fr-FR" w:eastAsia="fr-FR"/>
        </w:rPr>
        <w:t>assemblées générales et en rédigez le rapport annuel que vous présentez en l’Assemblée générale.</w:t>
      </w:r>
    </w:p>
    <w:p w14:paraId="3A20D97A" w14:textId="76A58ED1" w:rsidR="00CC7DB3" w:rsidRPr="00A87AF5" w:rsidRDefault="00777CFE" w:rsidP="009771C7">
      <w:pPr>
        <w:pStyle w:val="Paragraphedeliste"/>
        <w:numPr>
          <w:ilvl w:val="0"/>
          <w:numId w:val="20"/>
        </w:numPr>
        <w:spacing w:before="60" w:after="0" w:line="288" w:lineRule="auto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vous occupez </w:t>
      </w:r>
      <w:r w:rsidRPr="00A87AF5">
        <w:rPr>
          <w:rFonts w:cstheme="minorHAnsi"/>
          <w:b/>
          <w:bCs/>
          <w:sz w:val="20"/>
          <w:szCs w:val="20"/>
        </w:rPr>
        <w:t>de l’implémentation de la stratégie</w:t>
      </w:r>
      <w:r w:rsidRPr="00A87AF5">
        <w:rPr>
          <w:rFonts w:cstheme="minorHAnsi"/>
          <w:sz w:val="20"/>
          <w:szCs w:val="20"/>
        </w:rPr>
        <w:t xml:space="preserve"> au niveau </w:t>
      </w:r>
      <w:r w:rsidRPr="00A87AF5">
        <w:rPr>
          <w:rFonts w:cstheme="minorHAnsi"/>
          <w:b/>
          <w:bCs/>
          <w:sz w:val="20"/>
          <w:szCs w:val="20"/>
        </w:rPr>
        <w:t>institutionnel,</w:t>
      </w:r>
      <w:r w:rsidRPr="00A87AF5">
        <w:rPr>
          <w:rFonts w:cstheme="minorHAnsi"/>
          <w:sz w:val="20"/>
          <w:szCs w:val="20"/>
        </w:rPr>
        <w:t xml:space="preserve"> en concertation avec le</w:t>
      </w:r>
      <w:r w:rsidRPr="00A87AF5">
        <w:rPr>
          <w:rFonts w:cstheme="minorHAnsi"/>
          <w:b/>
          <w:bCs/>
          <w:sz w:val="20"/>
          <w:szCs w:val="20"/>
        </w:rPr>
        <w:t xml:space="preserve"> Comité de Direction</w:t>
      </w:r>
      <w:r w:rsidRPr="00A87AF5">
        <w:rPr>
          <w:rFonts w:cstheme="minorHAnsi"/>
          <w:sz w:val="20"/>
          <w:szCs w:val="20"/>
        </w:rPr>
        <w:t xml:space="preserve">. </w:t>
      </w:r>
    </w:p>
    <w:p w14:paraId="10DE247A" w14:textId="234E87BF" w:rsidR="009771C7" w:rsidRPr="00A87AF5" w:rsidRDefault="009771C7" w:rsidP="009771C7">
      <w:pPr>
        <w:pStyle w:val="Paragraphedeliste"/>
        <w:numPr>
          <w:ilvl w:val="1"/>
          <w:numId w:val="13"/>
        </w:numPr>
        <w:spacing w:after="0" w:line="240" w:lineRule="auto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Vous définissez avec le Comité de Direction les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objectifs stratégiques</w:t>
      </w: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 et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leurs priorités</w:t>
      </w: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, les moyens à développer pour les rencontrer. </w:t>
      </w:r>
    </w:p>
    <w:p w14:paraId="352A0EBF" w14:textId="39ACF68C" w:rsidR="009771C7" w:rsidRPr="00A87AF5" w:rsidRDefault="009771C7" w:rsidP="009771C7">
      <w:pPr>
        <w:pStyle w:val="Paragraphedeliste"/>
        <w:numPr>
          <w:ilvl w:val="1"/>
          <w:numId w:val="13"/>
        </w:numPr>
        <w:spacing w:after="0" w:line="240" w:lineRule="auto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Vous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mettez en œuvre les décisions prises</w:t>
      </w: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 par le Comité de Direction et le Conseil d’Administration.</w:t>
      </w:r>
    </w:p>
    <w:p w14:paraId="5AF5EC9E" w14:textId="7CA14EBD" w:rsidR="00EF4CED" w:rsidRPr="009C619F" w:rsidRDefault="009A7BB4" w:rsidP="009771C7">
      <w:pPr>
        <w:pStyle w:val="Paragraphedeliste"/>
        <w:numPr>
          <w:ilvl w:val="1"/>
          <w:numId w:val="13"/>
        </w:numPr>
        <w:spacing w:after="0" w:line="240" w:lineRule="auto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eastAsia="fr-FR"/>
        </w:rPr>
        <w:t xml:space="preserve">Vous êtes actif dans la mise en </w:t>
      </w:r>
      <w:r w:rsidRPr="00A87AF5">
        <w:rPr>
          <w:rFonts w:eastAsia="Times" w:cstheme="minorHAnsi"/>
          <w:b/>
          <w:bCs/>
          <w:sz w:val="20"/>
          <w:szCs w:val="20"/>
          <w:lang w:eastAsia="fr-FR"/>
        </w:rPr>
        <w:t>visibilité et la promotion</w:t>
      </w:r>
      <w:r w:rsidRPr="00A87AF5">
        <w:rPr>
          <w:rFonts w:eastAsia="Times" w:cstheme="minorHAnsi"/>
          <w:sz w:val="20"/>
          <w:szCs w:val="20"/>
          <w:lang w:eastAsia="fr-FR"/>
        </w:rPr>
        <w:t xml:space="preserve"> de l’ASBL.</w:t>
      </w:r>
    </w:p>
    <w:p w14:paraId="5356B261" w14:textId="5431875C" w:rsidR="009C619F" w:rsidRPr="009C619F" w:rsidRDefault="009C619F" w:rsidP="009771C7">
      <w:pPr>
        <w:pStyle w:val="Paragraphedeliste"/>
        <w:numPr>
          <w:ilvl w:val="1"/>
          <w:numId w:val="13"/>
        </w:numPr>
        <w:spacing w:after="0" w:line="240" w:lineRule="auto"/>
        <w:jc w:val="both"/>
        <w:rPr>
          <w:rFonts w:eastAsia="Times" w:cstheme="minorHAnsi"/>
          <w:sz w:val="20"/>
          <w:szCs w:val="20"/>
          <w:lang w:val="fr-FR" w:eastAsia="fr-FR"/>
        </w:rPr>
      </w:pPr>
      <w:r>
        <w:rPr>
          <w:rFonts w:eastAsia="Times" w:cstheme="minorHAnsi"/>
          <w:sz w:val="20"/>
          <w:szCs w:val="20"/>
          <w:lang w:eastAsia="fr-FR"/>
        </w:rPr>
        <w:t xml:space="preserve">Vous développez avec votre équipe </w:t>
      </w:r>
      <w:r w:rsidR="004808A9">
        <w:rPr>
          <w:rFonts w:eastAsia="Times" w:cstheme="minorHAnsi"/>
          <w:sz w:val="20"/>
          <w:szCs w:val="20"/>
          <w:lang w:eastAsia="fr-FR"/>
        </w:rPr>
        <w:t>les moyens multimédias</w:t>
      </w:r>
      <w:r>
        <w:rPr>
          <w:rFonts w:eastAsia="Times" w:cstheme="minorHAnsi"/>
          <w:sz w:val="20"/>
          <w:szCs w:val="20"/>
          <w:lang w:eastAsia="fr-FR"/>
        </w:rPr>
        <w:t xml:space="preserve"> de </w:t>
      </w:r>
      <w:r w:rsidRPr="00C22F0C">
        <w:rPr>
          <w:rFonts w:eastAsia="Times" w:cstheme="minorHAnsi"/>
          <w:b/>
          <w:bCs/>
          <w:sz w:val="20"/>
          <w:szCs w:val="20"/>
          <w:lang w:eastAsia="fr-FR"/>
        </w:rPr>
        <w:t xml:space="preserve">promotion </w:t>
      </w:r>
      <w:r>
        <w:rPr>
          <w:rFonts w:eastAsia="Times" w:cstheme="minorHAnsi"/>
          <w:sz w:val="20"/>
          <w:szCs w:val="20"/>
          <w:lang w:eastAsia="fr-FR"/>
        </w:rPr>
        <w:t>de l’AIS.</w:t>
      </w:r>
    </w:p>
    <w:p w14:paraId="654F40B8" w14:textId="121474E6" w:rsidR="00C8166A" w:rsidRPr="00A87AF5" w:rsidRDefault="00CC7DB3" w:rsidP="00C8166A">
      <w:pPr>
        <w:pStyle w:val="Paragraphedeliste"/>
        <w:numPr>
          <w:ilvl w:val="0"/>
          <w:numId w:val="20"/>
        </w:numPr>
        <w:spacing w:before="60" w:after="0" w:line="288" w:lineRule="auto"/>
        <w:jc w:val="both"/>
        <w:rPr>
          <w:rFonts w:cstheme="minorHAnsi"/>
          <w:sz w:val="20"/>
          <w:szCs w:val="20"/>
        </w:rPr>
      </w:pPr>
      <w:r w:rsidRPr="00A87AF5">
        <w:rPr>
          <w:rFonts w:cstheme="minorHAnsi"/>
          <w:sz w:val="20"/>
          <w:szCs w:val="20"/>
        </w:rPr>
        <w:t xml:space="preserve">Vous </w:t>
      </w:r>
      <w:proofErr w:type="gramStart"/>
      <w:r w:rsidR="00C8166A" w:rsidRPr="00A87AF5">
        <w:rPr>
          <w:rFonts w:cstheme="minorHAnsi"/>
          <w:sz w:val="20"/>
          <w:szCs w:val="20"/>
        </w:rPr>
        <w:t>êtes en charge</w:t>
      </w:r>
      <w:proofErr w:type="gramEnd"/>
      <w:r w:rsidR="00C8166A" w:rsidRPr="00A87AF5">
        <w:rPr>
          <w:rFonts w:cstheme="minorHAnsi"/>
          <w:sz w:val="20"/>
          <w:szCs w:val="20"/>
        </w:rPr>
        <w:t xml:space="preserve"> </w:t>
      </w:r>
      <w:r w:rsidR="00C8166A" w:rsidRPr="00A87AF5">
        <w:rPr>
          <w:rFonts w:cstheme="minorHAnsi"/>
          <w:b/>
          <w:bCs/>
          <w:sz w:val="20"/>
          <w:szCs w:val="20"/>
        </w:rPr>
        <w:t>de la gestion des difficultés rencontrées avec les propriétaires et/ou locataires</w:t>
      </w:r>
      <w:r w:rsidR="00C8166A" w:rsidRPr="00A87AF5">
        <w:rPr>
          <w:rFonts w:cstheme="minorHAnsi"/>
          <w:sz w:val="20"/>
          <w:szCs w:val="20"/>
        </w:rPr>
        <w:t xml:space="preserve"> et vous arbitrez </w:t>
      </w:r>
      <w:r w:rsidR="00C8166A" w:rsidRPr="00A87AF5">
        <w:rPr>
          <w:rFonts w:cstheme="minorHAnsi"/>
          <w:b/>
          <w:bCs/>
          <w:sz w:val="20"/>
          <w:szCs w:val="20"/>
        </w:rPr>
        <w:t>les litiges locatifs</w:t>
      </w:r>
      <w:r w:rsidR="00C8166A" w:rsidRPr="00A87AF5">
        <w:rPr>
          <w:rFonts w:cstheme="minorHAnsi"/>
          <w:sz w:val="20"/>
          <w:szCs w:val="20"/>
        </w:rPr>
        <w:t>.</w:t>
      </w:r>
    </w:p>
    <w:p w14:paraId="74342160" w14:textId="77777777" w:rsidR="00AF71C1" w:rsidRPr="00C22F0C" w:rsidRDefault="00AF71C1" w:rsidP="00AF71C1">
      <w:pPr>
        <w:pStyle w:val="Paragraphedeliste"/>
        <w:numPr>
          <w:ilvl w:val="1"/>
          <w:numId w:val="20"/>
        </w:numPr>
        <w:spacing w:before="60" w:after="0" w:line="288" w:lineRule="auto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  <w:r w:rsidRPr="00AF71C1">
        <w:rPr>
          <w:rFonts w:eastAsia="Times" w:cstheme="minorHAnsi"/>
          <w:sz w:val="20"/>
          <w:szCs w:val="20"/>
          <w:lang w:val="fr-FR" w:eastAsia="fr-FR"/>
        </w:rPr>
        <w:t xml:space="preserve">Vous rencontrez des propriétaires régulièrement afin de bien comprendre leurs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besoins et de garantir leurs satisfactions</w:t>
      </w:r>
      <w:r w:rsidRPr="00C22F0C"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14:paraId="4B3CCEDC" w14:textId="116C31DA" w:rsidR="00C8166A" w:rsidRPr="00C8166A" w:rsidRDefault="00C8166A" w:rsidP="00C816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 xml:space="preserve">Vous assurez le </w:t>
      </w:r>
      <w:r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 xml:space="preserve">suivi des paiements, retards, </w:t>
      </w:r>
      <w:r w:rsidR="009C619F"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impayés</w:t>
      </w:r>
      <w:r w:rsidR="009C619F" w:rsidRPr="00A87AF5">
        <w:rPr>
          <w:rFonts w:eastAsia="Times" w:cstheme="minorHAnsi"/>
          <w:sz w:val="20"/>
          <w:szCs w:val="20"/>
          <w:lang w:val="fr-FR" w:eastAsia="fr-FR"/>
        </w:rPr>
        <w:t>…</w:t>
      </w:r>
      <w:r w:rsidRPr="00A87AF5">
        <w:rPr>
          <w:rFonts w:eastAsia="Times" w:cstheme="minorHAnsi"/>
          <w:sz w:val="20"/>
          <w:szCs w:val="20"/>
          <w:lang w:val="fr-FR" w:eastAsia="fr-FR"/>
        </w:rPr>
        <w:t>d</w:t>
      </w:r>
      <w:r w:rsidRPr="00C8166A">
        <w:rPr>
          <w:rFonts w:eastAsia="Times" w:cstheme="minorHAnsi"/>
          <w:sz w:val="20"/>
          <w:szCs w:val="20"/>
          <w:lang w:val="fr-FR" w:eastAsia="fr-FR"/>
        </w:rPr>
        <w:t>es loyers et des provisions charges</w:t>
      </w:r>
      <w:r w:rsidR="009C619F">
        <w:rPr>
          <w:rFonts w:eastAsia="Times" w:cstheme="minorHAnsi"/>
          <w:sz w:val="20"/>
          <w:szCs w:val="20"/>
          <w:lang w:val="fr-FR" w:eastAsia="fr-FR"/>
        </w:rPr>
        <w:t>.</w:t>
      </w:r>
    </w:p>
    <w:p w14:paraId="76D8AD9A" w14:textId="385DABBB" w:rsidR="00C8166A" w:rsidRPr="00C8166A" w:rsidRDefault="00C8166A" w:rsidP="00C816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>Vous i</w:t>
      </w:r>
      <w:r w:rsidRPr="00C8166A">
        <w:rPr>
          <w:rFonts w:eastAsia="Times" w:cstheme="minorHAnsi"/>
          <w:sz w:val="20"/>
          <w:szCs w:val="20"/>
          <w:lang w:val="fr-FR" w:eastAsia="fr-FR"/>
        </w:rPr>
        <w:t>nterpel</w:t>
      </w:r>
      <w:r w:rsidRPr="00A87AF5">
        <w:rPr>
          <w:rFonts w:eastAsia="Times" w:cstheme="minorHAnsi"/>
          <w:sz w:val="20"/>
          <w:szCs w:val="20"/>
          <w:lang w:val="fr-FR" w:eastAsia="fr-FR"/>
        </w:rPr>
        <w:t>lez</w:t>
      </w:r>
      <w:r w:rsidRPr="00C8166A">
        <w:rPr>
          <w:rFonts w:eastAsia="Times" w:cstheme="minorHAnsi"/>
          <w:sz w:val="20"/>
          <w:szCs w:val="20"/>
          <w:lang w:val="fr-FR" w:eastAsia="fr-FR"/>
        </w:rPr>
        <w:t xml:space="preserve"> le service </w:t>
      </w:r>
      <w:r w:rsidR="009C619F">
        <w:rPr>
          <w:rFonts w:eastAsia="Times" w:cstheme="minorHAnsi"/>
          <w:sz w:val="20"/>
          <w:szCs w:val="20"/>
          <w:lang w:val="fr-FR" w:eastAsia="fr-FR"/>
        </w:rPr>
        <w:t>adéquat</w:t>
      </w:r>
      <w:r w:rsidRPr="00C8166A">
        <w:rPr>
          <w:rFonts w:eastAsia="Times" w:cstheme="minorHAnsi"/>
          <w:sz w:val="20"/>
          <w:szCs w:val="20"/>
          <w:lang w:val="fr-FR" w:eastAsia="fr-FR"/>
        </w:rPr>
        <w:t xml:space="preserve"> lorsque qu’un manquement aux engagements contractuels est constaté</w:t>
      </w:r>
      <w:r w:rsidR="009C619F">
        <w:rPr>
          <w:rFonts w:eastAsia="Times" w:cstheme="minorHAnsi"/>
          <w:sz w:val="20"/>
          <w:szCs w:val="20"/>
          <w:lang w:val="fr-FR" w:eastAsia="fr-FR"/>
        </w:rPr>
        <w:t>.</w:t>
      </w:r>
    </w:p>
    <w:p w14:paraId="7188EB6C" w14:textId="40E04C29" w:rsidR="00C8166A" w:rsidRPr="00A87AF5" w:rsidRDefault="00C8166A" w:rsidP="00C816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A87AF5">
        <w:rPr>
          <w:rFonts w:eastAsia="Times" w:cstheme="minorHAnsi"/>
          <w:sz w:val="20"/>
          <w:szCs w:val="20"/>
          <w:lang w:val="fr-FR" w:eastAsia="fr-FR"/>
        </w:rPr>
        <w:t>Vous é</w:t>
      </w:r>
      <w:r w:rsidRPr="00C8166A">
        <w:rPr>
          <w:rFonts w:eastAsia="Times" w:cstheme="minorHAnsi"/>
          <w:sz w:val="20"/>
          <w:szCs w:val="20"/>
          <w:lang w:val="fr-FR" w:eastAsia="fr-FR"/>
        </w:rPr>
        <w:t>labore</w:t>
      </w:r>
      <w:r w:rsidRPr="00A87AF5">
        <w:rPr>
          <w:rFonts w:eastAsia="Times" w:cstheme="minorHAnsi"/>
          <w:sz w:val="20"/>
          <w:szCs w:val="20"/>
          <w:lang w:val="fr-FR" w:eastAsia="fr-FR"/>
        </w:rPr>
        <w:t>z</w:t>
      </w:r>
      <w:r w:rsidRPr="00C8166A">
        <w:rPr>
          <w:rFonts w:eastAsia="Times" w:cstheme="minorHAnsi"/>
          <w:sz w:val="20"/>
          <w:szCs w:val="20"/>
          <w:lang w:val="fr-FR" w:eastAsia="fr-FR"/>
        </w:rPr>
        <w:t xml:space="preserve"> le </w:t>
      </w:r>
      <w:r w:rsidRPr="00C8166A">
        <w:rPr>
          <w:rFonts w:eastAsia="Times" w:cstheme="minorHAnsi"/>
          <w:b/>
          <w:bCs/>
          <w:sz w:val="20"/>
          <w:szCs w:val="20"/>
          <w:lang w:val="fr-FR" w:eastAsia="fr-FR"/>
        </w:rPr>
        <w:t>dossier de requête judiciaire</w:t>
      </w:r>
      <w:r w:rsidRPr="00C8166A">
        <w:rPr>
          <w:rFonts w:eastAsia="Times" w:cstheme="minorHAnsi"/>
          <w:sz w:val="20"/>
          <w:szCs w:val="20"/>
          <w:lang w:val="fr-FR" w:eastAsia="fr-FR"/>
        </w:rPr>
        <w:t xml:space="preserve"> à introduire auprès de la Justice de Paix</w:t>
      </w:r>
      <w:r w:rsidR="00A87AF5" w:rsidRPr="00A87AF5">
        <w:rPr>
          <w:rFonts w:eastAsia="Times" w:cstheme="minorHAnsi"/>
          <w:sz w:val="20"/>
          <w:szCs w:val="20"/>
          <w:lang w:val="fr-FR" w:eastAsia="fr-FR"/>
        </w:rPr>
        <w:t xml:space="preserve"> et représentez l’AIS</w:t>
      </w:r>
      <w:r w:rsidRPr="00A87AF5">
        <w:rPr>
          <w:rFonts w:eastAsia="Times" w:cstheme="minorHAnsi"/>
          <w:sz w:val="20"/>
          <w:szCs w:val="20"/>
          <w:lang w:val="fr-FR" w:eastAsia="fr-FR"/>
        </w:rPr>
        <w:t>.</w:t>
      </w:r>
    </w:p>
    <w:p w14:paraId="2100549B" w14:textId="77777777" w:rsidR="009C619F" w:rsidRPr="00C22F0C" w:rsidRDefault="00CC7DB3" w:rsidP="00CC7DB3">
      <w:pPr>
        <w:numPr>
          <w:ilvl w:val="0"/>
          <w:numId w:val="13"/>
        </w:numPr>
        <w:tabs>
          <w:tab w:val="clear" w:pos="720"/>
        </w:tabs>
        <w:spacing w:before="120" w:after="0" w:line="288" w:lineRule="auto"/>
        <w:ind w:left="567" w:hanging="284"/>
        <w:jc w:val="both"/>
        <w:rPr>
          <w:rFonts w:eastAsia="Times" w:cstheme="minorHAnsi"/>
          <w:sz w:val="20"/>
          <w:szCs w:val="20"/>
          <w:lang w:val="fr-FR" w:eastAsia="fr-FR"/>
        </w:rPr>
      </w:pPr>
      <w:r w:rsidRPr="00C22F0C">
        <w:rPr>
          <w:rFonts w:eastAsia="Times" w:cstheme="minorHAnsi"/>
          <w:sz w:val="20"/>
          <w:szCs w:val="20"/>
          <w:lang w:val="fr-FR" w:eastAsia="fr-FR"/>
        </w:rPr>
        <w:t xml:space="preserve">Vous </w:t>
      </w:r>
      <w:r w:rsidR="009C619F"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représentez l’AIS</w:t>
      </w:r>
      <w:r w:rsidR="009C619F" w:rsidRPr="00C22F0C">
        <w:rPr>
          <w:rFonts w:eastAsia="Times" w:cstheme="minorHAnsi"/>
          <w:sz w:val="20"/>
          <w:szCs w:val="20"/>
          <w:lang w:val="fr-FR" w:eastAsia="fr-FR"/>
        </w:rPr>
        <w:t xml:space="preserve"> dans les </w:t>
      </w:r>
      <w:r w:rsidR="009C619F" w:rsidRPr="00C22F0C">
        <w:rPr>
          <w:rFonts w:eastAsia="Times" w:cstheme="minorHAnsi"/>
          <w:b/>
          <w:bCs/>
          <w:sz w:val="20"/>
          <w:szCs w:val="20"/>
          <w:lang w:val="fr-FR" w:eastAsia="fr-FR"/>
        </w:rPr>
        <w:t>différentes institutions</w:t>
      </w:r>
      <w:r w:rsidR="009C619F" w:rsidRPr="00C22F0C">
        <w:rPr>
          <w:rFonts w:eastAsia="Times" w:cstheme="minorHAnsi"/>
          <w:sz w:val="20"/>
          <w:szCs w:val="20"/>
          <w:lang w:val="fr-FR" w:eastAsia="fr-FR"/>
        </w:rPr>
        <w:t xml:space="preserve"> a</w:t>
      </w:r>
      <w:r w:rsidRPr="00C22F0C">
        <w:rPr>
          <w:rFonts w:eastAsia="Times" w:cstheme="minorHAnsi"/>
          <w:sz w:val="20"/>
          <w:szCs w:val="20"/>
          <w:lang w:val="fr-FR" w:eastAsia="fr-FR"/>
        </w:rPr>
        <w:t xml:space="preserve">fin de </w:t>
      </w:r>
      <w:r w:rsidR="009C619F" w:rsidRPr="00C22F0C">
        <w:rPr>
          <w:rFonts w:eastAsia="Times" w:cstheme="minorHAnsi"/>
          <w:sz w:val="20"/>
          <w:szCs w:val="20"/>
          <w:lang w:val="fr-FR" w:eastAsia="fr-FR"/>
        </w:rPr>
        <w:t xml:space="preserve">défendre les droits de l’ASBL et </w:t>
      </w:r>
      <w:r w:rsidRPr="00C22F0C">
        <w:rPr>
          <w:rFonts w:eastAsia="Times" w:cstheme="minorHAnsi"/>
          <w:sz w:val="20"/>
          <w:szCs w:val="20"/>
          <w:lang w:val="fr-FR" w:eastAsia="fr-FR"/>
        </w:rPr>
        <w:t xml:space="preserve">garder un contact sur les évolutions </w:t>
      </w:r>
      <w:r w:rsidR="009C619F" w:rsidRPr="00C22F0C">
        <w:rPr>
          <w:rFonts w:eastAsia="Times" w:cstheme="minorHAnsi"/>
          <w:sz w:val="20"/>
          <w:szCs w:val="20"/>
          <w:lang w:val="fr-FR" w:eastAsia="fr-FR"/>
        </w:rPr>
        <w:t>légales et autres.</w:t>
      </w:r>
    </w:p>
    <w:p w14:paraId="1943FB5C" w14:textId="7103886F" w:rsidR="00CC7DB3" w:rsidRPr="00C22F0C" w:rsidRDefault="009C619F" w:rsidP="00CC7DB3">
      <w:pPr>
        <w:numPr>
          <w:ilvl w:val="0"/>
          <w:numId w:val="13"/>
        </w:numPr>
        <w:tabs>
          <w:tab w:val="clear" w:pos="720"/>
        </w:tabs>
        <w:spacing w:before="12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 xml:space="preserve">Vous </w:t>
      </w:r>
      <w:r w:rsidRPr="00C22F0C">
        <w:rPr>
          <w:rFonts w:eastAsia="Times" w:cstheme="minorHAnsi"/>
          <w:sz w:val="20"/>
          <w:szCs w:val="20"/>
          <w:lang w:eastAsia="fr-FR"/>
        </w:rPr>
        <w:t xml:space="preserve">tissez des </w:t>
      </w:r>
      <w:r w:rsidRPr="00C22F0C">
        <w:rPr>
          <w:rFonts w:eastAsia="Times" w:cstheme="minorHAnsi"/>
          <w:b/>
          <w:bCs/>
          <w:sz w:val="20"/>
          <w:szCs w:val="20"/>
          <w:lang w:eastAsia="fr-FR"/>
        </w:rPr>
        <w:t>liens avec des partenaires extérieurs</w:t>
      </w:r>
      <w:r w:rsidRPr="00C22F0C">
        <w:rPr>
          <w:rFonts w:cstheme="minorHAnsi"/>
          <w:sz w:val="20"/>
          <w:szCs w:val="20"/>
        </w:rPr>
        <w:t>.</w:t>
      </w:r>
      <w:r w:rsidR="00CC7DB3" w:rsidRPr="00C22F0C">
        <w:rPr>
          <w:rFonts w:cstheme="minorHAnsi"/>
          <w:sz w:val="20"/>
          <w:szCs w:val="20"/>
        </w:rPr>
        <w:t xml:space="preserve"> Vous aidez à </w:t>
      </w:r>
      <w:r w:rsidR="00CC7DB3" w:rsidRPr="00C22F0C">
        <w:rPr>
          <w:rFonts w:cstheme="minorHAnsi"/>
          <w:b/>
          <w:bCs/>
          <w:sz w:val="20"/>
          <w:szCs w:val="20"/>
        </w:rPr>
        <w:t>proposer/trouver de nouveaux partenariats</w:t>
      </w:r>
      <w:r w:rsidRPr="00C22F0C">
        <w:rPr>
          <w:rFonts w:cstheme="minorHAnsi"/>
          <w:b/>
          <w:bCs/>
          <w:sz w:val="20"/>
          <w:szCs w:val="20"/>
        </w:rPr>
        <w:t>, subventions ..</w:t>
      </w:r>
      <w:r w:rsidR="00CC7DB3" w:rsidRPr="00C22F0C">
        <w:rPr>
          <w:rFonts w:cstheme="minorHAnsi"/>
          <w:sz w:val="20"/>
          <w:szCs w:val="20"/>
        </w:rPr>
        <w:t>.</w:t>
      </w:r>
    </w:p>
    <w:p w14:paraId="1301EC1D" w14:textId="4915A2C1" w:rsidR="00246B92" w:rsidRPr="00574A16" w:rsidRDefault="00246B92" w:rsidP="00CC7DB3">
      <w:pPr>
        <w:tabs>
          <w:tab w:val="left" w:pos="2520"/>
        </w:tabs>
        <w:jc w:val="both"/>
        <w:rPr>
          <w:rFonts w:cstheme="minorHAnsi"/>
        </w:rPr>
      </w:pPr>
    </w:p>
    <w:p w14:paraId="206EF7BD" w14:textId="5C22D79D" w:rsidR="00246B92" w:rsidRPr="00574A16" w:rsidRDefault="00246B92" w:rsidP="004F796C">
      <w:pPr>
        <w:tabs>
          <w:tab w:val="left" w:pos="2520"/>
        </w:tabs>
        <w:rPr>
          <w:rFonts w:cstheme="minorHAnsi"/>
          <w:b/>
          <w:bCs/>
        </w:rPr>
      </w:pPr>
    </w:p>
    <w:p w14:paraId="54F2702B" w14:textId="77243B3E" w:rsidR="00246B92" w:rsidRDefault="00CD4C72" w:rsidP="00E61323">
      <w:pPr>
        <w:tabs>
          <w:tab w:val="left" w:pos="2520"/>
        </w:tabs>
        <w:jc w:val="both"/>
        <w:rPr>
          <w:rFonts w:cstheme="minorHAnsi"/>
          <w:b/>
          <w:bCs/>
        </w:rPr>
      </w:pPr>
      <w:r w:rsidRPr="00574A16">
        <w:rPr>
          <w:rFonts w:cstheme="minorHAnsi"/>
          <w:b/>
          <w:bCs/>
        </w:rPr>
        <w:t>Votre p</w:t>
      </w:r>
      <w:r w:rsidR="00246B92" w:rsidRPr="00574A16">
        <w:rPr>
          <w:rFonts w:cstheme="minorHAnsi"/>
          <w:b/>
          <w:bCs/>
        </w:rPr>
        <w:t>rofil :</w:t>
      </w:r>
    </w:p>
    <w:p w14:paraId="64CC39B6" w14:textId="16DF2A90" w:rsidR="00D63B0E" w:rsidRPr="00D63B0E" w:rsidRDefault="00D63B0E" w:rsidP="00D63B0E">
      <w:pPr>
        <w:numPr>
          <w:ilvl w:val="0"/>
          <w:numId w:val="13"/>
        </w:numPr>
        <w:spacing w:before="120" w:after="0" w:line="288" w:lineRule="auto"/>
        <w:ind w:left="567" w:hanging="284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Calibri" w:cstheme="minorHAnsi"/>
          <w:sz w:val="20"/>
          <w:szCs w:val="20"/>
        </w:rPr>
        <w:t xml:space="preserve">De </w:t>
      </w:r>
      <w:r w:rsidRPr="00F76FE2">
        <w:rPr>
          <w:rFonts w:eastAsia="Calibri" w:cstheme="minorHAnsi"/>
          <w:sz w:val="20"/>
          <w:szCs w:val="20"/>
        </w:rPr>
        <w:t>niveau baccalauréat au minimum, vous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</w:t>
      </w:r>
      <w:r w:rsidRPr="00D63B0E">
        <w:rPr>
          <w:rFonts w:eastAsia="Calibri" w:cstheme="minorHAnsi"/>
          <w:sz w:val="20"/>
          <w:szCs w:val="20"/>
        </w:rPr>
        <w:t>justifiez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d’une</w:t>
      </w:r>
      <w:r w:rsidRPr="00D63B0E">
        <w:rPr>
          <w:rFonts w:eastAsia="Times New Roman" w:cstheme="minorHAnsi"/>
          <w:b/>
          <w:color w:val="000000"/>
          <w:sz w:val="20"/>
          <w:szCs w:val="20"/>
          <w:lang w:eastAsia="fr-BE"/>
        </w:rPr>
        <w:t xml:space="preserve"> réelle </w:t>
      </w:r>
      <w:r w:rsidRPr="00C22F0C">
        <w:rPr>
          <w:rFonts w:eastAsia="Times New Roman" w:cstheme="minorHAnsi"/>
          <w:b/>
          <w:color w:val="000000"/>
          <w:sz w:val="20"/>
          <w:szCs w:val="20"/>
          <w:lang w:eastAsia="fr-BE"/>
        </w:rPr>
        <w:t>connaissance</w:t>
      </w:r>
      <w:r w:rsidRPr="00D63B0E">
        <w:rPr>
          <w:rFonts w:eastAsia="Times New Roman" w:cstheme="minorHAnsi"/>
          <w:b/>
          <w:color w:val="000000"/>
          <w:sz w:val="20"/>
          <w:szCs w:val="20"/>
          <w:lang w:eastAsia="fr-BE"/>
        </w:rPr>
        <w:t xml:space="preserve"> </w:t>
      </w:r>
      <w:r w:rsidRPr="00D63B0E">
        <w:rPr>
          <w:rFonts w:eastAsia="Times New Roman" w:cstheme="minorHAnsi"/>
          <w:bCs/>
          <w:color w:val="000000"/>
          <w:sz w:val="20"/>
          <w:szCs w:val="20"/>
          <w:lang w:eastAsia="fr-BE"/>
        </w:rPr>
        <w:t>dans la fonction</w:t>
      </w:r>
      <w:r w:rsidRPr="00D63B0E">
        <w:rPr>
          <w:rFonts w:eastAsia="Times New Roman" w:cstheme="minorHAnsi"/>
          <w:b/>
          <w:color w:val="000000"/>
          <w:sz w:val="20"/>
          <w:szCs w:val="20"/>
          <w:lang w:eastAsia="fr-BE"/>
        </w:rPr>
        <w:t xml:space="preserve"> managériale</w:t>
      </w:r>
      <w:r w:rsidRPr="00D63B0E">
        <w:rPr>
          <w:rFonts w:eastAsia="Times New Roman" w:cstheme="minorHAnsi"/>
          <w:bCs/>
          <w:color w:val="000000"/>
          <w:sz w:val="20"/>
          <w:szCs w:val="20"/>
          <w:lang w:eastAsia="fr-BE"/>
        </w:rPr>
        <w:t xml:space="preserve"> ainsi que d’une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 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 xml:space="preserve">expérience 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dans le domaine technologique concerné.</w:t>
      </w:r>
    </w:p>
    <w:p w14:paraId="09CEEF09" w14:textId="26BE9C1C" w:rsidR="00D63B0E" w:rsidRPr="00D63B0E" w:rsidRDefault="00D63B0E" w:rsidP="00D63B0E">
      <w:pPr>
        <w:numPr>
          <w:ilvl w:val="0"/>
          <w:numId w:val="13"/>
        </w:numPr>
        <w:spacing w:before="120" w:after="0" w:line="288" w:lineRule="auto"/>
        <w:ind w:left="567" w:hanging="284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Vous êtes un chef </w:t>
      </w:r>
      <w:r w:rsidRPr="00D63B0E">
        <w:rPr>
          <w:rFonts w:eastAsia="Calibri" w:cstheme="minorHAnsi"/>
          <w:sz w:val="20"/>
          <w:szCs w:val="20"/>
        </w:rPr>
        <w:t xml:space="preserve">d’orchestre qui ne craint pas de </w:t>
      </w:r>
      <w:r w:rsidRPr="00C22F0C">
        <w:rPr>
          <w:rFonts w:eastAsia="Calibri" w:cstheme="minorHAnsi"/>
          <w:sz w:val="20"/>
          <w:szCs w:val="20"/>
        </w:rPr>
        <w:t>s’impliquer dans les tâches</w:t>
      </w:r>
      <w:r w:rsidRPr="00D63B0E">
        <w:rPr>
          <w:rFonts w:eastAsia="Calibri" w:cstheme="minorHAnsi"/>
          <w:sz w:val="20"/>
          <w:szCs w:val="20"/>
        </w:rPr>
        <w:t>. A ce titre, vous présentez les caractéristiques suivantes :</w:t>
      </w:r>
    </w:p>
    <w:p w14:paraId="62B4DFAB" w14:textId="77777777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Belle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 xml:space="preserve"> intelligence émotionnelle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et </w:t>
      </w:r>
      <w:r w:rsidRPr="00D63B0E">
        <w:rPr>
          <w:rFonts w:eastAsia="Times New Roman" w:cstheme="minorHAnsi"/>
          <w:b/>
          <w:color w:val="000000"/>
          <w:sz w:val="20"/>
          <w:szCs w:val="20"/>
          <w:lang w:eastAsia="fr-BE"/>
        </w:rPr>
        <w:t>aisance relationnelle 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;</w:t>
      </w:r>
    </w:p>
    <w:p w14:paraId="4FF59430" w14:textId="77777777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b/>
          <w:bCs/>
          <w:sz w:val="20"/>
          <w:szCs w:val="20"/>
        </w:rPr>
        <w:t>Leadership affirmé</w:t>
      </w:r>
      <w:r w:rsidRPr="00D63B0E">
        <w:rPr>
          <w:rFonts w:eastAsia="Times New Roman" w:cstheme="minorHAnsi"/>
          <w:sz w:val="20"/>
          <w:szCs w:val="20"/>
        </w:rPr>
        <w:t xml:space="preserve"> et 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communication assertive, avec une réelle force de conviction ;</w:t>
      </w:r>
    </w:p>
    <w:p w14:paraId="1B42D2F3" w14:textId="77777777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Présence sur le 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terrain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 ;</w:t>
      </w:r>
    </w:p>
    <w:p w14:paraId="6DA38220" w14:textId="77777777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Bonne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 xml:space="preserve"> résistance au stress 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;</w:t>
      </w:r>
    </w:p>
    <w:p w14:paraId="34C3FB43" w14:textId="77777777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Persévérance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dans l’action ;</w:t>
      </w:r>
    </w:p>
    <w:p w14:paraId="5D8B1A12" w14:textId="1314BA36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C22F0C">
        <w:rPr>
          <w:rFonts w:eastAsia="Times New Roman" w:cstheme="minorHAnsi"/>
          <w:sz w:val="20"/>
          <w:szCs w:val="20"/>
        </w:rPr>
        <w:t>Une implication ans la pé</w:t>
      </w:r>
      <w:r w:rsidR="00CC7DB3" w:rsidRPr="00C22F0C">
        <w:rPr>
          <w:rFonts w:eastAsia="Times New Roman" w:cstheme="minorHAnsi"/>
          <w:sz w:val="20"/>
          <w:szCs w:val="20"/>
        </w:rPr>
        <w:t>d</w:t>
      </w:r>
      <w:r w:rsidRPr="00C22F0C">
        <w:rPr>
          <w:rFonts w:eastAsia="Times New Roman" w:cstheme="minorHAnsi"/>
          <w:sz w:val="20"/>
          <w:szCs w:val="20"/>
        </w:rPr>
        <w:t xml:space="preserve">agogie </w:t>
      </w:r>
      <w:r w:rsidR="00CC7DB3" w:rsidRPr="00C22F0C">
        <w:rPr>
          <w:rFonts w:eastAsia="Times New Roman" w:cstheme="minorHAnsi"/>
          <w:sz w:val="20"/>
          <w:szCs w:val="20"/>
        </w:rPr>
        <w:t>d</w:t>
      </w:r>
      <w:r w:rsidRPr="00C22F0C">
        <w:rPr>
          <w:rFonts w:eastAsia="Times New Roman" w:cstheme="minorHAnsi"/>
          <w:sz w:val="20"/>
          <w:szCs w:val="20"/>
        </w:rPr>
        <w:t xml:space="preserve">e </w:t>
      </w:r>
      <w:proofErr w:type="gramStart"/>
      <w:r w:rsidRPr="00C22F0C">
        <w:rPr>
          <w:rFonts w:eastAsia="Times New Roman" w:cstheme="minorHAnsi"/>
          <w:sz w:val="20"/>
          <w:szCs w:val="20"/>
        </w:rPr>
        <w:t>l’habiter</w:t>
      </w:r>
      <w:r w:rsidRPr="00D63B0E">
        <w:rPr>
          <w:rFonts w:eastAsia="Times New Roman" w:cstheme="minorHAnsi"/>
          <w:sz w:val="20"/>
          <w:szCs w:val="20"/>
        </w:rPr>
        <w:t>;</w:t>
      </w:r>
      <w:proofErr w:type="gramEnd"/>
    </w:p>
    <w:p w14:paraId="3C74117C" w14:textId="249DDAA1" w:rsidR="00D63B0E" w:rsidRPr="00D63B0E" w:rsidRDefault="00D63B0E" w:rsidP="00D63B0E">
      <w:pPr>
        <w:numPr>
          <w:ilvl w:val="0"/>
          <w:numId w:val="12"/>
        </w:numPr>
        <w:spacing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Mise en avant des 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valeurs de l’</w:t>
      </w:r>
      <w:r w:rsidR="00CC7DB3" w:rsidRPr="00C22F0C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ASBL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.</w:t>
      </w:r>
    </w:p>
    <w:p w14:paraId="4BCF9FEE" w14:textId="3A52F841" w:rsidR="00D63B0E" w:rsidRPr="00D63B0E" w:rsidRDefault="00D63B0E" w:rsidP="00D63B0E">
      <w:pPr>
        <w:numPr>
          <w:ilvl w:val="0"/>
          <w:numId w:val="13"/>
        </w:numPr>
        <w:spacing w:before="12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D63B0E">
        <w:rPr>
          <w:rFonts w:cstheme="minorHAnsi"/>
          <w:sz w:val="20"/>
          <w:szCs w:val="20"/>
        </w:rPr>
        <w:t xml:space="preserve">Votre </w:t>
      </w:r>
      <w:r w:rsidRPr="00D63B0E">
        <w:rPr>
          <w:rFonts w:cstheme="minorHAnsi"/>
          <w:b/>
          <w:bCs/>
          <w:sz w:val="20"/>
          <w:szCs w:val="20"/>
        </w:rPr>
        <w:t>vision stratégique</w:t>
      </w:r>
      <w:r w:rsidRPr="00D63B0E">
        <w:rPr>
          <w:rFonts w:cstheme="minorHAnsi"/>
          <w:sz w:val="20"/>
          <w:szCs w:val="20"/>
        </w:rPr>
        <w:t xml:space="preserve">, votre </w:t>
      </w:r>
      <w:r w:rsidRPr="00D63B0E">
        <w:rPr>
          <w:rFonts w:cstheme="minorHAnsi"/>
          <w:b/>
          <w:bCs/>
          <w:sz w:val="20"/>
          <w:szCs w:val="20"/>
        </w:rPr>
        <w:t>esprit d’analyse</w:t>
      </w:r>
      <w:r w:rsidRPr="00D63B0E">
        <w:rPr>
          <w:rFonts w:cstheme="minorHAnsi"/>
          <w:sz w:val="20"/>
          <w:szCs w:val="20"/>
        </w:rPr>
        <w:t xml:space="preserve"> et votre bonne </w:t>
      </w:r>
      <w:r w:rsidRPr="00D63B0E">
        <w:rPr>
          <w:rFonts w:cstheme="minorHAnsi"/>
          <w:b/>
          <w:bCs/>
          <w:sz w:val="20"/>
          <w:szCs w:val="20"/>
        </w:rPr>
        <w:t>compréhension d</w:t>
      </w:r>
      <w:r w:rsidRPr="00C22F0C">
        <w:rPr>
          <w:rFonts w:cstheme="minorHAnsi"/>
          <w:b/>
          <w:bCs/>
          <w:sz w:val="20"/>
          <w:szCs w:val="20"/>
        </w:rPr>
        <w:t>e l’approche sociale du bâtiment</w:t>
      </w:r>
      <w:r w:rsidRPr="00D63B0E">
        <w:rPr>
          <w:rFonts w:cstheme="minorHAnsi"/>
          <w:b/>
          <w:bCs/>
          <w:sz w:val="20"/>
          <w:szCs w:val="20"/>
        </w:rPr>
        <w:t xml:space="preserve"> </w:t>
      </w:r>
      <w:r w:rsidR="00CC7DB3" w:rsidRPr="00C22F0C">
        <w:rPr>
          <w:rFonts w:cstheme="minorHAnsi"/>
          <w:b/>
          <w:bCs/>
          <w:sz w:val="20"/>
          <w:szCs w:val="20"/>
        </w:rPr>
        <w:t xml:space="preserve">et </w:t>
      </w:r>
      <w:r w:rsidR="00F76FE2">
        <w:rPr>
          <w:rFonts w:cstheme="minorHAnsi"/>
          <w:b/>
          <w:bCs/>
          <w:sz w:val="20"/>
          <w:szCs w:val="20"/>
        </w:rPr>
        <w:t>d</w:t>
      </w:r>
      <w:r w:rsidR="00CC7DB3" w:rsidRPr="00C22F0C">
        <w:rPr>
          <w:rFonts w:cstheme="minorHAnsi"/>
          <w:b/>
          <w:bCs/>
          <w:sz w:val="20"/>
          <w:szCs w:val="20"/>
        </w:rPr>
        <w:t xml:space="preserve">u travail avec un public venant de tout horizon </w:t>
      </w:r>
      <w:r w:rsidRPr="00D63B0E">
        <w:rPr>
          <w:rFonts w:cstheme="minorHAnsi"/>
          <w:sz w:val="20"/>
          <w:szCs w:val="20"/>
        </w:rPr>
        <w:t xml:space="preserve">vous permettent de fixer les priorités et d’organiser efficacement les </w:t>
      </w:r>
      <w:r w:rsidRPr="00C22F0C">
        <w:rPr>
          <w:rFonts w:cstheme="minorHAnsi"/>
          <w:sz w:val="20"/>
          <w:szCs w:val="20"/>
        </w:rPr>
        <w:t>différentes missions</w:t>
      </w:r>
      <w:r w:rsidRPr="00D63B0E">
        <w:rPr>
          <w:rFonts w:cstheme="minorHAnsi"/>
          <w:sz w:val="20"/>
          <w:szCs w:val="20"/>
        </w:rPr>
        <w:t>.</w:t>
      </w:r>
    </w:p>
    <w:p w14:paraId="77375E26" w14:textId="56D92176" w:rsidR="00D63B0E" w:rsidRPr="00D63B0E" w:rsidRDefault="00D63B0E" w:rsidP="00D63B0E">
      <w:pPr>
        <w:numPr>
          <w:ilvl w:val="0"/>
          <w:numId w:val="13"/>
        </w:numPr>
        <w:spacing w:before="120" w:after="0" w:line="288" w:lineRule="auto"/>
        <w:ind w:left="567" w:hanging="284"/>
        <w:jc w:val="both"/>
        <w:rPr>
          <w:rFonts w:eastAsia="Times New Roman" w:cstheme="minorHAnsi"/>
          <w:color w:val="000000"/>
          <w:sz w:val="20"/>
          <w:szCs w:val="20"/>
          <w:lang w:eastAsia="fr-BE"/>
        </w:rPr>
      </w:pP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Vous avez une </w:t>
      </w:r>
      <w:r w:rsidRPr="00C22F0C">
        <w:rPr>
          <w:rFonts w:eastAsia="Times New Roman" w:cstheme="minorHAnsi"/>
          <w:color w:val="000000"/>
          <w:sz w:val="20"/>
          <w:szCs w:val="20"/>
          <w:lang w:eastAsia="fr-BE"/>
        </w:rPr>
        <w:t>très bonne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</w:t>
      </w:r>
      <w:r w:rsidRPr="00D63B0E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 xml:space="preserve">maîtrise </w:t>
      </w:r>
      <w:r w:rsidRPr="00C22F0C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ré</w:t>
      </w:r>
      <w:r w:rsidR="00CC7DB3" w:rsidRPr="00C22F0C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d</w:t>
      </w:r>
      <w:r w:rsidRPr="00C22F0C">
        <w:rPr>
          <w:rFonts w:eastAsia="Times New Roman" w:cstheme="minorHAnsi"/>
          <w:b/>
          <w:bCs/>
          <w:color w:val="000000"/>
          <w:sz w:val="20"/>
          <w:szCs w:val="20"/>
          <w:lang w:eastAsia="fr-BE"/>
        </w:rPr>
        <w:t>actionnelle</w:t>
      </w:r>
      <w:r w:rsidRPr="00C22F0C">
        <w:rPr>
          <w:rFonts w:eastAsia="Times New Roman" w:cstheme="minorHAnsi"/>
          <w:color w:val="000000"/>
          <w:sz w:val="20"/>
          <w:szCs w:val="20"/>
          <w:lang w:eastAsia="fr-BE"/>
        </w:rPr>
        <w:t xml:space="preserve"> et orthographique</w:t>
      </w:r>
      <w:r w:rsidRPr="00D63B0E">
        <w:rPr>
          <w:rFonts w:eastAsia="Times New Roman" w:cstheme="minorHAnsi"/>
          <w:color w:val="000000"/>
          <w:sz w:val="20"/>
          <w:szCs w:val="20"/>
          <w:lang w:eastAsia="fr-BE"/>
        </w:rPr>
        <w:t>.</w:t>
      </w:r>
    </w:p>
    <w:p w14:paraId="4401A319" w14:textId="61718904" w:rsidR="00D63B0E" w:rsidRPr="0088604C" w:rsidRDefault="00D63B0E" w:rsidP="00E61323">
      <w:pPr>
        <w:numPr>
          <w:ilvl w:val="0"/>
          <w:numId w:val="13"/>
        </w:numPr>
        <w:spacing w:before="120" w:after="0" w:line="288" w:lineRule="auto"/>
        <w:ind w:left="567" w:hanging="284"/>
        <w:jc w:val="both"/>
        <w:rPr>
          <w:rFonts w:cstheme="minorHAnsi"/>
          <w:sz w:val="20"/>
          <w:szCs w:val="20"/>
        </w:rPr>
      </w:pPr>
      <w:r w:rsidRPr="00D63B0E">
        <w:rPr>
          <w:rFonts w:cstheme="minorHAnsi"/>
          <w:sz w:val="20"/>
          <w:szCs w:val="20"/>
        </w:rPr>
        <w:t>Une bonne connaissance du</w:t>
      </w:r>
      <w:r w:rsidRPr="00C22F0C">
        <w:rPr>
          <w:rFonts w:cstheme="minorHAnsi"/>
          <w:sz w:val="20"/>
          <w:szCs w:val="20"/>
        </w:rPr>
        <w:t xml:space="preserve"> </w:t>
      </w:r>
      <w:r w:rsidRPr="00C22F0C">
        <w:rPr>
          <w:rFonts w:cstheme="minorHAnsi"/>
          <w:b/>
          <w:bCs/>
          <w:sz w:val="20"/>
          <w:szCs w:val="20"/>
        </w:rPr>
        <w:t>fonctionnement en « ASBL »</w:t>
      </w:r>
      <w:r w:rsidRPr="00C22F0C">
        <w:rPr>
          <w:rFonts w:cstheme="minorHAnsi"/>
          <w:sz w:val="20"/>
          <w:szCs w:val="20"/>
        </w:rPr>
        <w:t xml:space="preserve"> est</w:t>
      </w:r>
      <w:r w:rsidRPr="00D63B0E">
        <w:rPr>
          <w:rFonts w:cstheme="minorHAnsi"/>
          <w:sz w:val="20"/>
          <w:szCs w:val="20"/>
        </w:rPr>
        <w:t xml:space="preserve"> </w:t>
      </w:r>
      <w:r w:rsidRPr="00C22F0C">
        <w:rPr>
          <w:rFonts w:cstheme="minorHAnsi"/>
          <w:sz w:val="20"/>
          <w:szCs w:val="20"/>
        </w:rPr>
        <w:t>un</w:t>
      </w:r>
      <w:r w:rsidRPr="00D63B0E">
        <w:rPr>
          <w:rFonts w:cstheme="minorHAnsi"/>
          <w:sz w:val="20"/>
          <w:szCs w:val="20"/>
        </w:rPr>
        <w:t xml:space="preserve"> atout.</w:t>
      </w:r>
    </w:p>
    <w:p w14:paraId="002CBE11" w14:textId="22B847C0" w:rsidR="00CD4C72" w:rsidRPr="00C22F0C" w:rsidRDefault="00CD4C72" w:rsidP="00CC7DB3">
      <w:pPr>
        <w:pStyle w:val="Paragraphedeliste"/>
        <w:numPr>
          <w:ilvl w:val="0"/>
          <w:numId w:val="14"/>
        </w:numPr>
        <w:tabs>
          <w:tab w:val="left" w:pos="2520"/>
        </w:tabs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 xml:space="preserve">Vous disposez du permis B </w:t>
      </w:r>
      <w:r w:rsidRPr="00F76FE2">
        <w:rPr>
          <w:rFonts w:cstheme="minorHAnsi"/>
          <w:sz w:val="20"/>
          <w:szCs w:val="20"/>
        </w:rPr>
        <w:t>et possédez votre propre véhicule.</w:t>
      </w:r>
    </w:p>
    <w:p w14:paraId="4F84425B" w14:textId="04618385" w:rsidR="00CD4C72" w:rsidRPr="00C22F0C" w:rsidRDefault="00CD4C72" w:rsidP="00CC7DB3">
      <w:pPr>
        <w:pStyle w:val="Paragraphedeliste"/>
        <w:numPr>
          <w:ilvl w:val="0"/>
          <w:numId w:val="14"/>
        </w:numPr>
        <w:tabs>
          <w:tab w:val="left" w:pos="2520"/>
        </w:tabs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>Vous maitrisez l</w:t>
      </w:r>
      <w:r w:rsidR="00C22F0C">
        <w:rPr>
          <w:rFonts w:cstheme="minorHAnsi"/>
          <w:sz w:val="20"/>
          <w:szCs w:val="20"/>
        </w:rPr>
        <w:t>a</w:t>
      </w:r>
      <w:r w:rsidRPr="00C22F0C">
        <w:rPr>
          <w:rFonts w:cstheme="minorHAnsi"/>
          <w:sz w:val="20"/>
          <w:szCs w:val="20"/>
        </w:rPr>
        <w:t xml:space="preserve"> suite Office et avez la volonté </w:t>
      </w:r>
      <w:r w:rsidR="00C22F0C">
        <w:rPr>
          <w:rFonts w:cstheme="minorHAnsi"/>
          <w:sz w:val="20"/>
          <w:szCs w:val="20"/>
        </w:rPr>
        <w:t xml:space="preserve">de vous familiariser avec les </w:t>
      </w:r>
      <w:r w:rsidRPr="00C22F0C">
        <w:rPr>
          <w:rFonts w:cstheme="minorHAnsi"/>
          <w:sz w:val="20"/>
          <w:szCs w:val="20"/>
        </w:rPr>
        <w:t>logiciel</w:t>
      </w:r>
      <w:r w:rsidR="00C22F0C">
        <w:rPr>
          <w:rFonts w:cstheme="minorHAnsi"/>
          <w:sz w:val="20"/>
          <w:szCs w:val="20"/>
        </w:rPr>
        <w:t>s</w:t>
      </w:r>
      <w:r w:rsidRPr="00C22F0C">
        <w:rPr>
          <w:rFonts w:cstheme="minorHAnsi"/>
          <w:sz w:val="20"/>
          <w:szCs w:val="20"/>
        </w:rPr>
        <w:t xml:space="preserve"> IMMOASSIST et HOMEPAD.</w:t>
      </w:r>
    </w:p>
    <w:p w14:paraId="43A49C9C" w14:textId="5E54FEBE" w:rsidR="00CD4C72" w:rsidRPr="00C22F0C" w:rsidRDefault="00CD4C72" w:rsidP="00CD4C72">
      <w:pPr>
        <w:pStyle w:val="Sansinterligne"/>
        <w:spacing w:before="240"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fr-BE"/>
        </w:rPr>
      </w:pPr>
      <w:r w:rsidRPr="00574A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fr-BE"/>
        </w:rPr>
        <w:t xml:space="preserve">Le </w:t>
      </w:r>
      <w:r w:rsidRPr="00574A16">
        <w:rPr>
          <w:rFonts w:asciiTheme="minorHAnsi" w:hAnsiTheme="minorHAnsi" w:cstheme="minorHAnsi"/>
          <w:b/>
          <w:color w:val="1C1C1C"/>
          <w:sz w:val="22"/>
          <w:szCs w:val="22"/>
        </w:rPr>
        <w:t>contexte</w:t>
      </w:r>
      <w:r w:rsidRPr="00574A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fr-BE"/>
        </w:rPr>
        <w:t xml:space="preserve"> : </w:t>
      </w:r>
      <w:r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>vous êtes basé au siège central à Malmédy</w:t>
      </w:r>
      <w:r w:rsidR="00741AEE"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 xml:space="preserve"> ; vous dépendez directement du Comité Directeur représentant le Conseil d’Administration de l’AIS. Vous </w:t>
      </w:r>
      <w:r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>travaill</w:t>
      </w:r>
      <w:r w:rsidR="00741AEE"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>ez</w:t>
      </w:r>
      <w:r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 xml:space="preserve"> en </w:t>
      </w:r>
      <w:r w:rsidR="00741AEE"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 xml:space="preserve">étroite collaboration </w:t>
      </w:r>
      <w:r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 xml:space="preserve">avec </w:t>
      </w:r>
      <w:r w:rsidR="00741AEE"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>lui</w:t>
      </w:r>
      <w:r w:rsidRPr="00C22F0C">
        <w:rPr>
          <w:rFonts w:asciiTheme="minorHAnsi" w:hAnsiTheme="minorHAnsi" w:cstheme="minorHAnsi"/>
          <w:color w:val="000000"/>
          <w:sz w:val="20"/>
          <w:szCs w:val="20"/>
          <w:lang w:eastAsia="fr-BE"/>
        </w:rPr>
        <w:t>.</w:t>
      </w:r>
    </w:p>
    <w:p w14:paraId="1D18E863" w14:textId="0DF736CF" w:rsidR="00CD4C72" w:rsidRDefault="00CD4C72" w:rsidP="00CD4C72">
      <w:pPr>
        <w:pStyle w:val="Sansinterligne"/>
        <w:spacing w:before="240" w:line="288" w:lineRule="auto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 w:rsidRPr="00574A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fr-BE"/>
        </w:rPr>
        <w:t>Notre</w:t>
      </w:r>
      <w:r w:rsidRPr="00574A16">
        <w:rPr>
          <w:rFonts w:asciiTheme="minorHAnsi" w:hAnsiTheme="minorHAnsi" w:cstheme="minorHAnsi"/>
          <w:b/>
          <w:color w:val="1C1C1C"/>
          <w:sz w:val="22"/>
          <w:szCs w:val="22"/>
        </w:rPr>
        <w:t xml:space="preserve"> offre : </w:t>
      </w:r>
      <w:r w:rsidRPr="00574A16">
        <w:rPr>
          <w:rFonts w:asciiTheme="minorHAnsi" w:hAnsiTheme="minorHAnsi" w:cstheme="minorHAnsi"/>
          <w:b/>
          <w:bCs/>
          <w:i/>
          <w:iCs/>
          <w:color w:val="1C1C1C"/>
          <w:sz w:val="22"/>
          <w:szCs w:val="22"/>
        </w:rPr>
        <w:t xml:space="preserve">Une entreprise performante à </w:t>
      </w:r>
      <w:r w:rsidR="00741AEE">
        <w:rPr>
          <w:rFonts w:asciiTheme="minorHAnsi" w:hAnsiTheme="minorHAnsi" w:cstheme="minorHAnsi"/>
          <w:b/>
          <w:bCs/>
          <w:i/>
          <w:iCs/>
          <w:color w:val="1C1C1C"/>
          <w:sz w:val="22"/>
          <w:szCs w:val="22"/>
        </w:rPr>
        <w:t xml:space="preserve">responsabilités et </w:t>
      </w:r>
      <w:r w:rsidRPr="00574A16">
        <w:rPr>
          <w:rFonts w:asciiTheme="minorHAnsi" w:hAnsiTheme="minorHAnsi" w:cstheme="minorHAnsi"/>
          <w:b/>
          <w:bCs/>
          <w:i/>
          <w:iCs/>
          <w:color w:val="1C1C1C"/>
          <w:sz w:val="22"/>
          <w:szCs w:val="22"/>
        </w:rPr>
        <w:t>haute dimension sociale.</w:t>
      </w:r>
    </w:p>
    <w:p w14:paraId="5FFE6044" w14:textId="7DBB5F6B" w:rsidR="00FD3AA0" w:rsidRPr="00FD3AA0" w:rsidRDefault="00FD3AA0" w:rsidP="00CD4C72">
      <w:pPr>
        <w:pStyle w:val="Sansinterligne"/>
        <w:spacing w:before="240" w:line="288" w:lineRule="auto"/>
        <w:jc w:val="both"/>
        <w:rPr>
          <w:rStyle w:val="Accentuation"/>
          <w:rFonts w:asciiTheme="minorHAnsi" w:hAnsiTheme="minorHAnsi" w:cstheme="minorHAnsi"/>
          <w:i w:val="0"/>
          <w:iCs w:val="0"/>
          <w:color w:val="1C1C1C"/>
          <w:sz w:val="22"/>
          <w:szCs w:val="22"/>
        </w:rPr>
      </w:pPr>
      <w:r>
        <w:rPr>
          <w:rFonts w:asciiTheme="minorHAnsi" w:hAnsiTheme="minorHAnsi" w:cstheme="minorHAnsi"/>
          <w:color w:val="1C1C1C"/>
          <w:sz w:val="22"/>
          <w:szCs w:val="22"/>
        </w:rPr>
        <w:tab/>
        <w:t xml:space="preserve">      Un contrat temps plein à durée indéterminée</w:t>
      </w:r>
    </w:p>
    <w:p w14:paraId="5F97DE07" w14:textId="60404911" w:rsidR="00CD4C72" w:rsidRPr="00C22F0C" w:rsidRDefault="00CD4C72" w:rsidP="00CD4C72">
      <w:pPr>
        <w:pStyle w:val="Paragraphedeliste"/>
        <w:numPr>
          <w:ilvl w:val="0"/>
          <w:numId w:val="11"/>
        </w:numPr>
        <w:spacing w:before="60" w:after="0" w:line="288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 xml:space="preserve">Une fonction </w:t>
      </w:r>
      <w:r w:rsidR="00574A16" w:rsidRPr="00C22F0C">
        <w:rPr>
          <w:rFonts w:cstheme="minorHAnsi"/>
          <w:sz w:val="20"/>
          <w:szCs w:val="20"/>
        </w:rPr>
        <w:t xml:space="preserve">à </w:t>
      </w:r>
      <w:r w:rsidR="00741AEE" w:rsidRPr="00C22F0C">
        <w:rPr>
          <w:rFonts w:cstheme="minorHAnsi"/>
          <w:sz w:val="20"/>
          <w:szCs w:val="20"/>
        </w:rPr>
        <w:t xml:space="preserve">hautes </w:t>
      </w:r>
      <w:r w:rsidRPr="00C22F0C">
        <w:rPr>
          <w:rFonts w:cstheme="minorHAnsi"/>
          <w:sz w:val="20"/>
          <w:szCs w:val="20"/>
        </w:rPr>
        <w:t>responsabilités</w:t>
      </w:r>
      <w:r w:rsidR="00574A16" w:rsidRPr="00C22F0C">
        <w:rPr>
          <w:rFonts w:cstheme="minorHAnsi"/>
          <w:sz w:val="20"/>
          <w:szCs w:val="20"/>
        </w:rPr>
        <w:t>,</w:t>
      </w:r>
      <w:r w:rsidRPr="00C22F0C">
        <w:rPr>
          <w:rFonts w:cstheme="minorHAnsi"/>
          <w:sz w:val="20"/>
          <w:szCs w:val="20"/>
        </w:rPr>
        <w:t xml:space="preserve"> impliquant à la fois de l’autonomie, </w:t>
      </w:r>
      <w:r w:rsidR="00741AEE" w:rsidRPr="00C22F0C">
        <w:rPr>
          <w:rFonts w:cstheme="minorHAnsi"/>
          <w:sz w:val="20"/>
          <w:szCs w:val="20"/>
        </w:rPr>
        <w:t xml:space="preserve">des compétences managériales, </w:t>
      </w:r>
      <w:r w:rsidRPr="00C22F0C">
        <w:rPr>
          <w:rFonts w:cstheme="minorHAnsi"/>
          <w:sz w:val="20"/>
          <w:szCs w:val="20"/>
        </w:rPr>
        <w:t>de grandes qualités humaines, de</w:t>
      </w:r>
      <w:r w:rsidR="00574A16" w:rsidRPr="00C22F0C">
        <w:rPr>
          <w:rFonts w:cstheme="minorHAnsi"/>
          <w:sz w:val="20"/>
          <w:szCs w:val="20"/>
        </w:rPr>
        <w:t>s aptitudes techniques</w:t>
      </w:r>
      <w:r w:rsidR="00741AEE" w:rsidRPr="00C22F0C">
        <w:rPr>
          <w:rFonts w:cstheme="minorHAnsi"/>
          <w:sz w:val="20"/>
          <w:szCs w:val="20"/>
        </w:rPr>
        <w:t xml:space="preserve"> et des notions de comptabilité.</w:t>
      </w:r>
    </w:p>
    <w:p w14:paraId="602D97FF" w14:textId="49D6E122" w:rsidR="00CD4C72" w:rsidRPr="00C22F0C" w:rsidRDefault="00CD4C72" w:rsidP="00CD4C72">
      <w:pPr>
        <w:pStyle w:val="Paragraphedeliste"/>
        <w:numPr>
          <w:ilvl w:val="0"/>
          <w:numId w:val="11"/>
        </w:numPr>
        <w:spacing w:before="60" w:after="0" w:line="288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>Une participation active au développement de l’</w:t>
      </w:r>
      <w:r w:rsidR="00574A16" w:rsidRPr="00C22F0C">
        <w:rPr>
          <w:rFonts w:cstheme="minorHAnsi"/>
          <w:sz w:val="20"/>
          <w:szCs w:val="20"/>
        </w:rPr>
        <w:t>association</w:t>
      </w:r>
      <w:r w:rsidRPr="00C22F0C">
        <w:rPr>
          <w:rFonts w:cstheme="minorHAnsi"/>
          <w:sz w:val="20"/>
          <w:szCs w:val="20"/>
        </w:rPr>
        <w:t>.</w:t>
      </w:r>
    </w:p>
    <w:p w14:paraId="502CE93A" w14:textId="17AC18BA" w:rsidR="00CD4C72" w:rsidRPr="00C22F0C" w:rsidRDefault="00574A16" w:rsidP="00CD4C72">
      <w:pPr>
        <w:pStyle w:val="Paragraphedeliste"/>
        <w:numPr>
          <w:ilvl w:val="0"/>
          <w:numId w:val="11"/>
        </w:numPr>
        <w:spacing w:before="60" w:after="0" w:line="288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>D</w:t>
      </w:r>
      <w:r w:rsidR="00CD4C72" w:rsidRPr="00C22F0C">
        <w:rPr>
          <w:rFonts w:cstheme="minorHAnsi"/>
          <w:sz w:val="20"/>
          <w:szCs w:val="20"/>
        </w:rPr>
        <w:t>es tâches multiples et variées.</w:t>
      </w:r>
    </w:p>
    <w:p w14:paraId="65FC3CDF" w14:textId="3861EECA" w:rsidR="00CD4C72" w:rsidRPr="00C22F0C" w:rsidRDefault="00CD4C72" w:rsidP="00CD4C72">
      <w:pPr>
        <w:pStyle w:val="Paragraphedeliste"/>
        <w:numPr>
          <w:ilvl w:val="0"/>
          <w:numId w:val="11"/>
        </w:numPr>
        <w:spacing w:before="60" w:after="0" w:line="288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C22F0C">
        <w:rPr>
          <w:rFonts w:cstheme="minorHAnsi"/>
          <w:sz w:val="20"/>
          <w:szCs w:val="20"/>
        </w:rPr>
        <w:t xml:space="preserve">Un contrat </w:t>
      </w:r>
      <w:r w:rsidR="00741AEE" w:rsidRPr="00C22F0C">
        <w:rPr>
          <w:rFonts w:cstheme="minorHAnsi"/>
          <w:sz w:val="20"/>
          <w:szCs w:val="20"/>
        </w:rPr>
        <w:t xml:space="preserve">sous statut salarié, </w:t>
      </w:r>
      <w:r w:rsidRPr="00C22F0C">
        <w:rPr>
          <w:rFonts w:cstheme="minorHAnsi"/>
          <w:sz w:val="20"/>
          <w:szCs w:val="20"/>
        </w:rPr>
        <w:t>à durée indéterminée</w:t>
      </w:r>
      <w:r w:rsidR="00741AEE" w:rsidRPr="00C22F0C">
        <w:rPr>
          <w:rFonts w:cstheme="minorHAnsi"/>
          <w:sz w:val="20"/>
          <w:szCs w:val="20"/>
        </w:rPr>
        <w:t xml:space="preserve">, à </w:t>
      </w:r>
      <w:r w:rsidR="002C305D">
        <w:rPr>
          <w:rFonts w:cstheme="minorHAnsi"/>
          <w:sz w:val="20"/>
          <w:szCs w:val="20"/>
        </w:rPr>
        <w:t>temps plein</w:t>
      </w:r>
      <w:r w:rsidR="00741AEE" w:rsidRPr="00C22F0C">
        <w:rPr>
          <w:rFonts w:cstheme="minorHAnsi"/>
          <w:sz w:val="20"/>
          <w:szCs w:val="20"/>
        </w:rPr>
        <w:t xml:space="preserve"> avec possibilité d‘extension.</w:t>
      </w:r>
    </w:p>
    <w:p w14:paraId="18B818F2" w14:textId="248BB8CB" w:rsidR="00CD4C72" w:rsidRPr="00F76FE2" w:rsidRDefault="00CD4C72" w:rsidP="00CD4C72">
      <w:pPr>
        <w:pStyle w:val="Paragraphedeliste"/>
        <w:numPr>
          <w:ilvl w:val="0"/>
          <w:numId w:val="11"/>
        </w:numPr>
        <w:spacing w:before="60" w:after="0" w:line="288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F76FE2">
        <w:rPr>
          <w:rFonts w:cstheme="minorHAnsi"/>
          <w:sz w:val="20"/>
          <w:szCs w:val="20"/>
        </w:rPr>
        <w:t>Un package salarial en lien avec le niveau de la fonction</w:t>
      </w:r>
      <w:r w:rsidR="00F76FE2" w:rsidRPr="00F76FE2">
        <w:rPr>
          <w:rFonts w:cstheme="minorHAnsi"/>
          <w:sz w:val="20"/>
          <w:szCs w:val="20"/>
        </w:rPr>
        <w:t>.</w:t>
      </w:r>
    </w:p>
    <w:p w14:paraId="70A6F3DA" w14:textId="54F840B6" w:rsidR="00574A16" w:rsidRPr="006F1017" w:rsidRDefault="00CD4C72" w:rsidP="00CD4C72">
      <w:pPr>
        <w:pStyle w:val="Sansinterligne"/>
        <w:spacing w:before="240" w:line="288" w:lineRule="auto"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Les candidatures sont </w:t>
      </w:r>
      <w:r w:rsidR="00574A16"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>attendues pour le</w:t>
      </w:r>
      <w:r w:rsidR="002C305D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4604E">
        <w:rPr>
          <w:rStyle w:val="lev"/>
          <w:rFonts w:asciiTheme="minorHAnsi" w:hAnsiTheme="minorHAnsi" w:cstheme="minorHAnsi"/>
          <w:color w:val="000000"/>
          <w:sz w:val="20"/>
          <w:szCs w:val="20"/>
        </w:rPr>
        <w:t>14 juin</w:t>
      </w:r>
      <w:r w:rsidR="00574A16"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808A9">
        <w:rPr>
          <w:rStyle w:val="lev"/>
          <w:rFonts w:asciiTheme="minorHAnsi" w:hAnsiTheme="minorHAnsi" w:cstheme="minorHAnsi"/>
          <w:color w:val="000000"/>
          <w:sz w:val="20"/>
          <w:szCs w:val="20"/>
        </w:rPr>
        <w:t>2021</w:t>
      </w:r>
      <w:r w:rsidR="00574A16"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>exclusivement par mail à l’attention de</w:t>
      </w:r>
      <w:r w:rsidR="006F1017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s 2 personnes suivantes : </w:t>
      </w:r>
      <w:r w:rsidR="002C305D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Noëlle Willem : </w:t>
      </w:r>
      <w:hyperlink r:id="rId6" w:history="1">
        <w:r w:rsidR="002C305D" w:rsidRPr="00142FEC">
          <w:rPr>
            <w:rStyle w:val="Lienhypertexte"/>
            <w:rFonts w:asciiTheme="minorHAnsi" w:hAnsiTheme="minorHAnsi" w:cstheme="minorHAnsi"/>
            <w:sz w:val="20"/>
            <w:szCs w:val="20"/>
          </w:rPr>
          <w:t>noelle.willem.cpas@hotmail.be</w:t>
        </w:r>
      </w:hyperlink>
      <w:r w:rsidR="002C305D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F1017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et de </w:t>
      </w:r>
      <w:r w:rsidR="006F1017" w:rsidRPr="006F1017">
        <w:rPr>
          <w:rStyle w:val="lev"/>
          <w:rFonts w:asciiTheme="minorHAnsi" w:hAnsiTheme="minorHAnsi" w:cstheme="minorHAnsi"/>
          <w:color w:val="000000"/>
          <w:sz w:val="20"/>
          <w:szCs w:val="20"/>
        </w:rPr>
        <w:t>Laurent Crasson :</w:t>
      </w:r>
      <w:r w:rsidR="006F1017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hyperlink r:id="rId7" w:history="1">
        <w:r w:rsidR="006F1017" w:rsidRPr="005A5EC7">
          <w:rPr>
            <w:rStyle w:val="Lienhypertexte"/>
            <w:rFonts w:asciiTheme="minorHAnsi" w:hAnsiTheme="minorHAnsi" w:cstheme="minorHAnsi"/>
            <w:sz w:val="20"/>
            <w:szCs w:val="20"/>
          </w:rPr>
          <w:t>laurent@crasson.eu</w:t>
        </w:r>
      </w:hyperlink>
      <w:r w:rsidR="006F1017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2553F4B2" w14:textId="17A3118A" w:rsidR="00CD4C72" w:rsidRPr="00574A16" w:rsidRDefault="00CD4C72" w:rsidP="00C22F0C">
      <w:pPr>
        <w:pStyle w:val="Sansinterligne"/>
        <w:spacing w:before="240" w:line="288" w:lineRule="auto"/>
        <w:jc w:val="both"/>
        <w:rPr>
          <w:rFonts w:cstheme="minorHAnsi"/>
        </w:rPr>
      </w:pPr>
      <w:r w:rsidRPr="00F76FE2">
        <w:rPr>
          <w:rStyle w:val="lev"/>
          <w:rFonts w:asciiTheme="minorHAnsi" w:hAnsiTheme="minorHAnsi" w:cstheme="minorHAnsi"/>
          <w:color w:val="000000"/>
          <w:sz w:val="20"/>
          <w:szCs w:val="20"/>
        </w:rPr>
        <w:t>Chaque candidature sera traitée avec rapidité et confidentialité.</w:t>
      </w:r>
    </w:p>
    <w:sectPr w:rsidR="00CD4C72" w:rsidRPr="00574A16" w:rsidSect="00E61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482"/>
    <w:multiLevelType w:val="hybridMultilevel"/>
    <w:tmpl w:val="D1182BDE"/>
    <w:lvl w:ilvl="0" w:tplc="5736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4EF"/>
    <w:multiLevelType w:val="hybridMultilevel"/>
    <w:tmpl w:val="06CE87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B2A"/>
    <w:multiLevelType w:val="hybridMultilevel"/>
    <w:tmpl w:val="8D3250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66F"/>
    <w:multiLevelType w:val="hybridMultilevel"/>
    <w:tmpl w:val="408A777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56CED"/>
    <w:multiLevelType w:val="hybridMultilevel"/>
    <w:tmpl w:val="26B8ABA6"/>
    <w:lvl w:ilvl="0" w:tplc="FBD2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6D4"/>
    <w:multiLevelType w:val="hybridMultilevel"/>
    <w:tmpl w:val="621C5E50"/>
    <w:lvl w:ilvl="0" w:tplc="BB9A88B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3AAB"/>
    <w:multiLevelType w:val="hybridMultilevel"/>
    <w:tmpl w:val="CCB003A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62236"/>
    <w:multiLevelType w:val="hybridMultilevel"/>
    <w:tmpl w:val="334A0FC8"/>
    <w:lvl w:ilvl="0" w:tplc="A0267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2D7D"/>
    <w:multiLevelType w:val="hybridMultilevel"/>
    <w:tmpl w:val="31C02348"/>
    <w:lvl w:ilvl="0" w:tplc="0F44F748">
      <w:numFmt w:val="bullet"/>
      <w:lvlText w:val="-"/>
      <w:lvlJc w:val="left"/>
      <w:pPr>
        <w:ind w:left="1440" w:hanging="360"/>
      </w:pPr>
      <w:rPr>
        <w:rFonts w:ascii="Times" w:eastAsia="Times" w:hAnsi="Time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D303C"/>
    <w:multiLevelType w:val="hybridMultilevel"/>
    <w:tmpl w:val="9B4C204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D3107"/>
    <w:multiLevelType w:val="hybridMultilevel"/>
    <w:tmpl w:val="510254CE"/>
    <w:lvl w:ilvl="0" w:tplc="BB9A88B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727E"/>
    <w:multiLevelType w:val="hybridMultilevel"/>
    <w:tmpl w:val="5DDC38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06EA"/>
    <w:multiLevelType w:val="hybridMultilevel"/>
    <w:tmpl w:val="BE6268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F07CE"/>
    <w:multiLevelType w:val="hybridMultilevel"/>
    <w:tmpl w:val="0D609698"/>
    <w:lvl w:ilvl="0" w:tplc="5736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783D"/>
    <w:multiLevelType w:val="multilevel"/>
    <w:tmpl w:val="134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F7D05"/>
    <w:multiLevelType w:val="hybridMultilevel"/>
    <w:tmpl w:val="D91A4F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116"/>
    <w:multiLevelType w:val="hybridMultilevel"/>
    <w:tmpl w:val="9E8CE64E"/>
    <w:lvl w:ilvl="0" w:tplc="EDE0455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552E"/>
    <w:multiLevelType w:val="hybridMultilevel"/>
    <w:tmpl w:val="50568664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6E0F1D"/>
    <w:multiLevelType w:val="hybridMultilevel"/>
    <w:tmpl w:val="0BAE93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56F2D"/>
    <w:multiLevelType w:val="multilevel"/>
    <w:tmpl w:val="7328307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C4F59"/>
    <w:multiLevelType w:val="hybridMultilevel"/>
    <w:tmpl w:val="ADC6019A"/>
    <w:lvl w:ilvl="0" w:tplc="BB9A88B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12ED8"/>
    <w:multiLevelType w:val="hybridMultilevel"/>
    <w:tmpl w:val="8E828BEC"/>
    <w:lvl w:ilvl="0" w:tplc="080C0003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</w:abstractNum>
  <w:abstractNum w:abstractNumId="22" w15:restartNumberingAfterBreak="0">
    <w:nsid w:val="7F215E6E"/>
    <w:multiLevelType w:val="hybridMultilevel"/>
    <w:tmpl w:val="EFBA7BEE"/>
    <w:lvl w:ilvl="0" w:tplc="BB9A88B6">
      <w:numFmt w:val="bullet"/>
      <w:lvlText w:val="-"/>
      <w:lvlJc w:val="left"/>
      <w:pPr>
        <w:ind w:left="36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0"/>
  </w:num>
  <w:num w:numId="5">
    <w:abstractNumId w:val="18"/>
  </w:num>
  <w:num w:numId="6">
    <w:abstractNumId w:val="1"/>
  </w:num>
  <w:num w:numId="7">
    <w:abstractNumId w:val="2"/>
  </w:num>
  <w:num w:numId="8">
    <w:abstractNumId w:val="11"/>
  </w:num>
  <w:num w:numId="9">
    <w:abstractNumId w:val="15"/>
  </w:num>
  <w:num w:numId="10">
    <w:abstractNumId w:val="22"/>
  </w:num>
  <w:num w:numId="11">
    <w:abstractNumId w:val="17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6"/>
  </w:num>
  <w:num w:numId="17">
    <w:abstractNumId w:val="21"/>
  </w:num>
  <w:num w:numId="18">
    <w:abstractNumId w:val="6"/>
  </w:num>
  <w:num w:numId="19">
    <w:abstractNumId w:val="10"/>
  </w:num>
  <w:num w:numId="20">
    <w:abstractNumId w:val="13"/>
  </w:num>
  <w:num w:numId="21">
    <w:abstractNumId w:val="9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E"/>
    <w:rsid w:val="00041731"/>
    <w:rsid w:val="0011040A"/>
    <w:rsid w:val="00114AF0"/>
    <w:rsid w:val="0014672A"/>
    <w:rsid w:val="00187BFA"/>
    <w:rsid w:val="002359FE"/>
    <w:rsid w:val="00246B92"/>
    <w:rsid w:val="002958F1"/>
    <w:rsid w:val="002C305D"/>
    <w:rsid w:val="003D4C8D"/>
    <w:rsid w:val="00447817"/>
    <w:rsid w:val="004808A9"/>
    <w:rsid w:val="004F796C"/>
    <w:rsid w:val="00574A16"/>
    <w:rsid w:val="006A6D23"/>
    <w:rsid w:val="006F1017"/>
    <w:rsid w:val="00741AEE"/>
    <w:rsid w:val="00746FC1"/>
    <w:rsid w:val="007575CB"/>
    <w:rsid w:val="00777CFE"/>
    <w:rsid w:val="00780B07"/>
    <w:rsid w:val="00796F5E"/>
    <w:rsid w:val="00801BD9"/>
    <w:rsid w:val="00845B59"/>
    <w:rsid w:val="0088604C"/>
    <w:rsid w:val="008942C1"/>
    <w:rsid w:val="009771C7"/>
    <w:rsid w:val="009A7BB4"/>
    <w:rsid w:val="009C619F"/>
    <w:rsid w:val="00A87AF5"/>
    <w:rsid w:val="00AB6256"/>
    <w:rsid w:val="00AF71C1"/>
    <w:rsid w:val="00B816AA"/>
    <w:rsid w:val="00C22F0C"/>
    <w:rsid w:val="00C4604E"/>
    <w:rsid w:val="00C8166A"/>
    <w:rsid w:val="00C95011"/>
    <w:rsid w:val="00CC7DB3"/>
    <w:rsid w:val="00CD4C72"/>
    <w:rsid w:val="00D63B0E"/>
    <w:rsid w:val="00D72426"/>
    <w:rsid w:val="00DC61EF"/>
    <w:rsid w:val="00DE583D"/>
    <w:rsid w:val="00E61323"/>
    <w:rsid w:val="00EA6328"/>
    <w:rsid w:val="00EC5A56"/>
    <w:rsid w:val="00EF4CED"/>
    <w:rsid w:val="00F76FE2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566D"/>
  <w15:chartTrackingRefBased/>
  <w15:docId w15:val="{78E573BF-135B-4226-B67F-9C73FAD5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B92"/>
    <w:pPr>
      <w:ind w:left="720"/>
      <w:contextualSpacing/>
    </w:pPr>
  </w:style>
  <w:style w:type="paragraph" w:styleId="Sansinterligne">
    <w:name w:val="No Spacing"/>
    <w:uiPriority w:val="1"/>
    <w:qFormat/>
    <w:rsid w:val="00CD4C72"/>
    <w:pPr>
      <w:spacing w:after="0" w:line="240" w:lineRule="auto"/>
    </w:pPr>
    <w:rPr>
      <w:rFonts w:ascii="Times New Roman" w:eastAsia="Times New Roman" w:hAnsi="Times New Roman" w:cs="Times New Roman"/>
      <w:color w:val="008789"/>
      <w:sz w:val="24"/>
      <w:szCs w:val="24"/>
      <w:lang w:val="fr-FR" w:eastAsia="fr-FR"/>
    </w:rPr>
  </w:style>
  <w:style w:type="character" w:styleId="Lienhypertexte">
    <w:name w:val="Hyperlink"/>
    <w:rsid w:val="00CD4C72"/>
    <w:rPr>
      <w:color w:val="0000FF"/>
      <w:u w:val="single"/>
    </w:rPr>
  </w:style>
  <w:style w:type="character" w:styleId="lev">
    <w:name w:val="Strong"/>
    <w:uiPriority w:val="22"/>
    <w:qFormat/>
    <w:rsid w:val="00CD4C72"/>
    <w:rPr>
      <w:b/>
      <w:bCs/>
    </w:rPr>
  </w:style>
  <w:style w:type="character" w:styleId="Accentuation">
    <w:name w:val="Emphasis"/>
    <w:basedOn w:val="Policepardfaut"/>
    <w:uiPriority w:val="20"/>
    <w:qFormat/>
    <w:rsid w:val="00CD4C72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2C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ent@crasson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elle.willem.cpas@hotmail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7CFE-220C-424C-B56F-832C9369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Tixhon</dc:creator>
  <cp:keywords/>
  <dc:description/>
  <cp:lastModifiedBy>Frédéric Minet</cp:lastModifiedBy>
  <cp:revision>2</cp:revision>
  <dcterms:created xsi:type="dcterms:W3CDTF">2021-06-01T07:57:00Z</dcterms:created>
  <dcterms:modified xsi:type="dcterms:W3CDTF">2021-06-01T07:57:00Z</dcterms:modified>
</cp:coreProperties>
</file>