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65" w:rsidRDefault="00434378" w:rsidP="001749F2">
      <w:pPr>
        <w:pStyle w:val="NormalWeb"/>
        <w:shd w:val="clear" w:color="auto" w:fill="FFFFFF"/>
        <w:spacing w:before="0" w:beforeAutospacing="0" w:after="225" w:afterAutospacing="0"/>
        <w:jc w:val="both"/>
        <w:rPr>
          <w:b/>
          <w:bCs/>
        </w:rPr>
      </w:pPr>
      <w:r w:rsidRPr="00434378">
        <w:rPr>
          <w:b/>
          <w:bCs/>
        </w:rPr>
        <w:t xml:space="preserve"> Niveau 4am     </w:t>
      </w:r>
      <w:r w:rsidRPr="00434378">
        <w:t xml:space="preserve">                                                                                                    </w:t>
      </w:r>
      <w:r w:rsidR="004D36F4" w:rsidRPr="004D36F4">
        <w:rPr>
          <w:b/>
          <w:bCs/>
        </w:rPr>
        <w:t xml:space="preserve">Etablissement </w:t>
      </w:r>
      <w:r w:rsidRPr="004D36F4">
        <w:rPr>
          <w:b/>
          <w:bCs/>
        </w:rPr>
        <w:t xml:space="preserve"> </w:t>
      </w:r>
    </w:p>
    <w:p w:rsidR="00DB62B1" w:rsidRDefault="00086665" w:rsidP="00434378">
      <w:pPr>
        <w:pStyle w:val="NormalWeb"/>
        <w:shd w:val="clear" w:color="auto" w:fill="FFFFFF"/>
        <w:spacing w:before="0" w:beforeAutospacing="0" w:after="225" w:afterAutospacing="0"/>
        <w:jc w:val="both"/>
        <w:rPr>
          <w:b/>
          <w:bCs/>
          <w:sz w:val="28"/>
          <w:szCs w:val="28"/>
        </w:rPr>
      </w:pPr>
      <w:r w:rsidRPr="00086665">
        <w:rPr>
          <w:b/>
          <w:bCs/>
          <w:sz w:val="28"/>
          <w:szCs w:val="28"/>
        </w:rPr>
        <w:t xml:space="preserve">          </w:t>
      </w:r>
      <w:r>
        <w:rPr>
          <w:b/>
          <w:bCs/>
          <w:sz w:val="28"/>
          <w:szCs w:val="28"/>
        </w:rPr>
        <w:t xml:space="preserve">                           </w:t>
      </w:r>
      <w:r w:rsidR="00FE333D">
        <w:rPr>
          <w:b/>
          <w:bCs/>
          <w:sz w:val="28"/>
          <w:szCs w:val="28"/>
        </w:rPr>
        <w:t xml:space="preserve"> </w:t>
      </w:r>
      <w:r w:rsidR="000609C7">
        <w:rPr>
          <w:b/>
          <w:bCs/>
          <w:sz w:val="28"/>
          <w:szCs w:val="28"/>
        </w:rPr>
        <w:t xml:space="preserve"> </w:t>
      </w:r>
      <w:r w:rsidRPr="00086665">
        <w:rPr>
          <w:b/>
          <w:bCs/>
          <w:sz w:val="28"/>
          <w:szCs w:val="28"/>
        </w:rPr>
        <w:t xml:space="preserve"> </w:t>
      </w:r>
      <w:r w:rsidR="00FE333D">
        <w:rPr>
          <w:b/>
          <w:bCs/>
          <w:sz w:val="28"/>
          <w:szCs w:val="28"/>
        </w:rPr>
        <w:t xml:space="preserve">  </w:t>
      </w:r>
      <w:r w:rsidRPr="00086665">
        <w:rPr>
          <w:b/>
          <w:bCs/>
          <w:sz w:val="28"/>
          <w:szCs w:val="28"/>
        </w:rPr>
        <w:t xml:space="preserve"> </w:t>
      </w:r>
      <w:r w:rsidR="00FA3C24">
        <w:rPr>
          <w:b/>
          <w:bCs/>
          <w:sz w:val="28"/>
          <w:szCs w:val="28"/>
        </w:rPr>
        <w:t xml:space="preserve"> </w:t>
      </w:r>
      <w:r w:rsidR="006969D1">
        <w:rPr>
          <w:b/>
          <w:bCs/>
          <w:sz w:val="28"/>
          <w:szCs w:val="28"/>
        </w:rPr>
        <w:t xml:space="preserve"> </w:t>
      </w:r>
      <w:r w:rsidRPr="00086665">
        <w:rPr>
          <w:b/>
          <w:bCs/>
          <w:sz w:val="28"/>
          <w:szCs w:val="28"/>
        </w:rPr>
        <w:t xml:space="preserve">Devoir n1 du premier trimestre </w:t>
      </w:r>
    </w:p>
    <w:p w:rsidR="00434378" w:rsidRPr="00DB62B1" w:rsidRDefault="00DB62B1" w:rsidP="00434378">
      <w:pPr>
        <w:pStyle w:val="NormalWeb"/>
        <w:shd w:val="clear" w:color="auto" w:fill="FFFFFF"/>
        <w:spacing w:before="0" w:beforeAutospacing="0" w:after="225" w:afterAutospacing="0"/>
        <w:jc w:val="both"/>
        <w:rPr>
          <w:b/>
          <w:bCs/>
        </w:rPr>
      </w:pPr>
      <w:r w:rsidRPr="00DB62B1">
        <w:rPr>
          <w:b/>
          <w:bCs/>
        </w:rPr>
        <w:t xml:space="preserve">                                             </w:t>
      </w:r>
      <w:r w:rsidR="004B4877">
        <w:rPr>
          <w:b/>
          <w:bCs/>
        </w:rPr>
        <w:t xml:space="preserve">               </w:t>
      </w:r>
      <w:r w:rsidRPr="00DB62B1">
        <w:rPr>
          <w:b/>
          <w:bCs/>
        </w:rPr>
        <w:t xml:space="preserve">  </w:t>
      </w:r>
      <w:r w:rsidR="006969D1">
        <w:rPr>
          <w:b/>
          <w:bCs/>
        </w:rPr>
        <w:t xml:space="preserve"> </w:t>
      </w:r>
      <w:r w:rsidRPr="00DB62B1">
        <w:rPr>
          <w:b/>
          <w:bCs/>
        </w:rPr>
        <w:t xml:space="preserve"> </w:t>
      </w:r>
      <w:r w:rsidR="00FE333D">
        <w:rPr>
          <w:b/>
          <w:bCs/>
        </w:rPr>
        <w:t xml:space="preserve">   </w:t>
      </w:r>
      <w:r w:rsidRPr="00DB62B1">
        <w:rPr>
          <w:b/>
          <w:bCs/>
        </w:rPr>
        <w:t>Algérie , terre multiple</w:t>
      </w:r>
      <w:r w:rsidR="00434378" w:rsidRPr="00DB62B1">
        <w:rPr>
          <w:b/>
          <w:bCs/>
        </w:rPr>
        <w:t xml:space="preserve"> </w:t>
      </w:r>
      <w:r w:rsidRPr="00DB62B1">
        <w:rPr>
          <w:b/>
          <w:bCs/>
        </w:rPr>
        <w:t xml:space="preserve">  </w:t>
      </w:r>
    </w:p>
    <w:p w:rsidR="00434378" w:rsidRPr="00434378" w:rsidRDefault="00434378" w:rsidP="00434378">
      <w:pPr>
        <w:pStyle w:val="NormalWeb"/>
        <w:shd w:val="clear" w:color="auto" w:fill="FFFFFF"/>
        <w:spacing w:before="0" w:beforeAutospacing="0" w:after="225" w:afterAutospacing="0"/>
        <w:jc w:val="both"/>
        <w:rPr>
          <w:rFonts w:asciiTheme="majorBidi" w:hAnsiTheme="majorBidi" w:cstheme="majorBidi"/>
          <w:color w:val="000000" w:themeColor="text1"/>
        </w:rPr>
      </w:pPr>
      <w:r w:rsidRPr="00434378">
        <w:rPr>
          <w:rFonts w:asciiTheme="majorBidi" w:hAnsiTheme="majorBidi" w:cstheme="majorBidi"/>
          <w:color w:val="000000" w:themeColor="text1"/>
          <w:sz w:val="32"/>
          <w:szCs w:val="32"/>
        </w:rPr>
        <w:t xml:space="preserve"> </w:t>
      </w:r>
      <w:r w:rsidRPr="00434378">
        <w:rPr>
          <w:rFonts w:asciiTheme="majorBidi" w:hAnsiTheme="majorBidi" w:cstheme="majorBidi"/>
          <w:color w:val="000000" w:themeColor="text1"/>
        </w:rPr>
        <w:t xml:space="preserve">  La géographie autant que l'histoire ont façonné l'Algérie  pour en faire à la fois un pays africain, oriental et méditerranéen. Soumis à ces influences, </w:t>
      </w:r>
      <w:r w:rsidR="00CD2975">
        <w:rPr>
          <w:rFonts w:asciiTheme="majorBidi" w:hAnsiTheme="majorBidi" w:cstheme="majorBidi"/>
          <w:color w:val="000000" w:themeColor="text1"/>
        </w:rPr>
        <w:t xml:space="preserve">ce pays d'une superficie </w:t>
      </w:r>
      <w:r w:rsidR="00CD2975" w:rsidRPr="00643D5E">
        <w:rPr>
          <w:rFonts w:asciiTheme="majorBidi" w:hAnsiTheme="majorBidi" w:cstheme="majorBidi"/>
          <w:color w:val="000000" w:themeColor="text1"/>
        </w:rPr>
        <w:t xml:space="preserve">de </w:t>
      </w:r>
      <w:r w:rsidR="00CD2975" w:rsidRPr="00643D5E">
        <w:rPr>
          <w:rStyle w:val="w8qarf"/>
          <w:rFonts w:asciiTheme="majorBidi" w:hAnsiTheme="majorBidi" w:cstheme="majorBidi"/>
          <w:b/>
          <w:bCs/>
          <w:color w:val="222222"/>
          <w:shd w:val="clear" w:color="auto" w:fill="FFFFFF"/>
        </w:rPr>
        <w:t> </w:t>
      </w:r>
      <w:r w:rsidR="00CD2975" w:rsidRPr="00643D5E">
        <w:rPr>
          <w:rStyle w:val="lrzxr"/>
          <w:rFonts w:asciiTheme="majorBidi" w:hAnsiTheme="majorBidi" w:cstheme="majorBidi"/>
          <w:color w:val="222222"/>
          <w:shd w:val="clear" w:color="auto" w:fill="FFFFFF"/>
        </w:rPr>
        <w:t>2,382</w:t>
      </w:r>
      <w:r w:rsidR="00CD2975" w:rsidRPr="00643D5E">
        <w:rPr>
          <w:rFonts w:asciiTheme="majorBidi" w:hAnsiTheme="majorBidi" w:cstheme="majorBidi"/>
          <w:color w:val="000000" w:themeColor="text1"/>
        </w:rPr>
        <w:t xml:space="preserve"> millions</w:t>
      </w:r>
      <w:r w:rsidR="00CD2975" w:rsidRPr="00643D5E">
        <w:rPr>
          <w:rFonts w:asciiTheme="majorBidi" w:hAnsiTheme="majorBidi" w:cstheme="majorBidi"/>
          <w:color w:val="000000" w:themeColor="text1"/>
          <w:sz w:val="28"/>
          <w:szCs w:val="28"/>
        </w:rPr>
        <w:t xml:space="preserve"> </w:t>
      </w:r>
      <w:r w:rsidRPr="00643D5E">
        <w:rPr>
          <w:rFonts w:asciiTheme="majorBidi" w:hAnsiTheme="majorBidi" w:cstheme="majorBidi"/>
          <w:color w:val="000000" w:themeColor="text1"/>
          <w:sz w:val="28"/>
          <w:szCs w:val="28"/>
        </w:rPr>
        <w:t xml:space="preserve"> </w:t>
      </w:r>
      <w:r w:rsidRPr="00434378">
        <w:rPr>
          <w:rFonts w:asciiTheme="majorBidi" w:hAnsiTheme="majorBidi" w:cstheme="majorBidi"/>
          <w:color w:val="000000" w:themeColor="text1"/>
        </w:rPr>
        <w:t>Km2, apparaît comme un véritable continen</w:t>
      </w:r>
      <w:r>
        <w:rPr>
          <w:rFonts w:asciiTheme="majorBidi" w:hAnsiTheme="majorBidi" w:cstheme="majorBidi"/>
          <w:color w:val="000000" w:themeColor="text1"/>
        </w:rPr>
        <w:t>t où se rencontrent diverses végétations et productions .</w:t>
      </w:r>
    </w:p>
    <w:p w:rsidR="00434378" w:rsidRPr="00434378" w:rsidRDefault="004D36F4" w:rsidP="00434378">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434378" w:rsidRPr="00434378">
        <w:rPr>
          <w:rFonts w:asciiTheme="majorBidi" w:hAnsiTheme="majorBidi" w:cstheme="majorBidi"/>
          <w:color w:val="000000" w:themeColor="text1"/>
        </w:rPr>
        <w:t xml:space="preserve"> </w:t>
      </w:r>
      <w:r w:rsidR="00434378">
        <w:rPr>
          <w:rFonts w:asciiTheme="majorBidi" w:hAnsiTheme="majorBidi" w:cstheme="majorBidi"/>
          <w:color w:val="000000" w:themeColor="text1"/>
        </w:rPr>
        <w:t xml:space="preserve"> </w:t>
      </w:r>
      <w:r>
        <w:rPr>
          <w:rFonts w:asciiTheme="majorBidi" w:hAnsiTheme="majorBidi" w:cstheme="majorBidi"/>
          <w:color w:val="000000" w:themeColor="text1"/>
        </w:rPr>
        <w:t>Premièrement, a</w:t>
      </w:r>
      <w:r w:rsidR="00434378" w:rsidRPr="00434378">
        <w:rPr>
          <w:rFonts w:asciiTheme="majorBidi" w:hAnsiTheme="majorBidi" w:cstheme="majorBidi"/>
          <w:color w:val="000000" w:themeColor="text1"/>
        </w:rPr>
        <w:t>u Nord, la Méditerranée</w:t>
      </w:r>
      <w:r>
        <w:rPr>
          <w:rFonts w:asciiTheme="majorBidi" w:hAnsiTheme="majorBidi" w:cstheme="majorBidi"/>
          <w:color w:val="000000" w:themeColor="text1"/>
        </w:rPr>
        <w:t xml:space="preserve"> baigne sur ses 1200</w:t>
      </w:r>
      <w:r w:rsidR="00434378" w:rsidRPr="00434378">
        <w:rPr>
          <w:rFonts w:asciiTheme="majorBidi" w:hAnsiTheme="majorBidi" w:cstheme="majorBidi"/>
          <w:color w:val="000000" w:themeColor="text1"/>
        </w:rPr>
        <w:t xml:space="preserve"> kilomètres de côtes, plages et criques. Les paysages sont de lentisques, d'oliviers, pins et cyprès, mais la mer est plus chaude qu'en Italie ou en Espagne, et les hivers remplis de journées ensoleillées.</w:t>
      </w:r>
    </w:p>
    <w:p w:rsidR="004D36F4" w:rsidRDefault="004D36F4" w:rsidP="004D36F4">
      <w:pPr>
        <w:pStyle w:val="NormalWeb"/>
        <w:shd w:val="clear" w:color="auto" w:fill="FFFFFF"/>
        <w:spacing w:before="0" w:beforeAutospacing="0" w:after="225" w:afterAutospacing="0"/>
        <w:jc w:val="both"/>
        <w:rPr>
          <w:rFonts w:asciiTheme="majorBidi" w:hAnsiTheme="majorBidi" w:cstheme="majorBidi"/>
          <w:color w:val="333333"/>
        </w:rPr>
      </w:pPr>
      <w:r>
        <w:rPr>
          <w:rFonts w:asciiTheme="majorBidi" w:hAnsiTheme="majorBidi" w:cstheme="majorBidi"/>
          <w:color w:val="333333"/>
        </w:rPr>
        <w:t xml:space="preserve"> </w:t>
      </w:r>
      <w:r w:rsidR="00434378" w:rsidRPr="004D36F4">
        <w:rPr>
          <w:rFonts w:asciiTheme="majorBidi" w:hAnsiTheme="majorBidi" w:cstheme="majorBidi"/>
          <w:color w:val="333333"/>
        </w:rPr>
        <w:t> </w:t>
      </w:r>
      <w:r w:rsidRPr="004D36F4">
        <w:rPr>
          <w:rFonts w:asciiTheme="majorBidi" w:hAnsiTheme="majorBidi" w:cstheme="majorBidi"/>
          <w:color w:val="333333"/>
        </w:rPr>
        <w:t>Deuxièmement ,</w:t>
      </w:r>
      <w:r>
        <w:rPr>
          <w:rFonts w:ascii="Tahoma" w:hAnsi="Tahoma" w:cs="Tahoma"/>
          <w:color w:val="333333"/>
          <w:sz w:val="20"/>
          <w:szCs w:val="20"/>
        </w:rPr>
        <w:t xml:space="preserve"> </w:t>
      </w:r>
      <w:r w:rsidR="00434378">
        <w:t xml:space="preserve"> </w:t>
      </w:r>
      <w:r w:rsidRPr="004D36F4">
        <w:rPr>
          <w:rFonts w:asciiTheme="majorBidi" w:hAnsiTheme="majorBidi" w:cstheme="majorBidi"/>
          <w:color w:val="000000" w:themeColor="text1"/>
          <w:shd w:val="clear" w:color="auto" w:fill="FFFFFF"/>
        </w:rPr>
        <w:t>l</w:t>
      </w:r>
      <w:r w:rsidR="00434378" w:rsidRPr="004D36F4">
        <w:rPr>
          <w:rFonts w:asciiTheme="majorBidi" w:hAnsiTheme="majorBidi" w:cstheme="majorBidi"/>
          <w:color w:val="000000" w:themeColor="text1"/>
          <w:shd w:val="clear" w:color="auto" w:fill="FFFFFF"/>
        </w:rPr>
        <w:t xml:space="preserve">es plateaux, hautes terres </w:t>
      </w:r>
      <w:r w:rsidR="005C185B">
        <w:rPr>
          <w:rFonts w:asciiTheme="majorBidi" w:hAnsiTheme="majorBidi" w:cstheme="majorBidi"/>
          <w:color w:val="000000" w:themeColor="text1"/>
          <w:shd w:val="clear" w:color="auto" w:fill="FFFFFF"/>
        </w:rPr>
        <w:t>variées ,</w:t>
      </w:r>
      <w:r w:rsidR="00434378" w:rsidRPr="004D36F4">
        <w:rPr>
          <w:rFonts w:asciiTheme="majorBidi" w:hAnsiTheme="majorBidi" w:cstheme="majorBidi"/>
          <w:color w:val="000000" w:themeColor="text1"/>
          <w:shd w:val="clear" w:color="auto" w:fill="FFFFFF"/>
        </w:rPr>
        <w:t>vouées au mouton, au blé dur et à l'alfa sont séparés par de vastes plaines aux riches cultures.</w:t>
      </w:r>
    </w:p>
    <w:p w:rsidR="00434378" w:rsidRPr="004D36F4" w:rsidRDefault="004D36F4" w:rsidP="00DB62B1">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333333"/>
        </w:rPr>
        <w:t xml:space="preserve">  </w:t>
      </w:r>
      <w:r w:rsidR="00FE333D">
        <w:rPr>
          <w:rFonts w:asciiTheme="majorBidi" w:hAnsiTheme="majorBidi" w:cstheme="majorBidi"/>
          <w:color w:val="333333"/>
        </w:rPr>
        <w:t xml:space="preserve"> </w:t>
      </w:r>
      <w:r>
        <w:rPr>
          <w:rFonts w:asciiTheme="majorBidi" w:hAnsiTheme="majorBidi" w:cstheme="majorBidi"/>
          <w:color w:val="333333"/>
        </w:rPr>
        <w:t xml:space="preserve">Dernièrement, </w:t>
      </w:r>
      <w:r w:rsidR="00195E16">
        <w:rPr>
          <w:rFonts w:asciiTheme="majorBidi" w:hAnsiTheme="majorBidi" w:cstheme="majorBidi"/>
          <w:color w:val="000000" w:themeColor="text1"/>
        </w:rPr>
        <w:t>vient l'</w:t>
      </w:r>
      <w:r w:rsidR="004E1F97">
        <w:rPr>
          <w:rFonts w:asciiTheme="majorBidi" w:hAnsiTheme="majorBidi" w:cstheme="majorBidi"/>
          <w:color w:val="000000" w:themeColor="text1"/>
        </w:rPr>
        <w:t>autre partie de l'</w:t>
      </w:r>
      <w:r w:rsidR="00434378" w:rsidRPr="004D36F4">
        <w:rPr>
          <w:rFonts w:asciiTheme="majorBidi" w:hAnsiTheme="majorBidi" w:cstheme="majorBidi"/>
          <w:color w:val="000000" w:themeColor="text1"/>
        </w:rPr>
        <w:t>Al</w:t>
      </w:r>
      <w:r>
        <w:rPr>
          <w:rFonts w:asciiTheme="majorBidi" w:hAnsiTheme="majorBidi" w:cstheme="majorBidi"/>
          <w:color w:val="000000" w:themeColor="text1"/>
        </w:rPr>
        <w:t>gérie, la plus magique</w:t>
      </w:r>
      <w:r w:rsidR="004E1F97">
        <w:rPr>
          <w:rFonts w:asciiTheme="majorBidi" w:hAnsiTheme="majorBidi" w:cstheme="majorBidi"/>
          <w:color w:val="000000" w:themeColor="text1"/>
        </w:rPr>
        <w:t>, l'</w:t>
      </w:r>
      <w:r w:rsidR="00434378" w:rsidRPr="004D36F4">
        <w:rPr>
          <w:rFonts w:asciiTheme="majorBidi" w:hAnsiTheme="majorBidi" w:cstheme="majorBidi"/>
          <w:color w:val="000000" w:themeColor="text1"/>
        </w:rPr>
        <w:t xml:space="preserve">Algérie du Sahara , Sahara </w:t>
      </w:r>
      <w:r w:rsidR="00434378" w:rsidRPr="009573D9">
        <w:rPr>
          <w:rFonts w:asciiTheme="majorBidi" w:hAnsiTheme="majorBidi" w:cstheme="majorBidi"/>
          <w:b/>
          <w:bCs/>
          <w:color w:val="000000" w:themeColor="text1"/>
        </w:rPr>
        <w:t>multiple</w:t>
      </w:r>
      <w:r w:rsidRPr="009573D9">
        <w:rPr>
          <w:rFonts w:asciiTheme="majorBidi" w:hAnsiTheme="majorBidi" w:cstheme="majorBidi"/>
          <w:b/>
          <w:bCs/>
          <w:color w:val="000000" w:themeColor="text1"/>
        </w:rPr>
        <w:t xml:space="preserve"> :</w:t>
      </w:r>
      <w:r w:rsidRPr="004D36F4">
        <w:rPr>
          <w:rFonts w:asciiTheme="majorBidi" w:hAnsiTheme="majorBidi" w:cstheme="majorBidi"/>
          <w:color w:val="000000" w:themeColor="text1"/>
        </w:rPr>
        <w:t xml:space="preserve"> Sahara du pétrole et du gaz ,</w:t>
      </w:r>
      <w:r w:rsidR="00434378" w:rsidRPr="004D36F4">
        <w:rPr>
          <w:rFonts w:asciiTheme="majorBidi" w:hAnsiTheme="majorBidi" w:cstheme="majorBidi"/>
          <w:color w:val="000000" w:themeColor="text1"/>
        </w:rPr>
        <w:t xml:space="preserve"> Sahara des carav</w:t>
      </w:r>
      <w:r w:rsidRPr="004D36F4">
        <w:rPr>
          <w:rFonts w:asciiTheme="majorBidi" w:hAnsiTheme="majorBidi" w:cstheme="majorBidi"/>
          <w:color w:val="000000" w:themeColor="text1"/>
        </w:rPr>
        <w:t>anes</w:t>
      </w:r>
      <w:r w:rsidR="00434378" w:rsidRPr="004D36F4">
        <w:rPr>
          <w:rFonts w:asciiTheme="majorBidi" w:hAnsiTheme="majorBidi" w:cstheme="majorBidi"/>
          <w:color w:val="000000" w:themeColor="text1"/>
        </w:rPr>
        <w:t xml:space="preserve">, </w:t>
      </w:r>
      <w:proofErr w:type="spellStart"/>
      <w:r w:rsidR="00434378" w:rsidRPr="004D36F4">
        <w:rPr>
          <w:rFonts w:asciiTheme="majorBidi" w:hAnsiTheme="majorBidi" w:cstheme="majorBidi"/>
          <w:color w:val="000000" w:themeColor="text1"/>
        </w:rPr>
        <w:t>Ghardaia</w:t>
      </w:r>
      <w:proofErr w:type="spellEnd"/>
      <w:r w:rsidR="00434378" w:rsidRPr="004D36F4">
        <w:rPr>
          <w:rFonts w:asciiTheme="majorBidi" w:hAnsiTheme="majorBidi" w:cstheme="majorBidi"/>
          <w:color w:val="000000" w:themeColor="text1"/>
        </w:rPr>
        <w:t xml:space="preserve"> la Mozabite, Touggourt l' historique capital</w:t>
      </w:r>
      <w:r w:rsidR="00086665">
        <w:rPr>
          <w:rFonts w:asciiTheme="majorBidi" w:hAnsiTheme="majorBidi" w:cstheme="majorBidi"/>
          <w:color w:val="000000" w:themeColor="text1"/>
        </w:rPr>
        <w:t xml:space="preserve">e des </w:t>
      </w:r>
      <w:proofErr w:type="spellStart"/>
      <w:r w:rsidR="00086665">
        <w:rPr>
          <w:rFonts w:asciiTheme="majorBidi" w:hAnsiTheme="majorBidi" w:cstheme="majorBidi"/>
          <w:color w:val="000000" w:themeColor="text1"/>
        </w:rPr>
        <w:t>Ouled</w:t>
      </w:r>
      <w:proofErr w:type="spellEnd"/>
      <w:r w:rsidR="00086665">
        <w:rPr>
          <w:rFonts w:asciiTheme="majorBidi" w:hAnsiTheme="majorBidi" w:cstheme="majorBidi"/>
          <w:color w:val="000000" w:themeColor="text1"/>
        </w:rPr>
        <w:t xml:space="preserve"> </w:t>
      </w:r>
      <w:proofErr w:type="spellStart"/>
      <w:r w:rsidR="00086665">
        <w:rPr>
          <w:rFonts w:asciiTheme="majorBidi" w:hAnsiTheme="majorBidi" w:cstheme="majorBidi"/>
          <w:color w:val="000000" w:themeColor="text1"/>
        </w:rPr>
        <w:t>Djel</w:t>
      </w:r>
      <w:r w:rsidR="00DB62B1">
        <w:rPr>
          <w:rFonts w:asciiTheme="majorBidi" w:hAnsiTheme="majorBidi" w:cstheme="majorBidi"/>
          <w:color w:val="000000" w:themeColor="text1"/>
        </w:rPr>
        <w:t>lal</w:t>
      </w:r>
      <w:proofErr w:type="spellEnd"/>
      <w:r w:rsidR="00DB62B1">
        <w:rPr>
          <w:rFonts w:asciiTheme="majorBidi" w:hAnsiTheme="majorBidi" w:cstheme="majorBidi"/>
          <w:color w:val="000000" w:themeColor="text1"/>
        </w:rPr>
        <w:t>. Un Sahara dans lequel on trouve une</w:t>
      </w:r>
      <w:r w:rsidR="00434378" w:rsidRPr="004D36F4">
        <w:rPr>
          <w:rFonts w:asciiTheme="majorBidi" w:hAnsiTheme="majorBidi" w:cstheme="majorBidi"/>
          <w:color w:val="000000" w:themeColor="text1"/>
        </w:rPr>
        <w:t xml:space="preserve"> Djanet au pied d' une hallucinante montagne, </w:t>
      </w:r>
      <w:r w:rsidR="00DB62B1">
        <w:rPr>
          <w:rFonts w:asciiTheme="majorBidi" w:hAnsiTheme="majorBidi" w:cstheme="majorBidi"/>
          <w:color w:val="000000" w:themeColor="text1"/>
        </w:rPr>
        <w:t xml:space="preserve"> une </w:t>
      </w:r>
      <w:r w:rsidR="00434378" w:rsidRPr="004D36F4">
        <w:rPr>
          <w:rFonts w:asciiTheme="majorBidi" w:hAnsiTheme="majorBidi" w:cstheme="majorBidi"/>
          <w:color w:val="000000" w:themeColor="text1"/>
        </w:rPr>
        <w:t xml:space="preserve">mer de dunes à El-Oued, </w:t>
      </w:r>
      <w:r w:rsidR="00DB62B1">
        <w:rPr>
          <w:rFonts w:asciiTheme="majorBidi" w:hAnsiTheme="majorBidi" w:cstheme="majorBidi"/>
          <w:color w:val="000000" w:themeColor="text1"/>
        </w:rPr>
        <w:t xml:space="preserve">un plateau caillouteux à </w:t>
      </w:r>
      <w:proofErr w:type="spellStart"/>
      <w:r w:rsidR="00DB62B1">
        <w:rPr>
          <w:rFonts w:asciiTheme="majorBidi" w:hAnsiTheme="majorBidi" w:cstheme="majorBidi"/>
          <w:color w:val="000000" w:themeColor="text1"/>
        </w:rPr>
        <w:t>Ghardaia</w:t>
      </w:r>
      <w:proofErr w:type="spellEnd"/>
      <w:r w:rsidR="00DB62B1">
        <w:rPr>
          <w:rFonts w:asciiTheme="majorBidi" w:hAnsiTheme="majorBidi" w:cstheme="majorBidi"/>
          <w:color w:val="000000" w:themeColor="text1"/>
        </w:rPr>
        <w:t xml:space="preserve"> et des </w:t>
      </w:r>
      <w:r w:rsidR="00434378" w:rsidRPr="004D36F4">
        <w:rPr>
          <w:rFonts w:asciiTheme="majorBidi" w:hAnsiTheme="majorBidi" w:cstheme="majorBidi"/>
          <w:color w:val="000000" w:themeColor="text1"/>
        </w:rPr>
        <w:t xml:space="preserve"> montagnes lunaires à Tamanrasset .</w:t>
      </w:r>
    </w:p>
    <w:p w:rsidR="00434378" w:rsidRDefault="004D36F4" w:rsidP="00434378">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FE333D">
        <w:rPr>
          <w:rFonts w:asciiTheme="majorBidi" w:hAnsiTheme="majorBidi" w:cstheme="majorBidi"/>
          <w:color w:val="000000" w:themeColor="text1"/>
        </w:rPr>
        <w:t xml:space="preserve"> </w:t>
      </w:r>
      <w:r w:rsidR="00F54D72">
        <w:rPr>
          <w:rFonts w:asciiTheme="majorBidi" w:hAnsiTheme="majorBidi" w:cstheme="majorBidi"/>
          <w:color w:val="000000" w:themeColor="text1"/>
        </w:rPr>
        <w:t>L'</w:t>
      </w:r>
      <w:r w:rsidR="00434378" w:rsidRPr="004D36F4">
        <w:rPr>
          <w:rFonts w:asciiTheme="majorBidi" w:hAnsiTheme="majorBidi" w:cstheme="majorBidi"/>
          <w:color w:val="000000" w:themeColor="text1"/>
        </w:rPr>
        <w:t xml:space="preserve">Algérie avec </w:t>
      </w:r>
      <w:r w:rsidR="00434378" w:rsidRPr="009573D9">
        <w:rPr>
          <w:rFonts w:asciiTheme="majorBidi" w:hAnsiTheme="majorBidi" w:cstheme="majorBidi"/>
          <w:b/>
          <w:bCs/>
          <w:color w:val="000000" w:themeColor="text1"/>
        </w:rPr>
        <w:t>ses contrastes</w:t>
      </w:r>
      <w:r w:rsidR="00434378" w:rsidRPr="004D36F4">
        <w:rPr>
          <w:rFonts w:asciiTheme="majorBidi" w:hAnsiTheme="majorBidi" w:cstheme="majorBidi"/>
          <w:color w:val="000000" w:themeColor="text1"/>
        </w:rPr>
        <w:t xml:space="preserve"> géographiques </w:t>
      </w:r>
      <w:r w:rsidR="00643D5E">
        <w:rPr>
          <w:rFonts w:asciiTheme="majorBidi" w:hAnsiTheme="majorBidi" w:cstheme="majorBidi"/>
          <w:color w:val="000000" w:themeColor="text1"/>
        </w:rPr>
        <w:t>et humaines est une promesse d'</w:t>
      </w:r>
      <w:r w:rsidR="00434378" w:rsidRPr="004D36F4">
        <w:rPr>
          <w:rFonts w:asciiTheme="majorBidi" w:hAnsiTheme="majorBidi" w:cstheme="majorBidi"/>
          <w:color w:val="000000" w:themeColor="text1"/>
        </w:rPr>
        <w:t>étonnement, elle offre au voyageur un petit tour du monde en raccourc</w:t>
      </w:r>
      <w:r w:rsidR="00086665">
        <w:rPr>
          <w:rFonts w:asciiTheme="majorBidi" w:hAnsiTheme="majorBidi" w:cstheme="majorBidi"/>
          <w:color w:val="000000" w:themeColor="text1"/>
        </w:rPr>
        <w:t>i .</w:t>
      </w:r>
    </w:p>
    <w:p w:rsidR="00DB62B1" w:rsidRDefault="00DB62B1" w:rsidP="00434378">
      <w:pPr>
        <w:pStyle w:val="NormalWeb"/>
        <w:shd w:val="clear" w:color="auto" w:fill="FFFFFF"/>
        <w:spacing w:before="0" w:beforeAutospacing="0" w:after="225" w:afterAutospacing="0"/>
        <w:jc w:val="both"/>
        <w:rPr>
          <w:rFonts w:asciiTheme="majorBidi" w:hAnsiTheme="majorBidi" w:cstheme="majorBidi"/>
          <w:b/>
          <w:bCs/>
          <w:color w:val="000000" w:themeColor="text1"/>
        </w:rPr>
      </w:pPr>
      <w:r>
        <w:rPr>
          <w:rFonts w:asciiTheme="majorBidi" w:hAnsiTheme="majorBidi" w:cstheme="majorBidi"/>
          <w:color w:val="000000" w:themeColor="text1"/>
        </w:rPr>
        <w:t xml:space="preserve">                                                                              </w:t>
      </w:r>
      <w:r w:rsidR="00562E43">
        <w:rPr>
          <w:rFonts w:asciiTheme="majorBidi" w:hAnsiTheme="majorBidi" w:cstheme="majorBidi"/>
          <w:color w:val="000000" w:themeColor="text1"/>
        </w:rPr>
        <w:t xml:space="preserve">    </w:t>
      </w:r>
      <w:r>
        <w:rPr>
          <w:rFonts w:asciiTheme="majorBidi" w:hAnsiTheme="majorBidi" w:cstheme="majorBidi"/>
          <w:color w:val="000000" w:themeColor="text1"/>
        </w:rPr>
        <w:t xml:space="preserve">    </w:t>
      </w:r>
      <w:r w:rsidRPr="00DB62B1">
        <w:rPr>
          <w:rFonts w:asciiTheme="majorBidi" w:hAnsiTheme="majorBidi" w:cstheme="majorBidi"/>
          <w:b/>
          <w:bCs/>
          <w:color w:val="000000" w:themeColor="text1"/>
        </w:rPr>
        <w:t>D'après le Guide touristique du ministère Alger 1968</w:t>
      </w:r>
    </w:p>
    <w:p w:rsidR="00DB62B1" w:rsidRPr="00F54D72" w:rsidRDefault="00FE333D" w:rsidP="00434378">
      <w:pPr>
        <w:pStyle w:val="NormalWeb"/>
        <w:shd w:val="clear" w:color="auto" w:fill="FFFFFF"/>
        <w:spacing w:before="0" w:beforeAutospacing="0" w:after="225" w:afterAutospacing="0"/>
        <w:jc w:val="both"/>
        <w:rPr>
          <w:rFonts w:asciiTheme="majorBidi" w:hAnsiTheme="majorBidi" w:cstheme="majorBidi"/>
          <w:b/>
          <w:bCs/>
          <w:i/>
          <w:iCs/>
          <w:color w:val="000000" w:themeColor="text1"/>
          <w:u w:val="single"/>
        </w:rPr>
      </w:pPr>
      <w:r w:rsidRPr="00F54D72">
        <w:rPr>
          <w:rFonts w:asciiTheme="majorBidi" w:hAnsiTheme="majorBidi" w:cstheme="majorBidi"/>
          <w:b/>
          <w:bCs/>
          <w:i/>
          <w:iCs/>
          <w:color w:val="000000" w:themeColor="text1"/>
          <w:u w:val="single"/>
        </w:rPr>
        <w:t xml:space="preserve">I- </w:t>
      </w:r>
      <w:r w:rsidR="00FF4993" w:rsidRPr="00F54D72">
        <w:rPr>
          <w:rFonts w:asciiTheme="majorBidi" w:hAnsiTheme="majorBidi" w:cstheme="majorBidi"/>
          <w:b/>
          <w:bCs/>
          <w:i/>
          <w:iCs/>
          <w:color w:val="000000" w:themeColor="text1"/>
          <w:u w:val="single"/>
        </w:rPr>
        <w:t xml:space="preserve">Compréhension de l'écrit (15pts) </w:t>
      </w:r>
      <w:r w:rsidR="004B4877" w:rsidRPr="00F54D72">
        <w:rPr>
          <w:rFonts w:asciiTheme="majorBidi" w:hAnsiTheme="majorBidi" w:cstheme="majorBidi"/>
          <w:b/>
          <w:bCs/>
          <w:i/>
          <w:iCs/>
          <w:color w:val="000000" w:themeColor="text1"/>
          <w:u w:val="single"/>
        </w:rPr>
        <w:t>:</w:t>
      </w:r>
    </w:p>
    <w:p w:rsidR="004B4877" w:rsidRDefault="004B4877" w:rsidP="004B4877">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b/>
          <w:bCs/>
          <w:color w:val="000000" w:themeColor="text1"/>
        </w:rPr>
        <w:t>1</w:t>
      </w:r>
      <w:r w:rsidRPr="009573D9">
        <w:rPr>
          <w:rFonts w:asciiTheme="majorBidi" w:hAnsiTheme="majorBidi" w:cstheme="majorBidi"/>
          <w:b/>
          <w:bCs/>
          <w:color w:val="000000" w:themeColor="text1"/>
        </w:rPr>
        <w:t>-</w:t>
      </w:r>
      <w:r>
        <w:rPr>
          <w:rFonts w:asciiTheme="majorBidi" w:hAnsiTheme="majorBidi" w:cstheme="majorBidi"/>
          <w:color w:val="000000" w:themeColor="text1"/>
        </w:rPr>
        <w:t xml:space="preserve"> A quel public s'adresse ce texte ? Justifie ta réponse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(1pt)</w:t>
      </w:r>
      <w:r w:rsidR="003E55B8">
        <w:rPr>
          <w:rFonts w:asciiTheme="majorBidi" w:hAnsiTheme="majorBidi" w:cstheme="majorBidi"/>
          <w:color w:val="000000" w:themeColor="text1"/>
        </w:rPr>
        <w:t xml:space="preserve"> </w:t>
      </w:r>
    </w:p>
    <w:p w:rsidR="00AC1C05" w:rsidRDefault="004B4877" w:rsidP="00AC1C05">
      <w:pPr>
        <w:pStyle w:val="NormalWeb"/>
        <w:shd w:val="clear" w:color="auto" w:fill="FFFFFF"/>
        <w:spacing w:before="0" w:beforeAutospacing="0" w:after="225" w:afterAutospacing="0"/>
        <w:jc w:val="both"/>
        <w:rPr>
          <w:rFonts w:asciiTheme="majorBidi" w:hAnsiTheme="majorBidi" w:cstheme="majorBidi"/>
          <w:color w:val="000000" w:themeColor="text1"/>
        </w:rPr>
      </w:pPr>
      <w:r w:rsidRPr="004B4877">
        <w:rPr>
          <w:rFonts w:asciiTheme="majorBidi" w:hAnsiTheme="majorBidi" w:cstheme="majorBidi"/>
          <w:b/>
          <w:bCs/>
          <w:color w:val="000000" w:themeColor="text1"/>
        </w:rPr>
        <w:t>2</w:t>
      </w:r>
      <w:r w:rsidR="007053D2" w:rsidRPr="004B4877">
        <w:rPr>
          <w:rFonts w:asciiTheme="majorBidi" w:hAnsiTheme="majorBidi" w:cstheme="majorBidi"/>
          <w:b/>
          <w:bCs/>
          <w:color w:val="000000" w:themeColor="text1"/>
        </w:rPr>
        <w:t>-</w:t>
      </w:r>
      <w:r w:rsidR="007053D2">
        <w:rPr>
          <w:rFonts w:asciiTheme="majorBidi" w:hAnsiTheme="majorBidi" w:cstheme="majorBidi"/>
          <w:color w:val="000000" w:themeColor="text1"/>
        </w:rPr>
        <w:t xml:space="preserve"> Choisis la bonne réponse :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(1pt)</w:t>
      </w:r>
      <w:r w:rsidR="003E55B8">
        <w:rPr>
          <w:rFonts w:asciiTheme="majorBidi" w:hAnsiTheme="majorBidi" w:cstheme="majorBidi"/>
          <w:color w:val="000000" w:themeColor="text1"/>
        </w:rPr>
        <w:t xml:space="preserve"> </w:t>
      </w:r>
    </w:p>
    <w:p w:rsidR="007053D2" w:rsidRDefault="007053D2" w:rsidP="00AC1C05">
      <w:pPr>
        <w:pStyle w:val="NormalWeb"/>
        <w:shd w:val="clear" w:color="auto" w:fill="FFFFFF"/>
        <w:spacing w:before="0" w:beforeAutospacing="0" w:after="225" w:afterAutospacing="0"/>
        <w:jc w:val="both"/>
        <w:rPr>
          <w:rFonts w:asciiTheme="majorBidi" w:hAnsiTheme="majorBidi" w:cstheme="majorBidi"/>
          <w:color w:val="000000" w:themeColor="text1"/>
        </w:rPr>
      </w:pPr>
      <w:r w:rsidRPr="003E55B8">
        <w:rPr>
          <w:rFonts w:asciiTheme="majorBidi" w:hAnsiTheme="majorBidi" w:cstheme="majorBidi"/>
          <w:b/>
          <w:bCs/>
          <w:color w:val="000000" w:themeColor="text1"/>
        </w:rPr>
        <w:t>A)</w:t>
      </w:r>
      <w:r>
        <w:rPr>
          <w:rFonts w:asciiTheme="majorBidi" w:hAnsiTheme="majorBidi" w:cstheme="majorBidi"/>
          <w:color w:val="000000" w:themeColor="text1"/>
        </w:rPr>
        <w:t xml:space="preserve">    La visée (le but) de ce texte est :   </w:t>
      </w:r>
      <w:r w:rsidR="004B4877">
        <w:rPr>
          <w:rFonts w:asciiTheme="majorBidi" w:hAnsiTheme="majorBidi" w:cstheme="majorBidi"/>
          <w:color w:val="000000" w:themeColor="text1"/>
        </w:rPr>
        <w:t xml:space="preserve">    </w:t>
      </w:r>
      <w:r>
        <w:rPr>
          <w:rFonts w:asciiTheme="majorBidi" w:hAnsiTheme="majorBidi" w:cstheme="majorBidi"/>
          <w:color w:val="000000" w:themeColor="text1"/>
        </w:rPr>
        <w:t xml:space="preserve">a)  descriptive </w:t>
      </w:r>
    </w:p>
    <w:p w:rsidR="007053D2" w:rsidRDefault="007053D2" w:rsidP="007053D2">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AC1C05">
        <w:rPr>
          <w:rFonts w:asciiTheme="majorBidi" w:hAnsiTheme="majorBidi" w:cstheme="majorBidi"/>
          <w:color w:val="000000" w:themeColor="text1"/>
        </w:rPr>
        <w:t xml:space="preserve"> </w:t>
      </w:r>
      <w:r>
        <w:rPr>
          <w:rFonts w:asciiTheme="majorBidi" w:hAnsiTheme="majorBidi" w:cstheme="majorBidi"/>
          <w:color w:val="000000" w:themeColor="text1"/>
        </w:rPr>
        <w:t xml:space="preserve"> b) argumentative </w:t>
      </w:r>
    </w:p>
    <w:p w:rsidR="00AC1C05" w:rsidRDefault="007053D2" w:rsidP="00AC1C05">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AC1C05">
        <w:rPr>
          <w:rFonts w:asciiTheme="majorBidi" w:hAnsiTheme="majorBidi" w:cstheme="majorBidi"/>
          <w:color w:val="000000" w:themeColor="text1"/>
        </w:rPr>
        <w:t xml:space="preserve"> </w:t>
      </w:r>
      <w:r w:rsidR="004B4877">
        <w:rPr>
          <w:rFonts w:asciiTheme="majorBidi" w:hAnsiTheme="majorBidi" w:cstheme="majorBidi"/>
          <w:color w:val="000000" w:themeColor="text1"/>
        </w:rPr>
        <w:t>c</w:t>
      </w:r>
      <w:r w:rsidR="00AC1C05">
        <w:rPr>
          <w:rFonts w:asciiTheme="majorBidi" w:hAnsiTheme="majorBidi" w:cstheme="majorBidi"/>
          <w:color w:val="000000" w:themeColor="text1"/>
        </w:rPr>
        <w:t>) narrative</w:t>
      </w:r>
    </w:p>
    <w:p w:rsidR="007053D2" w:rsidRDefault="00AC1C05" w:rsidP="00AC1C05">
      <w:pPr>
        <w:pStyle w:val="NormalWeb"/>
        <w:shd w:val="clear" w:color="auto" w:fill="FFFFFF"/>
        <w:spacing w:before="0" w:beforeAutospacing="0" w:after="225" w:afterAutospacing="0"/>
        <w:jc w:val="both"/>
        <w:rPr>
          <w:rFonts w:asciiTheme="majorBidi" w:hAnsiTheme="majorBidi" w:cstheme="majorBidi"/>
          <w:color w:val="000000" w:themeColor="text1"/>
        </w:rPr>
      </w:pPr>
      <w:r w:rsidRPr="003E55B8">
        <w:rPr>
          <w:rFonts w:asciiTheme="majorBidi" w:hAnsiTheme="majorBidi" w:cstheme="majorBidi"/>
          <w:b/>
          <w:bCs/>
          <w:color w:val="000000" w:themeColor="text1"/>
        </w:rPr>
        <w:t>B)</w:t>
      </w:r>
      <w:r>
        <w:rPr>
          <w:rFonts w:asciiTheme="majorBidi" w:hAnsiTheme="majorBidi" w:cstheme="majorBidi"/>
          <w:color w:val="000000" w:themeColor="text1"/>
        </w:rPr>
        <w:t xml:space="preserve">  Le type de ce texte </w:t>
      </w:r>
      <w:r w:rsidR="004B4877">
        <w:rPr>
          <w:rFonts w:asciiTheme="majorBidi" w:hAnsiTheme="majorBidi" w:cstheme="majorBidi"/>
          <w:color w:val="000000" w:themeColor="text1"/>
        </w:rPr>
        <w:t xml:space="preserve"> est </w:t>
      </w:r>
      <w:r>
        <w:rPr>
          <w:rFonts w:asciiTheme="majorBidi" w:hAnsiTheme="majorBidi" w:cstheme="majorBidi"/>
          <w:color w:val="000000" w:themeColor="text1"/>
        </w:rPr>
        <w:t xml:space="preserve">:  </w:t>
      </w:r>
      <w:r w:rsidR="007053D2">
        <w:rPr>
          <w:rFonts w:asciiTheme="majorBidi" w:hAnsiTheme="majorBidi" w:cstheme="majorBidi"/>
          <w:color w:val="000000" w:themeColor="text1"/>
        </w:rPr>
        <w:t xml:space="preserve">a) descriptif </w:t>
      </w:r>
    </w:p>
    <w:p w:rsidR="003536B9" w:rsidRDefault="00AC1C05" w:rsidP="003536B9">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FE333D">
        <w:rPr>
          <w:rFonts w:asciiTheme="majorBidi" w:hAnsiTheme="majorBidi" w:cstheme="majorBidi"/>
          <w:color w:val="000000" w:themeColor="text1"/>
        </w:rPr>
        <w:t xml:space="preserve">    </w:t>
      </w:r>
      <w:r w:rsidR="004B4877">
        <w:rPr>
          <w:rFonts w:asciiTheme="majorBidi" w:hAnsiTheme="majorBidi" w:cstheme="majorBidi"/>
          <w:color w:val="000000" w:themeColor="text1"/>
        </w:rPr>
        <w:t xml:space="preserve"> </w:t>
      </w:r>
      <w:r>
        <w:rPr>
          <w:rFonts w:asciiTheme="majorBidi" w:hAnsiTheme="majorBidi" w:cstheme="majorBidi"/>
          <w:color w:val="000000" w:themeColor="text1"/>
        </w:rPr>
        <w:t xml:space="preserve">b) argumentatif </w:t>
      </w:r>
    </w:p>
    <w:p w:rsidR="00FF4993" w:rsidRPr="003536B9" w:rsidRDefault="004B4877" w:rsidP="003536B9">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b/>
          <w:bCs/>
          <w:color w:val="000000" w:themeColor="text1"/>
        </w:rPr>
        <w:t>3</w:t>
      </w:r>
      <w:r w:rsidR="00D806B6" w:rsidRPr="00D806B6">
        <w:rPr>
          <w:rFonts w:asciiTheme="majorBidi" w:hAnsiTheme="majorBidi" w:cstheme="majorBidi"/>
          <w:color w:val="000000" w:themeColor="text1"/>
        </w:rPr>
        <w:t>-</w:t>
      </w:r>
      <w:r w:rsidR="009573D9">
        <w:rPr>
          <w:rFonts w:asciiTheme="majorBidi" w:hAnsiTheme="majorBidi" w:cstheme="majorBidi"/>
          <w:color w:val="000000" w:themeColor="text1"/>
        </w:rPr>
        <w:t xml:space="preserve"> </w:t>
      </w:r>
      <w:r w:rsidR="00FF4993" w:rsidRPr="00FF4993">
        <w:rPr>
          <w:rFonts w:asciiTheme="majorBidi" w:hAnsiTheme="majorBidi" w:cstheme="majorBidi"/>
          <w:color w:val="000000" w:themeColor="text1"/>
        </w:rPr>
        <w:t xml:space="preserve">Complète le tableau suivant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 xml:space="preserve">(2.5 pts ) </w:t>
      </w:r>
    </w:p>
    <w:tbl>
      <w:tblPr>
        <w:tblStyle w:val="Grilledutableau"/>
        <w:tblW w:w="0" w:type="auto"/>
        <w:tblLook w:val="04A0"/>
      </w:tblPr>
      <w:tblGrid>
        <w:gridCol w:w="2728"/>
        <w:gridCol w:w="2728"/>
        <w:gridCol w:w="2728"/>
        <w:gridCol w:w="2728"/>
      </w:tblGrid>
      <w:tr w:rsidR="00FF4993" w:rsidTr="00FF4993">
        <w:tc>
          <w:tcPr>
            <w:tcW w:w="2728" w:type="dxa"/>
          </w:tcPr>
          <w:p w:rsidR="00FF4993" w:rsidRPr="009573D9" w:rsidRDefault="00FF4993" w:rsidP="00FF4993">
            <w:pPr>
              <w:pStyle w:val="NormalWeb"/>
              <w:spacing w:before="0" w:beforeAutospacing="0" w:after="225" w:afterAutospacing="0"/>
              <w:jc w:val="center"/>
              <w:rPr>
                <w:rFonts w:asciiTheme="majorBidi" w:hAnsiTheme="majorBidi" w:cstheme="majorBidi"/>
                <w:b/>
                <w:bCs/>
                <w:color w:val="000000" w:themeColor="text1"/>
              </w:rPr>
            </w:pPr>
            <w:r w:rsidRPr="009573D9">
              <w:rPr>
                <w:rFonts w:asciiTheme="majorBidi" w:hAnsiTheme="majorBidi" w:cstheme="majorBidi"/>
                <w:b/>
                <w:bCs/>
                <w:color w:val="000000" w:themeColor="text1"/>
              </w:rPr>
              <w:t>Le thème</w:t>
            </w:r>
          </w:p>
        </w:tc>
        <w:tc>
          <w:tcPr>
            <w:tcW w:w="2728" w:type="dxa"/>
          </w:tcPr>
          <w:p w:rsidR="00FF4993" w:rsidRPr="009573D9" w:rsidRDefault="00FF4993" w:rsidP="00FF4993">
            <w:pPr>
              <w:pStyle w:val="NormalWeb"/>
              <w:spacing w:before="0" w:beforeAutospacing="0" w:after="225" w:afterAutospacing="0"/>
              <w:jc w:val="center"/>
              <w:rPr>
                <w:rFonts w:asciiTheme="majorBidi" w:hAnsiTheme="majorBidi" w:cstheme="majorBidi"/>
                <w:b/>
                <w:bCs/>
                <w:color w:val="000000" w:themeColor="text1"/>
              </w:rPr>
            </w:pPr>
            <w:r w:rsidRPr="009573D9">
              <w:rPr>
                <w:rFonts w:asciiTheme="majorBidi" w:hAnsiTheme="majorBidi" w:cstheme="majorBidi"/>
                <w:b/>
                <w:bCs/>
                <w:color w:val="000000" w:themeColor="text1"/>
              </w:rPr>
              <w:t>La thèse</w:t>
            </w:r>
          </w:p>
        </w:tc>
        <w:tc>
          <w:tcPr>
            <w:tcW w:w="2728" w:type="dxa"/>
          </w:tcPr>
          <w:p w:rsidR="00FF4993" w:rsidRPr="009573D9" w:rsidRDefault="00FF4993" w:rsidP="00FF4993">
            <w:pPr>
              <w:pStyle w:val="NormalWeb"/>
              <w:spacing w:before="0" w:beforeAutospacing="0" w:after="225" w:afterAutospacing="0"/>
              <w:jc w:val="center"/>
              <w:rPr>
                <w:rFonts w:asciiTheme="majorBidi" w:hAnsiTheme="majorBidi" w:cstheme="majorBidi"/>
                <w:b/>
                <w:bCs/>
                <w:color w:val="000000" w:themeColor="text1"/>
              </w:rPr>
            </w:pPr>
            <w:r w:rsidRPr="009573D9">
              <w:rPr>
                <w:rFonts w:asciiTheme="majorBidi" w:hAnsiTheme="majorBidi" w:cstheme="majorBidi"/>
                <w:b/>
                <w:bCs/>
                <w:color w:val="000000" w:themeColor="text1"/>
              </w:rPr>
              <w:t>Les arguments</w:t>
            </w:r>
          </w:p>
        </w:tc>
        <w:tc>
          <w:tcPr>
            <w:tcW w:w="2728" w:type="dxa"/>
          </w:tcPr>
          <w:p w:rsidR="00FF4993" w:rsidRPr="009573D9" w:rsidRDefault="00FF4993" w:rsidP="00FF4993">
            <w:pPr>
              <w:pStyle w:val="NormalWeb"/>
              <w:spacing w:before="0" w:beforeAutospacing="0" w:after="225" w:afterAutospacing="0"/>
              <w:jc w:val="center"/>
              <w:rPr>
                <w:rFonts w:asciiTheme="majorBidi" w:hAnsiTheme="majorBidi" w:cstheme="majorBidi"/>
                <w:b/>
                <w:bCs/>
                <w:color w:val="000000" w:themeColor="text1"/>
              </w:rPr>
            </w:pPr>
            <w:r w:rsidRPr="009573D9">
              <w:rPr>
                <w:rFonts w:asciiTheme="majorBidi" w:hAnsiTheme="majorBidi" w:cstheme="majorBidi"/>
                <w:b/>
                <w:bCs/>
                <w:color w:val="000000" w:themeColor="text1"/>
              </w:rPr>
              <w:t>Les connecteurs</w:t>
            </w:r>
          </w:p>
        </w:tc>
      </w:tr>
      <w:tr w:rsidR="00FF4993" w:rsidTr="00FF4993">
        <w:tc>
          <w:tcPr>
            <w:tcW w:w="2728" w:type="dxa"/>
          </w:tcPr>
          <w:p w:rsidR="00FF4993" w:rsidRDefault="00FF4993" w:rsidP="00434378">
            <w:pPr>
              <w:pStyle w:val="NormalWeb"/>
              <w:spacing w:before="0" w:beforeAutospacing="0" w:after="225" w:afterAutospacing="0"/>
              <w:jc w:val="both"/>
              <w:rPr>
                <w:rFonts w:asciiTheme="majorBidi" w:hAnsiTheme="majorBidi" w:cstheme="majorBidi"/>
                <w:b/>
                <w:bCs/>
                <w:color w:val="000000" w:themeColor="text1"/>
                <w:u w:val="single"/>
              </w:rPr>
            </w:pPr>
          </w:p>
        </w:tc>
        <w:tc>
          <w:tcPr>
            <w:tcW w:w="2728" w:type="dxa"/>
          </w:tcPr>
          <w:p w:rsidR="00FF4993" w:rsidRDefault="00FF4993" w:rsidP="00434378">
            <w:pPr>
              <w:pStyle w:val="NormalWeb"/>
              <w:spacing w:before="0" w:beforeAutospacing="0" w:after="225" w:afterAutospacing="0"/>
              <w:jc w:val="both"/>
              <w:rPr>
                <w:rFonts w:asciiTheme="majorBidi" w:hAnsiTheme="majorBidi" w:cstheme="majorBidi"/>
                <w:b/>
                <w:bCs/>
                <w:color w:val="000000" w:themeColor="text1"/>
                <w:u w:val="single"/>
              </w:rPr>
            </w:pPr>
          </w:p>
        </w:tc>
        <w:tc>
          <w:tcPr>
            <w:tcW w:w="2728" w:type="dxa"/>
          </w:tcPr>
          <w:p w:rsidR="00FF4993" w:rsidRDefault="00FF4993" w:rsidP="00434378">
            <w:pPr>
              <w:pStyle w:val="NormalWeb"/>
              <w:spacing w:before="0" w:beforeAutospacing="0" w:after="225" w:afterAutospacing="0"/>
              <w:jc w:val="both"/>
              <w:rPr>
                <w:rFonts w:asciiTheme="majorBidi" w:hAnsiTheme="majorBidi" w:cstheme="majorBidi"/>
                <w:b/>
                <w:bCs/>
                <w:color w:val="000000" w:themeColor="text1"/>
                <w:u w:val="single"/>
              </w:rPr>
            </w:pPr>
          </w:p>
        </w:tc>
        <w:tc>
          <w:tcPr>
            <w:tcW w:w="2728" w:type="dxa"/>
          </w:tcPr>
          <w:p w:rsidR="00FF4993" w:rsidRDefault="00FF4993" w:rsidP="00434378">
            <w:pPr>
              <w:pStyle w:val="NormalWeb"/>
              <w:spacing w:before="0" w:beforeAutospacing="0" w:after="225" w:afterAutospacing="0"/>
              <w:jc w:val="both"/>
              <w:rPr>
                <w:rFonts w:asciiTheme="majorBidi" w:hAnsiTheme="majorBidi" w:cstheme="majorBidi"/>
                <w:b/>
                <w:bCs/>
                <w:color w:val="000000" w:themeColor="text1"/>
                <w:u w:val="single"/>
              </w:rPr>
            </w:pPr>
          </w:p>
        </w:tc>
      </w:tr>
    </w:tbl>
    <w:p w:rsidR="009573D9" w:rsidRDefault="009573D9" w:rsidP="00434378">
      <w:pPr>
        <w:pStyle w:val="NormalWeb"/>
        <w:shd w:val="clear" w:color="auto" w:fill="FFFFFF"/>
        <w:spacing w:before="0" w:beforeAutospacing="0" w:after="225" w:afterAutospacing="0"/>
        <w:jc w:val="both"/>
        <w:rPr>
          <w:rFonts w:asciiTheme="majorBidi" w:hAnsiTheme="majorBidi" w:cstheme="majorBidi"/>
          <w:b/>
          <w:bCs/>
          <w:color w:val="000000" w:themeColor="text1"/>
        </w:rPr>
      </w:pPr>
    </w:p>
    <w:p w:rsidR="00FF4993" w:rsidRPr="003E55B8" w:rsidRDefault="009573D9" w:rsidP="00434378">
      <w:pPr>
        <w:pStyle w:val="NormalWeb"/>
        <w:shd w:val="clear" w:color="auto" w:fill="FFFFFF"/>
        <w:spacing w:before="0" w:beforeAutospacing="0" w:after="225" w:afterAutospacing="0"/>
        <w:jc w:val="both"/>
        <w:rPr>
          <w:rFonts w:asciiTheme="majorBidi" w:hAnsiTheme="majorBidi" w:cstheme="majorBidi"/>
          <w:b/>
          <w:bCs/>
          <w:color w:val="000000" w:themeColor="text1"/>
        </w:rPr>
      </w:pPr>
      <w:r w:rsidRPr="009573D9">
        <w:rPr>
          <w:rFonts w:asciiTheme="majorBidi" w:hAnsiTheme="majorBidi" w:cstheme="majorBidi"/>
          <w:b/>
          <w:bCs/>
          <w:color w:val="000000" w:themeColor="text1"/>
        </w:rPr>
        <w:t>4</w:t>
      </w:r>
      <w:r w:rsidR="007053D2">
        <w:rPr>
          <w:rFonts w:asciiTheme="majorBidi" w:hAnsiTheme="majorBidi" w:cstheme="majorBidi"/>
          <w:color w:val="000000" w:themeColor="text1"/>
        </w:rPr>
        <w:t>-</w:t>
      </w:r>
      <w:r w:rsidR="00FF4993" w:rsidRPr="00FF4993">
        <w:rPr>
          <w:rFonts w:asciiTheme="majorBidi" w:hAnsiTheme="majorBidi" w:cstheme="majorBidi"/>
          <w:color w:val="000000" w:themeColor="text1"/>
        </w:rPr>
        <w:t xml:space="preserve"> Quels sont les facteurs qui ont fait la richesse de l'Algérie </w:t>
      </w:r>
      <w:r w:rsidR="00D806B6">
        <w:rPr>
          <w:rFonts w:asciiTheme="majorBidi" w:hAnsiTheme="majorBidi" w:cstheme="majorBidi"/>
          <w:color w:val="000000" w:themeColor="text1"/>
        </w:rPr>
        <w:t>?</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( 1pt)</w:t>
      </w:r>
      <w:r w:rsidR="00195E16">
        <w:rPr>
          <w:rFonts w:asciiTheme="majorBidi" w:hAnsiTheme="majorBidi" w:cstheme="majorBidi"/>
          <w:b/>
          <w:bCs/>
          <w:color w:val="000000" w:themeColor="text1"/>
        </w:rPr>
        <w:t xml:space="preserve"> </w:t>
      </w:r>
    </w:p>
    <w:p w:rsidR="00FF4993" w:rsidRDefault="009573D9" w:rsidP="00434378">
      <w:pPr>
        <w:pStyle w:val="NormalWeb"/>
        <w:shd w:val="clear" w:color="auto" w:fill="FFFFFF"/>
        <w:spacing w:before="0" w:beforeAutospacing="0" w:after="225" w:afterAutospacing="0"/>
        <w:jc w:val="both"/>
        <w:rPr>
          <w:rFonts w:asciiTheme="majorBidi" w:hAnsiTheme="majorBidi" w:cstheme="majorBidi"/>
          <w:color w:val="000000" w:themeColor="text1"/>
        </w:rPr>
      </w:pPr>
      <w:r w:rsidRPr="009573D9">
        <w:rPr>
          <w:rFonts w:asciiTheme="majorBidi" w:hAnsiTheme="majorBidi" w:cstheme="majorBidi"/>
          <w:b/>
          <w:bCs/>
          <w:color w:val="000000" w:themeColor="text1"/>
        </w:rPr>
        <w:t>5</w:t>
      </w:r>
      <w:r w:rsidR="00FF4993" w:rsidRPr="009573D9">
        <w:rPr>
          <w:rFonts w:asciiTheme="majorBidi" w:hAnsiTheme="majorBidi" w:cstheme="majorBidi"/>
          <w:b/>
          <w:bCs/>
          <w:color w:val="000000" w:themeColor="text1"/>
        </w:rPr>
        <w:t>-</w:t>
      </w:r>
      <w:r w:rsidR="00FF4993">
        <w:rPr>
          <w:rFonts w:asciiTheme="majorBidi" w:hAnsiTheme="majorBidi" w:cstheme="majorBidi"/>
          <w:color w:val="000000" w:themeColor="text1"/>
        </w:rPr>
        <w:t xml:space="preserve"> Réponds par vrai ou faux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(1pt)</w:t>
      </w:r>
      <w:r w:rsidR="003E55B8">
        <w:rPr>
          <w:rFonts w:asciiTheme="majorBidi" w:hAnsiTheme="majorBidi" w:cstheme="majorBidi"/>
          <w:color w:val="000000" w:themeColor="text1"/>
        </w:rPr>
        <w:t xml:space="preserve"> </w:t>
      </w:r>
    </w:p>
    <w:p w:rsidR="00FF4993" w:rsidRDefault="00FF4993" w:rsidP="00FF4993">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Le Sahara est la partie la plus fascinante du pays .</w:t>
      </w:r>
    </w:p>
    <w:p w:rsidR="00FF4993" w:rsidRDefault="00D806B6" w:rsidP="00D806B6">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L'intérieur du pays est pauvre en végétations .</w:t>
      </w:r>
    </w:p>
    <w:p w:rsidR="003536B9" w:rsidRDefault="003536B9" w:rsidP="009573D9">
      <w:pPr>
        <w:pStyle w:val="NormalWeb"/>
        <w:shd w:val="clear" w:color="auto" w:fill="FFFFFF"/>
        <w:spacing w:before="0" w:beforeAutospacing="0" w:after="225" w:afterAutospacing="0"/>
        <w:jc w:val="both"/>
        <w:rPr>
          <w:rFonts w:asciiTheme="majorBidi" w:hAnsiTheme="majorBidi" w:cstheme="majorBidi"/>
          <w:b/>
          <w:bCs/>
          <w:color w:val="000000" w:themeColor="text1"/>
        </w:rPr>
      </w:pPr>
    </w:p>
    <w:p w:rsidR="00D806B6" w:rsidRDefault="009573D9" w:rsidP="009573D9">
      <w:pPr>
        <w:pStyle w:val="NormalWeb"/>
        <w:shd w:val="clear" w:color="auto" w:fill="FFFFFF"/>
        <w:spacing w:before="0" w:beforeAutospacing="0" w:after="225" w:afterAutospacing="0"/>
        <w:jc w:val="both"/>
        <w:rPr>
          <w:rFonts w:asciiTheme="majorBidi" w:hAnsiTheme="majorBidi" w:cstheme="majorBidi"/>
          <w:color w:val="000000" w:themeColor="text1"/>
        </w:rPr>
      </w:pPr>
      <w:r w:rsidRPr="009573D9">
        <w:rPr>
          <w:rFonts w:asciiTheme="majorBidi" w:hAnsiTheme="majorBidi" w:cstheme="majorBidi"/>
          <w:b/>
          <w:bCs/>
          <w:color w:val="000000" w:themeColor="text1"/>
        </w:rPr>
        <w:lastRenderedPageBreak/>
        <w:t>6</w:t>
      </w:r>
      <w:r w:rsidR="00D806B6">
        <w:rPr>
          <w:rFonts w:asciiTheme="majorBidi" w:hAnsiTheme="majorBidi" w:cstheme="majorBidi"/>
          <w:color w:val="000000" w:themeColor="text1"/>
        </w:rPr>
        <w:t>-</w:t>
      </w:r>
      <w:r w:rsidR="00CF7A8F">
        <w:rPr>
          <w:rFonts w:asciiTheme="majorBidi" w:hAnsiTheme="majorBidi" w:cstheme="majorBidi"/>
          <w:color w:val="000000" w:themeColor="text1"/>
        </w:rPr>
        <w:t xml:space="preserve"> </w:t>
      </w:r>
      <w:r w:rsidR="00CF7A8F" w:rsidRPr="004D36F4">
        <w:rPr>
          <w:rFonts w:asciiTheme="majorBidi" w:hAnsiTheme="majorBidi" w:cstheme="majorBidi"/>
          <w:color w:val="000000" w:themeColor="text1"/>
        </w:rPr>
        <w:t xml:space="preserve">L' Algérie avec </w:t>
      </w:r>
      <w:r w:rsidR="00CF7A8F" w:rsidRPr="00CF7A8F">
        <w:rPr>
          <w:rFonts w:asciiTheme="majorBidi" w:hAnsiTheme="majorBidi" w:cstheme="majorBidi"/>
          <w:b/>
          <w:bCs/>
          <w:color w:val="000000" w:themeColor="text1"/>
          <w:u w:val="single"/>
        </w:rPr>
        <w:t>ses contrastes</w:t>
      </w:r>
      <w:r w:rsidR="00CF7A8F" w:rsidRPr="004D36F4">
        <w:rPr>
          <w:rFonts w:asciiTheme="majorBidi" w:hAnsiTheme="majorBidi" w:cstheme="majorBidi"/>
          <w:color w:val="000000" w:themeColor="text1"/>
        </w:rPr>
        <w:t xml:space="preserve"> géographiques et humaines</w:t>
      </w:r>
      <w:r w:rsidR="004A15B4">
        <w:rPr>
          <w:rFonts w:asciiTheme="majorBidi" w:hAnsiTheme="majorBidi" w:cstheme="majorBidi"/>
          <w:color w:val="000000" w:themeColor="text1"/>
        </w:rPr>
        <w:t xml:space="preserve"> est une promesse d'</w:t>
      </w:r>
      <w:r w:rsidR="004A15B4" w:rsidRPr="004D36F4">
        <w:rPr>
          <w:rFonts w:asciiTheme="majorBidi" w:hAnsiTheme="majorBidi" w:cstheme="majorBidi"/>
          <w:color w:val="000000" w:themeColor="text1"/>
        </w:rPr>
        <w:t>étonnement, elle offre au voyageur un petit tour du monde en raccourc</w:t>
      </w:r>
      <w:r w:rsidR="004A15B4">
        <w:rPr>
          <w:rFonts w:asciiTheme="majorBidi" w:hAnsiTheme="majorBidi" w:cstheme="majorBidi"/>
          <w:color w:val="000000" w:themeColor="text1"/>
        </w:rPr>
        <w:t>i</w:t>
      </w:r>
      <w:r w:rsidR="00CF7A8F">
        <w:rPr>
          <w:rFonts w:asciiTheme="majorBidi" w:hAnsiTheme="majorBidi" w:cstheme="majorBidi"/>
          <w:color w:val="000000" w:themeColor="text1"/>
        </w:rPr>
        <w:t>.</w:t>
      </w:r>
      <w:r w:rsidR="004A15B4">
        <w:rPr>
          <w:rFonts w:asciiTheme="majorBidi" w:hAnsiTheme="majorBidi" w:cstheme="majorBidi"/>
          <w:color w:val="000000" w:themeColor="text1"/>
        </w:rPr>
        <w:t xml:space="preserve">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(1pt)</w:t>
      </w:r>
      <w:r w:rsidR="003E55B8">
        <w:rPr>
          <w:rFonts w:asciiTheme="majorBidi" w:hAnsiTheme="majorBidi" w:cstheme="majorBidi"/>
          <w:color w:val="000000" w:themeColor="text1"/>
        </w:rPr>
        <w:t xml:space="preserve"> </w:t>
      </w:r>
    </w:p>
    <w:p w:rsidR="00CF7A8F" w:rsidRDefault="00CF7A8F" w:rsidP="00D806B6">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004A15B4">
        <w:rPr>
          <w:rFonts w:asciiTheme="majorBidi" w:hAnsiTheme="majorBidi" w:cstheme="majorBidi"/>
          <w:color w:val="000000" w:themeColor="text1"/>
        </w:rPr>
        <w:t xml:space="preserve">* </w:t>
      </w:r>
      <w:r>
        <w:rPr>
          <w:rFonts w:asciiTheme="majorBidi" w:hAnsiTheme="majorBidi" w:cstheme="majorBidi"/>
          <w:color w:val="000000" w:themeColor="text1"/>
        </w:rPr>
        <w:t xml:space="preserve"> Le mot souligné signifie :</w:t>
      </w:r>
    </w:p>
    <w:p w:rsidR="00CF7A8F" w:rsidRDefault="00CF7A8F" w:rsidP="00D806B6">
      <w:pPr>
        <w:pStyle w:val="NormalWeb"/>
        <w:shd w:val="clear" w:color="auto" w:fill="FFFFFF"/>
        <w:spacing w:before="0" w:beforeAutospacing="0" w:after="225" w:afterAutospacing="0"/>
        <w:jc w:val="both"/>
        <w:rPr>
          <w:rFonts w:asciiTheme="majorBidi" w:hAnsiTheme="majorBidi" w:cstheme="majorBidi"/>
          <w:b/>
          <w:bCs/>
          <w:color w:val="000000" w:themeColor="text1"/>
        </w:rPr>
      </w:pPr>
      <w:r>
        <w:rPr>
          <w:rFonts w:asciiTheme="majorBidi" w:hAnsiTheme="majorBidi" w:cstheme="majorBidi"/>
          <w:color w:val="000000" w:themeColor="text1"/>
        </w:rPr>
        <w:t xml:space="preserve">                       a) beauté                             b) richesse                      c) différence    </w:t>
      </w:r>
      <w:r w:rsidRPr="00CF7A8F">
        <w:rPr>
          <w:rFonts w:asciiTheme="majorBidi" w:hAnsiTheme="majorBidi" w:cstheme="majorBidi"/>
          <w:b/>
          <w:bCs/>
          <w:color w:val="000000" w:themeColor="text1"/>
        </w:rPr>
        <w:t>( Recopie la bonne réponse)</w:t>
      </w:r>
    </w:p>
    <w:p w:rsidR="00CF7A8F" w:rsidRDefault="004B4877" w:rsidP="00D806B6">
      <w:pPr>
        <w:pStyle w:val="NormalWeb"/>
        <w:shd w:val="clear" w:color="auto" w:fill="FFFFFF"/>
        <w:spacing w:before="0" w:beforeAutospacing="0" w:after="225" w:afterAutospacing="0"/>
        <w:jc w:val="both"/>
        <w:rPr>
          <w:rFonts w:asciiTheme="majorBidi" w:hAnsiTheme="majorBidi" w:cstheme="majorBidi"/>
          <w:b/>
          <w:bCs/>
          <w:color w:val="000000" w:themeColor="text1"/>
        </w:rPr>
      </w:pPr>
      <w:r w:rsidRPr="004B4877">
        <w:rPr>
          <w:rFonts w:asciiTheme="majorBidi" w:hAnsiTheme="majorBidi" w:cstheme="majorBidi"/>
          <w:b/>
          <w:bCs/>
          <w:color w:val="000000" w:themeColor="text1"/>
        </w:rPr>
        <w:t>7</w:t>
      </w:r>
      <w:r w:rsidR="00CF7A8F">
        <w:rPr>
          <w:rFonts w:asciiTheme="majorBidi" w:hAnsiTheme="majorBidi" w:cstheme="majorBidi"/>
          <w:b/>
          <w:bCs/>
          <w:color w:val="000000" w:themeColor="text1"/>
        </w:rPr>
        <w:t xml:space="preserve">- </w:t>
      </w:r>
      <w:r w:rsidR="00CF7A8F" w:rsidRPr="00CF7A8F">
        <w:rPr>
          <w:rFonts w:asciiTheme="majorBidi" w:hAnsiTheme="majorBidi" w:cstheme="majorBidi"/>
          <w:color w:val="000000" w:themeColor="text1"/>
        </w:rPr>
        <w:t>Relève du texte de</w:t>
      </w:r>
      <w:r w:rsidR="00FA3C24">
        <w:rPr>
          <w:rFonts w:asciiTheme="majorBidi" w:hAnsiTheme="majorBidi" w:cstheme="majorBidi"/>
          <w:color w:val="000000" w:themeColor="text1"/>
        </w:rPr>
        <w:t xml:space="preserve">ux synonymes du mot  </w:t>
      </w:r>
      <w:r w:rsidR="00FA3C24" w:rsidRPr="009573D9">
        <w:rPr>
          <w:rFonts w:asciiTheme="majorBidi" w:hAnsiTheme="majorBidi" w:cstheme="majorBidi"/>
          <w:b/>
          <w:bCs/>
          <w:color w:val="000000" w:themeColor="text1"/>
        </w:rPr>
        <w:t>" multiple</w:t>
      </w:r>
      <w:r w:rsidR="00CF7A8F" w:rsidRPr="009573D9">
        <w:rPr>
          <w:rFonts w:asciiTheme="majorBidi" w:hAnsiTheme="majorBidi" w:cstheme="majorBidi"/>
          <w:b/>
          <w:bCs/>
          <w:color w:val="000000" w:themeColor="text1"/>
        </w:rPr>
        <w:t xml:space="preserve"> "</w:t>
      </w:r>
      <w:r w:rsidR="00CF7A8F">
        <w:rPr>
          <w:rFonts w:asciiTheme="majorBidi" w:hAnsiTheme="majorBidi" w:cstheme="majorBidi"/>
          <w:b/>
          <w:bCs/>
          <w:color w:val="000000" w:themeColor="text1"/>
        </w:rPr>
        <w:t xml:space="preserve"> </w:t>
      </w:r>
      <w:r w:rsidR="003E55B8">
        <w:rPr>
          <w:rFonts w:asciiTheme="majorBidi" w:hAnsiTheme="majorBidi" w:cstheme="majorBidi"/>
          <w:b/>
          <w:bCs/>
          <w:color w:val="000000" w:themeColor="text1"/>
        </w:rPr>
        <w:t xml:space="preserve"> (1pt) </w:t>
      </w:r>
    </w:p>
    <w:p w:rsidR="00CF7A8F" w:rsidRDefault="004B4877" w:rsidP="00D806B6">
      <w:pPr>
        <w:pStyle w:val="NormalWeb"/>
        <w:shd w:val="clear" w:color="auto" w:fill="FFFFFF"/>
        <w:spacing w:before="0" w:beforeAutospacing="0" w:after="225" w:afterAutospacing="0"/>
        <w:jc w:val="both"/>
        <w:rPr>
          <w:rFonts w:asciiTheme="majorBidi" w:hAnsiTheme="majorBidi" w:cstheme="majorBidi"/>
          <w:b/>
          <w:bCs/>
          <w:color w:val="000000" w:themeColor="text1"/>
        </w:rPr>
      </w:pPr>
      <w:r>
        <w:rPr>
          <w:rFonts w:asciiTheme="majorBidi" w:hAnsiTheme="majorBidi" w:cstheme="majorBidi"/>
          <w:b/>
          <w:bCs/>
          <w:color w:val="000000" w:themeColor="text1"/>
        </w:rPr>
        <w:t>8</w:t>
      </w:r>
      <w:r w:rsidR="00CF7A8F">
        <w:rPr>
          <w:rFonts w:asciiTheme="majorBidi" w:hAnsiTheme="majorBidi" w:cstheme="majorBidi"/>
          <w:b/>
          <w:bCs/>
          <w:color w:val="000000" w:themeColor="text1"/>
        </w:rPr>
        <w:t xml:space="preserve">- </w:t>
      </w:r>
      <w:r w:rsidR="00CF7A8F" w:rsidRPr="00562E43">
        <w:rPr>
          <w:rFonts w:asciiTheme="majorBidi" w:hAnsiTheme="majorBidi" w:cstheme="majorBidi"/>
          <w:color w:val="000000" w:themeColor="text1"/>
        </w:rPr>
        <w:t>Comment l'auteur a-t- il qu</w:t>
      </w:r>
      <w:r w:rsidR="00562E43" w:rsidRPr="00562E43">
        <w:rPr>
          <w:rFonts w:asciiTheme="majorBidi" w:hAnsiTheme="majorBidi" w:cstheme="majorBidi"/>
          <w:color w:val="000000" w:themeColor="text1"/>
        </w:rPr>
        <w:t>alifié  la montagne</w:t>
      </w:r>
      <w:r w:rsidR="00CF7A8F" w:rsidRPr="00562E43">
        <w:rPr>
          <w:rFonts w:asciiTheme="majorBidi" w:hAnsiTheme="majorBidi" w:cstheme="majorBidi"/>
          <w:color w:val="000000" w:themeColor="text1"/>
        </w:rPr>
        <w:t xml:space="preserve"> de Djanet</w:t>
      </w:r>
      <w:r w:rsidR="00562E43" w:rsidRPr="00562E43">
        <w:rPr>
          <w:rFonts w:asciiTheme="majorBidi" w:hAnsiTheme="majorBidi" w:cstheme="majorBidi"/>
          <w:color w:val="000000" w:themeColor="text1"/>
        </w:rPr>
        <w:t>?  Comment appelle-t- on ce genre de vocabulaire ?</w:t>
      </w:r>
      <w:r w:rsidR="00562E43">
        <w:rPr>
          <w:rFonts w:asciiTheme="majorBidi" w:hAnsiTheme="majorBidi" w:cstheme="majorBidi"/>
          <w:b/>
          <w:bCs/>
          <w:color w:val="000000" w:themeColor="text1"/>
        </w:rPr>
        <w:t xml:space="preserve"> </w:t>
      </w:r>
      <w:r w:rsidR="00CF7A8F">
        <w:rPr>
          <w:rFonts w:asciiTheme="majorBidi" w:hAnsiTheme="majorBidi" w:cstheme="majorBidi"/>
          <w:b/>
          <w:bCs/>
          <w:color w:val="000000" w:themeColor="text1"/>
        </w:rPr>
        <w:t xml:space="preserve"> </w:t>
      </w:r>
      <w:r w:rsidR="00562E43" w:rsidRPr="00562E43">
        <w:rPr>
          <w:rFonts w:asciiTheme="majorBidi" w:hAnsiTheme="majorBidi" w:cstheme="majorBidi"/>
          <w:color w:val="000000" w:themeColor="text1"/>
        </w:rPr>
        <w:t>relève du texte deux mots</w:t>
      </w:r>
      <w:r w:rsidR="00562E43">
        <w:rPr>
          <w:rFonts w:asciiTheme="majorBidi" w:hAnsiTheme="majorBidi" w:cstheme="majorBidi"/>
          <w:color w:val="000000" w:themeColor="text1"/>
        </w:rPr>
        <w:t xml:space="preserve"> ou deux expressions </w:t>
      </w:r>
      <w:r w:rsidR="00562E43" w:rsidRPr="00562E43">
        <w:rPr>
          <w:rFonts w:asciiTheme="majorBidi" w:hAnsiTheme="majorBidi" w:cstheme="majorBidi"/>
          <w:color w:val="000000" w:themeColor="text1"/>
        </w:rPr>
        <w:t xml:space="preserve"> appartenant au même vocabulaire.</w:t>
      </w:r>
      <w:r w:rsidR="00562E43">
        <w:rPr>
          <w:rFonts w:asciiTheme="majorBidi" w:hAnsiTheme="majorBidi" w:cstheme="majorBidi"/>
          <w:b/>
          <w:bCs/>
          <w:color w:val="000000" w:themeColor="text1"/>
        </w:rPr>
        <w:t xml:space="preserve"> </w:t>
      </w:r>
      <w:r w:rsidR="003E55B8">
        <w:rPr>
          <w:rFonts w:asciiTheme="majorBidi" w:hAnsiTheme="majorBidi" w:cstheme="majorBidi"/>
          <w:b/>
          <w:bCs/>
          <w:color w:val="000000" w:themeColor="text1"/>
        </w:rPr>
        <w:t xml:space="preserve"> (2pts) </w:t>
      </w:r>
    </w:p>
    <w:p w:rsidR="004B4877" w:rsidRDefault="004B4877" w:rsidP="004B4877">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b/>
          <w:bCs/>
          <w:color w:val="000000" w:themeColor="text1"/>
        </w:rPr>
        <w:t>9</w:t>
      </w:r>
      <w:r w:rsidR="007053D2" w:rsidRPr="00AC1C05">
        <w:rPr>
          <w:rFonts w:asciiTheme="majorBidi" w:hAnsiTheme="majorBidi" w:cstheme="majorBidi"/>
          <w:color w:val="000000" w:themeColor="text1"/>
        </w:rPr>
        <w:t>-</w:t>
      </w:r>
      <w:r w:rsidR="00AC1C05" w:rsidRPr="00AC1C05">
        <w:rPr>
          <w:rFonts w:asciiTheme="majorBidi" w:hAnsiTheme="majorBidi" w:cstheme="majorBidi"/>
          <w:color w:val="000000" w:themeColor="text1"/>
        </w:rPr>
        <w:t xml:space="preserve"> A quoi a t</w:t>
      </w:r>
      <w:r w:rsidR="00AC1C05">
        <w:rPr>
          <w:rFonts w:asciiTheme="majorBidi" w:hAnsiTheme="majorBidi" w:cstheme="majorBidi"/>
          <w:color w:val="000000" w:themeColor="text1"/>
        </w:rPr>
        <w:t xml:space="preserve"> </w:t>
      </w:r>
      <w:r w:rsidR="00AC1C05" w:rsidRPr="00AC1C05">
        <w:rPr>
          <w:rFonts w:asciiTheme="majorBidi" w:hAnsiTheme="majorBidi" w:cstheme="majorBidi"/>
          <w:color w:val="000000" w:themeColor="text1"/>
        </w:rPr>
        <w:t>on comparé le s</w:t>
      </w:r>
      <w:r w:rsidR="009573D9">
        <w:rPr>
          <w:rFonts w:asciiTheme="majorBidi" w:hAnsiTheme="majorBidi" w:cstheme="majorBidi"/>
          <w:color w:val="000000" w:themeColor="text1"/>
        </w:rPr>
        <w:t xml:space="preserve">able du Sahara dans le quatrième </w:t>
      </w:r>
      <w:r w:rsidR="00AC1C05" w:rsidRPr="00AC1C05">
        <w:rPr>
          <w:rFonts w:asciiTheme="majorBidi" w:hAnsiTheme="majorBidi" w:cstheme="majorBidi"/>
          <w:color w:val="000000" w:themeColor="text1"/>
        </w:rPr>
        <w:t xml:space="preserve"> paragraphe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 xml:space="preserve">(1pt) </w:t>
      </w:r>
    </w:p>
    <w:p w:rsidR="005C185B" w:rsidRPr="004B4877" w:rsidRDefault="004B4877" w:rsidP="004B4877">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b/>
          <w:bCs/>
          <w:color w:val="000000" w:themeColor="text1"/>
        </w:rPr>
        <w:t>10</w:t>
      </w:r>
      <w:r w:rsidR="005C185B">
        <w:rPr>
          <w:rFonts w:asciiTheme="majorBidi" w:hAnsiTheme="majorBidi" w:cstheme="majorBidi"/>
          <w:b/>
          <w:bCs/>
          <w:color w:val="000000" w:themeColor="text1"/>
        </w:rPr>
        <w:t>-</w:t>
      </w:r>
      <w:r w:rsidR="005C185B" w:rsidRPr="005C185B">
        <w:rPr>
          <w:rFonts w:asciiTheme="majorBidi" w:hAnsiTheme="majorBidi" w:cstheme="majorBidi"/>
          <w:color w:val="000000" w:themeColor="text1"/>
        </w:rPr>
        <w:t xml:space="preserve"> </w:t>
      </w:r>
      <w:r w:rsidR="005C185B">
        <w:rPr>
          <w:rFonts w:asciiTheme="majorBidi" w:hAnsiTheme="majorBidi" w:cstheme="majorBidi"/>
          <w:color w:val="000000" w:themeColor="text1"/>
        </w:rPr>
        <w:t xml:space="preserve">Un Sahara </w:t>
      </w:r>
      <w:r w:rsidR="005C185B" w:rsidRPr="005C185B">
        <w:rPr>
          <w:rFonts w:asciiTheme="majorBidi" w:hAnsiTheme="majorBidi" w:cstheme="majorBidi"/>
          <w:b/>
          <w:bCs/>
          <w:color w:val="000000" w:themeColor="text1"/>
          <w:u w:val="single"/>
        </w:rPr>
        <w:t>dans lequel on trouve une Djanet au pied d' une hallucinante montagne</w:t>
      </w:r>
      <w:r w:rsidR="00195E16">
        <w:rPr>
          <w:rFonts w:asciiTheme="majorBidi" w:hAnsiTheme="majorBidi" w:cstheme="majorBidi"/>
          <w:b/>
          <w:bCs/>
          <w:color w:val="000000" w:themeColor="text1"/>
          <w:u w:val="single"/>
        </w:rPr>
        <w:t>.</w:t>
      </w:r>
    </w:p>
    <w:p w:rsidR="005C185B" w:rsidRDefault="005C185B" w:rsidP="005C185B">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a) Quelle est la nature de la proposition soulignée ?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(0.</w:t>
      </w:r>
      <w:r w:rsidR="006969D1">
        <w:rPr>
          <w:rFonts w:asciiTheme="majorBidi" w:hAnsiTheme="majorBidi" w:cstheme="majorBidi"/>
          <w:b/>
          <w:bCs/>
          <w:color w:val="000000" w:themeColor="text1"/>
        </w:rPr>
        <w:t>7</w:t>
      </w:r>
      <w:r w:rsidR="003E55B8" w:rsidRPr="003E55B8">
        <w:rPr>
          <w:rFonts w:asciiTheme="majorBidi" w:hAnsiTheme="majorBidi" w:cstheme="majorBidi"/>
          <w:b/>
          <w:bCs/>
          <w:color w:val="000000" w:themeColor="text1"/>
        </w:rPr>
        <w:t>5 pt)</w:t>
      </w:r>
    </w:p>
    <w:p w:rsidR="005C185B" w:rsidRPr="005C185B" w:rsidRDefault="005C185B" w:rsidP="005C185B">
      <w:pPr>
        <w:pStyle w:val="NormalWeb"/>
        <w:shd w:val="clear" w:color="auto" w:fill="FFFFFF"/>
        <w:spacing w:before="0" w:beforeAutospacing="0" w:after="225" w:afterAutospacing="0"/>
        <w:jc w:val="both"/>
        <w:rPr>
          <w:rFonts w:asciiTheme="majorBidi" w:hAnsiTheme="majorBidi" w:cstheme="majorBidi"/>
          <w:color w:val="000000" w:themeColor="text1"/>
        </w:rPr>
      </w:pPr>
      <w:r>
        <w:rPr>
          <w:rFonts w:asciiTheme="majorBidi" w:hAnsiTheme="majorBidi" w:cstheme="majorBidi"/>
          <w:color w:val="000000" w:themeColor="text1"/>
        </w:rPr>
        <w:t xml:space="preserve">b) Remplace " lequel "  par un autre outil linguistique du même sens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(0.</w:t>
      </w:r>
      <w:r w:rsidR="006969D1">
        <w:rPr>
          <w:rFonts w:asciiTheme="majorBidi" w:hAnsiTheme="majorBidi" w:cstheme="majorBidi"/>
          <w:b/>
          <w:bCs/>
          <w:color w:val="000000" w:themeColor="text1"/>
        </w:rPr>
        <w:t>7</w:t>
      </w:r>
      <w:r w:rsidR="003E55B8" w:rsidRPr="003E55B8">
        <w:rPr>
          <w:rFonts w:asciiTheme="majorBidi" w:hAnsiTheme="majorBidi" w:cstheme="majorBidi"/>
          <w:b/>
          <w:bCs/>
          <w:color w:val="000000" w:themeColor="text1"/>
        </w:rPr>
        <w:t>5pt)</w:t>
      </w:r>
    </w:p>
    <w:p w:rsidR="005C185B" w:rsidRDefault="004B4877" w:rsidP="00FA3C24">
      <w:pPr>
        <w:pStyle w:val="NormalWeb"/>
        <w:shd w:val="clear" w:color="auto" w:fill="FFFFFF"/>
        <w:spacing w:before="0" w:beforeAutospacing="0" w:after="225" w:afterAutospacing="0"/>
        <w:jc w:val="both"/>
        <w:rPr>
          <w:rFonts w:asciiTheme="majorBidi" w:hAnsiTheme="majorBidi" w:cstheme="majorBidi"/>
          <w:b/>
          <w:bCs/>
          <w:color w:val="000000" w:themeColor="text1"/>
        </w:rPr>
      </w:pPr>
      <w:r>
        <w:rPr>
          <w:rFonts w:asciiTheme="majorBidi" w:hAnsiTheme="majorBidi" w:cstheme="majorBidi"/>
          <w:b/>
          <w:bCs/>
          <w:color w:val="000000" w:themeColor="text1"/>
        </w:rPr>
        <w:t>11</w:t>
      </w:r>
      <w:r w:rsidR="005C185B">
        <w:rPr>
          <w:rFonts w:asciiTheme="majorBidi" w:hAnsiTheme="majorBidi" w:cstheme="majorBidi"/>
          <w:b/>
          <w:bCs/>
          <w:color w:val="000000" w:themeColor="text1"/>
        </w:rPr>
        <w:t xml:space="preserve">- </w:t>
      </w:r>
      <w:r w:rsidR="00FA3C24">
        <w:rPr>
          <w:rFonts w:asciiTheme="majorBidi" w:hAnsiTheme="majorBidi" w:cstheme="majorBidi"/>
          <w:b/>
          <w:bCs/>
          <w:color w:val="000000" w:themeColor="text1"/>
        </w:rPr>
        <w:t xml:space="preserve">  " L'Algérie  </w:t>
      </w:r>
      <w:r w:rsidR="00FA3C24" w:rsidRPr="00434378">
        <w:rPr>
          <w:rFonts w:asciiTheme="majorBidi" w:hAnsiTheme="majorBidi" w:cstheme="majorBidi"/>
          <w:color w:val="000000" w:themeColor="text1"/>
        </w:rPr>
        <w:t>apparaît comme un véritable continen</w:t>
      </w:r>
      <w:r w:rsidR="00FA3C24">
        <w:rPr>
          <w:rFonts w:asciiTheme="majorBidi" w:hAnsiTheme="majorBidi" w:cstheme="majorBidi"/>
          <w:color w:val="000000" w:themeColor="text1"/>
        </w:rPr>
        <w:t>t où se rencontrent diverses végétations et productions"</w:t>
      </w:r>
    </w:p>
    <w:p w:rsidR="00FA3C24" w:rsidRDefault="00FA3C24" w:rsidP="005C185B">
      <w:pPr>
        <w:pStyle w:val="NormalWeb"/>
        <w:shd w:val="clear" w:color="auto" w:fill="FFFFFF"/>
        <w:spacing w:before="0" w:beforeAutospacing="0" w:after="225" w:afterAutospacing="0"/>
        <w:jc w:val="both"/>
        <w:rPr>
          <w:rFonts w:asciiTheme="majorBidi" w:hAnsiTheme="majorBidi" w:cstheme="majorBidi"/>
          <w:color w:val="000000" w:themeColor="text1"/>
        </w:rPr>
      </w:pPr>
      <w:r w:rsidRPr="007053D2">
        <w:rPr>
          <w:rFonts w:asciiTheme="majorBidi" w:hAnsiTheme="majorBidi" w:cstheme="majorBidi"/>
          <w:color w:val="000000" w:themeColor="text1"/>
        </w:rPr>
        <w:t xml:space="preserve">         </w:t>
      </w:r>
      <w:r w:rsidR="007053D2">
        <w:rPr>
          <w:rFonts w:asciiTheme="majorBidi" w:hAnsiTheme="majorBidi" w:cstheme="majorBidi"/>
          <w:color w:val="000000" w:themeColor="text1"/>
        </w:rPr>
        <w:t>*</w:t>
      </w:r>
      <w:r w:rsidRPr="007053D2">
        <w:rPr>
          <w:rFonts w:asciiTheme="majorBidi" w:hAnsiTheme="majorBidi" w:cstheme="majorBidi"/>
          <w:color w:val="000000" w:themeColor="text1"/>
        </w:rPr>
        <w:t xml:space="preserve"> Réécris la phrase en remplaçant </w:t>
      </w:r>
      <w:r w:rsidR="007053D2" w:rsidRPr="007053D2">
        <w:rPr>
          <w:rFonts w:asciiTheme="majorBidi" w:hAnsiTheme="majorBidi" w:cstheme="majorBidi"/>
          <w:color w:val="000000" w:themeColor="text1"/>
        </w:rPr>
        <w:t xml:space="preserve">" </w:t>
      </w:r>
      <w:r w:rsidR="007053D2" w:rsidRPr="004A15B4">
        <w:rPr>
          <w:rFonts w:asciiTheme="majorBidi" w:hAnsiTheme="majorBidi" w:cstheme="majorBidi"/>
          <w:b/>
          <w:bCs/>
          <w:color w:val="000000" w:themeColor="text1"/>
        </w:rPr>
        <w:t>L'Algérie"</w:t>
      </w:r>
      <w:r w:rsidR="007053D2" w:rsidRPr="007053D2">
        <w:rPr>
          <w:rFonts w:asciiTheme="majorBidi" w:hAnsiTheme="majorBidi" w:cstheme="majorBidi"/>
          <w:color w:val="000000" w:themeColor="text1"/>
        </w:rPr>
        <w:t xml:space="preserve"> par  </w:t>
      </w:r>
      <w:r w:rsidR="007053D2" w:rsidRPr="004A15B4">
        <w:rPr>
          <w:rFonts w:asciiTheme="majorBidi" w:hAnsiTheme="majorBidi" w:cstheme="majorBidi"/>
          <w:b/>
          <w:bCs/>
          <w:color w:val="000000" w:themeColor="text1"/>
        </w:rPr>
        <w:t>"</w:t>
      </w:r>
      <w:r w:rsidRPr="004A15B4">
        <w:rPr>
          <w:rFonts w:asciiTheme="majorBidi" w:hAnsiTheme="majorBidi" w:cstheme="majorBidi"/>
          <w:b/>
          <w:bCs/>
          <w:color w:val="000000" w:themeColor="text1"/>
        </w:rPr>
        <w:t xml:space="preserve"> </w:t>
      </w:r>
      <w:r w:rsidR="007053D2" w:rsidRPr="004A15B4">
        <w:rPr>
          <w:rFonts w:asciiTheme="majorBidi" w:hAnsiTheme="majorBidi" w:cstheme="majorBidi"/>
          <w:b/>
          <w:bCs/>
          <w:color w:val="000000" w:themeColor="text1"/>
        </w:rPr>
        <w:t xml:space="preserve"> Les régions"</w:t>
      </w:r>
      <w:r w:rsidR="007053D2">
        <w:rPr>
          <w:rFonts w:asciiTheme="majorBidi" w:hAnsiTheme="majorBidi" w:cstheme="majorBidi"/>
          <w:color w:val="000000" w:themeColor="text1"/>
        </w:rPr>
        <w:t xml:space="preserve"> </w:t>
      </w:r>
      <w:r w:rsidR="003E55B8">
        <w:rPr>
          <w:rFonts w:asciiTheme="majorBidi" w:hAnsiTheme="majorBidi" w:cstheme="majorBidi"/>
          <w:color w:val="000000" w:themeColor="text1"/>
        </w:rPr>
        <w:t xml:space="preserve">  </w:t>
      </w:r>
      <w:r w:rsidR="003E55B8" w:rsidRPr="003E55B8">
        <w:rPr>
          <w:rFonts w:asciiTheme="majorBidi" w:hAnsiTheme="majorBidi" w:cstheme="majorBidi"/>
          <w:b/>
          <w:bCs/>
          <w:color w:val="000000" w:themeColor="text1"/>
        </w:rPr>
        <w:t>(1pt)</w:t>
      </w:r>
      <w:r w:rsidR="003E55B8">
        <w:rPr>
          <w:rFonts w:asciiTheme="majorBidi" w:hAnsiTheme="majorBidi" w:cstheme="majorBidi"/>
          <w:color w:val="000000" w:themeColor="text1"/>
        </w:rPr>
        <w:t xml:space="preserve"> </w:t>
      </w:r>
    </w:p>
    <w:p w:rsidR="007053D2" w:rsidRPr="007053D2" w:rsidRDefault="007053D2" w:rsidP="005C185B">
      <w:pPr>
        <w:pStyle w:val="NormalWeb"/>
        <w:shd w:val="clear" w:color="auto" w:fill="FFFFFF"/>
        <w:spacing w:before="0" w:beforeAutospacing="0" w:after="225" w:afterAutospacing="0"/>
        <w:jc w:val="both"/>
        <w:rPr>
          <w:rFonts w:asciiTheme="majorBidi" w:hAnsiTheme="majorBidi" w:cstheme="majorBidi"/>
          <w:color w:val="000000" w:themeColor="text1"/>
        </w:rPr>
      </w:pPr>
      <w:r w:rsidRPr="007053D2">
        <w:rPr>
          <w:rFonts w:asciiTheme="majorBidi" w:hAnsiTheme="majorBidi" w:cstheme="majorBidi"/>
          <w:b/>
          <w:bCs/>
          <w:color w:val="000000" w:themeColor="text1"/>
        </w:rPr>
        <w:t xml:space="preserve">         Les régions</w:t>
      </w:r>
      <w:r>
        <w:rPr>
          <w:rFonts w:asciiTheme="majorBidi" w:hAnsiTheme="majorBidi" w:cstheme="majorBidi"/>
          <w:color w:val="000000" w:themeColor="text1"/>
        </w:rPr>
        <w:t xml:space="preserve"> .....................................................................................................................................</w:t>
      </w:r>
    </w:p>
    <w:p w:rsidR="00FA3C24" w:rsidRDefault="004B4877" w:rsidP="005C185B">
      <w:pPr>
        <w:pStyle w:val="NormalWeb"/>
        <w:shd w:val="clear" w:color="auto" w:fill="FFFFFF"/>
        <w:spacing w:before="0" w:beforeAutospacing="0" w:after="225" w:afterAutospacing="0"/>
        <w:jc w:val="both"/>
        <w:rPr>
          <w:rFonts w:asciiTheme="majorBidi" w:hAnsiTheme="majorBidi" w:cstheme="majorBidi"/>
          <w:b/>
          <w:bCs/>
          <w:color w:val="000000" w:themeColor="text1"/>
        </w:rPr>
      </w:pPr>
      <w:r>
        <w:rPr>
          <w:rFonts w:asciiTheme="majorBidi" w:hAnsiTheme="majorBidi" w:cstheme="majorBidi"/>
          <w:b/>
          <w:bCs/>
          <w:color w:val="000000" w:themeColor="text1"/>
        </w:rPr>
        <w:t>12</w:t>
      </w:r>
      <w:r w:rsidR="00FA3C24">
        <w:rPr>
          <w:rFonts w:asciiTheme="majorBidi" w:hAnsiTheme="majorBidi" w:cstheme="majorBidi"/>
          <w:b/>
          <w:bCs/>
          <w:color w:val="000000" w:themeColor="text1"/>
        </w:rPr>
        <w:t xml:space="preserve">- </w:t>
      </w:r>
      <w:r w:rsidR="00FA3C24" w:rsidRPr="00FA3C24">
        <w:rPr>
          <w:rFonts w:asciiTheme="majorBidi" w:hAnsiTheme="majorBidi" w:cstheme="majorBidi"/>
          <w:color w:val="000000" w:themeColor="text1"/>
        </w:rPr>
        <w:t>Propose un  autre titre au texte</w:t>
      </w:r>
      <w:r w:rsidR="00FA3C24">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3E55B8">
        <w:rPr>
          <w:rFonts w:asciiTheme="majorBidi" w:hAnsiTheme="majorBidi" w:cstheme="majorBidi"/>
          <w:b/>
          <w:bCs/>
          <w:color w:val="000000" w:themeColor="text1"/>
        </w:rPr>
        <w:t xml:space="preserve"> (</w:t>
      </w:r>
      <w:r w:rsidR="006969D1">
        <w:rPr>
          <w:rFonts w:asciiTheme="majorBidi" w:hAnsiTheme="majorBidi" w:cstheme="majorBidi"/>
          <w:b/>
          <w:bCs/>
          <w:color w:val="000000" w:themeColor="text1"/>
        </w:rPr>
        <w:t>1</w:t>
      </w:r>
      <w:r w:rsidR="003E55B8">
        <w:rPr>
          <w:rFonts w:asciiTheme="majorBidi" w:hAnsiTheme="majorBidi" w:cstheme="majorBidi"/>
          <w:b/>
          <w:bCs/>
          <w:color w:val="000000" w:themeColor="text1"/>
        </w:rPr>
        <w:t>pt)</w:t>
      </w:r>
    </w:p>
    <w:p w:rsidR="009573D9" w:rsidRDefault="00FE333D" w:rsidP="005C185B">
      <w:pPr>
        <w:pStyle w:val="NormalWeb"/>
        <w:shd w:val="clear" w:color="auto" w:fill="FFFFFF"/>
        <w:spacing w:before="0" w:beforeAutospacing="0" w:after="225" w:afterAutospacing="0"/>
        <w:jc w:val="both"/>
        <w:rPr>
          <w:rFonts w:asciiTheme="majorBidi" w:hAnsiTheme="majorBidi" w:cstheme="majorBidi"/>
          <w:b/>
          <w:bCs/>
          <w:i/>
          <w:iCs/>
          <w:color w:val="000000" w:themeColor="text1"/>
          <w:u w:val="single"/>
        </w:rPr>
      </w:pPr>
      <w:r w:rsidRPr="00F54D72">
        <w:rPr>
          <w:rFonts w:asciiTheme="majorBidi" w:hAnsiTheme="majorBidi" w:cstheme="majorBidi"/>
          <w:b/>
          <w:bCs/>
          <w:i/>
          <w:iCs/>
          <w:color w:val="000000" w:themeColor="text1"/>
          <w:u w:val="single"/>
        </w:rPr>
        <w:t xml:space="preserve">II - </w:t>
      </w:r>
      <w:r w:rsidR="009573D9" w:rsidRPr="00F54D72">
        <w:rPr>
          <w:rFonts w:asciiTheme="majorBidi" w:hAnsiTheme="majorBidi" w:cstheme="majorBidi"/>
          <w:b/>
          <w:bCs/>
          <w:i/>
          <w:iCs/>
          <w:color w:val="000000" w:themeColor="text1"/>
          <w:u w:val="single"/>
        </w:rPr>
        <w:t xml:space="preserve">Production écrite ( 5pts) </w:t>
      </w:r>
      <w:r w:rsidR="00643D5E" w:rsidRPr="00F54D72">
        <w:rPr>
          <w:rFonts w:asciiTheme="majorBidi" w:hAnsiTheme="majorBidi" w:cstheme="majorBidi"/>
          <w:b/>
          <w:bCs/>
          <w:i/>
          <w:iCs/>
          <w:color w:val="000000" w:themeColor="text1"/>
          <w:u w:val="single"/>
        </w:rPr>
        <w:t>:</w:t>
      </w:r>
    </w:p>
    <w:p w:rsidR="00582301" w:rsidRPr="00F54D72" w:rsidRDefault="00582301" w:rsidP="005C185B">
      <w:pPr>
        <w:pStyle w:val="NormalWeb"/>
        <w:shd w:val="clear" w:color="auto" w:fill="FFFFFF"/>
        <w:spacing w:before="0" w:beforeAutospacing="0" w:after="225" w:afterAutospacing="0"/>
        <w:jc w:val="both"/>
        <w:rPr>
          <w:rFonts w:asciiTheme="majorBidi" w:hAnsiTheme="majorBidi" w:cstheme="majorBidi"/>
          <w:b/>
          <w:bCs/>
          <w:i/>
          <w:iCs/>
          <w:color w:val="000000" w:themeColor="text1"/>
          <w:u w:val="single"/>
        </w:rPr>
      </w:pPr>
    </w:p>
    <w:p w:rsidR="00582301" w:rsidRPr="00582301" w:rsidRDefault="00643D5E" w:rsidP="00643D5E">
      <w:pPr>
        <w:rPr>
          <w:rFonts w:asciiTheme="majorBidi" w:hAnsiTheme="majorBidi" w:cstheme="majorBidi"/>
          <w:sz w:val="28"/>
          <w:szCs w:val="28"/>
        </w:rPr>
      </w:pPr>
      <w:r w:rsidRPr="00582301">
        <w:rPr>
          <w:rFonts w:asciiTheme="majorBidi" w:hAnsiTheme="majorBidi" w:cstheme="majorBidi"/>
          <w:b/>
          <w:bCs/>
          <w:i/>
          <w:iCs/>
          <w:color w:val="000000" w:themeColor="text1"/>
          <w:sz w:val="32"/>
          <w:szCs w:val="32"/>
        </w:rPr>
        <w:t xml:space="preserve"> </w:t>
      </w:r>
      <w:r w:rsidR="00582301">
        <w:rPr>
          <w:rFonts w:asciiTheme="majorBidi" w:hAnsiTheme="majorBidi" w:cstheme="majorBidi"/>
          <w:sz w:val="28"/>
          <w:szCs w:val="28"/>
        </w:rPr>
        <w:t xml:space="preserve">- </w:t>
      </w:r>
      <w:r w:rsidR="00582301" w:rsidRPr="00582301">
        <w:rPr>
          <w:rFonts w:asciiTheme="majorBidi" w:hAnsiTheme="majorBidi" w:cstheme="majorBidi"/>
          <w:sz w:val="28"/>
          <w:szCs w:val="28"/>
        </w:rPr>
        <w:t>Rédige trois (03) arguments pour appuyer la thèse ci-dessous</w:t>
      </w:r>
    </w:p>
    <w:p w:rsidR="00582301" w:rsidRDefault="00582301" w:rsidP="00643D5E">
      <w:r>
        <w:t xml:space="preserve">                                                        </w:t>
      </w:r>
    </w:p>
    <w:p w:rsidR="00643D5E" w:rsidRPr="00582301" w:rsidRDefault="00582301" w:rsidP="00643D5E">
      <w:pPr>
        <w:rPr>
          <w:rFonts w:asciiTheme="majorBidi" w:hAnsiTheme="majorBidi" w:cstheme="majorBidi"/>
          <w:b/>
          <w:bCs/>
          <w:i/>
          <w:iCs/>
          <w:color w:val="000000" w:themeColor="text1"/>
          <w:sz w:val="24"/>
          <w:szCs w:val="24"/>
        </w:rPr>
      </w:pPr>
      <w:r>
        <w:t xml:space="preserve">                            </w:t>
      </w:r>
      <w:r w:rsidRPr="00582301">
        <w:rPr>
          <w:rFonts w:asciiTheme="majorBidi" w:hAnsiTheme="majorBidi" w:cstheme="majorBidi"/>
          <w:sz w:val="28"/>
          <w:szCs w:val="28"/>
        </w:rPr>
        <w:t>Le Sahara algérien est l'une des plus belles régions de la planète.</w:t>
      </w:r>
    </w:p>
    <w:p w:rsidR="00643D5E" w:rsidRPr="00A423E6" w:rsidRDefault="00643D5E" w:rsidP="00643D5E">
      <w:pPr>
        <w:rPr>
          <w:rFonts w:asciiTheme="majorBidi" w:hAnsiTheme="majorBidi" w:cstheme="majorBidi"/>
          <w:b/>
          <w:bCs/>
          <w:i/>
          <w:iCs/>
          <w:color w:val="000000" w:themeColor="text1"/>
          <w:sz w:val="24"/>
          <w:szCs w:val="24"/>
        </w:rPr>
      </w:pPr>
      <w:r>
        <w:rPr>
          <w:rFonts w:asciiTheme="majorBidi" w:hAnsiTheme="majorBidi" w:cstheme="majorBidi"/>
          <w:b/>
          <w:bCs/>
          <w:i/>
          <w:iCs/>
          <w:color w:val="000000" w:themeColor="text1"/>
          <w:sz w:val="24"/>
          <w:szCs w:val="24"/>
        </w:rPr>
        <w:t xml:space="preserve">                                                                                    </w:t>
      </w:r>
    </w:p>
    <w:p w:rsidR="00643D5E" w:rsidRDefault="00582301" w:rsidP="004B4877">
      <w:r>
        <w:t>............................................................................................................................................................................................................................................................................................................................................................................................................................................................................................................................................................................................................................................................................................................................................................................................................................................................................................................................................................................................................................................................................................................................................................................................................................................................................................................................................................................................................................................................................................................................................................................................................................................................................................................................................................................................................................................................................................................................................................................................................................................................................................................................................................................................................................................................................................................................................................................................................</w:t>
      </w:r>
    </w:p>
    <w:sectPr w:rsidR="00643D5E" w:rsidSect="003536B9">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434378"/>
    <w:rsid w:val="00001D7E"/>
    <w:rsid w:val="00033D5B"/>
    <w:rsid w:val="000609C7"/>
    <w:rsid w:val="00086665"/>
    <w:rsid w:val="001749F2"/>
    <w:rsid w:val="00195E16"/>
    <w:rsid w:val="001B759B"/>
    <w:rsid w:val="003536B9"/>
    <w:rsid w:val="003C53FF"/>
    <w:rsid w:val="003E55B8"/>
    <w:rsid w:val="00434378"/>
    <w:rsid w:val="004A15B4"/>
    <w:rsid w:val="004B4877"/>
    <w:rsid w:val="004D36F4"/>
    <w:rsid w:val="004E1F97"/>
    <w:rsid w:val="00546886"/>
    <w:rsid w:val="00562E43"/>
    <w:rsid w:val="00582301"/>
    <w:rsid w:val="005C185B"/>
    <w:rsid w:val="005F2B0B"/>
    <w:rsid w:val="00643D5E"/>
    <w:rsid w:val="006969D1"/>
    <w:rsid w:val="007053D2"/>
    <w:rsid w:val="00705A15"/>
    <w:rsid w:val="00747EE7"/>
    <w:rsid w:val="008B2A1C"/>
    <w:rsid w:val="009573D9"/>
    <w:rsid w:val="00AB168A"/>
    <w:rsid w:val="00AC1C05"/>
    <w:rsid w:val="00AF35A2"/>
    <w:rsid w:val="00B63A9E"/>
    <w:rsid w:val="00CD2975"/>
    <w:rsid w:val="00CF7A8F"/>
    <w:rsid w:val="00D806B6"/>
    <w:rsid w:val="00DB62B1"/>
    <w:rsid w:val="00EA7BE1"/>
    <w:rsid w:val="00F53865"/>
    <w:rsid w:val="00F54D72"/>
    <w:rsid w:val="00FA3C24"/>
    <w:rsid w:val="00FA3D46"/>
    <w:rsid w:val="00FE333D"/>
    <w:rsid w:val="00FF49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A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343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8qarf">
    <w:name w:val="w8qarf"/>
    <w:basedOn w:val="Policepardfaut"/>
    <w:rsid w:val="00CD2975"/>
  </w:style>
  <w:style w:type="character" w:customStyle="1" w:styleId="lrzxr">
    <w:name w:val="lrzxr"/>
    <w:basedOn w:val="Policepardfaut"/>
    <w:rsid w:val="00CD2975"/>
  </w:style>
  <w:style w:type="table" w:styleId="Grilledutableau">
    <w:name w:val="Table Grid"/>
    <w:basedOn w:val="TableauNormal"/>
    <w:uiPriority w:val="59"/>
    <w:rsid w:val="00FF4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6825233">
      <w:bodyDiv w:val="1"/>
      <w:marLeft w:val="0"/>
      <w:marRight w:val="0"/>
      <w:marTop w:val="0"/>
      <w:marBottom w:val="0"/>
      <w:divBdr>
        <w:top w:val="none" w:sz="0" w:space="0" w:color="auto"/>
        <w:left w:val="none" w:sz="0" w:space="0" w:color="auto"/>
        <w:bottom w:val="none" w:sz="0" w:space="0" w:color="auto"/>
        <w:right w:val="none" w:sz="0" w:space="0" w:color="auto"/>
      </w:divBdr>
    </w:div>
    <w:div w:id="1095787013">
      <w:bodyDiv w:val="1"/>
      <w:marLeft w:val="0"/>
      <w:marRight w:val="0"/>
      <w:marTop w:val="0"/>
      <w:marBottom w:val="0"/>
      <w:divBdr>
        <w:top w:val="none" w:sz="0" w:space="0" w:color="auto"/>
        <w:left w:val="none" w:sz="0" w:space="0" w:color="auto"/>
        <w:bottom w:val="none" w:sz="0" w:space="0" w:color="auto"/>
        <w:right w:val="none" w:sz="0" w:space="0" w:color="auto"/>
      </w:divBdr>
    </w:div>
    <w:div w:id="124283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CCE5D-B38A-4B0E-9BCF-9C82890E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inoe</dc:creator>
  <cp:lastModifiedBy>inoe</cp:lastModifiedBy>
  <cp:revision>2</cp:revision>
  <dcterms:created xsi:type="dcterms:W3CDTF">2021-02-22T17:39:00Z</dcterms:created>
  <dcterms:modified xsi:type="dcterms:W3CDTF">2021-02-22T17:39:00Z</dcterms:modified>
</cp:coreProperties>
</file>