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sz w:val="40"/>
          <w:u w:val="single"/>
        </w:rPr>
      </w:pPr>
      <w:r>
        <w:rPr>
          <w:rFonts w:ascii="Times New Roman"/>
          <w:b/>
          <w:sz w:val="40"/>
          <w:u w:val="single"/>
        </w:rPr>
        <w:t>IIème</w:t>
      </w:r>
      <w:r>
        <w:rPr>
          <w:rFonts w:ascii="Times New Roman"/>
          <w:b/>
          <w:sz w:val="40"/>
          <w:u w:val="single"/>
        </w:rPr>
        <w:t xml:space="preserve"> PARTIE</w:t>
      </w:r>
    </w:p>
    <w:p>
      <w:pPr>
        <w:spacing w:after="0" w:line="240" w:lineRule="auto"/>
        <w:ind w:left="0" w:right="0" w:firstLine="0"/>
        <w:jc w:val="center"/>
        <w:rPr>
          <w:rFonts w:ascii="Times New Roman"/>
          <w:b/>
          <w:sz w:val="28"/>
          <w:u w:val="none"/>
        </w:rPr>
      </w:pPr>
    </w:p>
    <w:p>
      <w:pPr>
        <w:spacing w:after="0" w:line="240" w:lineRule="auto"/>
        <w:ind w:left="0" w:right="0" w:firstLine="0"/>
        <w:jc w:val="center"/>
        <w:rPr>
          <w:rFonts w:ascii="Times New Roman"/>
          <w:b/>
          <w:i w:val="off"/>
          <w:sz w:val="60"/>
          <w:u w:val="single"/>
        </w:rPr>
      </w:pPr>
      <w:r>
        <w:rPr>
          <w:rFonts w:ascii="Times New Roman"/>
          <w:b/>
          <w:i w:val="off"/>
          <w:sz w:val="60"/>
          <w:u w:val="single"/>
        </w:rPr>
        <w:t xml:space="preserve">AU CORPS </w:t>
      </w:r>
    </w:p>
    <w:p>
      <w:pPr>
        <w:spacing w:after="0" w:line="240" w:lineRule="auto"/>
        <w:ind w:left="0" w:right="0" w:firstLine="0"/>
        <w:jc w:val="center"/>
        <w:rPr>
          <w:rFonts w:ascii="Times New Roman"/>
          <w:b/>
          <w:i w:val="off"/>
          <w:sz w:val="60"/>
          <w:u w:val="single"/>
        </w:rPr>
      </w:pPr>
      <w:r>
        <w:rPr>
          <w:rFonts w:ascii="Times New Roman"/>
          <w:b/>
          <w:i w:val="off"/>
          <w:sz w:val="60"/>
          <w:u w:val="single"/>
        </w:rPr>
        <w:t>DE L'ÉGLISE UNIVERSELLE DE CHRIST</w:t>
      </w: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p>
    <w:p>
      <w:pPr>
        <w:spacing w:after="0" w:line="240" w:lineRule="auto"/>
        <w:ind w:left="0" w:right="0" w:firstLine="0"/>
        <w:jc w:val="center"/>
        <w:rPr>
          <w:rFonts w:ascii="Times New Roman"/>
          <w:b/>
          <w:i w:val="off"/>
          <w:sz w:val="28"/>
          <w:u w:val="single"/>
        </w:rPr>
      </w:pPr>
      <w:r>
        <w:rPr>
          <w:rFonts w:ascii="Times New Roman"/>
          <w:b/>
          <w:i w:val="off"/>
          <w:sz w:val="28"/>
          <w:u w:val="single"/>
        </w:rPr>
        <w:t>Chapitre XXIV</w:t>
      </w:r>
    </w:p>
    <w:p>
      <w:pPr>
        <w:spacing w:after="0" w:line="240" w:lineRule="auto"/>
        <w:ind w:left="0" w:right="0" w:firstLine="0"/>
        <w:jc w:val="center"/>
        <w:rPr>
          <w:rFonts w:ascii="Times New Roman"/>
          <w:b w:val="off"/>
          <w:i w:val="off"/>
          <w:sz w:val="28"/>
          <w:u w:val="none"/>
        </w:rPr>
      </w:pPr>
    </w:p>
    <w:p>
      <w:pPr>
        <w:spacing w:after="0" w:line="240" w:lineRule="auto"/>
        <w:ind w:left="0" w:right="0" w:firstLine="0"/>
        <w:jc w:val="center"/>
        <w:rPr>
          <w:rFonts w:ascii="Times New Roman"/>
          <w:b/>
          <w:i w:val="off"/>
          <w:sz w:val="28"/>
          <w:u w:val="none"/>
        </w:rPr>
      </w:pPr>
      <w:r>
        <w:rPr>
          <w:rFonts w:ascii="Times New Roman"/>
          <w:b/>
          <w:i w:val="off"/>
          <w:sz w:val="28"/>
          <w:u w:val="none"/>
        </w:rPr>
        <w:t>AUX MINISTRES OEUVRANT DANS LE CORPS DE CHRIST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Raisonnablement, il est juste et impérieux que quelques notes soient de même adressés aux ministres et serviteurs travaillant dans l'Oeuvre du Seigneur en dehors de notre communauté locale, d'avantage à ceux qui sont responsables des assemblées de même envergure de foi que la nôtre. </w:t>
      </w:r>
      <w:r>
        <w:rPr>
          <w:rFonts w:ascii="Times New Roman"/>
          <w:b/>
          <w:i w:val="off"/>
          <w:sz w:val="28"/>
          <w:u w:val="none"/>
        </w:rPr>
        <w:t xml:space="preserve">L'affaire de l'Eglise à ce stade actuel implique le Corps entier de l'Église de Christ, </w:t>
      </w:r>
      <w:r>
        <w:rPr>
          <w:rFonts w:ascii="Times New Roman"/>
          <w:b w:val="off"/>
          <w:i w:val="off"/>
          <w:sz w:val="28"/>
          <w:u w:val="none"/>
        </w:rPr>
        <w:t xml:space="preserve">car, etant donné le fait qu'elle n'ait pu être résolue dans les limites locales de l'Église, et que ses responsables n'ont pu réglé l'affaire parce qu'ils ne voulurent de la Parole à appliquer, et se résolurent d'intéresser les incroyants, </w:t>
      </w:r>
      <w:r>
        <w:rPr>
          <w:rFonts w:ascii="Times New Roman"/>
          <w:b/>
          <w:i w:val="off"/>
          <w:sz w:val="28"/>
          <w:u w:val="none"/>
        </w:rPr>
        <w:t xml:space="preserve">de telle sorte que le péché de l'Église locale contre un de ses membre affecte le Corps entier, </w:t>
      </w:r>
      <w:r>
        <w:rPr>
          <w:rFonts w:ascii="Times New Roman"/>
          <w:b w:val="off"/>
          <w:i w:val="off"/>
          <w:sz w:val="28"/>
          <w:u w:val="none"/>
        </w:rPr>
        <w:t xml:space="preserve">et conformément à la Parole, l'Église qui est la haute institution et autorité du Seigneur sur terre, et par laquelle Il fait toute Sa volonté, </w:t>
      </w:r>
      <w:r>
        <w:rPr>
          <w:rFonts w:ascii="Times New Roman"/>
          <w:b/>
          <w:i w:val="off"/>
          <w:sz w:val="28"/>
          <w:u w:val="none"/>
        </w:rPr>
        <w:t xml:space="preserve">devra indubitablement se prononcer sur les actes antichrists et blasphematoires </w:t>
      </w:r>
      <w:r>
        <w:rPr>
          <w:rFonts w:ascii="Times New Roman"/>
          <w:b w:val="off"/>
          <w:i w:val="off"/>
          <w:sz w:val="28"/>
          <w:u w:val="none"/>
        </w:rPr>
        <w:t xml:space="preserve">qu'ont posés les responsables au nom de l'Eglise, et que celle-ci les a laissés faire, après que l'affaire lui eût été maladroitement et injustement exposée. Étant donné que l'affaire ait touché le domaine publique, impliquant les incrédules du monde, leur donnant droit de prononcer sur les affaires de l'Église et des croyants, jusqu'à procéder à l'excommunion de ces dernier, je me suis catégoriquement réservé de recourir à mon tour pour reclamer mes droits aux incrédules et pécheurs, afin de ne point me rendre coupable contre le Nom et la sainte Parole de Dieu. </w:t>
      </w:r>
      <w:r>
        <w:rPr>
          <w:rFonts w:ascii="Times New Roman"/>
          <w:b/>
          <w:i w:val="off"/>
          <w:sz w:val="28"/>
          <w:u w:val="none"/>
        </w:rPr>
        <w:t xml:space="preserve">La responsabilité est échue à l'ensemble du Corps auquel je soumis l'affaire, de devoir d'une seule foi en la vérité, et d'un même langage par Elle, se prononcer sur la situation locale, qui devient à ce stade insoluble sur le plan </w:t>
      </w:r>
      <w:r>
        <w:rPr>
          <w:rFonts w:ascii="Times New Roman"/>
          <w:b/>
          <w:i w:val="off"/>
          <w:sz w:val="28"/>
          <w:u w:val="none"/>
        </w:rPr>
        <w:t>local.</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De même, la raison qui me pousse d'avantage à m'adresser aux frères ministre du Corps de Christ, consiste </w:t>
      </w:r>
      <w:r>
        <w:rPr>
          <w:rFonts w:ascii="Times New Roman"/>
          <w:b/>
          <w:i w:val="off"/>
          <w:sz w:val="28"/>
          <w:u w:val="none"/>
        </w:rPr>
        <w:t>dans le fait que tous les maux dont souffre l'Église de Lubumbashi proviennent des communautés de même foi qui sont à travers notre pays,</w:t>
      </w:r>
      <w:r>
        <w:rPr>
          <w:rFonts w:ascii="Times New Roman"/>
          <w:b/>
          <w:i w:val="off"/>
          <w:sz w:val="28"/>
          <w:u w:val="none"/>
        </w:rPr>
        <w:t xml:space="preserve"> et que ce sont justement les responsables de notre communauté qui ont favorisé cela.</w:t>
      </w:r>
      <w:r>
        <w:rPr>
          <w:rFonts w:ascii="Times New Roman"/>
          <w:b w:val="off"/>
          <w:i w:val="off"/>
          <w:sz w:val="28"/>
          <w:u w:val="none"/>
        </w:rPr>
        <w:t xml:space="preserve"> L'Église de Lubumbashi qui manifeste une criante indifférence et lâcheté en matière de veiller avec l'Écriture sur toute affaire qui la concerne </w:t>
      </w:r>
      <w:r>
        <w:rPr>
          <w:rFonts w:ascii="Times New Roman"/>
          <w:b/>
          <w:i w:val="off"/>
          <w:sz w:val="28"/>
          <w:u w:val="none"/>
        </w:rPr>
        <w:t xml:space="preserve">s'est laissée plutôt entraînée dans des prises de positions pour l'un contre l'autres des ministres, </w:t>
      </w:r>
      <w:r>
        <w:rPr>
          <w:rFonts w:ascii="Times New Roman"/>
          <w:b w:val="off"/>
          <w:i w:val="off"/>
          <w:sz w:val="28"/>
          <w:u w:val="none"/>
        </w:rPr>
        <w:t xml:space="preserve">surtout les plus influents, qui sont responsables des communautés de même orientation de foi. </w:t>
      </w:r>
      <w:r>
        <w:rPr>
          <w:rFonts w:ascii="Times New Roman"/>
          <w:b/>
          <w:i w:val="off"/>
          <w:sz w:val="28"/>
          <w:u w:val="none"/>
        </w:rPr>
        <w:t>La cause en est qu'elle n'est pas demeurée impartiale, en n'éprouvant en aucune manière chaque chose, afin de ne pouvoir prendre que position pour Dieu et Sa Parole.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Il est tout d'abord plus primordial d'exposer dans les lignes qui suivent matière qui concerne la position de foi commune, </w:t>
      </w:r>
      <w:r>
        <w:rPr>
          <w:rFonts w:ascii="Times New Roman"/>
          <w:b/>
          <w:i w:val="off"/>
          <w:sz w:val="28"/>
          <w:u w:val="none"/>
        </w:rPr>
        <w:t>afin de pouvoir concerver le même langage de foi en la Vérité reçue, sur base de laquelle un même jugement soit prononcé, et qu'une unique décision soit prise,</w:t>
      </w:r>
      <w:r>
        <w:rPr>
          <w:rFonts w:ascii="Times New Roman"/>
          <w:b w:val="off"/>
          <w:i w:val="off"/>
          <w:sz w:val="28"/>
          <w:u w:val="none"/>
        </w:rPr>
        <w:t xml:space="preserve"> pour permettre à l'Esprit de Dieu de pouvoir agir en vue d'exercer justice pour le Nom et la Parole du Seigneur que nous portons, et qui ont été impudemment profanés, et que soit reprise de son mal l'assemblée locale, de même que toutes celles qui connaissent la même situation des </w:t>
      </w:r>
      <w:r>
        <w:rPr>
          <w:rFonts w:ascii="Times New Roman"/>
          <w:b w:val="off"/>
          <w:i w:val="off"/>
          <w:sz w:val="28"/>
          <w:u w:val="none"/>
        </w:rPr>
        <w:t>divisions injustes.</w:t>
      </w:r>
    </w:p>
    <w:p>
      <w:pPr>
        <w:spacing w:after="0" w:line="240" w:lineRule="auto"/>
        <w:ind w:left="0" w:right="0" w:firstLine="700"/>
        <w:jc w:val="both"/>
        <w:rPr>
          <w:rFonts w:ascii="Times New Roman"/>
          <w:b w:val="off"/>
          <w:i w:val="off"/>
          <w:sz w:val="28"/>
          <w:u w:val="none"/>
        </w:rPr>
      </w:pPr>
    </w:p>
    <w:p>
      <w:pPr>
        <w:spacing w:after="0" w:line="240" w:lineRule="auto"/>
        <w:ind w:left="0" w:right="0" w:firstLine="0"/>
        <w:jc w:val="center"/>
        <w:rPr>
          <w:rFonts w:ascii="Times New Roman"/>
          <w:b/>
          <w:i w:val="off"/>
          <w:caps/>
          <w:sz w:val="28"/>
          <w:u w:val="single"/>
        </w:rPr>
      </w:pPr>
      <w:r>
        <w:rPr>
          <w:rFonts w:ascii="Times New Roman"/>
          <w:b/>
          <w:i w:val="off"/>
          <w:caps/>
          <w:sz w:val="28"/>
          <w:u w:val="none"/>
        </w:rPr>
        <w:t xml:space="preserve">1/ </w:t>
      </w:r>
      <w:r>
        <w:rPr>
          <w:rFonts w:ascii="Times New Roman"/>
          <w:b/>
          <w:i w:val="off"/>
          <w:caps/>
          <w:sz w:val="28"/>
          <w:u w:val="single"/>
        </w:rPr>
        <w:t>Orientation de foi</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i w:val="off"/>
          <w:sz w:val="28"/>
          <w:u w:val="none"/>
        </w:rPr>
        <w:t>Il n'y a qu'une seule orientation de foi valable devant Dieu, et c'est ce qui est biblique et apostolique.</w:t>
      </w:r>
      <w:r>
        <w:rPr>
          <w:rFonts w:ascii="Times New Roman"/>
          <w:b w:val="off"/>
          <w:i w:val="off"/>
          <w:sz w:val="28"/>
          <w:u w:val="none"/>
        </w:rPr>
        <w:t xml:space="preserve"> J'entend dire par cela, </w:t>
      </w:r>
      <w:r>
        <w:rPr>
          <w:rFonts w:ascii="Times New Roman"/>
          <w:b/>
          <w:i w:val="off"/>
          <w:sz w:val="28"/>
          <w:u w:val="none"/>
        </w:rPr>
        <w:t>celle qui est uniquement reçue d'un mandat divin directement relié à l'histoire du salut.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En notre temps, selon Sa promesse, le Seigneur a apporté à Son Église Son message de l'appel à sortir de toute confusion doctrinale, de rétablissement de toutes choses, et de préparation de l'Église-Épouse (Joël 2:23-27; Act.3:19-21 et autres), au-travers d'un ministère prophétique particulier, qui est celui du frère William Marrion Branham en tant qu'Élie le prophète promis(Mal.4:5; Mat.17:11; Marc 9:12). Le Seigneur a donné à Son serviteur et prophète ce message </w:t>
      </w:r>
      <w:r>
        <w:rPr>
          <w:rFonts w:ascii="Times New Roman"/>
          <w:b/>
          <w:i w:val="off"/>
          <w:sz w:val="28"/>
          <w:u w:val="none"/>
        </w:rPr>
        <w:t>en tant que Parole promise et révélée qui devrait servir de Semence et de nourriture spirituelle mise en réserve pour être distribuée au temps de la famine spirituelle prédite (Amos 8:11), au-travers d'un ministère spéciale d'enseignement, qui est celui du serviteur fidèle et prudent, qui eut été appelé et directement établi par le Seigneur Lui-même sur les domestiques de Sa Maison,</w:t>
      </w:r>
      <w:r>
        <w:rPr>
          <w:rFonts w:ascii="Times New Roman"/>
          <w:b w:val="off"/>
          <w:i w:val="off"/>
          <w:sz w:val="28"/>
          <w:u w:val="none"/>
        </w:rPr>
        <w:t xml:space="preserve"> auxquels il devait faire part de la nourriture, afin que celle-ci parvienne à être distribuée à tous les enfants de la Maison de Dieu, qui est l'Église du Dieu vivant, la colonne et l'appui de la Vérité(1Tim.3:14). Il est bien connu de tous, en rapport avec le témoignage particulier sur ce qui vient d'être dit, qu'il revient certainement à la personne du frère Ewald Frank, et ce conformément à l'Écriture et à l'appel, au mandat et à l'envoi directs qu'il a reçus par voix audible prononcée de la bouche du Seigneur Lui-même le 02 Avril 1962, et aussi le 19 Septembre1976, et qui fut confirmé de la bouche de frère Branham en présence de deux témoins le 03 Décembre 1962, </w:t>
      </w:r>
      <w:r>
        <w:rPr>
          <w:rFonts w:ascii="Times New Roman"/>
          <w:b/>
          <w:i w:val="off"/>
          <w:sz w:val="28"/>
          <w:u w:val="none"/>
        </w:rPr>
        <w:t>en tant que le serviteur fidèle et fidèle établi par le Maître sur d'autres fidèles serviteurs, pour distribuer la nourriture emmagasinée.</w:t>
      </w:r>
      <w:r>
        <w:rPr>
          <w:rFonts w:ascii="Times New Roman"/>
          <w:b w:val="off"/>
          <w:i w:val="off"/>
          <w:sz w:val="28"/>
          <w:u w:val="none"/>
        </w:rPr>
        <w:t xml:space="preserve">  Celle-ci est la Parole révélée et restaurée qui fut apportée au-travers du ministère prophétique particulier de frère Branham, et qui devait être distribuée à l'Église au-travers d'un ministère d'un docteur envoyé du Seigneur. </w:t>
      </w:r>
      <w:r>
        <w:rPr>
          <w:rFonts w:ascii="Times New Roman"/>
          <w:b/>
          <w:i w:val="off"/>
          <w:sz w:val="28"/>
          <w:u w:val="none"/>
        </w:rPr>
        <w:t>C'est de cette manière que le Seigneur a prévu établir dans l'ensemble des Saintes Écriture la foi en ce message dans sa parfaite compréhension par le moyen de la doctrine biblique, afin qu'à la fin soit rendu de manière évidente le fait que la foi des enfants de Dieu soit ramenée à celle des apôtres, et que le rétablissement de toutes choses dans l'Église par la Parole révélée et restaurée puisse être rendu possible.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De la même manière qu'il soit question de la Parole révélée et restaurée au travers du ministère prophétique de frère Branham, </w:t>
      </w:r>
      <w:r>
        <w:rPr>
          <w:rFonts w:ascii="Times New Roman"/>
          <w:b/>
          <w:i w:val="off"/>
          <w:sz w:val="28"/>
          <w:u w:val="none"/>
        </w:rPr>
        <w:t>nous croyons à 100% que chaque enseignement sur cette même Parole par le ministère de la distribution est Ainsi dit le Seigneur.</w:t>
      </w:r>
      <w:r>
        <w:rPr>
          <w:rFonts w:ascii="Times New Roman"/>
          <w:b w:val="off"/>
          <w:i w:val="off"/>
          <w:sz w:val="28"/>
          <w:u w:val="none"/>
        </w:rPr>
        <w:t xml:space="preserve"> Il n'y en a en principe rien qui soit à rejeter ou à considérer comme opinion d'homme, qui serait à prendre ou pas, </w:t>
      </w:r>
      <w:r>
        <w:rPr>
          <w:rFonts w:ascii="Times New Roman"/>
          <w:b/>
          <w:i w:val="off"/>
          <w:sz w:val="28"/>
          <w:u w:val="none"/>
        </w:rPr>
        <w:t>car, il s'agit d'un ministère spécial d'enseignement qui distribue directement de la part du Seigneur la même nourriture apportée au-travers du ministère prophétique de frère Branham, dans la fidélité et la prudence, non de l'homme, mais bien du Seigneur.</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Ainsi, la véritable foi recevra ce message uniquement par l'enseignement parfait reçu directement du Seigneur au-travers du ministère de Son serviteur fidèle et prudent. C'est cela même que confesse la foi de notre orientation et qui seule est biblique.</w:t>
      </w:r>
      <w:r>
        <w:rPr>
          <w:rFonts w:ascii="Times New Roman"/>
          <w:b w:val="off"/>
          <w:i w:val="off"/>
          <w:sz w:val="28"/>
          <w:u w:val="none"/>
        </w:rPr>
        <w:t xml:space="preserve"> Je ne pourrai jamais faire aucune allusion à ceux qui reconnaissent ce ministère ainsi que l'homme qui y est destiné, mais qui en même temps mettent en question sur un quelconque sujet l'enseignement qu'il reçoit du message de la Parole de par le Seigneur pour l'Église, parce qu'ils ont simplement de leurs propres opinions qu'ils veulent faire part au peuple de Dieu, eux qui pourtant n'ont jamais entendu un quelconque véritable appel de l'appel du Seigneur, moins encore été envoyés de Sa part.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C'est par défi à quiconque en affirme le contraire, que je le témoigne personnellement </w:t>
      </w:r>
      <w:r>
        <w:rPr>
          <w:rFonts w:ascii="Times New Roman"/>
          <w:b/>
          <w:i w:val="off"/>
          <w:sz w:val="28"/>
          <w:u w:val="none"/>
        </w:rPr>
        <w:t>qu'il n'y a aucune fausse doctrine ou quelque chose à reprendre qui soit distribuée par l'enseignement au-travers de ce ministère spécial de docteur.</w:t>
      </w:r>
      <w:r>
        <w:rPr>
          <w:rFonts w:ascii="Times New Roman"/>
          <w:b/>
          <w:i w:val="off"/>
          <w:sz w:val="28"/>
          <w:u w:val="none"/>
        </w:rPr>
        <w:t xml:space="preserve"> C'est la preuve qui montre qu'il vient véritablement du Dieu de Vérité. </w:t>
      </w:r>
      <w:r>
        <w:rPr>
          <w:rFonts w:ascii="Times New Roman"/>
          <w:b w:val="off"/>
          <w:i w:val="off"/>
          <w:sz w:val="28"/>
          <w:u w:val="none"/>
        </w:rPr>
        <w:t xml:space="preserve">S'il quelqu'un en trouve, qu'il n'hésite pas à nous en faire part.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0"/>
        <w:jc w:val="center"/>
        <w:rPr>
          <w:rFonts w:ascii="Times New Roman"/>
          <w:b/>
          <w:i w:val="off"/>
          <w:sz w:val="28"/>
          <w:u w:val="single"/>
        </w:rPr>
      </w:pPr>
      <w:r>
        <w:rPr>
          <w:rFonts w:ascii="Times New Roman"/>
          <w:b/>
          <w:i w:val="off"/>
          <w:sz w:val="28"/>
          <w:u w:val="none"/>
        </w:rPr>
        <w:t xml:space="preserve">*** </w:t>
      </w:r>
      <w:r>
        <w:rPr>
          <w:rFonts w:ascii="Times New Roman"/>
          <w:b/>
          <w:i w:val="off"/>
          <w:sz w:val="28"/>
          <w:u w:val="single"/>
        </w:rPr>
        <w:t>Tout d'abord un mandat et un envoi bibliques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S'il est question que se réalise en notre temps le rétablissement de toutes choses, tel que cela fut promis par Dieu dans Sa Parole, </w:t>
      </w:r>
      <w:r>
        <w:rPr>
          <w:rFonts w:ascii="Times New Roman"/>
          <w:b/>
          <w:i w:val="off"/>
          <w:sz w:val="28"/>
          <w:u w:val="none"/>
        </w:rPr>
        <w:t>alors nous devrons le vivre en toute son étendue. Tout devra alors refléter le même image que ce qu'il y a eu au commencement de l'accomplissement des promesses en rapport avec le salut de l'humanité.</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single"/>
        </w:rPr>
        <w:t>Il fallait qu'il soit premièrement question d'un appel direct, d'un mandat et d'un envoi liés au plan du salut.</w:t>
      </w:r>
      <w:r>
        <w:rPr>
          <w:rFonts w:ascii="Times New Roman"/>
          <w:b w:val="off"/>
          <w:i w:val="off"/>
          <w:sz w:val="28"/>
          <w:u w:val="none"/>
        </w:rPr>
        <w:t xml:space="preserve"> Jean-Baptiste fut appelé et envoyé par Dieu conformément aux promesses liées au plan du salut (Ésaïe 40:3; Mal.3:1). Il était le précurseur promis qui devait préparer le chemin du Seigneur. Et avec la puissance d'Élie, il devait ramener les coeurs des pères à leurs enfants (Mal.4:6a</w:t>
      </w:r>
      <w:r>
        <w:rPr>
          <w:rFonts w:ascii="Times New Roman"/>
          <w:b w:val="off"/>
          <w:i w:val="off"/>
          <w:sz w:val="28"/>
          <w:u w:val="none"/>
        </w:rPr>
        <w:t xml:space="preserve">; Luc 1:17). </w:t>
      </w:r>
      <w:r>
        <w:rPr>
          <w:rFonts w:ascii="Times New Roman"/>
          <w:b/>
          <w:i w:val="off"/>
          <w:sz w:val="28"/>
          <w:u w:val="none"/>
        </w:rPr>
        <w:t>C'était cela la charge divine qu'il devait accomplir de la part du Seigneur.</w:t>
      </w:r>
      <w:r>
        <w:rPr>
          <w:rFonts w:ascii="Times New Roman"/>
          <w:b w:val="off"/>
          <w:i w:val="off"/>
          <w:sz w:val="28"/>
          <w:u w:val="none"/>
        </w:rPr>
        <w:t xml:space="preserve"> Ensuite vint le Seigneur, envoyé de la part du Père en tant que Fils de l'Homme pour apporter le message du Salut(Ésaïe 61 et autres), et parcourut l'annoncer de ville en ville. Tous ceux qui crurent furent disciples, </w:t>
      </w:r>
      <w:r>
        <w:rPr>
          <w:rFonts w:ascii="Times New Roman"/>
          <w:b/>
          <w:i w:val="off"/>
          <w:sz w:val="28"/>
          <w:u w:val="none"/>
        </w:rPr>
        <w:t>et reçurent ce message en tant que Parole-Semence dans leur coeur.</w:t>
      </w:r>
      <w:r>
        <w:rPr>
          <w:rFonts w:ascii="Times New Roman"/>
          <w:b w:val="off"/>
          <w:i w:val="off"/>
          <w:sz w:val="28"/>
          <w:u w:val="none"/>
        </w:rPr>
        <w:t xml:space="preserve"> Par la puissance de Sa résurrection, il apparut aux véritables croyants, et par Son enseignement, </w:t>
      </w:r>
      <w:r>
        <w:rPr>
          <w:rFonts w:ascii="Times New Roman"/>
          <w:b w:val="off"/>
          <w:i/>
          <w:sz w:val="28"/>
          <w:u w:val="none"/>
        </w:rPr>
        <w:t xml:space="preserve">"il leur dit: C'est là ce que je vous disais lorsque j'étais encore avec vous, qu'il fallait que s'accomplît tout ce qui est écrit de moi dans la loi de Moïse, dans les prophètes, et dans les psaumes. </w:t>
      </w:r>
      <w:r>
        <w:rPr>
          <w:rFonts w:ascii="Times New Roman"/>
          <w:b/>
          <w:i/>
          <w:sz w:val="28"/>
          <w:u w:val="single"/>
        </w:rPr>
        <w:t>Alors il leur ouvrit l'esprit, afin qu'ils comprissent les Écritures.</w:t>
      </w:r>
      <w:r>
        <w:rPr>
          <w:rFonts w:ascii="Times New Roman"/>
          <w:b w:val="off"/>
          <w:i/>
          <w:sz w:val="28"/>
          <w:u w:val="none"/>
        </w:rPr>
        <w:t xml:space="preserve"> Et il leur dit: Ainsi il est écrit que le Christ souffrirait, et qu'il ressusciterait des morts le troisième jour, et que la repentance et le pardon des péchés seraient prêchés en son nom à toutes les nations, à commencer par Jérusalem. </w:t>
      </w:r>
      <w:r>
        <w:rPr>
          <w:rFonts w:ascii="Times New Roman"/>
          <w:b/>
          <w:i/>
          <w:sz w:val="28"/>
          <w:u w:val="none"/>
        </w:rPr>
        <w:t xml:space="preserve">Vous êtes témoins de ces choses. </w:t>
      </w:r>
      <w:r>
        <w:rPr>
          <w:rFonts w:ascii="Times New Roman"/>
          <w:b/>
          <w:i/>
          <w:sz w:val="28"/>
          <w:u w:val="single"/>
        </w:rPr>
        <w:t>Et voici, j'enverrai sur vous ce que mon Père a promis; mais vous, restez dans la ville jusqu'à ce que vous soyez revêtus de la puissance d'en haut"</w:t>
      </w:r>
      <w:r>
        <w:rPr>
          <w:rFonts w:ascii="Times New Roman"/>
          <w:b w:val="off"/>
          <w:i w:val="off"/>
          <w:sz w:val="28"/>
          <w:u w:val="none"/>
        </w:rPr>
        <w:t xml:space="preserve">( Luc 24:44-49). Ensuite, comme Lui-même l'a reçu du Père, le Seigneur chargea d'une mission particulière ceux qu'Il a destinés au ministère: </w:t>
      </w:r>
      <w:r>
        <w:rPr>
          <w:rFonts w:ascii="Times New Roman"/>
          <w:b w:val="off"/>
          <w:i/>
          <w:sz w:val="28"/>
          <w:u w:val="none"/>
        </w:rPr>
        <w:t xml:space="preserve">"Jésus leur dit de nouveau: La paix soit avec vous! Comme le Père m'a envoyé, </w:t>
      </w:r>
      <w:r>
        <w:rPr>
          <w:rFonts w:ascii="Times New Roman"/>
          <w:b/>
          <w:i/>
          <w:sz w:val="28"/>
          <w:u w:val="single"/>
        </w:rPr>
        <w:t>moi aussi je vous envoie.</w:t>
      </w:r>
      <w:r>
        <w:rPr>
          <w:rFonts w:ascii="Times New Roman"/>
          <w:b w:val="off"/>
          <w:i/>
          <w:sz w:val="28"/>
          <w:u w:val="single"/>
        </w:rPr>
        <w:t xml:space="preserve"> Après ces paroles, il souffla sur eux</w:t>
      </w:r>
      <w:r>
        <w:rPr>
          <w:rFonts w:ascii="Times New Roman"/>
          <w:b w:val="off"/>
          <w:i/>
          <w:sz w:val="28"/>
          <w:u w:val="single"/>
        </w:rPr>
        <w:t>, et leur dit: Recevez le Saint Esprit.</w:t>
      </w:r>
      <w:r>
        <w:rPr>
          <w:rFonts w:ascii="Times New Roman"/>
          <w:b w:val="off"/>
          <w:i/>
          <w:sz w:val="28"/>
          <w:u w:val="none"/>
        </w:rPr>
        <w:t xml:space="preserve"> Ceux à qui vous pardonnerez les péchés, ils leur seront pardonnés; et ceux à qui vous les retiendrez, ils leur seront retenus" </w:t>
      </w:r>
      <w:r>
        <w:rPr>
          <w:rFonts w:ascii="Times New Roman"/>
          <w:b w:val="off"/>
          <w:i w:val="off"/>
          <w:sz w:val="28"/>
          <w:u w:val="none"/>
        </w:rPr>
        <w:t xml:space="preserve">(Jn 20:21-23); </w:t>
      </w:r>
      <w:r>
        <w:rPr>
          <w:rFonts w:ascii="Times New Roman"/>
          <w:b w:val="off"/>
          <w:i/>
          <w:sz w:val="28"/>
          <w:u w:val="none"/>
        </w:rPr>
        <w:t xml:space="preserve">"Jésus, s'étant approché, leur parla ainsi: Tout pouvoir m'a été donné dans le ciel et sur la terre. </w:t>
      </w:r>
      <w:r>
        <w:rPr>
          <w:rFonts w:ascii="Times New Roman"/>
          <w:b/>
          <w:i/>
          <w:sz w:val="28"/>
          <w:u w:val="single"/>
        </w:rPr>
        <w:t>Allez, faites de toutes les nations des disciples,</w:t>
      </w:r>
      <w:r>
        <w:rPr>
          <w:rFonts w:ascii="Times New Roman"/>
          <w:b w:val="off"/>
          <w:i/>
          <w:sz w:val="28"/>
          <w:u w:val="none"/>
        </w:rPr>
        <w:t xml:space="preserve"> les baptisant au nom du Père, du Fils et du Saint Esprit, et enseignez-leur à observer tout ce que je vous ai prescrit. Et voici, je suis avec vous tous les jours, jusqu'à la fin du monde"</w:t>
      </w:r>
      <w:r>
        <w:rPr>
          <w:rFonts w:ascii="Times New Roman"/>
          <w:b w:val="off"/>
          <w:i w:val="off"/>
          <w:sz w:val="28"/>
          <w:u w:val="none"/>
        </w:rPr>
        <w:t xml:space="preserve">(Matthieu </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28:18-20).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Auparavant, il avait fait connaître à ceux qu'Il a chargés d'annoncer Sa Parole et qu'Il a envoyés, une formelle ordonnance par les déclarations suivantes: </w:t>
      </w:r>
      <w:r>
        <w:rPr>
          <w:rFonts w:ascii="Times New Roman"/>
          <w:b w:val="off"/>
          <w:i/>
          <w:sz w:val="28"/>
          <w:u w:val="none"/>
        </w:rPr>
        <w:t xml:space="preserve">"En vérité, en vérité, je vous le dis, </w:t>
      </w:r>
      <w:r>
        <w:rPr>
          <w:rFonts w:ascii="Times New Roman"/>
          <w:b/>
          <w:i/>
          <w:sz w:val="28"/>
          <w:u w:val="single"/>
        </w:rPr>
        <w:t>celui qui reçoit celui que j'aurai envoyé me reçoit, et celui qui me reçoit, reçoit celui qui m'a envoyé"</w:t>
      </w:r>
      <w:r>
        <w:rPr>
          <w:rFonts w:ascii="Times New Roman"/>
          <w:b w:val="off"/>
          <w:i w:val="off"/>
          <w:sz w:val="28"/>
          <w:u w:val="none"/>
        </w:rPr>
        <w:t xml:space="preserve">(Jn 13:20). </w:t>
      </w:r>
      <w:r>
        <w:rPr>
          <w:rFonts w:ascii="Times New Roman"/>
          <w:b/>
          <w:i w:val="off"/>
          <w:sz w:val="28"/>
          <w:u w:val="single"/>
        </w:rPr>
        <w:t xml:space="preserve">La foi pour le salut est uniquement reliée à la prédication de la Parole apportée de la bouche d'un homme ayant reçu du Seigneur un appel, un mandat, et un envoi directement liés au plan du Salut </w:t>
      </w:r>
      <w:r>
        <w:rPr>
          <w:rFonts w:ascii="Times New Roman"/>
          <w:b w:val="off"/>
          <w:i w:val="off"/>
          <w:sz w:val="28"/>
          <w:u w:val="none"/>
        </w:rPr>
        <w:t>(Rom.10:8-15).</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Ainsi, tous les véritables croyants qui ont reçu dans leur coeur le message de la part du Fils de l'Homme envoyé du Père en tant que Parole-Semence, </w:t>
      </w:r>
      <w:r>
        <w:rPr>
          <w:rFonts w:ascii="Times New Roman"/>
          <w:b/>
          <w:i w:val="off"/>
          <w:sz w:val="28"/>
          <w:u w:val="none"/>
        </w:rPr>
        <w:t>obtinrent l'ordre directe d'attendre dans la chambre haute à Jérusalem la confirmation en tant qu'Église du Dieu vivant par l'éffusion du baptême de l'Esprit qui était la promesse du Père.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Il en est de même aujourd'hui dans notre temps.</w:t>
      </w:r>
      <w:r>
        <w:rPr>
          <w:rFonts w:ascii="Times New Roman"/>
          <w:b w:val="off"/>
          <w:i w:val="off"/>
          <w:sz w:val="28"/>
          <w:u w:val="none"/>
        </w:rPr>
        <w:t xml:space="preserve"> Premièrement, il y eut un homme appelé et envoyé de Dieu, en tant que prophète promis(Mal.4:5), du nom de William Branham, ayant un mandat spécial avec un message de l'appel à sortir, de restauration, et de préparation de l'Église-Épouse. Ce message est la Parole promise et révélée emmagasinée en tant que nourriture spirituelle à distribuer au temps convenable.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Immédiatement après Lui, suivit, et cela conformément au plan du salut, un homme, du nom d'Ewald Frank, </w:t>
      </w:r>
      <w:r>
        <w:rPr>
          <w:rFonts w:ascii="Times New Roman"/>
          <w:b/>
          <w:i w:val="off"/>
          <w:sz w:val="28"/>
          <w:u w:val="none"/>
        </w:rPr>
        <w:t xml:space="preserve">ayant reçu de la part du Seigneur un appel et un mandat liés au plan du salut, auquel fut confié de publier ce message sur toute la terre pour l'appel à sortir et la préparation de l'Église-Épouse, et à distribuer par l'enseignement en tant que nourriture spirituelle au temps convenable (Mat.24:45-47). </w:t>
      </w:r>
      <w:r>
        <w:rPr>
          <w:rFonts w:ascii="Times New Roman"/>
          <w:b w:val="off"/>
          <w:i w:val="off"/>
          <w:sz w:val="28"/>
          <w:u w:val="none"/>
        </w:rPr>
        <w:t>Tous les vrais croyants entendent le message par ce ministère spécial d'enseignement, le reçoivent en tant que Parole-Semence dans leur Coeur. Ils se séparent de toute interprétation doctrinale, et en tant que vierges sages, se laissent conduire et sanctifier dans la Vérité de la Parole enseignée d'une bouche mandatée du Seigneur, et restent unis "dans le même lieu" en tant que groupe choisi par le Seigneur pour être confirmé par le feu comme étant Son Église rachetée.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Comme il en fut au temps de Jean-Baptiste et de notre Seigneur, après la mort de frère Branham, Dieu ne s'est point arrêté. Le message qui lui a été donné poursuit à présent son but, et il est porté par un vase choisi par le Seigneur Lui-même, et sous un appel et un mandat proclamé à voix audible par le Tout-Puissant le 02 Avril 1962, et confirmé le 03 Décembre 1962 de la bouche même du prophète envoyé de Dieu. Ce message est amplement proclamé sur toute la terre, et distribué en tant que nourriture spirituelle, et ensemencée en tant que Parole-Semence dans les coeurs des vrais croyants. </w:t>
      </w:r>
      <w:r>
        <w:rPr>
          <w:rFonts w:ascii="Times New Roman"/>
          <w:b/>
          <w:i w:val="off"/>
          <w:sz w:val="28"/>
          <w:u w:val="none"/>
        </w:rPr>
        <w:t>Ceux qui ne reconnaissent pas cela, ne font que simplement passer à côté de l'Action de l'Esprit, et ne seront guère confirmés en tant qu'Église choisie par le Seigneur.</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0"/>
        <w:jc w:val="center"/>
        <w:rPr>
          <w:rFonts w:ascii="Times New Roman"/>
          <w:b/>
          <w:i w:val="off"/>
          <w:sz w:val="28"/>
          <w:u w:val="single"/>
        </w:rPr>
      </w:pPr>
      <w:r>
        <w:rPr>
          <w:rFonts w:ascii="Times New Roman"/>
          <w:b/>
          <w:i w:val="off"/>
          <w:sz w:val="28"/>
          <w:u w:val="none"/>
        </w:rPr>
        <w:t xml:space="preserve">*** </w:t>
      </w:r>
      <w:r>
        <w:rPr>
          <w:rFonts w:ascii="Times New Roman"/>
          <w:b/>
          <w:i w:val="off"/>
          <w:sz w:val="28"/>
          <w:u w:val="single"/>
        </w:rPr>
        <w:t xml:space="preserve">Un véritable ministre selon Éphésiens 4:11 - </w:t>
      </w:r>
    </w:p>
    <w:p>
      <w:pPr>
        <w:spacing w:after="0" w:line="240" w:lineRule="auto"/>
        <w:ind w:left="0" w:right="0" w:firstLine="0"/>
        <w:jc w:val="center"/>
        <w:rPr>
          <w:rFonts w:ascii="Times New Roman"/>
          <w:b/>
          <w:i w:val="off"/>
          <w:sz w:val="28"/>
          <w:u w:val="single"/>
        </w:rPr>
      </w:pPr>
      <w:r>
        <w:rPr>
          <w:rFonts w:ascii="Times New Roman"/>
          <w:b/>
          <w:i w:val="off"/>
          <w:sz w:val="28"/>
          <w:u w:val="single"/>
        </w:rPr>
        <w:t>Ministère bibliquement ordonné</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single"/>
        </w:rPr>
      </w:pPr>
      <w:r>
        <w:rPr>
          <w:rFonts w:ascii="Times New Roman"/>
          <w:b w:val="off"/>
          <w:i w:val="off"/>
          <w:sz w:val="28"/>
          <w:u w:val="none"/>
        </w:rPr>
        <w:t xml:space="preserve">Avant que ne soit née et confirmée par une action de l'Esprit l'Église en tant Corps de Christ, </w:t>
      </w:r>
      <w:r>
        <w:rPr>
          <w:rFonts w:ascii="Times New Roman"/>
          <w:b/>
          <w:i w:val="off"/>
          <w:sz w:val="28"/>
          <w:u w:val="none"/>
        </w:rPr>
        <w:t xml:space="preserve">premièrement, il faut que la Semence de la Parole soit parvenue, et ensemencée dans les coeurs des croyants. </w:t>
      </w:r>
      <w:r>
        <w:rPr>
          <w:rFonts w:ascii="Times New Roman"/>
          <w:b w:val="off"/>
          <w:i w:val="off"/>
          <w:sz w:val="28"/>
          <w:u w:val="none"/>
        </w:rPr>
        <w:t xml:space="preserve">C'est ce qui fut au commencement, au temps de notre Seigneur et des apôtres. La semence de la pure Parole ne parviendra respectivement que par ces trois ministères spéciaux qui ont une liaison directe avec le plan du salut; il s'agit de ceux d'apôtre, de prophète et de docteurs. </w:t>
      </w:r>
      <w:r>
        <w:rPr>
          <w:rFonts w:ascii="Times New Roman"/>
          <w:b/>
          <w:i w:val="off"/>
          <w:sz w:val="28"/>
          <w:u w:val="none"/>
        </w:rPr>
        <w:t>Premièrement, il faut qu'un appel, une charge et un envoi divins en rapport avec le plan du salut soit donné.</w:t>
      </w:r>
      <w:r>
        <w:rPr>
          <w:rFonts w:ascii="Times New Roman"/>
          <w:b/>
          <w:i w:val="off"/>
          <w:sz w:val="28"/>
          <w:u w:val="none"/>
        </w:rPr>
        <w:t xml:space="preserve"> Ensuite, au-travers du ministère prophétique est apportée la Parole de l'Heure fraîchement révélée en tant que semence de la part de Dieu, qui est reçue par les croyants. Et enfin par un ministère spécial de l'enseignement, cette Parole révélée est parfaitement établie dans les Écritures pour une parfaite compréhension dans les croyants par l'Esprit de Vérité, et constitue pour eux une véritable nourriture. </w:t>
      </w:r>
      <w:r>
        <w:rPr>
          <w:rFonts w:ascii="Times New Roman"/>
          <w:b/>
          <w:i w:val="off"/>
          <w:sz w:val="28"/>
          <w:u w:val="single"/>
        </w:rPr>
        <w:t>C'est ainsi que leur foi peut être établie et affermie dans l'Écriture, et peut ainsi permettre l'action directe de l'Esprit parmi eux et en eux.</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i w:val="off"/>
          <w:sz w:val="28"/>
          <w:u w:val="none"/>
        </w:rPr>
        <w:t>Quiconque reçoit le message de la Parole seulement au-travers d'un ministère prophétique, ne pourra jamais la comprendre selon l'Écriture s'il ne s'ensuit de la part du Seigneur un ministère spécial de l'enseignement par lequel parvient la compréhension scripturaire de la Parole prophétique.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single"/>
        </w:rPr>
        <w:t>Un véritable ministère selon Éphésiens 4 s'alignera dans l'ordre divin établi dans les trois ministères spéciaux reliés à une charge et un envoi directement liés au plan du salut, et ne peut être manifesté qu'après que la Semence Parole promise et révélée soit intégralement apportée  par l'enseignement au-travers du ministère du Fils l'Homme.</w:t>
      </w:r>
      <w:r>
        <w:rPr>
          <w:rFonts w:ascii="Times New Roman"/>
          <w:b w:val="off"/>
          <w:i w:val="off"/>
          <w:sz w:val="28"/>
          <w:u w:val="none"/>
        </w:rPr>
        <w:t xml:space="preserve"> Ce n'est qu'après que le groupe des croyants fût prêt pour naître en tant que Corps par l'Effusion de l'Esprit, et que les cinq ministères et les neuf dons de l'Esprit avec Ses fruits fûrent manifestés.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Il y a une énorme différence entre un ministère directement relié au plan universel du salut, par lequel le Seigneur parle et agit sur l'humanité entière, et les cinq ministère qui n'ont que leur limite dans l'Église de Jésus-Christ, pour l'édification du Corps de Christ. Tandis que les ministères d'apôtre, de prophète et de docteur, pas seulement établis dans le Corps, mais encore envoyés de manière directs par le Seigneur ont une mission particulière à exécuter même en dehors de l'Église de Jésus-Christ. Par exemple, étant ministres dans le Corps, Paul et Barnabas étaient tous deux apôtres (Actes 14:14), et ont tous deux été envoyés par le Saint-Esprit pour spécialement fonder dans chaque ville les assemblées locales, et y établi des anciens. Cependant, l'apôtre Paul détenait un ministère apostolique supérieur qui n'était pas limité dans l'Église de Christ, </w:t>
      </w:r>
      <w:r>
        <w:rPr>
          <w:rFonts w:ascii="Times New Roman"/>
          <w:b/>
          <w:i w:val="off"/>
          <w:sz w:val="28"/>
          <w:u w:val="none"/>
        </w:rPr>
        <w:t xml:space="preserve">mais qui était directement relié à l'histoire du salut, et dont l'accomplissement était d'avance annoncé dans l'Écriture: </w:t>
      </w:r>
      <w:r>
        <w:rPr>
          <w:rFonts w:ascii="Times New Roman"/>
          <w:b w:val="off"/>
          <w:i/>
          <w:sz w:val="28"/>
          <w:u w:val="none"/>
        </w:rPr>
        <w:t xml:space="preserve">"Paul, serviteur de Jésus Christ, </w:t>
      </w:r>
      <w:r>
        <w:rPr>
          <w:rFonts w:ascii="Times New Roman"/>
          <w:b/>
          <w:i/>
          <w:sz w:val="28"/>
          <w:u w:val="single"/>
        </w:rPr>
        <w:t>appelé à être apôtre, mis à part pour annoncer l'Évangile de Dieu,</w:t>
      </w:r>
      <w:r>
        <w:rPr>
          <w:rFonts w:ascii="Times New Roman"/>
          <w:b w:val="off"/>
          <w:i/>
          <w:sz w:val="28"/>
          <w:u w:val="none"/>
        </w:rPr>
        <w:t xml:space="preserve"> -qui avait été promis auparavant de la part de Dieu par ses prophètes dans les saintes Écritures, et qui concerne son Fils (né de la postérité de David, selon la chair, et déclaré Fils de Dieu avec puissance, selon l'Esprit de sainteté, par sa résurrection d'entre les morts), Jésus Christ notre Seigneur, </w:t>
      </w:r>
      <w:r>
        <w:rPr>
          <w:rFonts w:ascii="Times New Roman"/>
          <w:b/>
          <w:i/>
          <w:sz w:val="28"/>
          <w:u w:val="single"/>
        </w:rPr>
        <w:t>par qui nous avons reçu la grâce et l'apostolat, pour amener en son nom à l'obéissance de la foi tous les païens,</w:t>
      </w:r>
      <w:r>
        <w:rPr>
          <w:rFonts w:ascii="Times New Roman"/>
          <w:b w:val="off"/>
          <w:i/>
          <w:sz w:val="28"/>
          <w:u w:val="none"/>
        </w:rPr>
        <w:t xml:space="preserve"> parmi lesquels vous êtes aussi, vous qui avez été appelés par Jésus Christ- à tous ceux qui, à Rome, sont bien-aimés de Dieu, appelés à être saints: que la grâce et la paix vous soient données de la part de Dieu notre Père et du Seigneur Jésus Christ!" (Rom.1:1-7). </w:t>
      </w:r>
      <w:r>
        <w:rPr>
          <w:rFonts w:ascii="Times New Roman"/>
          <w:b w:val="off"/>
          <w:i w:val="off"/>
          <w:sz w:val="28"/>
          <w:u w:val="none"/>
        </w:rPr>
        <w:t>Ainsi, Barnabas ne pouvait particulièrement se présenter de cette manière, bien que détenant un ministère apostolique.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Il en est de même d'un prophète envoyé du Seigneur. </w:t>
      </w:r>
      <w:r>
        <w:rPr>
          <w:rFonts w:ascii="Times New Roman"/>
          <w:b/>
          <w:i w:val="off"/>
          <w:sz w:val="28"/>
          <w:u w:val="none"/>
        </w:rPr>
        <w:t>Celui-ci détient une charge divine  qui n'est pas limitée dans les circonscriptions de l'Église, mais étant directement reliée à l'histoire du salut, agit sur l'humanité entière. Ce qui est tellement différent des prophètes selon Éphésiens 4:11, qui n'ont que leur action limité dans l'Église de Christ.</w:t>
      </w:r>
      <w:r>
        <w:rPr>
          <w:rFonts w:ascii="Times New Roman"/>
          <w:b w:val="off"/>
          <w:i w:val="off"/>
          <w:sz w:val="28"/>
          <w:u w:val="none"/>
        </w:rPr>
        <w:t xml:space="preserve"> L'Écriture parle de Jude et Silas comme etant des prophètes (Actes 15:32). Cependant, il en est d'eux différent d'un prophète envoyé du Seigneur tel que l'apôtre Jean sur l'Île de Patmos, qui a spécialement reçu du Seigneur la révélation des choses qui concernent l'histoire de l'humanité et du salut, textuellement comme les prophètes envoyés du Seigneur de l'Ancien Testament: </w:t>
      </w:r>
      <w:r>
        <w:rPr>
          <w:rFonts w:ascii="Times New Roman"/>
          <w:b w:val="off"/>
          <w:i/>
          <w:sz w:val="28"/>
          <w:u w:val="none"/>
        </w:rPr>
        <w:t xml:space="preserve">"Révélation de Jésus Christ, que Dieu lui a donnée pour montrer à ses serviteurs les choses qui doivent arriver bientôt, </w:t>
      </w:r>
      <w:r>
        <w:rPr>
          <w:rFonts w:ascii="Times New Roman"/>
          <w:b/>
          <w:i/>
          <w:sz w:val="28"/>
          <w:u w:val="single"/>
        </w:rPr>
        <w:t>et qu'il a fait connaître, par l'envoi de son ange, à son serviteur Jean</w:t>
      </w:r>
      <w:r>
        <w:rPr>
          <w:rFonts w:ascii="Times New Roman"/>
          <w:b/>
          <w:i/>
          <w:sz w:val="28"/>
          <w:u w:val="none"/>
        </w:rPr>
        <w:t>, lequel a attesté la parole de Dieu et le témoignage de Jésus Christ, tout ce qu'il a vu</w:t>
      </w:r>
      <w:r>
        <w:rPr>
          <w:rFonts w:ascii="Times New Roman"/>
          <w:b w:val="off"/>
          <w:i/>
          <w:sz w:val="28"/>
          <w:u w:val="none"/>
        </w:rPr>
        <w:t xml:space="preserve">...Et il me dit: Ces paroles sont certaines et véritables; et le Seigneur, </w:t>
      </w:r>
      <w:r>
        <w:rPr>
          <w:rFonts w:ascii="Times New Roman"/>
          <w:b/>
          <w:i/>
          <w:sz w:val="28"/>
          <w:u w:val="none"/>
        </w:rPr>
        <w:t>le Dieu des esprits des prophètes, a envoyé son ange pour montrer à ses serviteurs les choses qui doivent arriver bientôt</w:t>
      </w:r>
      <w:r>
        <w:rPr>
          <w:rFonts w:ascii="Times New Roman"/>
          <w:b w:val="off"/>
          <w:i/>
          <w:sz w:val="28"/>
          <w:u w:val="none"/>
        </w:rPr>
        <w:t xml:space="preserve">... Mais il me dit: Garde-toi de le faire! Je suis ton compagnon de service, </w:t>
      </w:r>
      <w:r>
        <w:rPr>
          <w:rFonts w:ascii="Times New Roman"/>
          <w:b/>
          <w:i/>
          <w:sz w:val="28"/>
          <w:u w:val="single"/>
        </w:rPr>
        <w:t>et celui de tes frères les prophètes</w:t>
      </w:r>
      <w:r>
        <w:rPr>
          <w:rFonts w:ascii="Times New Roman"/>
          <w:b w:val="off"/>
          <w:i/>
          <w:sz w:val="28"/>
          <w:u w:val="none"/>
        </w:rPr>
        <w:t>, et de ceux qui gardent les paroles de ce livre. Adore Dieu. Et il me dit: Ne scelle point les paroles de la prophétie de ce livre. Car le temps est proche" (Apocalypse 22:1,2; 22:6,9,10).</w:t>
      </w:r>
      <w:r>
        <w:rPr>
          <w:rFonts w:ascii="Times New Roman"/>
          <w:b w:val="off"/>
          <w:i w:val="off"/>
          <w:sz w:val="28"/>
          <w:u w:val="none"/>
        </w:rPr>
        <w:t xml:space="preserve"> </w:t>
      </w:r>
      <w:r>
        <w:rPr>
          <w:rFonts w:ascii="Times New Roman"/>
          <w:b/>
          <w:i w:val="off"/>
          <w:sz w:val="28"/>
          <w:u w:val="none"/>
        </w:rPr>
        <w:t>De même en notre temps, aucun prophète établi conformément à Éphésiens 4:11, ne pourra se prétendre être classé dans la même envergure de ministère que détient un prophète envoyé du Seigneur, tel que notre frère William Marrion Branham.</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Il en est de même du ministère d'un docteur, pas seulement établi dans le Corps, mais plus encore envoyé de la part du Seigneur, avec mandat spécial directement lié au plan du salut, et qui reçoit du Seigneur l'envergure de pouvoir s'exécuter même en dehors de l'Église de Jésus-Christ. </w:t>
      </w:r>
      <w:r>
        <w:rPr>
          <w:rFonts w:ascii="Times New Roman"/>
          <w:b/>
          <w:i w:val="off"/>
          <w:sz w:val="28"/>
          <w:u w:val="none"/>
        </w:rPr>
        <w:t xml:space="preserve">C'est ainsi qu'aucun ministre ayant un ministère d'enseignement dans les limites du Corps de l'Église, ne pouvais se mettre à même hauteur que Paul qui détenait un ministère de docteur directement relié à l'histoire du salut. </w:t>
      </w:r>
      <w:r>
        <w:rPr>
          <w:rFonts w:ascii="Times New Roman"/>
          <w:b w:val="off"/>
          <w:i/>
          <w:sz w:val="28"/>
          <w:u w:val="none"/>
        </w:rPr>
        <w:t xml:space="preserve">"Car il y a un seul Dieu, et aussi un seul médiateur entre Dieu et les hommes, Jésus Christ homme, qui s'est donné lui-même en rançon pour tous. C'est là le témoignage rendu en son propre temps, </w:t>
      </w:r>
      <w:r>
        <w:rPr>
          <w:rFonts w:ascii="Times New Roman"/>
          <w:b/>
          <w:i/>
          <w:sz w:val="28"/>
          <w:u w:val="none"/>
        </w:rPr>
        <w:t xml:space="preserve">et pour lequel j'ai été établi </w:t>
      </w:r>
      <w:r>
        <w:rPr>
          <w:rFonts w:ascii="Times New Roman"/>
          <w:b/>
          <w:i/>
          <w:sz w:val="28"/>
          <w:u w:val="single"/>
        </w:rPr>
        <w:t>prédicateur et apôtre</w:t>
      </w:r>
      <w:r>
        <w:rPr>
          <w:rFonts w:ascii="Times New Roman"/>
          <w:b/>
          <w:i/>
          <w:sz w:val="28"/>
          <w:u w:val="none"/>
        </w:rPr>
        <w:t xml:space="preserve">, </w:t>
      </w:r>
      <w:r>
        <w:rPr>
          <w:rFonts w:ascii="Times New Roman"/>
          <w:b w:val="off"/>
          <w:i/>
          <w:sz w:val="28"/>
          <w:u w:val="none"/>
        </w:rPr>
        <w:t>-je dis la vérité, je ne mens pas, -</w:t>
      </w:r>
      <w:r>
        <w:rPr>
          <w:rFonts w:ascii="Times New Roman"/>
          <w:b/>
          <w:i/>
          <w:sz w:val="28"/>
          <w:u w:val="single"/>
        </w:rPr>
        <w:t>chargé d'instruire</w:t>
      </w:r>
      <w:r>
        <w:rPr>
          <w:rFonts w:ascii="Times New Roman"/>
          <w:b w:val="off"/>
          <w:i/>
          <w:sz w:val="28"/>
          <w:u w:val="none"/>
        </w:rPr>
        <w:t xml:space="preserve"> </w:t>
      </w:r>
      <w:r>
        <w:rPr>
          <w:rFonts w:ascii="Times New Roman"/>
          <w:b/>
          <w:i w:val="off"/>
          <w:sz w:val="28"/>
          <w:u w:val="none"/>
        </w:rPr>
        <w:t xml:space="preserve">(docteur) </w:t>
      </w:r>
      <w:r>
        <w:rPr>
          <w:rFonts w:ascii="Times New Roman"/>
          <w:b/>
          <w:i/>
          <w:sz w:val="28"/>
          <w:u w:val="single"/>
        </w:rPr>
        <w:t>les païens dans la foi et la vérité</w:t>
      </w:r>
      <w:r>
        <w:rPr>
          <w:rFonts w:ascii="Times New Roman"/>
          <w:b w:val="off"/>
          <w:i/>
          <w:sz w:val="28"/>
          <w:u w:val="none"/>
        </w:rPr>
        <w:t xml:space="preserve">" (1Tim.2:5-7);  "... </w:t>
      </w:r>
      <w:r>
        <w:rPr>
          <w:rFonts w:ascii="Times New Roman"/>
          <w:b/>
          <w:i/>
          <w:sz w:val="28"/>
          <w:u w:val="none"/>
        </w:rPr>
        <w:t xml:space="preserve">C'est pour cet Évangile que j'ai été établi </w:t>
      </w:r>
      <w:r>
        <w:rPr>
          <w:rFonts w:ascii="Times New Roman"/>
          <w:b/>
          <w:i/>
          <w:sz w:val="28"/>
          <w:u w:val="single"/>
        </w:rPr>
        <w:t xml:space="preserve">prédicateur </w:t>
      </w:r>
      <w:r>
        <w:rPr>
          <w:rFonts w:ascii="Times New Roman"/>
          <w:b/>
          <w:i w:val="off"/>
          <w:sz w:val="28"/>
          <w:u w:val="none"/>
        </w:rPr>
        <w:t>(prophète)</w:t>
      </w:r>
      <w:r>
        <w:rPr>
          <w:rFonts w:ascii="Times New Roman"/>
          <w:b/>
          <w:i/>
          <w:sz w:val="28"/>
          <w:u w:val="single"/>
        </w:rPr>
        <w:t xml:space="preserve"> et apôtre, chargé d'instruire</w:t>
      </w:r>
      <w:r>
        <w:rPr>
          <w:rFonts w:ascii="Times New Roman"/>
          <w:b/>
          <w:i w:val="off"/>
          <w:sz w:val="28"/>
          <w:u w:val="none"/>
        </w:rPr>
        <w:t xml:space="preserve"> (docteur)</w:t>
      </w:r>
      <w:r>
        <w:rPr>
          <w:rFonts w:ascii="Times New Roman"/>
          <w:b/>
          <w:i/>
          <w:sz w:val="28"/>
          <w:u w:val="single"/>
        </w:rPr>
        <w:t xml:space="preserve"> les païens</w:t>
      </w:r>
      <w:r>
        <w:rPr>
          <w:rFonts w:ascii="Times New Roman"/>
          <w:b w:val="off"/>
          <w:i/>
          <w:sz w:val="28"/>
          <w:u w:val="none"/>
        </w:rPr>
        <w:t xml:space="preserve">"(2Tim.1:11). </w:t>
      </w:r>
      <w:r>
        <w:rPr>
          <w:rFonts w:ascii="Times New Roman"/>
          <w:b w:val="off"/>
          <w:i w:val="off"/>
          <w:sz w:val="28"/>
          <w:u w:val="none"/>
        </w:rPr>
        <w:t xml:space="preserve">C'est ainsi qu'il en est de notre frère Ewald Frank en notre temps, </w:t>
      </w:r>
      <w:r>
        <w:rPr>
          <w:rFonts w:ascii="Times New Roman"/>
          <w:b/>
          <w:i w:val="off"/>
          <w:sz w:val="28"/>
          <w:u w:val="none"/>
        </w:rPr>
        <w:t xml:space="preserve">et tout celui qui est véritablement établi dans le corps de Christ </w:t>
      </w:r>
      <w:r>
        <w:rPr>
          <w:rFonts w:ascii="Times New Roman"/>
          <w:b/>
          <w:i w:val="off"/>
          <w:sz w:val="28"/>
          <w:u w:val="none"/>
        </w:rPr>
        <w:t xml:space="preserve">par le Seigneur reconnaîtra cela de tout coeur, et conformera avec l'aide de Dieu son enseignement à celui </w:t>
      </w:r>
      <w:r>
        <w:rPr>
          <w:rFonts w:ascii="Times New Roman"/>
          <w:b/>
          <w:i w:val="off"/>
          <w:sz w:val="28"/>
          <w:u w:val="none"/>
        </w:rPr>
        <w:t>d'un docteur directement envoyé de Dieu.</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i w:val="off"/>
          <w:sz w:val="28"/>
          <w:u w:val="none"/>
        </w:rPr>
        <w:t>Il est plus que compréhensible que les hommes qui détiennent ces trois ministères particuliers en reçoivent l'appel du Seigneur Lui-même de manière directe par Sa voie audible, de même qu'une charge et un envoi. C'est bien à cause de cela qu'ils sont particulièrement appelés "</w:t>
      </w:r>
      <w:r>
        <w:rPr>
          <w:rFonts w:ascii="Times New Roman"/>
          <w:b/>
          <w:i w:val="off"/>
          <w:sz w:val="28"/>
          <w:u w:val="single"/>
        </w:rPr>
        <w:t>les envoyés du Seigneur</w:t>
      </w:r>
      <w:r>
        <w:rPr>
          <w:rFonts w:ascii="Times New Roman"/>
          <w:b/>
          <w:i w:val="off"/>
          <w:sz w:val="28"/>
          <w:u w:val="none"/>
        </w:rPr>
        <w:t>", contrairement à ceux dont le ministère n'est limité que dans la circonscription de l'Église de Jésus-Christ.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sz w:val="28"/>
          <w:u w:val="none"/>
        </w:rPr>
      </w:pPr>
      <w:r>
        <w:rPr>
          <w:rFonts w:ascii="Times New Roman"/>
          <w:b w:val="off"/>
          <w:i w:val="off"/>
          <w:sz w:val="28"/>
          <w:u w:val="none"/>
        </w:rPr>
        <w:t xml:space="preserve">C'est </w:t>
      </w:r>
      <w:r>
        <w:rPr>
          <w:rFonts w:ascii="Times New Roman"/>
          <w:b w:val="off"/>
          <w:i w:val="off"/>
          <w:sz w:val="28"/>
          <w:u w:val="none"/>
        </w:rPr>
        <w:t xml:space="preserve">particulièrement avec un appel et un envoi </w:t>
      </w:r>
      <w:r>
        <w:rPr>
          <w:rFonts w:ascii="Times New Roman"/>
          <w:b w:val="off"/>
          <w:i w:val="off"/>
          <w:sz w:val="28"/>
          <w:u w:val="none"/>
        </w:rPr>
        <w:t xml:space="preserve">directement lié à l'histoire </w:t>
      </w:r>
      <w:r>
        <w:rPr>
          <w:rFonts w:ascii="Times New Roman"/>
          <w:b w:val="off"/>
          <w:i w:val="off"/>
          <w:sz w:val="28"/>
          <w:u w:val="none"/>
        </w:rPr>
        <w:t>du salut, que le Seigneur mit en évidence ces trois ministères:</w:t>
      </w:r>
      <w:r>
        <w:rPr>
          <w:rFonts w:ascii="Times New Roman"/>
          <w:b w:val="off"/>
          <w:i/>
          <w:sz w:val="28"/>
          <w:u w:val="none"/>
        </w:rPr>
        <w:t xml:space="preserve">"C'est pourquoi, </w:t>
      </w:r>
      <w:r>
        <w:rPr>
          <w:rFonts w:ascii="Times New Roman"/>
          <w:b/>
          <w:i/>
          <w:sz w:val="28"/>
          <w:u w:val="none"/>
        </w:rPr>
        <w:t>voici,</w:t>
      </w:r>
      <w:r>
        <w:rPr>
          <w:rFonts w:ascii="Times New Roman"/>
          <w:b/>
          <w:i/>
          <w:caps/>
          <w:sz w:val="28"/>
          <w:u w:val="none"/>
        </w:rPr>
        <w:t xml:space="preserve"> </w:t>
      </w:r>
      <w:r>
        <w:rPr>
          <w:rFonts w:ascii="Times New Roman"/>
          <w:b/>
          <w:i/>
          <w:caps/>
          <w:sz w:val="28"/>
          <w:u w:val="single"/>
        </w:rPr>
        <w:t>je vous envoie</w:t>
      </w:r>
      <w:r>
        <w:rPr>
          <w:rFonts w:ascii="Times New Roman"/>
          <w:b/>
          <w:i/>
          <w:caps/>
          <w:sz w:val="28"/>
          <w:u w:val="none"/>
        </w:rPr>
        <w:t xml:space="preserve"> </w:t>
      </w:r>
      <w:r>
        <w:rPr>
          <w:rFonts w:ascii="Times New Roman"/>
          <w:b/>
          <w:i/>
          <w:sz w:val="28"/>
          <w:u w:val="single"/>
        </w:rPr>
        <w:t>des prophètes, des sages</w:t>
      </w:r>
      <w:r>
        <w:rPr>
          <w:rFonts w:ascii="Times New Roman"/>
          <w:b/>
          <w:i w:val="off"/>
          <w:sz w:val="28"/>
          <w:u w:val="none"/>
        </w:rPr>
        <w:t xml:space="preserve"> (apôtres)</w:t>
      </w:r>
      <w:r>
        <w:rPr>
          <w:rFonts w:ascii="Times New Roman"/>
          <w:b/>
          <w:i/>
          <w:sz w:val="28"/>
          <w:u w:val="single"/>
        </w:rPr>
        <w:t xml:space="preserve"> et des scribes</w:t>
      </w:r>
      <w:r>
        <w:rPr>
          <w:rFonts w:ascii="Times New Roman"/>
          <w:b/>
          <w:i w:val="off"/>
          <w:sz w:val="28"/>
          <w:u w:val="none"/>
        </w:rPr>
        <w:t xml:space="preserve"> (docteurs)</w:t>
      </w:r>
      <w:r>
        <w:rPr>
          <w:rFonts w:ascii="Times New Roman"/>
          <w:b/>
          <w:i/>
          <w:sz w:val="28"/>
          <w:u w:val="none"/>
        </w:rPr>
        <w:t>.</w:t>
      </w:r>
      <w:r>
        <w:rPr>
          <w:rFonts w:ascii="Times New Roman"/>
          <w:b w:val="off"/>
          <w:i/>
          <w:sz w:val="28"/>
          <w:u w:val="none"/>
        </w:rPr>
        <w:t xml:space="preserve"> Vous tuerez et crucifierez les uns, vous battrez de verges les autres dans vos synagogues, et vous les persécuterez de ville en ville, afin que retombe sur vous tout le sang innocent répandu sur la terre, depuis le sang d'Abel le juste jusqu'au sang de Zacharie, fils de Barachie, que vous avez tué entre le temple et l'autel" (Mat.23:34,35).</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sz w:val="28"/>
          <w:u w:val="none"/>
        </w:rPr>
      </w:pPr>
      <w:r>
        <w:rPr>
          <w:rFonts w:ascii="Times New Roman"/>
          <w:b w:val="off"/>
          <w:i w:val="off"/>
          <w:sz w:val="28"/>
          <w:u w:val="none"/>
        </w:rPr>
        <w:t xml:space="preserve">Ainsi, il doit être dit avec tout le respect possible que toute personne prétendant être ministre établi par Dieu selon Éphésiens 4:11, mais qui n'arrive jamais à réaliser cette </w:t>
      </w:r>
      <w:r>
        <w:rPr>
          <w:rFonts w:ascii="Times New Roman"/>
          <w:b w:val="off"/>
          <w:i w:val="off"/>
          <w:sz w:val="28"/>
          <w:u w:val="none"/>
        </w:rPr>
        <w:t xml:space="preserve">différence et à se soumettre à l'ordre divin, </w:t>
      </w:r>
      <w:r>
        <w:rPr>
          <w:rFonts w:ascii="Times New Roman"/>
          <w:b/>
          <w:i w:val="off"/>
          <w:sz w:val="28"/>
          <w:u w:val="none"/>
        </w:rPr>
        <w:t>est simplement aveuglé.</w:t>
      </w:r>
      <w:r>
        <w:rPr>
          <w:rFonts w:ascii="Times New Roman"/>
          <w:b w:val="off"/>
          <w:i w:val="off"/>
          <w:sz w:val="28"/>
          <w:u w:val="none"/>
        </w:rPr>
        <w:t xml:space="preserve"> </w:t>
      </w:r>
      <w:r>
        <w:rPr>
          <w:rFonts w:ascii="Times New Roman"/>
          <w:b/>
          <w:i w:val="off"/>
          <w:sz w:val="28"/>
          <w:u w:val="none"/>
        </w:rPr>
        <w:t xml:space="preserve">Les cinq ministères ne peuvent naître que lorsque naît l'Église au-travers de la Semence </w:t>
      </w:r>
      <w:r>
        <w:rPr>
          <w:rFonts w:ascii="Times New Roman"/>
          <w:b/>
          <w:i w:val="off"/>
          <w:sz w:val="28"/>
          <w:u w:val="none"/>
        </w:rPr>
        <w:t>Parole de l'Heure parvenu au-travers de ces trois ministères particuliers,</w:t>
      </w:r>
      <w:r>
        <w:rPr>
          <w:rFonts w:ascii="Times New Roman"/>
          <w:b w:val="off"/>
          <w:i w:val="off"/>
          <w:sz w:val="28"/>
          <w:u w:val="none"/>
        </w:rPr>
        <w:t xml:space="preserve"> que </w:t>
      </w:r>
      <w:r>
        <w:rPr>
          <w:rFonts w:ascii="Times New Roman"/>
          <w:b w:val="off"/>
          <w:i w:val="off"/>
          <w:sz w:val="28"/>
          <w:u w:val="none"/>
        </w:rPr>
        <w:t>l'apôtre Paul résuma en lui-même de la part du Seigneur:</w:t>
      </w:r>
      <w:r>
        <w:rPr>
          <w:rFonts w:ascii="Times New Roman"/>
          <w:b w:val="off"/>
          <w:i w:val="off"/>
          <w:sz w:val="28"/>
          <w:u w:val="none"/>
        </w:rPr>
        <w:t xml:space="preserve"> </w:t>
      </w:r>
      <w:r>
        <w:rPr>
          <w:rFonts w:ascii="Times New Roman"/>
          <w:b w:val="off"/>
          <w:i/>
          <w:sz w:val="28"/>
          <w:u w:val="none"/>
        </w:rPr>
        <w:t xml:space="preserve">"... C'est pour cet Évangile que j'ai été établi </w:t>
      </w:r>
      <w:r>
        <w:rPr>
          <w:rFonts w:ascii="Times New Roman"/>
          <w:b w:val="off"/>
          <w:i/>
          <w:sz w:val="28"/>
          <w:u w:val="single"/>
        </w:rPr>
        <w:t>prédicateur et apôtre, chargé d'instruire les païens</w:t>
      </w:r>
      <w:r>
        <w:rPr>
          <w:rFonts w:ascii="Times New Roman"/>
          <w:b w:val="off"/>
          <w:i/>
          <w:sz w:val="28"/>
          <w:u w:val="none"/>
        </w:rPr>
        <w:t>"(2Tim.1:11).</w:t>
      </w:r>
    </w:p>
    <w:p>
      <w:pPr>
        <w:spacing w:after="0" w:line="240" w:lineRule="auto"/>
        <w:ind w:left="0" w:right="0" w:firstLine="700"/>
        <w:jc w:val="both"/>
        <w:rPr>
          <w:rFonts w:ascii="Times New Roman"/>
          <w:b w:val="off"/>
          <w:i/>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Il n'est nullement question d'élever un Moïse, un Paul, un Jean un Branham ou un Frank, </w:t>
      </w:r>
      <w:r>
        <w:rPr>
          <w:rFonts w:ascii="Times New Roman"/>
          <w:b/>
          <w:i w:val="off"/>
          <w:sz w:val="28"/>
          <w:u w:val="none"/>
        </w:rPr>
        <w:t xml:space="preserve">mais il est bien question de reconnaître ce que Dieu fait parmi Son peuple conformément à Son plan du salut à travers l'histoire de l'humanité et de l'Église, ainsi que Ses vases qu'Il utilise pour accomplir Son </w:t>
      </w:r>
      <w:r>
        <w:rPr>
          <w:rFonts w:ascii="Times New Roman"/>
          <w:b/>
          <w:i w:val="off"/>
          <w:sz w:val="28"/>
          <w:u w:val="none"/>
        </w:rPr>
        <w:t>Oeuvre parmi Son peuple.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Dans notre temps, plusieurs prédicateurs du message sont trompés par le diable de manière lamentable. Tous se considèrent comme étant des ministres selon Ephésiens 4:11, du simple fait qu'ils croient au message du prophète et l'enseignent. Cependant, malheureusement, en demeurant sous la répétition littérale des citations avec cet incessant slogan commun à tous, "le prophète a dit", "le prophète a dit", "le prophète a dit"..., sans toutefois ramener ses déclarations dans l'Écriture pour établir un fondement parfait pour une compréhension biblique dans le croyant, </w:t>
      </w:r>
      <w:r>
        <w:rPr>
          <w:rFonts w:ascii="Times New Roman"/>
          <w:b/>
          <w:i w:val="off"/>
          <w:sz w:val="28"/>
          <w:u w:val="none"/>
        </w:rPr>
        <w:t xml:space="preserve">parce qu'ils n'ont jamais reçu du Seigneur un ministère, et n'ont pas reconnu l'importance du ministère de l'enseignement. Ils sont simplement aveuglés sur le fait qu'ils n'ont pas prêté leur attention à l'étape la plus importante qui consiste dans l'enseignement de la Parole révélée reçue au-travers du ministère prophétique, </w:t>
      </w:r>
      <w:r>
        <w:rPr>
          <w:rFonts w:ascii="Times New Roman"/>
          <w:b w:val="off"/>
          <w:i w:val="off"/>
          <w:sz w:val="28"/>
          <w:u w:val="none"/>
        </w:rPr>
        <w:t xml:space="preserve">et pensent qu'ils soient en ordre  que cela leur suffise seulement de croire et de répéter aveuglement les sermons du prophète. Certes, les hommes s'en vont, mais les esprits restent. Les mêmes esprits qui aveuglaient bien sûr les disciples qui sont restés attachés au prophète Jean-Baptiste, et n'ont nullement compris le but de son message pour reconnaître la suite de l'Action de l'Esprit au-travers du ministère de la prédication et de l'enseignement du Fils de l'Homme. Ils ne furent restés que des critiqueurs. </w:t>
      </w:r>
      <w:r>
        <w:rPr>
          <w:rFonts w:ascii="Times New Roman"/>
          <w:b/>
          <w:i w:val="off"/>
          <w:sz w:val="28"/>
          <w:u w:val="none"/>
        </w:rPr>
        <w:t>À la fin, aucun d'entre-eux ne s'est retrouvé parmi le groupe qui expérimenta l'éffusion de l'Esprit.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Il en est de même en notre temps. </w:t>
      </w:r>
      <w:r>
        <w:rPr>
          <w:rFonts w:ascii="Times New Roman"/>
          <w:b/>
          <w:i w:val="off"/>
          <w:sz w:val="28"/>
          <w:u w:val="none"/>
        </w:rPr>
        <w:t>Les véritables ministères du Corps ne seront manifestés que par l'éffusion du Saint-Esprit lors de la restauration de l'Église de Jésus-Christ. Et celle-ci arrive juste après que la totalité de la pure Parole-Semence soit parvenue aux vrais croyants au-travers du ministère spécial de l'enseignement et de la distribution de la nourriture spirituelle qui fût confiée au serviteur fidèle et prudent.</w:t>
      </w:r>
      <w:r>
        <w:rPr>
          <w:rFonts w:ascii="Times New Roman"/>
          <w:b w:val="off"/>
          <w:i w:val="off"/>
          <w:sz w:val="28"/>
          <w:u w:val="none"/>
        </w:rPr>
        <w:t xml:space="preserve"> Ceci est la continuation de ministère prophétique du Fils de l'Homme, par l'enseignement de la Parole révélée. </w:t>
      </w:r>
      <w:r>
        <w:rPr>
          <w:rFonts w:ascii="Times New Roman"/>
          <w:b/>
          <w:i w:val="off"/>
          <w:sz w:val="28"/>
          <w:u w:val="none"/>
        </w:rPr>
        <w:t>Tout serviteur qui n'est pas inclu dans ce processus divin qui est selon le plan du salut est d'emblée sur le terrain du méchant, et lui servira de serviteur méchant (Mat.24:48)</w:t>
      </w:r>
      <w:r>
        <w:rPr>
          <w:rFonts w:ascii="Times New Roman"/>
          <w:b w:val="off"/>
          <w:i w:val="off"/>
          <w:sz w:val="28"/>
          <w:u w:val="none"/>
        </w:rPr>
        <w:t xml:space="preserve">, qui s'oppose radicalement à l'enseignement du serviteur fidèle et prudent établi par le Maître et Seigneur, et qui </w:t>
      </w:r>
      <w:r>
        <w:rPr>
          <w:rFonts w:ascii="Times New Roman"/>
          <w:b w:val="off"/>
          <w:i/>
          <w:sz w:val="28"/>
          <w:u w:val="none"/>
        </w:rPr>
        <w:t>"se met à battre ses compagnons, s'il mange et boit avec les ivrognes, le maître de ce serviteur viendra le jour où il ne s'y attend pas et à l'heure qu'il ne connaît pas, il le mettra en pièces, et lui donnera sa part avec les hypocrites: c'est là qu'il y aura des pleurs et des grincements de dents"</w:t>
      </w:r>
      <w:r>
        <w:rPr>
          <w:rFonts w:ascii="Times New Roman"/>
          <w:b w:val="off"/>
          <w:i w:val="off"/>
          <w:sz w:val="28"/>
          <w:u w:val="none"/>
        </w:rPr>
        <w:t xml:space="preserve">(Mat.24:49-41). </w:t>
      </w:r>
      <w:r>
        <w:rPr>
          <w:rFonts w:ascii="Times New Roman"/>
          <w:b/>
          <w:i w:val="off"/>
          <w:sz w:val="28"/>
          <w:u w:val="none"/>
        </w:rPr>
        <w:t>Quelqu'un peut à présent comprendre pourquoi tous les prédicateurs autoproclamés du message s'élèvent unanimement contre le serviteur fidèle et prudent ainsi qu'à son enseignement.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i w:val="off"/>
          <w:sz w:val="28"/>
          <w:u w:val="none"/>
        </w:rPr>
        <w:t>Personne n'a le droit de se considérer comme étant ministre de Christ s'il n'est premièrement pas introduit dans le Corps de Christ par le baptême du Saint-Esprit, comme le furent les premiers serviteurs et ministres à la pentecôte.</w:t>
      </w:r>
      <w:r>
        <w:rPr>
          <w:rFonts w:ascii="Times New Roman"/>
          <w:b w:val="off"/>
          <w:i w:val="off"/>
          <w:sz w:val="28"/>
          <w:u w:val="none"/>
        </w:rPr>
        <w:t xml:space="preserve"> Ceci doit à présent créer une profonde urgence en ceux qui ont véritablement été appelé à servir, comme cette urgence qui furent dans les apôtres choisis par le Seigneur, avant qu'ils n'aillent exécuter l'ordre du Seigneur de prêcher l'Évangile. </w:t>
      </w:r>
      <w:r>
        <w:rPr>
          <w:rFonts w:ascii="Times New Roman"/>
          <w:b/>
          <w:i w:val="off"/>
          <w:sz w:val="28"/>
          <w:u w:val="none"/>
        </w:rPr>
        <w:t>Ils devraient premièrement être revêtus de la Puissance de l'Esprit.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Il nous est de prime à bord indispensable d'exposer d'après les Écritures ce qu'il en est des ministères ordonnés par Dieu.</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 </w:t>
      </w: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Selon Éphésiens 4.11, les cinq ministères divins donnés à l'Église du Dieu vivant sont ceux d'apôtre, de prophète, d'évangéliste, de pasteur et de docteur. N'importe qui peut prétendre avoir un ministère correspondant à sa formation théologique, </w:t>
      </w:r>
      <w:r>
        <w:rPr>
          <w:rFonts w:ascii="Times New Roman"/>
          <w:b/>
          <w:i w:val="off"/>
          <w:sz w:val="28"/>
          <w:u w:val="none"/>
        </w:rPr>
        <w:t>mais cela ne veut pas dire qu'il correspondent aux qualifications exigées par Dieu.</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Des hommes ordonnés de Dieu ont été placés dans l'église </w:t>
      </w:r>
      <w:r>
        <w:rPr>
          <w:rFonts w:ascii="Times New Roman"/>
          <w:b/>
          <w:i/>
          <w:sz w:val="28"/>
          <w:u w:val="none"/>
        </w:rPr>
        <w:t>"...qui, dès le commencement, furent des témoins et des ministres de la Parole...".</w:t>
      </w:r>
      <w:r>
        <w:rPr>
          <w:rFonts w:ascii="Times New Roman"/>
          <w:b w:val="off"/>
          <w:i w:val="off"/>
          <w:sz w:val="28"/>
          <w:u w:val="none"/>
        </w:rPr>
        <w:t xml:space="preserve"> </w:t>
      </w:r>
      <w:r>
        <w:rPr>
          <w:rFonts w:ascii="Times New Roman"/>
          <w:b/>
          <w:i w:val="off"/>
          <w:sz w:val="28"/>
          <w:u w:val="none"/>
        </w:rPr>
        <w:t xml:space="preserve">Un témoin oculaire n'est pas nécessairement un ministre de la Parole, mais un ministre reconnaîtra les choses que Dieu fait conformément aux Écritures. </w:t>
      </w:r>
      <w:r>
        <w:rPr>
          <w:rFonts w:ascii="Times New Roman"/>
          <w:b w:val="off"/>
          <w:i w:val="off"/>
          <w:sz w:val="28"/>
          <w:u w:val="none"/>
        </w:rPr>
        <w:t xml:space="preserve">Jésus-Christ a dit à Ses disciples: </w:t>
      </w:r>
      <w:r>
        <w:rPr>
          <w:rFonts w:ascii="Times New Roman"/>
          <w:b w:val="off"/>
          <w:i/>
          <w:sz w:val="28"/>
          <w:u w:val="none"/>
        </w:rPr>
        <w:t>"Vous êtes mes témoins "</w:t>
      </w:r>
      <w:r>
        <w:rPr>
          <w:rFonts w:ascii="Times New Roman"/>
          <w:b w:val="off"/>
          <w:i w:val="off"/>
          <w:sz w:val="28"/>
          <w:u w:val="none"/>
        </w:rPr>
        <w: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Un serviteur de Dieu voit les choses que le Seigneur a faites, et reçoit du Saint-Esprit la lumière qui lui permet de comprendre ce qui est en train de se passer dans le Royaume de Dieu.</w:t>
      </w:r>
      <w:r>
        <w:rPr>
          <w:rFonts w:ascii="Times New Roman"/>
          <w:b w:val="off"/>
          <w:i w:val="off"/>
          <w:sz w:val="28"/>
          <w:u w:val="none"/>
        </w:rPr>
        <w:t xml:space="preserve"> </w:t>
      </w:r>
      <w:r>
        <w:rPr>
          <w:rFonts w:ascii="Times New Roman"/>
          <w:b w:val="off"/>
          <w:i/>
          <w:sz w:val="28"/>
          <w:u w:val="none"/>
        </w:rPr>
        <w:t xml:space="preserve">"... il m'a aussi semblé bon, </w:t>
      </w:r>
      <w:r>
        <w:rPr>
          <w:rFonts w:ascii="Times New Roman"/>
          <w:b/>
          <w:i/>
          <w:sz w:val="28"/>
          <w:u w:val="none"/>
        </w:rPr>
        <w:t>après avoir fait des recherches exactes sur toutes ces choses depuis leur origine, de te les exposer par écrit ... afin que tu reconnaisses la certitude des enseignements que tu as reçus ..."</w:t>
      </w:r>
      <w:r>
        <w:rPr>
          <w:rFonts w:ascii="Times New Roman"/>
          <w:b w:val="off"/>
          <w:i w:val="off"/>
          <w:sz w:val="28"/>
          <w:u w:val="none"/>
        </w:rPr>
        <w:t>(Luc 1. 3,4).</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Il n'y a rien d'incertain dans ce que Dieu fait, </w:t>
      </w:r>
      <w:r>
        <w:rPr>
          <w:rFonts w:ascii="Times New Roman"/>
          <w:b/>
          <w:i w:val="off"/>
          <w:sz w:val="28"/>
          <w:u w:val="single"/>
        </w:rPr>
        <w:t>mais nous devrions attendre le Seigneur avant de commencer à parler ou à écrire, et recevoir premièrement la parfaite compréhension du sujet.</w:t>
      </w:r>
      <w:r>
        <w:rPr>
          <w:rFonts w:ascii="Times New Roman"/>
          <w:b w:val="off"/>
          <w:i w:val="off"/>
          <w:sz w:val="28"/>
          <w:u w:val="none"/>
        </w:rPr>
        <w:t xml:space="preserve"> Beaucoup de gens ont été témoins des choses qui se sont passées du vivant de Jésus-Christ, </w:t>
      </w:r>
      <w:r>
        <w:rPr>
          <w:rFonts w:ascii="Times New Roman"/>
          <w:b/>
          <w:i w:val="off"/>
          <w:sz w:val="28"/>
          <w:u w:val="none"/>
        </w:rPr>
        <w:t>mais seuls les vases choisis par Dieu furent utilisés pour parler et écrire, et ceci sous la direction du Saint-Esprit.</w:t>
      </w:r>
      <w:r>
        <w:rPr>
          <w:rFonts w:ascii="Times New Roman"/>
          <w:b w:val="off"/>
          <w:i w:val="off"/>
          <w:sz w:val="28"/>
          <w:u w:val="none"/>
        </w:rPr>
        <w:t xml:space="preserve"> Il n'y a pas de présomption chez Luc lorsqu'il dit "avoir une parfaite compréhension de toutes ces choses depuis le commencement". </w:t>
      </w:r>
      <w:r>
        <w:rPr>
          <w:rFonts w:ascii="Times New Roman"/>
          <w:b/>
          <w:i w:val="off"/>
          <w:sz w:val="28"/>
          <w:u w:val="none"/>
        </w:rPr>
        <w:t>Lorsque Dieu appelle quelqu'un, Il lui donne toutes les capacités nécessaires pour accomplir une certaine tâche. Par conséquent, ce n'est pas la personne, mais c'est Dieu qui agit au travers de cette personne.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Luc nous apporte le plus glorieux évènement de son temps lorsqu'il parle d'une lumière resplendissante qui descendit au milieu de la nuit pendant que les bergers gardaient leurs troupeaux. </w:t>
      </w:r>
      <w:r>
        <w:rPr>
          <w:rFonts w:ascii="Times New Roman"/>
          <w:b w:val="off"/>
          <w:i/>
          <w:sz w:val="28"/>
          <w:u w:val="none"/>
        </w:rPr>
        <w:t>"...c'est qu'aujourd'hui, dans la ville de David, il vous est né un Sauveur, qui est le Christ, le Seigneur "</w:t>
      </w:r>
      <w:r>
        <w:rPr>
          <w:rFonts w:ascii="Times New Roman"/>
          <w:b w:val="off"/>
          <w:i w:val="off"/>
          <w:sz w:val="28"/>
          <w:u w:val="none"/>
        </w:rPr>
        <w:t xml:space="preserve">(Luc 2. 11). </w:t>
      </w:r>
      <w:r>
        <w:rPr>
          <w:rFonts w:ascii="Times New Roman"/>
          <w:b/>
          <w:i w:val="off"/>
          <w:sz w:val="28"/>
          <w:u w:val="none"/>
        </w:rPr>
        <w:t xml:space="preserve">La lumière et l'annonce allaient ensemble avec le message de l'heure. </w:t>
      </w:r>
      <w:r>
        <w:rPr>
          <w:rFonts w:ascii="Times New Roman"/>
          <w:b w:val="off"/>
          <w:i w:val="off"/>
          <w:sz w:val="28"/>
          <w:u w:val="none"/>
        </w:rPr>
        <w:t xml:space="preserve">C'est la leçon que nous devons apprendre. </w:t>
      </w:r>
      <w:r>
        <w:rPr>
          <w:rFonts w:ascii="Times New Roman"/>
          <w:b/>
          <w:i w:val="off"/>
          <w:sz w:val="28"/>
          <w:u w:val="none"/>
        </w:rPr>
        <w:t>La lumière et le message nous conduisent au Seigneur Jésus-Christ.</w:t>
      </w:r>
      <w:r>
        <w:rPr>
          <w:rFonts w:ascii="Times New Roman"/>
          <w:b w:val="off"/>
          <w:i w:val="off"/>
          <w:sz w:val="28"/>
          <w:u w:val="none"/>
        </w:rPr>
        <w:t xml:space="preserve"> Il est le Tout en tous du message de Dieu. Les bergers avaient reçu un message. Une voix leur dit où ils devaient aller. Que serait-il arrivé s'ils s'étaient contentés de parler du message, de la lumière, des anges et de ce beau choeur céleste? Tout cela était merveilleux, </w:t>
      </w:r>
      <w:r>
        <w:rPr>
          <w:rFonts w:ascii="Times New Roman"/>
          <w:b/>
          <w:i w:val="off"/>
          <w:sz w:val="28"/>
          <w:u w:val="none"/>
        </w:rPr>
        <w:t>mais les bergers agirent selon la Parole, prirent garde au message, et trouvèrent Christ,  la réponse, le centre de toutes choses dans le royaume de Dieu.</w:t>
      </w:r>
      <w:r>
        <w:rPr>
          <w:rFonts w:ascii="Times New Roman"/>
          <w:b w:val="off"/>
          <w:i w:val="off"/>
          <w:sz w:val="28"/>
          <w:u w:val="none"/>
        </w:rPr>
        <w:t xml:space="preserve"> Il n'y avait eu aucun besoin de faire des suppositions ou de donner des interprétations de la lumière ou du message, </w:t>
      </w:r>
      <w:r>
        <w:rPr>
          <w:rFonts w:ascii="Times New Roman"/>
          <w:b/>
          <w:i w:val="off"/>
          <w:sz w:val="28"/>
          <w:u w:val="none"/>
        </w:rPr>
        <w:t xml:space="preserve">car Dieu avait interprété Lui-même Sa propre Parole en la faisant S'accomplir: la Parole devint chair. </w:t>
      </w:r>
      <w:r>
        <w:rPr>
          <w:rFonts w:ascii="Times New Roman"/>
          <w:b w:val="off"/>
          <w:i w:val="off"/>
          <w:sz w:val="28"/>
          <w:u w:val="none"/>
        </w:rPr>
        <w:t xml:space="preserve">Les bergers n'adorèrent pas la lumière ni le messager, ils adorèrent Christ. </w:t>
      </w:r>
      <w:r>
        <w:rPr>
          <w:rFonts w:ascii="Times New Roman"/>
          <w:b/>
          <w:i w:val="off"/>
          <w:sz w:val="28"/>
          <w:u w:val="none"/>
        </w:rPr>
        <w:t>Ce n'est pas la connaissance des choses qui donnent la Vie, mais le connaître, Lui, c'est cela la Vie éternelle.</w:t>
      </w:r>
      <w:r>
        <w:rPr>
          <w:rFonts w:ascii="Times New Roman"/>
          <w:b w:val="off"/>
          <w:i w:val="off"/>
          <w:sz w:val="28"/>
          <w:u w:val="none"/>
        </w:rPr>
        <w:t xml:space="preserve"> Même si nous connaissions tous les mystères cachés, et que nous ayons la foi pour déplacer des montagnes, mais que nous ne le connaissions pas Lui, si nous n'avons pas le véritable amour qui est manifesté en Lui, nous ne sommes rien.</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Luc n'était pas un prophète, et pourtant, il avait une parfaite compréhension des choses qui concernent le Royaume de Dieu. Un prophète de Dieu est nécessaire pour apporter la révélation scripturaire, </w:t>
      </w:r>
      <w:r>
        <w:rPr>
          <w:rFonts w:ascii="Times New Roman"/>
          <w:b/>
          <w:i w:val="off"/>
          <w:sz w:val="28"/>
          <w:u w:val="none"/>
        </w:rPr>
        <w:t>mais après que la Parole promise de Dieu est accomplie, nous avons aussi besoin des ministères d'enseignement établis par Dieu pour placer chaque chose à sa place.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Les enfants de Dieu ont été choisis, élus, pour être des membres du corps de Christ. Il les a rachetés en versant Son précieux sang sur la croix du Calvaire. Il les a sanctifiés par Sa Parole, et par l'Esprit de Vérité. Par le baptême du Saint-Esprit, nous prenons notre place dans le corps de Christ. Les Saintes Écritures parlent de membres bien définis et de la manifestation du Saint-Esprit au milieu d'eux, mais à cause de l'ignorance et de la crainte, l'Église du Dieu Vivant est liée spirituellement. </w:t>
      </w:r>
      <w:r>
        <w:rPr>
          <w:rFonts w:ascii="Times New Roman"/>
          <w:b/>
          <w:i w:val="off"/>
          <w:sz w:val="28"/>
          <w:u w:val="none"/>
        </w:rPr>
        <w:t>La juste compréhension du plan et des desseins de Dieu permet à la vraie foi de s'établir, et à l'Esprit de Dieu de commencer à agir.</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 xml:space="preserve">Une restauration doit se passer dans l'Église-Épouse en ce qui concerne la doctrine, la pratique et la puissance qu'Elle avait au commencement. </w:t>
      </w:r>
      <w:r>
        <w:rPr>
          <w:rFonts w:ascii="Times New Roman"/>
          <w:b w:val="off"/>
          <w:i w:val="off"/>
          <w:sz w:val="28"/>
          <w:u w:val="none"/>
        </w:rPr>
        <w:t>Nous ne pouvons pas ignorer les vraies manifestations du Saint-Esprit, simplement parce qu'il y a de nombreuses imitations. Il y a une immense différence entre un groupe de gens qui utilisent les dons selon leurs propres idées, et un groupe qui se réunit dans la crainte de Dieu, et qui s'attend à ce que le Saint-Esprit utilise les vases et les dons qu'Il a placés dans l'Église pour l'édification de tous.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i w:val="off"/>
          <w:sz w:val="28"/>
          <w:u w:val="none"/>
        </w:rPr>
        <w:t xml:space="preserve">Le Corps de Christ devrait être Sa vivante manifestation sur cette terre, par lequel Il puisse parler et accomplir toutes choses selon Son divin propos. </w:t>
      </w:r>
      <w:r>
        <w:rPr>
          <w:rFonts w:ascii="Times New Roman"/>
          <w:b w:val="off"/>
          <w:i w:val="off"/>
          <w:sz w:val="28"/>
          <w:u w:val="none"/>
        </w:rPr>
        <w:t xml:space="preserve">Le temps est venu pour nous d'atteindre la perfection en Christ, et si nous voulons arriver à la perfection en Lui, </w:t>
      </w:r>
      <w:r>
        <w:rPr>
          <w:rFonts w:ascii="Times New Roman"/>
          <w:b/>
          <w:i w:val="off"/>
          <w:sz w:val="28"/>
          <w:u w:val="none"/>
        </w:rPr>
        <w:t xml:space="preserve">nous ne pourront y arriver qu'en nous conformant aux Écritures. </w:t>
      </w:r>
      <w:r>
        <w:rPr>
          <w:rFonts w:ascii="Times New Roman"/>
          <w:b w:val="off"/>
          <w:i w:val="off"/>
          <w:sz w:val="28"/>
          <w:u w:val="none"/>
        </w:rPr>
        <w:t>Selon Éphésiens 4:11, les cinq ministères sont placés dans l'Église "</w:t>
      </w:r>
      <w:r>
        <w:rPr>
          <w:rFonts w:ascii="Times New Roman"/>
          <w:b w:val="off"/>
          <w:i w:val="off"/>
          <w:sz w:val="28"/>
          <w:u w:val="single"/>
        </w:rPr>
        <w:t>pour le perfectionnement des saints"</w:t>
      </w:r>
      <w:r>
        <w:rPr>
          <w:rFonts w:ascii="Times New Roman"/>
          <w:b w:val="off"/>
          <w:i w:val="off"/>
          <w:sz w:val="28"/>
          <w:u w:val="none"/>
        </w:rPr>
        <w:t xml:space="preserve">. </w:t>
      </w:r>
      <w:r>
        <w:rPr>
          <w:rFonts w:ascii="Times New Roman"/>
          <w:b/>
          <w:i w:val="off"/>
          <w:sz w:val="28"/>
          <w:u w:val="none"/>
        </w:rPr>
        <w:t>Avant que Dieu puisse envoyer la dynamique de la puissance du Saint-Esprit, la mécanique des vases qui seront utilisés doit être mis en ordre.</w:t>
      </w:r>
      <w:r>
        <w:rPr>
          <w:rFonts w:ascii="Times New Roman"/>
          <w:b w:val="off"/>
          <w:i w:val="off"/>
          <w:sz w:val="28"/>
          <w:u w:val="none"/>
        </w:rPr>
        <w:t xml:space="preserve"> Le Seigneur tient toujours Ses promesses, </w:t>
      </w:r>
      <w:r>
        <w:rPr>
          <w:rFonts w:ascii="Times New Roman"/>
          <w:b/>
          <w:i w:val="off"/>
          <w:sz w:val="28"/>
          <w:u w:val="none"/>
        </w:rPr>
        <w:t>si nous nous conformons à Sa Parole, et que nous acceptions les conditions.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Certains disent : "Nous avons Christ, c'est pourquoi nous n'avons pas besoin de prophète, etc..." Est-ce à dire que l'église primitive, ayant prophètes, apôtres, etc., n'avait pas Christ? Est-ce à dire que ces ministères furent placés dans l'église parce qu'elle n'avait pas Christ ? </w:t>
      </w:r>
      <w:r>
        <w:rPr>
          <w:rFonts w:ascii="Times New Roman"/>
          <w:b/>
          <w:i w:val="off"/>
          <w:sz w:val="28"/>
          <w:u w:val="none"/>
        </w:rPr>
        <w:t>Ou ne diront-nous pas plutôt, que l'église primitive, ayant Christ, avait par conséquent tous les ministère ordonnés par Dieu ? Un vrai enfant de Dieu aura toujours du respect pour un appel divin, et retirera toujours un grand bénéfice d'un ministère donné par Dieu.</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Le ministère d'apôtre envoyé de Dieu, comme celui de prophète ordonné par Dieu, sont quelque chose de particulièrement essentiel dans l'Église du Nouveau Testament. Un apôtre est un envoyé, ayant une responsabilité particulièrement importante dans l'église. Dans actes 2:42, nous lisons: </w:t>
      </w:r>
      <w:r>
        <w:rPr>
          <w:rFonts w:ascii="Times New Roman"/>
          <w:b/>
          <w:i/>
          <w:sz w:val="28"/>
          <w:u w:val="none"/>
        </w:rPr>
        <w:t>"Ils persévéraient dans l'enseignement des apôtres,</w:t>
      </w:r>
      <w:r>
        <w:rPr>
          <w:rFonts w:ascii="Times New Roman"/>
          <w:b w:val="off"/>
          <w:i/>
          <w:sz w:val="28"/>
          <w:u w:val="none"/>
        </w:rPr>
        <w:t xml:space="preserve"> dans la communion fraternelle, dans la fraction du pain, et dans les prières". </w:t>
      </w:r>
      <w:r>
        <w:rPr>
          <w:rFonts w:ascii="Times New Roman"/>
          <w:b w:val="off"/>
          <w:i w:val="off"/>
          <w:sz w:val="28"/>
          <w:u w:val="none"/>
        </w:rPr>
        <w:t>Il n'est pas dit: "L'Église primitive persévérait dans l'enseignement des docteurs, des pasteurs et des évangélistes", il est dit:</w:t>
      </w:r>
      <w:r>
        <w:rPr>
          <w:rFonts w:ascii="Times New Roman"/>
          <w:b/>
          <w:i w:val="off"/>
          <w:sz w:val="28"/>
          <w:u w:val="none"/>
        </w:rPr>
        <w:t xml:space="preserve"> "... </w:t>
      </w:r>
      <w:r>
        <w:rPr>
          <w:rFonts w:ascii="Times New Roman"/>
          <w:b/>
          <w:i w:val="off"/>
          <w:sz w:val="28"/>
          <w:u w:val="single"/>
        </w:rPr>
        <w:t>dans l'enseignement des apôtres</w:t>
      </w:r>
      <w:r>
        <w:rPr>
          <w:rFonts w:ascii="Times New Roman"/>
          <w:b/>
          <w:i w:val="off"/>
          <w:sz w:val="28"/>
          <w:u w:val="none"/>
        </w:rPr>
        <w:t xml:space="preserve">".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sz w:val="28"/>
          <w:u w:val="none"/>
        </w:rPr>
      </w:pPr>
      <w:r>
        <w:rPr>
          <w:rFonts w:ascii="Times New Roman"/>
          <w:b w:val="off"/>
          <w:i w:val="off"/>
          <w:sz w:val="28"/>
          <w:u w:val="none"/>
        </w:rPr>
        <w:t xml:space="preserve">Dans Éphésiens 3, Paul déclare ceci, au sujet du mystère qui n'a pas été révélé dans les temps anciens : </w:t>
      </w:r>
      <w:r>
        <w:rPr>
          <w:rFonts w:ascii="Times New Roman"/>
          <w:b w:val="off"/>
          <w:i/>
          <w:sz w:val="28"/>
          <w:u w:val="none"/>
        </w:rPr>
        <w:t xml:space="preserve">"... comme il a été révélé maintenant par l'Esprit </w:t>
      </w:r>
      <w:r>
        <w:rPr>
          <w:rFonts w:ascii="Times New Roman"/>
          <w:b/>
          <w:i/>
          <w:sz w:val="28"/>
          <w:u w:val="single"/>
        </w:rPr>
        <w:t>aux saints apôtres et prophètes de Christ</w:t>
      </w:r>
      <w:r>
        <w:rPr>
          <w:rFonts w:ascii="Times New Roman"/>
          <w:b w:val="off"/>
          <w:i/>
          <w:sz w:val="28"/>
          <w:u w:val="none"/>
        </w:rPr>
        <w:t>"</w:t>
      </w:r>
      <w:r>
        <w:rPr>
          <w:rFonts w:ascii="Times New Roman"/>
          <w:b w:val="off"/>
          <w:i w:val="off"/>
          <w:sz w:val="28"/>
          <w:u w:val="none"/>
        </w:rPr>
        <w:t xml:space="preserve">. Il dit aussi de la Maison de Dieu, dans Éphésiens 2:20: </w:t>
      </w:r>
      <w:r>
        <w:rPr>
          <w:rFonts w:ascii="Times New Roman"/>
          <w:b/>
          <w:i/>
          <w:sz w:val="28"/>
          <w:u w:val="none"/>
        </w:rPr>
        <w:t xml:space="preserve">"Vous avez été édifiés </w:t>
      </w:r>
      <w:r>
        <w:rPr>
          <w:rFonts w:ascii="Times New Roman"/>
          <w:b/>
          <w:i/>
          <w:sz w:val="28"/>
          <w:u w:val="single"/>
        </w:rPr>
        <w:t>sur le fondement des apôtres et des prophètes</w:t>
      </w:r>
      <w:r>
        <w:rPr>
          <w:rFonts w:ascii="Times New Roman"/>
          <w:b/>
          <w:i/>
          <w:sz w:val="28"/>
          <w:u w:val="none"/>
        </w:rPr>
        <w:t>, Jésus-Christ Lui-même étant la pierre angulaire".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Selon la Parole de Dieu, les apôtres portent une grande responsabilité dans l'Église universelle. Il en va de même pour les anciens dans les assemblées locales. </w:t>
      </w:r>
      <w:r>
        <w:rPr>
          <w:rFonts w:ascii="Times New Roman"/>
          <w:b/>
          <w:i w:val="off"/>
          <w:sz w:val="28"/>
          <w:u w:val="none"/>
        </w:rPr>
        <w:t xml:space="preserve">Lorsqu'une question biblique se posait, les apôtres et les anciens se réunissaient, et se tenaient dans la présence de Dieu, jusqu'à ce qu'ils aient reçu la réponse (Actes 15). </w:t>
      </w:r>
      <w:r>
        <w:rPr>
          <w:rFonts w:ascii="Times New Roman"/>
          <w:b w:val="off"/>
          <w:i w:val="off"/>
          <w:sz w:val="28"/>
          <w:u w:val="none"/>
        </w:rPr>
        <w:t>Après s'être référés à ce que les prophètes avaient dit, ils pouvaient dire:</w:t>
      </w:r>
      <w:r>
        <w:rPr>
          <w:rFonts w:ascii="Times New Roman"/>
          <w:b/>
          <w:i/>
          <w:sz w:val="28"/>
          <w:u w:val="none"/>
        </w:rPr>
        <w:t xml:space="preserve"> "Car il a semblé bon au Saint-Esprit et à nous..."</w:t>
      </w:r>
      <w:r>
        <w:rPr>
          <w:rFonts w:ascii="Times New Roman"/>
          <w:b w:val="off"/>
          <w:i w:val="off"/>
          <w:sz w:val="28"/>
          <w:u w:val="none"/>
        </w:rPr>
        <w:t xml:space="preserve"> Si nous pouvions faire de même, et revenir à l'Écriture pour chaque question qui se pose, alors il est certain que le Saint-Esprit nous donnerait toute la lumière.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Dans actes 13, nous lisons:</w:t>
      </w:r>
      <w:r>
        <w:rPr>
          <w:rFonts w:ascii="Times New Roman"/>
          <w:b w:val="off"/>
          <w:i/>
          <w:sz w:val="28"/>
          <w:u w:val="none"/>
        </w:rPr>
        <w:t xml:space="preserve"> "Il y avait dans l'église d'Antioche des prophètes et des docteurs... Pendant qu'ils servaient le Seigneur dans leur ministère et qu'ils jeûnaient, le Saint-Esprit dit : Mettez-moi à part Barnabas et Saul pour l'oeuvre à laquelle je les ai appelés"</w:t>
      </w:r>
      <w:r>
        <w:rPr>
          <w:rFonts w:ascii="Times New Roman"/>
          <w:b w:val="off"/>
          <w:i w:val="off"/>
          <w:sz w:val="28"/>
          <w:u w:val="none"/>
        </w:rPr>
        <w:t xml:space="preserve">. </w:t>
      </w:r>
      <w:r>
        <w:rPr>
          <w:rFonts w:ascii="Times New Roman"/>
          <w:b/>
          <w:i w:val="off"/>
          <w:sz w:val="28"/>
          <w:u w:val="none"/>
        </w:rPr>
        <w:t>Ces deux hommes étaient déjà appelés par le Dieu Tout-Puissant, et maintenant, leur appel était confirmé au sein de l'Église.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Le service d’un apôtre consiste en grande partie à aller sur le champ de mission, non seulement pour y prêcher l’Evangile, comme c’est le cas pour les évangélistes, mais pour rester à un endroit jusqu’à ce qu’une Eglise prenne naissance, et que des anciens puissent y être établis.</w:t>
      </w:r>
      <w:r>
        <w:rPr>
          <w:rFonts w:ascii="Times New Roman"/>
          <w:b w:val="off"/>
          <w:i w:val="off"/>
          <w:sz w:val="28"/>
          <w:u w:val="none"/>
        </w:rPr>
        <w:t xml:space="preserve">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Le service d’un prophète de l’Eglise du Nouveau Testament consiste à exposer la Parole prophétique à l’Eglise du Seigneur, selon sa signification divine.</w:t>
      </w:r>
      <w:r>
        <w:rPr>
          <w:rFonts w:ascii="Times New Roman"/>
          <w:b w:val="off"/>
          <w:i w:val="off"/>
          <w:sz w:val="28"/>
          <w:u w:val="none"/>
        </w:rPr>
        <w:t xml:space="preserve"> Dans 1 Corinthiens 14.29, Paul écrit:</w:t>
      </w:r>
      <w:r>
        <w:rPr>
          <w:rFonts w:ascii="Times New Roman"/>
          <w:b w:val="off"/>
          <w:i/>
          <w:sz w:val="28"/>
          <w:u w:val="none"/>
        </w:rPr>
        <w:t xml:space="preserve">“Pour ce qui est des prophètes, que deux ou trois parlent, et que les autres jugent; et si un autre qui est assis a une révélation, que le premier se taise, Car vous pouvez tous prophétiser successivement, afin que tous soient instruits et que tous soient exhortés. Les esprits des prophètes sont soumis aux prophètes”. </w:t>
      </w:r>
      <w:r>
        <w:rPr>
          <w:rFonts w:ascii="Times New Roman"/>
          <w:b w:val="off"/>
          <w:i w:val="off"/>
          <w:sz w:val="28"/>
          <w:u w:val="none"/>
        </w:rPr>
        <w:t xml:space="preserve">Pourquoi la Bible donnerait-elle pareille information, si Dieu n’avait pas eu l’intention de conduire pratiquement Son peuple à travers les ministères prophétiques? </w:t>
      </w:r>
      <w:r>
        <w:rPr>
          <w:rFonts w:ascii="Times New Roman"/>
          <w:b/>
          <w:i w:val="off"/>
          <w:sz w:val="28"/>
          <w:u w:val="none"/>
        </w:rPr>
        <w:t xml:space="preserve">Il est clair qu’il ne s’agit pas ici du don de prophétie; </w:t>
      </w:r>
      <w:r>
        <w:rPr>
          <w:rFonts w:ascii="Times New Roman"/>
          <w:b w:val="off"/>
          <w:i w:val="off"/>
          <w:sz w:val="28"/>
          <w:u w:val="none"/>
        </w:rPr>
        <w:t>nous le voyons par le contexte, car il est écrit:</w:t>
      </w:r>
      <w:r>
        <w:rPr>
          <w:rFonts w:ascii="Times New Roman"/>
          <w:b/>
          <w:i/>
          <w:sz w:val="28"/>
          <w:u w:val="none"/>
        </w:rPr>
        <w:t xml:space="preserve"> “… si un autre qui est assis a une révélation, que le premier se taise”. </w:t>
      </w:r>
      <w:r>
        <w:rPr>
          <w:rFonts w:ascii="Times New Roman"/>
          <w:b/>
          <w:i w:val="off"/>
          <w:sz w:val="28"/>
          <w:u w:val="none"/>
        </w:rPr>
        <w:t xml:space="preserve">Mais jamais, pendant une prophétie, quelqu’un ne peut être interrompu. Une prophétie est une parole venant directement de Dieu, par l’inspiration du Saint-Esprit. </w:t>
      </w:r>
      <w:r>
        <w:rPr>
          <w:rFonts w:ascii="Times New Roman"/>
          <w:b w:val="off"/>
          <w:i w:val="off"/>
          <w:sz w:val="28"/>
          <w:u w:val="none"/>
        </w:rPr>
        <w:t xml:space="preserve">Paul dit au verset 6: </w:t>
      </w:r>
      <w:r>
        <w:rPr>
          <w:rFonts w:ascii="Times New Roman"/>
          <w:b w:val="off"/>
          <w:i/>
          <w:sz w:val="28"/>
          <w:u w:val="none"/>
        </w:rPr>
        <w:t>“… de quelle utilité vous serais-je … si je ne vous parlais pas par révélation, ou par connaissance, ou par prophétie, ou par doctrine?”</w:t>
      </w:r>
      <w:r>
        <w:rPr>
          <w:rFonts w:ascii="Times New Roman"/>
          <w:b w:val="off"/>
          <w:i w:val="off"/>
          <w:sz w:val="28"/>
          <w:u w:val="none"/>
        </w:rPr>
        <w:t xml:space="preserve">. La plupart se représentent seulement le prophète comme prédisant des choses à venir, ou révélant des choses présentes qui concernent l’Eglise. Cependant, le service prophétique se révèle dans le Nouveau Testament de manières diverses; particulièrement en ce que la Parole prophétique est communiquée à l’Eglise, sous la direction et par la révélation du Saint-Esprit, de la façon correcte. </w:t>
      </w:r>
      <w:r>
        <w:rPr>
          <w:rFonts w:ascii="Times New Roman"/>
          <w:b/>
          <w:i w:val="off"/>
          <w:sz w:val="28"/>
          <w:u w:val="none"/>
        </w:rPr>
        <w:t xml:space="preserve">On trouve souvent, alliés étroitement, le service d’apôtre, celui de prophète et celui de docteur. </w:t>
      </w:r>
      <w:r>
        <w:rPr>
          <w:rFonts w:ascii="Times New Roman"/>
          <w:b w:val="off"/>
          <w:i w:val="off"/>
          <w:sz w:val="28"/>
          <w:u w:val="none"/>
        </w:rPr>
        <w:t xml:space="preserve">Dans 2 Timothée 1.11, Paul écrit: </w:t>
      </w:r>
      <w:r>
        <w:rPr>
          <w:rFonts w:ascii="Times New Roman"/>
          <w:b/>
          <w:i/>
          <w:sz w:val="28"/>
          <w:u w:val="none"/>
        </w:rPr>
        <w:t xml:space="preserve">“… j’ai été établi </w:t>
      </w:r>
      <w:r>
        <w:rPr>
          <w:rFonts w:ascii="Times New Roman"/>
          <w:b/>
          <w:i/>
          <w:sz w:val="28"/>
          <w:u w:val="single"/>
        </w:rPr>
        <w:t>prédicateur et apôtre et docteur des nations</w:t>
      </w:r>
      <w:r>
        <w:rPr>
          <w:rFonts w:ascii="Times New Roman"/>
          <w:b/>
          <w:i/>
          <w:sz w:val="28"/>
          <w:u w:val="none"/>
        </w:rPr>
        <w:t>”.</w:t>
      </w:r>
      <w:r>
        <w:rPr>
          <w:rFonts w:ascii="Times New Roman"/>
          <w:b w:val="off"/>
          <w:i w:val="off"/>
          <w:sz w:val="28"/>
          <w:u w:val="none"/>
        </w:rPr>
        <w:t xml:space="preserve"> Au verset 13 il dit: </w:t>
      </w:r>
      <w:r>
        <w:rPr>
          <w:rFonts w:ascii="Times New Roman"/>
          <w:b w:val="off"/>
          <w:i/>
          <w:sz w:val="28"/>
          <w:u w:val="none"/>
        </w:rPr>
        <w:t xml:space="preserve">“Aie un modèle des saines paroles que tu as entendues de moi, dans la foi et l’amour qui est dans le christ Jésus” </w:t>
      </w:r>
      <w:r>
        <w:rPr>
          <w:rFonts w:ascii="Times New Roman"/>
          <w:b w:val="off"/>
          <w:i w:val="off"/>
          <w:sz w:val="28"/>
          <w:u w:val="none"/>
        </w:rPr>
        <w:t xml:space="preserve">(Darby).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Comme nous venons de le mentionner, </w:t>
      </w:r>
      <w:r>
        <w:rPr>
          <w:rFonts w:ascii="Times New Roman"/>
          <w:b/>
          <w:i w:val="off"/>
          <w:sz w:val="28"/>
          <w:u w:val="none"/>
        </w:rPr>
        <w:t xml:space="preserve">le service d’un docteur est étroitement lié à celui de l’apôtre et du prophète. Un docteur n’a pas la tâche du prophète qui est, de présenter la partie prophétique et historique du salut, mais il lui est donné d’exposer en détail ce qui a été révélé de Dieu par le ministère prophétique et de l’enseigner à l’Eglise. </w:t>
      </w:r>
      <w:r>
        <w:rPr>
          <w:rFonts w:ascii="Times New Roman"/>
          <w:b/>
          <w:i w:val="off"/>
          <w:sz w:val="28"/>
          <w:u w:val="none"/>
        </w:rPr>
        <w:t xml:space="preserve">Un docteur prend en considération tous les aspects de l’enseignement biblique qui concerne l’Eglise.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Le service d’un évangéliste nous est mieux connu, cependant, nous prendrons l’évangéliste Philippe, d’Actes 8, pour nous servir d’exemple. </w:t>
      </w:r>
      <w:r>
        <w:rPr>
          <w:rFonts w:ascii="Times New Roman"/>
          <w:b/>
          <w:i w:val="off"/>
          <w:sz w:val="28"/>
          <w:u w:val="none"/>
        </w:rPr>
        <w:t xml:space="preserve">Un évangéliste est un serviteur de Dieu rempli du Saint-Esprit, qui proclame l’Evangile de Jésus-Christ avec dynamisme, et dont le service est confirmé d’une manière toute particulière par des signes, des miracles et la guérison des malades.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Comme les quatre autres ministères, </w:t>
      </w:r>
      <w:r>
        <w:rPr>
          <w:rFonts w:ascii="Times New Roman"/>
          <w:b/>
          <w:i w:val="off"/>
          <w:sz w:val="28"/>
          <w:u w:val="single"/>
        </w:rPr>
        <w:t>celui du pasteur n’est pas limité à une communauté locale, mais il s’étend sur l’ensemble de l'Eglise du Seigneur.</w:t>
      </w:r>
      <w:r>
        <w:rPr>
          <w:rFonts w:ascii="Times New Roman"/>
          <w:b w:val="off"/>
          <w:i w:val="off"/>
          <w:sz w:val="28"/>
          <w:u w:val="single"/>
        </w:rPr>
        <w:t xml:space="preserve"> </w:t>
      </w:r>
      <w:r>
        <w:rPr>
          <w:rFonts w:ascii="Times New Roman"/>
          <w:b/>
          <w:i w:val="off"/>
          <w:sz w:val="28"/>
          <w:u w:val="none"/>
        </w:rPr>
        <w:t>Le pasteur porte la responsabilité de la bonne santé de l’Eglise. Un pasteur établi de Dieu sait quelle nourriture spirituelle le “Bon Berger” a prescrite pour Ses brebis.</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 </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Que Dieu puisse accorder à ceux qui ont été ordonnés par Lui, de travailler dans la même unité que celle que nous pouvons observer dans l'Église primitive. C'est alors seulement que nous pourront observer les mêmes bénédictions et les mêmes effets, car ce sera la même puissance du Saint-Esprit qui se manifestera au travers du corps de  Christ. </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 </w:t>
      </w:r>
    </w:p>
    <w:p>
      <w:pPr>
        <w:spacing w:after="0" w:line="240" w:lineRule="auto"/>
        <w:ind w:left="0" w:right="0" w:firstLine="700"/>
        <w:jc w:val="both"/>
        <w:rPr>
          <w:rFonts w:ascii="Times New Roman"/>
          <w:b w:val="off"/>
          <w:i w:val="off"/>
          <w:sz w:val="28"/>
          <w:u w:val="none"/>
        </w:rPr>
      </w:pPr>
    </w:p>
    <w:p>
      <w:pPr>
        <w:spacing w:after="0" w:line="240" w:lineRule="auto"/>
        <w:ind w:left="0" w:right="0" w:firstLine="0"/>
        <w:jc w:val="center"/>
        <w:rPr>
          <w:rFonts w:ascii="Times New Roman"/>
          <w:b/>
          <w:i w:val="off"/>
          <w:sz w:val="28"/>
          <w:u w:val="single"/>
        </w:rPr>
      </w:pPr>
      <w:r>
        <w:rPr>
          <w:rFonts w:ascii="Times New Roman"/>
          <w:b/>
          <w:i w:val="off"/>
          <w:sz w:val="28"/>
          <w:u w:val="none"/>
        </w:rPr>
        <w:t xml:space="preserve">*** </w:t>
      </w:r>
      <w:r>
        <w:rPr>
          <w:rFonts w:ascii="Times New Roman"/>
          <w:b/>
          <w:i w:val="off"/>
          <w:sz w:val="28"/>
          <w:u w:val="single"/>
        </w:rPr>
        <w:t>Condition obligatoire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Conformément à l'Écriture, les ministres du Corps de Christ ont une grande responsabilité dans le Corps de Christ, de telle sorte que par leurs différents ministères,  </w:t>
      </w:r>
      <w:r>
        <w:rPr>
          <w:rFonts w:ascii="Times New Roman"/>
          <w:b/>
          <w:i/>
          <w:sz w:val="28"/>
          <w:u w:val="none"/>
        </w:rPr>
        <w:t xml:space="preserve">"nous soyons tous parvenus à l'unité de la foi et de la connaissance du Fils de Dieu, à l'état d'homme fait, à la mesure de la stature parfaite de Christ, afin que nous ne soyons plus des enfants, flottants et emportés à tout vent de doctrine, par la tromperie des hommes, par leur ruse dans les moyens de séduction, mais que, professant la vérité dans la charité, nous croissions à tous égards en celui qui est le chef, Christ. </w:t>
      </w:r>
      <w:r>
        <w:rPr>
          <w:rFonts w:ascii="Times New Roman"/>
          <w:b w:val="off"/>
          <w:i/>
          <w:sz w:val="28"/>
          <w:u w:val="none"/>
        </w:rPr>
        <w:t>C'est de lui, et grâce à tous les liens de son assistance, que tout le corps, bien coordonné et formant un solide assemblage, tire son accroissement selon la force qui convient à chacune de ses parties, et s'édifie lui-même dans la charité"</w:t>
      </w:r>
      <w:r>
        <w:rPr>
          <w:rFonts w:ascii="Times New Roman"/>
          <w:b w:val="off"/>
          <w:i w:val="off"/>
          <w:sz w:val="28"/>
          <w:u w:val="none"/>
        </w:rPr>
        <w:t xml:space="preserve">(Éphésiens 4:13-16).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 xml:space="preserve">Tout celui qui est destiné par Dieu à servir dans le Corps, doit au préalable et inéluctablement être introduit dans le Corps par le baptême du Saint-Esprit, et ainsi seulement, il aura droit de servir à ce à quoi il a été appelé. </w:t>
      </w:r>
      <w:r>
        <w:rPr>
          <w:rFonts w:ascii="Times New Roman"/>
          <w:b w:val="off"/>
          <w:i w:val="off"/>
          <w:sz w:val="28"/>
          <w:u w:val="none"/>
        </w:rPr>
        <w:t xml:space="preserve">Ce n'est que celui qui a directement eu de la part du Seigneur l'appel aux cinq ministères de la Parole dans le Corps, </w:t>
      </w:r>
      <w:r>
        <w:rPr>
          <w:rFonts w:ascii="Times New Roman"/>
          <w:b/>
          <w:i w:val="off"/>
          <w:sz w:val="28"/>
          <w:u w:val="none"/>
        </w:rPr>
        <w:t>qui a en principe droit de fonder une assemblée locale, et qui devra recevoir une conduite directe par révélation de la part du Seigneur d'y établir les anciens.</w:t>
      </w:r>
      <w:r>
        <w:rPr>
          <w:rFonts w:ascii="Times New Roman"/>
          <w:b w:val="off"/>
          <w:i w:val="off"/>
          <w:sz w:val="28"/>
          <w:u w:val="none"/>
        </w:rPr>
        <w:t xml:space="preserve"> Celui qui n'a au préalable pas rempli toutes ces conditions, n'a en fait droit de s'appeler ministre de Dieu, moins encore d'établir une Eglise locale et d'y placer des anciens.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Frère Branham disait au sujet des ministères et des dons de l'Esprit </w:t>
      </w:r>
      <w:r>
        <w:rPr>
          <w:rFonts w:ascii="Times New Roman"/>
          <w:b/>
          <w:i w:val="off"/>
          <w:sz w:val="28"/>
          <w:u w:val="none"/>
        </w:rPr>
        <w:t xml:space="preserve">qu'il s'agissait en réalité de la personne du Seigneur Jésus dans l'homme. </w:t>
      </w:r>
      <w:r>
        <w:rPr>
          <w:rFonts w:ascii="Times New Roman"/>
          <w:b w:val="off"/>
          <w:i w:val="off"/>
          <w:sz w:val="28"/>
          <w:u w:val="none"/>
        </w:rPr>
        <w:t xml:space="preserve">Cela peut être prouvé par l'Écriture. Car, il est dit dans les Éphésiens, </w:t>
      </w:r>
      <w:r>
        <w:rPr>
          <w:rFonts w:ascii="Times New Roman"/>
          <w:b w:val="off"/>
          <w:i/>
          <w:sz w:val="28"/>
          <w:u w:val="none"/>
        </w:rPr>
        <w:t xml:space="preserve">"Il y a un seul corps et un seul Esprit, comme aussi vous avez été appelés à une seule espérance par votre vocation; il y a un seul Seigneur, une seule foi, un seul baptême, un seul Dieu et Père de tous, qui est au-dessus de tous, et parmi tous, </w:t>
      </w:r>
      <w:r>
        <w:rPr>
          <w:rFonts w:ascii="Times New Roman"/>
          <w:b/>
          <w:i/>
          <w:sz w:val="28"/>
          <w:u w:val="single"/>
        </w:rPr>
        <w:t>et en tous</w:t>
      </w:r>
      <w:r>
        <w:rPr>
          <w:rFonts w:ascii="Times New Roman"/>
          <w:b w:val="off"/>
          <w:i/>
          <w:sz w:val="28"/>
          <w:u w:val="none"/>
        </w:rPr>
        <w:t xml:space="preserve">. Mais à chacun de nous la grâce a été donnée selon la mesure du don de Christ. C'est pourquoi il est dit: Étant monté en haut, il a emmené des captifs, Et il a fait des dons aux hommes. Or, que signifie: Il est monté, sinon qu'il est aussi descendu dans les régions inférieures de la terre? Celui qui est descendu, c'est le même qui est monté au-dessus de tous les cieux, </w:t>
      </w:r>
      <w:r>
        <w:rPr>
          <w:rFonts w:ascii="Times New Roman"/>
          <w:b/>
          <w:i/>
          <w:caps/>
          <w:sz w:val="28"/>
          <w:u w:val="none"/>
        </w:rPr>
        <w:t xml:space="preserve">afin de remplir toutes choses. Et il a donné les uns comme </w:t>
      </w:r>
      <w:r>
        <w:rPr>
          <w:rFonts w:ascii="Times New Roman"/>
          <w:b w:val="off"/>
          <w:i/>
          <w:sz w:val="28"/>
          <w:u w:val="none"/>
        </w:rPr>
        <w:t>apôtres, les autres comme prophètes, les autres comme évangélistes, les autres comme pasteurs et docteurs, pour le perfectionnement des saints en vue de l'oeuvre du ministère et de l'édification du corps de Christ,..."</w:t>
      </w:r>
      <w:r>
        <w:rPr>
          <w:rFonts w:ascii="Times New Roman"/>
          <w:b w:val="off"/>
          <w:i w:val="off"/>
          <w:sz w:val="28"/>
          <w:u w:val="none"/>
        </w:rPr>
        <w:t xml:space="preserve">(Éphésiens 4:4-12); </w:t>
      </w:r>
    </w:p>
    <w:p>
      <w:pPr>
        <w:spacing w:after="0" w:line="240" w:lineRule="auto"/>
        <w:ind w:left="0" w:right="0" w:firstLine="700"/>
        <w:jc w:val="both"/>
        <w:rPr>
          <w:rFonts w:ascii="Times New Roman"/>
          <w:b w:val="off"/>
          <w:i w:val="off"/>
          <w:sz w:val="28"/>
          <w:u w:val="none"/>
        </w:rPr>
      </w:pPr>
      <w:r>
        <w:rPr>
          <w:rFonts w:ascii="Times New Roman"/>
          <w:b/>
          <w:i/>
          <w:caps/>
          <w:sz w:val="28"/>
          <w:u w:val="single"/>
        </w:rPr>
        <w:t>"Il y a diversité de dons, mais le même Esprit;diversité de ministères, mais le même Seigneur; diversité d'opérations, mais le même Dieu qui opère tout en tous.</w:t>
      </w:r>
      <w:r>
        <w:rPr>
          <w:rFonts w:ascii="Times New Roman"/>
          <w:b w:val="off"/>
          <w:i/>
          <w:sz w:val="28"/>
          <w:u w:val="none"/>
        </w:rPr>
        <w:t xml:space="preserve"> Or, à chacun la manifestation de l'Esprit est donnée pour l'utilité commune. En effet, à l'un est donnée par l'Esprit une parole de sagesse; à un autre, une parole de connaissance, selon le même Esprit; à un autre, la foi, par le même Esprit; à un autre, le don des guérisons, par le même Esprit; à un autre, le don d'opérer des miracles; à un autre, la prophétie; à un autre, le discernement des esprits; à un autre, la diversité des langues; à un autre, l'interprétation des langues.</w:t>
      </w:r>
      <w:r>
        <w:rPr>
          <w:rFonts w:ascii="Times New Roman"/>
          <w:b/>
          <w:i/>
          <w:caps/>
          <w:sz w:val="28"/>
          <w:u w:val="single"/>
        </w:rPr>
        <w:t>Un seul et même Esprit opère toutes ces choses,</w:t>
      </w:r>
      <w:r>
        <w:rPr>
          <w:rFonts w:ascii="Times New Roman"/>
          <w:b w:val="off"/>
          <w:i/>
          <w:sz w:val="28"/>
          <w:u w:val="none"/>
        </w:rPr>
        <w:t xml:space="preserve"> les distribuant à chacun en particulier comme il veut...  </w:t>
      </w:r>
      <w:r>
        <w:rPr>
          <w:rFonts w:ascii="Times New Roman"/>
          <w:b/>
          <w:i/>
          <w:sz w:val="28"/>
          <w:u w:val="none"/>
        </w:rPr>
        <w:t xml:space="preserve">Vous êtes le corps de Christ, et vous êtes ses membres, chacun pour sa part. </w:t>
      </w:r>
      <w:r>
        <w:rPr>
          <w:rFonts w:ascii="Times New Roman"/>
          <w:b w:val="off"/>
          <w:i/>
          <w:sz w:val="28"/>
          <w:u w:val="none"/>
        </w:rPr>
        <w:t xml:space="preserve">Et Dieu a établi dans l'Église premièrement des apôtres, secondement des prophètes, troisièmement des docteurs, ensuite ceux qui ont le don des miracles, puis ceux qui ont les dons de guérir, de secourir, de gouverner, de parler diverses langues" </w:t>
      </w:r>
      <w:r>
        <w:rPr>
          <w:rFonts w:ascii="Times New Roman"/>
          <w:b w:val="off"/>
          <w:i w:val="off"/>
          <w:sz w:val="28"/>
          <w:u w:val="none"/>
        </w:rPr>
        <w:t>(1Cor.12:4-11, 27,28).</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C'est la raison pour laquelle est obligatoire l'inéluctable condition d'être premièrement baptisé du Saint-Esprit et d'être revêtu de Sa puissance, pour qu'on ait par la suite droit d'exercer un quelconque ministère de la Parole ou de donner un Ainsi dit le Seigneur par l'exercice des dons de l'Esprit.</w:t>
      </w:r>
      <w:r>
        <w:rPr>
          <w:rFonts w:ascii="Times New Roman"/>
          <w:b w:val="off"/>
          <w:i w:val="off"/>
          <w:sz w:val="28"/>
          <w:u w:val="none"/>
        </w:rPr>
        <w:t xml:space="preserve"> L'apôtre montre la condition préalable pour que cela s'accomplisse au milieu des croyants: </w:t>
      </w:r>
      <w:r>
        <w:rPr>
          <w:rFonts w:ascii="Times New Roman"/>
          <w:b w:val="off"/>
          <w:i/>
          <w:sz w:val="28"/>
          <w:u w:val="none"/>
        </w:rPr>
        <w:t xml:space="preserve">"Je rends à mon Dieu de continuelles actions de grâces à votre sujet, pour la grâce de Dieu qui vous a été accordée en Jésus Christ. Car en lui vous avez été comblés de toutes les richesses qui concernent la parole et la connaissance, </w:t>
      </w:r>
      <w:r>
        <w:rPr>
          <w:rFonts w:ascii="Times New Roman"/>
          <w:b/>
          <w:i/>
          <w:sz w:val="28"/>
          <w:u w:val="none"/>
        </w:rPr>
        <w:t>le témoignage de Christ ayant été solidement établi parmi vous, de sorte qu'il ne vous manque aucun don,</w:t>
      </w:r>
      <w:r>
        <w:rPr>
          <w:rFonts w:ascii="Times New Roman"/>
          <w:b w:val="off"/>
          <w:i/>
          <w:sz w:val="28"/>
          <w:u w:val="none"/>
        </w:rPr>
        <w:t xml:space="preserve"> dans l'attente où vous êtes de la manifestation de notre Seigneur Jésus Christ. Il vous affermira aussi jusqu'à la fin, pour que vous soyez irréprochables au jour de notre Seigneur Jésus Christ. Dieu est fidèle, lui qui vous a appelés à la communion de son Fils, Jésus Christ notre Seigneur (</w:t>
      </w:r>
      <w:r>
        <w:rPr>
          <w:rFonts w:ascii="Times New Roman"/>
          <w:b w:val="off"/>
          <w:i w:val="off"/>
          <w:sz w:val="28"/>
          <w:u w:val="none"/>
        </w:rPr>
        <w:t xml:space="preserve">1Corinthiens 1:4-9). </w:t>
      </w:r>
      <w:r>
        <w:rPr>
          <w:rFonts w:ascii="Times New Roman"/>
          <w:b w:val="off"/>
          <w:i w:val="off"/>
          <w:sz w:val="28"/>
          <w:u w:val="none"/>
        </w:rPr>
        <w:t xml:space="preserve">Pour cela, l'apôtre invite les croyants qui ont reçu la même et pure Parole Semence à ne point avoir parmi eux de vaines divisions basées sur des prises de position pour les serviteurs de la Parole les uns en défaveur des autres, </w:t>
      </w:r>
      <w:r>
        <w:rPr>
          <w:rFonts w:ascii="Times New Roman"/>
          <w:b/>
          <w:i w:val="off"/>
          <w:sz w:val="28"/>
          <w:u w:val="none"/>
        </w:rPr>
        <w:t xml:space="preserve">afin que soit rendue parfaite l'unité de l'Esprit </w:t>
      </w:r>
      <w:r>
        <w:rPr>
          <w:rFonts w:ascii="Times New Roman"/>
          <w:b w:val="off"/>
          <w:i w:val="off"/>
          <w:sz w:val="28"/>
          <w:u w:val="none"/>
        </w:rPr>
        <w:t xml:space="preserve">(1Cor.1:10-15). </w:t>
      </w:r>
      <w:r>
        <w:rPr>
          <w:rFonts w:ascii="Times New Roman"/>
          <w:b/>
          <w:i w:val="off"/>
          <w:sz w:val="28"/>
          <w:u w:val="none"/>
        </w:rPr>
        <w:t>Les vaines disputes parmi les croyants au sujet des prises de partie pour les prédicateurs amènent une décomposition dans le Corps de Christ, et ne peut permettre à l'Esprit de poursuivre Son Oeuvre parmi les croyants, car cela Le paralyse.</w:t>
      </w:r>
      <w:r>
        <w:rPr>
          <w:rFonts w:ascii="Times New Roman"/>
          <w:b w:val="off"/>
          <w:i w:val="off"/>
          <w:sz w:val="28"/>
          <w:u w:val="none"/>
        </w:rPr>
        <w:t xml:space="preserve"> C'est pourquoi, comme cela a été fait sur l'Église de Corinthe, il est à présent de condition que tout péché et toute cause de conflit soit exposés de manière évidente, et jugés devant tous, comme cela est fait dans ce vaste exposé.</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Même en ce temps de la fin où toutes choses qui furent au commencement dans l'Église de Christ devraient être rétablies en Elle dans notre temps au-travers du ministère prophétique d'Élie, l'Esprit a de même formellement insisté par la bouche et la plume des envoyés du Seigneur, sur l'ultime condition à accomplir pour tout celui qui devra servir au ministère de la Parole. </w:t>
      </w:r>
    </w:p>
    <w:p>
      <w:pPr>
        <w:spacing w:after="0" w:line="240" w:lineRule="auto"/>
        <w:ind w:left="0" w:right="0" w:firstLine="700"/>
        <w:jc w:val="both"/>
        <w:rPr>
          <w:rFonts w:ascii="Times New Roman"/>
          <w:b/>
          <w:i w:val="off"/>
          <w:sz w:val="28"/>
          <w:u w:val="single"/>
        </w:rPr>
      </w:pPr>
    </w:p>
    <w:p>
      <w:pPr>
        <w:spacing w:after="0" w:line="240" w:lineRule="auto"/>
        <w:ind w:left="0" w:right="0" w:firstLine="700"/>
        <w:jc w:val="both"/>
        <w:rPr>
          <w:rFonts w:ascii="Times New Roman"/>
          <w:b w:val="off"/>
          <w:i w:val="off"/>
          <w:sz w:val="28"/>
          <w:u w:val="none"/>
        </w:rPr>
      </w:pPr>
      <w:r>
        <w:rPr>
          <w:rFonts w:ascii="Times New Roman"/>
          <w:b/>
          <w:i/>
          <w:sz w:val="28"/>
          <w:u w:val="single"/>
        </w:rPr>
        <w:t>Citation</w:t>
      </w:r>
      <w:r>
        <w:rPr>
          <w:rFonts w:ascii="Times New Roman"/>
          <w:b w:val="off"/>
          <w:i/>
          <w:sz w:val="28"/>
          <w:u w:val="none"/>
        </w:rPr>
        <w:t>:</w:t>
      </w:r>
      <w:r>
        <w:rPr>
          <w:rFonts w:ascii="Times New Roman"/>
          <w:b w:val="off"/>
          <w:i w:val="off"/>
          <w:sz w:val="28"/>
          <w:u w:val="none"/>
        </w:rPr>
        <w:t xml:space="preserve"> </w:t>
      </w:r>
      <w:r>
        <w:rPr>
          <w:rFonts w:ascii="Times New Roman"/>
          <w:b w:val="off"/>
          <w:i w:val="off"/>
          <w:caps/>
          <w:sz w:val="28"/>
          <w:u w:val="none"/>
        </w:rPr>
        <w:t xml:space="preserve">" Aucun homme, personne, aucune femme, aucun garçon, aucune fille, peu m’importe qui c’est, </w:t>
      </w:r>
      <w:r>
        <w:rPr>
          <w:rFonts w:ascii="Times New Roman"/>
          <w:b/>
          <w:i w:val="off"/>
          <w:caps/>
          <w:sz w:val="28"/>
          <w:u w:val="none"/>
        </w:rPr>
        <w:t>n’est digne de monter en chaire, ni même de se dire chrétien s’il n’est pas rempli du Saint-Esprit. Vous n’avez pas droit au souper du Seigneur, ou à la communion, au lavage des pieds, ni rien, tant que vous n’avez pas été purifié par le Saint Feu de Dieu. Aucun homme n’a le droit de prêcher tant que, comme Moïse, vous ne L’avez pas rencontré, là, sur ce terrain sacré, cette Colonne de Feu se tenant là; alors il sait où il en est"</w:t>
      </w:r>
      <w:r>
        <w:rPr>
          <w:rFonts w:ascii="Times New Roman"/>
          <w:b w:val="off"/>
          <w:i w:val="off"/>
          <w:sz w:val="28"/>
          <w:u w:val="none"/>
        </w:rPr>
        <w:t xml:space="preserve">(William Branham);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 Mais le Seigneur explique clairement: </w:t>
      </w:r>
      <w:r>
        <w:rPr>
          <w:rFonts w:ascii="Times New Roman"/>
          <w:b/>
          <w:i/>
          <w:sz w:val="28"/>
          <w:u w:val="none"/>
        </w:rPr>
        <w:t xml:space="preserve">“Vous recevrez une puissance, lorsque le Saint-Esprit descendra sur vous!” </w:t>
      </w:r>
      <w:r>
        <w:rPr>
          <w:rFonts w:ascii="Times New Roman"/>
          <w:b/>
          <w:i w:val="off"/>
          <w:sz w:val="28"/>
          <w:u w:val="none"/>
        </w:rPr>
        <w:t xml:space="preserve">- Comme il est merveilleux qu'ils ne doivent pas partir avec leur propre force, mais dans la puissance de l'Esprit de Dieu! Ainsi, une fois pour toutes, Jésus-Christ a défini de quelle manière Il veut envoyer Ses serviteurs proclamer l'Evangile. </w:t>
      </w:r>
      <w:r>
        <w:rPr>
          <w:rFonts w:ascii="Times New Roman"/>
          <w:b/>
          <w:i w:val="off"/>
          <w:caps/>
          <w:sz w:val="28"/>
          <w:u w:val="none"/>
        </w:rPr>
        <w:t xml:space="preserve">Celui qui n'est pas revêtu de la puissance du Saint-Esprit par Dieu Lui-même, comme le furent les premiers serviteurs de Dieu, n'est pas en réalité un serviteur de Dieu. Sa mission ne vient pas de Dieu, mais des hommes; et la parole qu'apporte un tel homme n'est naturellement pas la Parole de Dieu, car ce sont les hommes qui l'ont chargé de parler. </w:t>
      </w:r>
      <w:r>
        <w:rPr>
          <w:rFonts w:ascii="Times New Roman"/>
          <w:b/>
          <w:i w:val="off"/>
          <w:sz w:val="28"/>
          <w:u w:val="none"/>
        </w:rPr>
        <w:t xml:space="preserve">Il est très significatif que Jésus-Christ n'ait pas permis à Ses disciples d'être Ses témoins dans le monde entier avant d'être remplis du Saint-Esprit. Dieu n'a pas encore changé Son Plan et Il ne le fera jamais. L'exemple de L'Eglise primitive est pour nous le modèle établi fermement par Dieu. Pour le véritable disciple de Jésus, la même promesse demeure valable: être revêtu de la puissance du Saint-Esprit. </w:t>
      </w:r>
      <w:r>
        <w:rPr>
          <w:rFonts w:ascii="Times New Roman"/>
          <w:b w:val="off"/>
          <w:i w:val="off"/>
          <w:sz w:val="28"/>
          <w:u w:val="none"/>
        </w:rPr>
        <w:t xml:space="preserve">Cependant, si nous jetons un coup d'œil sur la chrétienté d'aujourd'hui, nous ne trouvons plus trace de ce qui était à l'origine, Partout, l'esprit humain remplace l'Esprit de Dieu, et la Parole de Dieu est supplantée par les discours humains. </w:t>
      </w:r>
      <w:r>
        <w:rPr>
          <w:rFonts w:ascii="Times New Roman"/>
          <w:b/>
          <w:i w:val="off"/>
          <w:sz w:val="28"/>
          <w:u w:val="none"/>
        </w:rPr>
        <w:t>C'est pourquoi aussi nous rencontrons tant de doctrines et de traditions humaines instituées non par Dieu, mais par les hommes"</w:t>
      </w:r>
      <w:r>
        <w:rPr>
          <w:rFonts w:ascii="Times New Roman"/>
          <w:b w:val="off"/>
          <w:i w:val="off"/>
          <w:sz w:val="28"/>
          <w:u w:val="none"/>
        </w:rPr>
        <w:t xml:space="preserve">(Le Conseil de Dieu que. sur le fondement réel - Krefeld)".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Si cela est dit et écrit ainsi avec toute assurance et autorité, </w:t>
      </w:r>
      <w:r>
        <w:rPr>
          <w:rFonts w:ascii="Times New Roman"/>
          <w:b/>
          <w:i w:val="off"/>
          <w:sz w:val="28"/>
          <w:u w:val="none"/>
        </w:rPr>
        <w:t>c'est du fait que ces envoyés ont eux-mêmes expérimenté cette condition biblique, et en ont rendu témoignage.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 xml:space="preserve">Citations: </w:t>
      </w:r>
      <w:r>
        <w:rPr>
          <w:rFonts w:ascii="Times New Roman"/>
          <w:b w:val="off"/>
          <w:i w:val="off"/>
          <w:sz w:val="28"/>
          <w:u w:val="none"/>
        </w:rPr>
        <w:t>Alors, j'essayai de l'obtenir. Je ne savais pas comment prier. Je mettais mes mains d'une certaine manière. Je me prosternais comme ceci. Bien sûr, Satan entra en scène et vint me dire: "Tu vois? Tu as attendu trop longtemps! Tu as presque vingt ans. Il ne vaut plus la peine d'essayer !"</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Alors, je fus brisé et je me mis à pleurer. Alors, quand je fus vraiment brisé, je dis: "Je vais parler. Si Vous ne me parlez pas, moi je Vous parlerai de toute façon. Je ne vaux rien, j'ai honte de moi-même. Monsieur Dieu, je sais que Vous m'entendez quelque part. M'entendez-vous? J'ai honte de moi. J'ai honte de Vous avoir négligé !"</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A ce moment, je relevai les yeux, et une sensation étrange m'envahit. Une Lumière entra dans la pièce, formant une sorte de croix. Puis, une Voix, comme je n'en avais jamais encore entendu de ma vie, me parla. Je regardai vers cette Lumière, pétrifié, terrorisé. Je ne pouvais faire un geste. Je restai là, et je regardai. Bientôt la Lumière s'en alla.</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Je dis: "Monsieur, je ne comprends pas Votre langue! Si Vous ne pouvez pas parler dans la mienne... Je ne comprends pas ce que Vous me dites... Si Vous m'avez pardonné, alors je sais que je suis inscrit sur cette croix là-bas, que mes péchés se trouvent là. Si Vous voulez me pardonner, alors, revenez tout simplement et parlez-moi dans Votre propre langue. Ainsi, je comprendrai que je suis pardonné, même si Vous ne pouvez pas parler ma langue. Faites-Le revenir encore une fois".</w:t>
      </w: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Et Elle revint! </w:t>
      </w:r>
      <w:r>
        <w:rPr>
          <w:rFonts w:ascii="Times New Roman"/>
          <w:b/>
          <w:i w:val="off"/>
          <w:sz w:val="28"/>
          <w:u w:val="none"/>
        </w:rPr>
        <w:t>Ce fut comme si on m'avait ôté des épaules un poids de quarante tonnes! Je me mis à descendre le long du trottoir comme si je ne pouvais plus toucher terre.</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Il y avait derrière chez nous une voie de chemin de fer. </w:t>
      </w:r>
      <w:r>
        <w:rPr>
          <w:rFonts w:ascii="Times New Roman"/>
          <w:b/>
          <w:i w:val="off"/>
          <w:sz w:val="28"/>
          <w:u w:val="none"/>
        </w:rPr>
        <w:t>Je me mis à courir et à sauter comme un fou sur cette voie. Je ne savais comment exprimer mes sentiments. Oh! si j'avais su pousser des cris d'allégresse! Je criais, bien sûr, mais à ma manière..."</w:t>
      </w:r>
      <w:r>
        <w:rPr>
          <w:rFonts w:ascii="Times New Roman"/>
          <w:b w:val="off"/>
          <w:i w:val="off"/>
          <w:sz w:val="28"/>
          <w:u w:val="none"/>
        </w:rPr>
        <w:t xml:space="preserve"> (William Branham);</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"Durant les 50 ans et plus, depuis 1949, année durant laquelle j’ai fait ma pleine expérience du salut, j’ai expérimenté les deux choses: l’édification dans l’amour divin et la destruction par la haine diabolique. A Pentecôte 1953, lors de la Conférence de foi à Kassel, j’ai expérimenté comment en quelques minutes quelques centaines de personnes furent baptisées de l’Esprit, comment subitement, du milieu des auditeurs retentit un céleste et merveilleux chant de louange en d’autres langues, qui s’étendit et devint toujours plus puissant et où tous furent rempli du Saint-Esprit, parlant et chantant en d’autres langues dans une harmonie céleste bienfaisante, selon que l’Esprit donnait de s’exprimer. Dans la communauté de Krefeld, nous avons expérimenté pendant bien des années quelle bénédiction ressortait du véritable exercice des dons de l’Esprit, et plus particulièrement du don de prophétie" (Lettre circulaire N° 52 — Avril 2001);</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"(E.Frank en 1949)".</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C'est la raison pour laquelle, à nous aussi qui les avons reçus et crus, est échu ces droit et obligation légitimes de demander, comme l'a fait l'apôtre Paul, à tous les serviteurs qui nous apportent la Parole et nous conduisent, </w:t>
      </w:r>
      <w:r>
        <w:rPr>
          <w:rFonts w:ascii="Times New Roman"/>
          <w:b/>
          <w:i/>
          <w:sz w:val="28"/>
          <w:u w:val="none"/>
        </w:rPr>
        <w:t>"avez-vous reçu le Saint-Esprit quand vous avez cru?"</w:t>
      </w:r>
      <w:r>
        <w:rPr>
          <w:rFonts w:ascii="Times New Roman"/>
          <w:b w:val="off"/>
          <w:i w:val="off"/>
          <w:sz w:val="28"/>
          <w:u w:val="none"/>
        </w:rPr>
        <w:t xml:space="preserve">(Act.19:2a). </w:t>
      </w:r>
      <w:r>
        <w:rPr>
          <w:rFonts w:ascii="Times New Roman"/>
          <w:b/>
          <w:i w:val="off"/>
          <w:sz w:val="28"/>
          <w:u w:val="none"/>
        </w:rPr>
        <w:t>Si cela n'est pas ainsi, alors, soyons sûr que nous ne sommes qu'entrain de ne nous former qu'en une pieuse dénomination autour de la "pure et précieuse Parole".</w:t>
      </w:r>
      <w:r>
        <w:rPr>
          <w:rFonts w:ascii="Times New Roman"/>
          <w:b w:val="off"/>
          <w:i w:val="off"/>
          <w:sz w:val="28"/>
          <w:u w:val="none"/>
        </w:rPr>
        <w:t xml:space="preserve"> Il est actuellement très nécessaire qu'après que nous ayons reçu la totalité de la pure Semence-Parole par le ministère divin de l'enseignement, </w:t>
      </w:r>
      <w:r>
        <w:rPr>
          <w:rFonts w:ascii="Times New Roman"/>
          <w:b/>
          <w:i w:val="off"/>
          <w:sz w:val="28"/>
          <w:u w:val="none"/>
        </w:rPr>
        <w:t>l'action de l'Esprit soit de même parmi nous et en nous. Et cela devra premièrement être évident en tous ceux qui apportent la Parole au peuple de Dieu.</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Avant qu'une personne ait le droit de parler et d'écrire de la part du Seigneur à l'Église, et que celle-ci ait le droit de l'Écouter et de le lire, </w:t>
      </w:r>
      <w:r>
        <w:rPr>
          <w:rFonts w:ascii="Times New Roman"/>
          <w:b/>
          <w:i w:val="off"/>
          <w:sz w:val="28"/>
          <w:u w:val="none"/>
        </w:rPr>
        <w:t xml:space="preserve">il faudra premièrement que cette personne soit confirmée de manière surnaturelle de la part de l'Esprit par le feu, et dans l'assemblée. </w:t>
      </w:r>
      <w:r>
        <w:rPr>
          <w:rFonts w:ascii="Times New Roman"/>
          <w:b w:val="off"/>
          <w:i w:val="off"/>
          <w:sz w:val="28"/>
          <w:u w:val="none"/>
        </w:rPr>
        <w:t>Dans le cas contraire, elle parlera en son propre nom(Jn 5:43), qu'importe sa sincérité et le fait qu'elle prêche et enseigne textuellement comme le fait tel envoyé de Dieu.</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Frère Branham est allé plus loin, et a fait des déclarations qui, au premier abord, nous semblent impénétrables, bien que cela est confirmé dans l'Écriture. </w:t>
      </w:r>
      <w:r>
        <w:rPr>
          <w:rFonts w:ascii="Times New Roman"/>
          <w:b/>
          <w:i/>
          <w:sz w:val="28"/>
          <w:u w:val="single"/>
        </w:rPr>
        <w:t>Citation</w:t>
      </w:r>
      <w:r>
        <w:rPr>
          <w:rFonts w:ascii="Times New Roman"/>
          <w:b w:val="off"/>
          <w:i/>
          <w:sz w:val="28"/>
          <w:u w:val="none"/>
        </w:rPr>
        <w:t>:</w:t>
      </w:r>
      <w:r>
        <w:rPr>
          <w:rFonts w:ascii="Times New Roman"/>
          <w:b w:val="off"/>
          <w:i w:val="off"/>
          <w:sz w:val="28"/>
          <w:u w:val="none"/>
        </w:rPr>
        <w:t xml:space="preserve">" </w:t>
      </w:r>
      <w:r>
        <w:rPr>
          <w:rFonts w:ascii="Times New Roman"/>
          <w:b/>
          <w:i w:val="off"/>
          <w:sz w:val="28"/>
          <w:u w:val="none"/>
        </w:rPr>
        <w:t>Aucun homme, personne, aucune femme, aucun garçon, aucune fille, peu m’importe qui c’est, n’est digne de monter en chaire, ni même de se dire chrétien s’il n’est pas rempli du Saint-Esprit.</w:t>
      </w:r>
      <w:r>
        <w:rPr>
          <w:rFonts w:ascii="Times New Roman"/>
          <w:b/>
          <w:i w:val="off"/>
          <w:caps/>
          <w:sz w:val="28"/>
          <w:u w:val="none"/>
        </w:rPr>
        <w:t xml:space="preserve"> Vous n’avez pas droit au souper du Seigneur, ou à la communion, au lavage des pieds, ni rien, tant que vous n’avez pas été purifié par le Saint Feu de Dieu".</w:t>
      </w:r>
      <w:r>
        <w:rPr>
          <w:rFonts w:ascii="Times New Roman"/>
          <w:b w:val="off"/>
          <w:i w:val="off"/>
          <w:sz w:val="28"/>
          <w:u w:val="none"/>
        </w:rPr>
        <w:t xml:space="preserve"> En effet, l'apôtre Paul expose le fait que tout celui qui prend le repas du Seigneur devrait au préalable s'éprouver s'il en est digne, c'est-à-dire </w:t>
      </w:r>
      <w:r>
        <w:rPr>
          <w:rFonts w:ascii="Times New Roman"/>
          <w:b/>
          <w:i w:val="off"/>
          <w:sz w:val="28"/>
          <w:u w:val="none"/>
        </w:rPr>
        <w:t xml:space="preserve">s'il appartient au Corps de Christ et vie de Sa vie par conséquent: </w:t>
      </w:r>
      <w:r>
        <w:rPr>
          <w:rFonts w:ascii="Times New Roman"/>
          <w:b w:val="off"/>
          <w:i/>
          <w:sz w:val="28"/>
          <w:u w:val="none"/>
        </w:rPr>
        <w:t xml:space="preserve">"Car j'ai reçu du Seigneur ce que je vous ai enseigné; c'est que le Seigneur Jésus, dans la nuit où il fut livré, prit du pain, et, après avoir rendu grâces, le rompit, et dit: Ceci est mon corps, qui est rompu pour vous; faites ceci en mémoire de moi. De même, après avoir soupé, il prit la coupe, et dit: Cette coupe est la nouvelle alliance en mon sang; faites ceci en mémoire de moi toutes les fois que vous en boirez. </w:t>
      </w:r>
      <w:r>
        <w:rPr>
          <w:rFonts w:ascii="Times New Roman"/>
          <w:b/>
          <w:i/>
          <w:sz w:val="28"/>
          <w:u w:val="none"/>
        </w:rPr>
        <w:t xml:space="preserve">C'est pourquoi celui qui mangera le pain ou boira la coupe du Seigneur indignement, sera coupable envers le corps et le sang du Seigneur. Que chacun donc s'éprouve soi-même, et qu'ainsi il mange du pain et boive de la coupe; car celui qui mange et boit sans discerner le corps du Seigneur, mange et boit un jugement contre lui-même. </w:t>
      </w:r>
      <w:r>
        <w:rPr>
          <w:rFonts w:ascii="Times New Roman"/>
          <w:b w:val="off"/>
          <w:i/>
          <w:sz w:val="28"/>
          <w:u w:val="none"/>
        </w:rPr>
        <w:t>C'est pour cela qu'il y a parmi vous beaucoup d'infirmes et de malades, et qu'un grand nombre sont morts. Mais quand nous sommes jugés, nous sommes châtiés par le Seigneur, afin que nous ne soyons pas condamnés avec le monde"</w:t>
      </w:r>
      <w:r>
        <w:rPr>
          <w:rFonts w:ascii="Times New Roman"/>
          <w:b w:val="off"/>
          <w:i w:val="off"/>
          <w:sz w:val="28"/>
          <w:u w:val="none"/>
        </w:rPr>
        <w:t xml:space="preserve">(1Cor.11:23-32); </w:t>
      </w:r>
      <w:r>
        <w:rPr>
          <w:rFonts w:ascii="Times New Roman"/>
          <w:b w:val="off"/>
          <w:i/>
          <w:sz w:val="28"/>
          <w:u w:val="none"/>
        </w:rPr>
        <w:t xml:space="preserve">"Car, comme le corps est un et a plusieurs membres, et comme tous les membres du corps, malgré leur nombre, ne forment qu'un seul corps, </w:t>
      </w:r>
      <w:r>
        <w:rPr>
          <w:rFonts w:ascii="Times New Roman"/>
          <w:b/>
          <w:i/>
          <w:sz w:val="28"/>
          <w:u w:val="none"/>
        </w:rPr>
        <w:t>ainsi en est-il de Christ. Nous avons tous, en effet, été baptisés dans un seul Esprit, pour former un seul corps,</w:t>
      </w:r>
      <w:r>
        <w:rPr>
          <w:rFonts w:ascii="Times New Roman"/>
          <w:b w:val="off"/>
          <w:i/>
          <w:sz w:val="28"/>
          <w:u w:val="none"/>
        </w:rPr>
        <w:t xml:space="preserve"> soit Juifs, soit Grecs, soit esclaves, soit libres, </w:t>
      </w:r>
      <w:r>
        <w:rPr>
          <w:rFonts w:ascii="Times New Roman"/>
          <w:b/>
          <w:i/>
          <w:sz w:val="28"/>
          <w:u w:val="none"/>
        </w:rPr>
        <w:t xml:space="preserve">et nous avons tous été abreuvés d'un seul Esprit. </w:t>
      </w:r>
      <w:r>
        <w:rPr>
          <w:rFonts w:ascii="Times New Roman"/>
          <w:b w:val="off"/>
          <w:i/>
          <w:sz w:val="28"/>
          <w:u w:val="none"/>
        </w:rPr>
        <w:t>Ainsi le corps n'est pas un seul membre, mais il est formé de plusieurs membres"</w:t>
      </w:r>
      <w:r>
        <w:rPr>
          <w:rFonts w:ascii="Times New Roman"/>
          <w:b w:val="off"/>
          <w:i w:val="off"/>
          <w:sz w:val="28"/>
          <w:u w:val="none"/>
        </w:rPr>
        <w:t xml:space="preserve">(1Cor.12:12-14).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single"/>
        </w:rPr>
        <w:t>En effet, être dans le Seigneur signifie être baptisé dans Son Corps par le Saint-Esprit</w:t>
      </w:r>
      <w:r>
        <w:rPr>
          <w:rFonts w:ascii="Times New Roman"/>
          <w:b/>
          <w:i w:val="off"/>
          <w:sz w:val="28"/>
          <w:u w:val="none"/>
        </w:rPr>
        <w:t xml:space="preserve">. </w:t>
      </w:r>
      <w:r>
        <w:rPr>
          <w:rFonts w:ascii="Times New Roman"/>
          <w:b w:val="off"/>
          <w:i w:val="off"/>
          <w:sz w:val="28"/>
          <w:u w:val="none"/>
        </w:rPr>
        <w:t xml:space="preserve">L'évêque d'une assemblée locale, qui en est le berger établi par Dieu, et auquel revient d'office la tâche de partager le Repas du Seigneur, </w:t>
      </w:r>
      <w:r>
        <w:rPr>
          <w:rFonts w:ascii="Times New Roman"/>
          <w:b/>
          <w:i w:val="off"/>
          <w:sz w:val="28"/>
          <w:u w:val="none"/>
        </w:rPr>
        <w:t>devra de même exercer le discernement sur les fidèles auxquels il donne la communion.</w:t>
      </w:r>
      <w:r>
        <w:rPr>
          <w:rFonts w:ascii="Times New Roman"/>
          <w:b w:val="off"/>
          <w:i w:val="off"/>
          <w:sz w:val="28"/>
          <w:u w:val="none"/>
        </w:rPr>
        <w:t xml:space="preserve"> </w:t>
      </w:r>
      <w:r>
        <w:rPr>
          <w:rFonts w:ascii="Times New Roman"/>
          <w:b/>
          <w:i/>
          <w:sz w:val="28"/>
          <w:u w:val="single"/>
        </w:rPr>
        <w:t>Citation</w:t>
      </w:r>
      <w:r>
        <w:rPr>
          <w:rFonts w:ascii="Times New Roman"/>
          <w:b w:val="off"/>
          <w:i w:val="off"/>
          <w:sz w:val="28"/>
          <w:u w:val="none"/>
        </w:rPr>
        <w:t xml:space="preserve">: "Maintenant, nous pouvons vous dire pourquoi nous prenons la communion. Nous vous dirons pourquoi nous pratiquons le lavage des pieds; </w:t>
      </w:r>
      <w:r>
        <w:rPr>
          <w:rFonts w:ascii="Times New Roman"/>
          <w:b/>
          <w:i w:val="off"/>
          <w:sz w:val="28"/>
          <w:u w:val="none"/>
        </w:rPr>
        <w:t xml:space="preserve">et pourquoi nous ne voulons pas laisser les membres prendre la communion, si nous savons qu’ils vivent dans le péché..." </w:t>
      </w:r>
      <w:r>
        <w:rPr>
          <w:rFonts w:ascii="Times New Roman"/>
          <w:b w:val="off"/>
          <w:i w:val="off"/>
          <w:sz w:val="28"/>
          <w:u w:val="none"/>
        </w:rPr>
        <w:t>(Jeffersonville, USA/ Sam 27.09.58).</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i w:val="off"/>
          <w:sz w:val="28"/>
          <w:u w:val="single"/>
        </w:rPr>
        <w:t>Tout serviteur qui n'est pas baptisé du Saint-Esprit n'a de même aucun droit de partager le Repas du Seigneur</w:t>
      </w:r>
      <w:r>
        <w:rPr>
          <w:rFonts w:ascii="Times New Roman"/>
          <w:b/>
          <w:i w:val="off"/>
          <w:sz w:val="28"/>
          <w:u w:val="none"/>
        </w:rPr>
        <w:t>.Les croyants baptisés dans le Corps de Christ forment un seul pain qui doit être exempt de tout levain, qui est Christ. C'est la raison pour laquelle toute doctrine ou vie étrangère ne devra en aucune façon être retrouvées parmi eux, et devra sans contredit en être ôtée, car cela vient du méchant:</w:t>
      </w:r>
      <w:r>
        <w:rPr>
          <w:rFonts w:ascii="Times New Roman"/>
          <w:b w:val="off"/>
          <w:i/>
          <w:sz w:val="28"/>
          <w:u w:val="none"/>
        </w:rPr>
        <w:t xml:space="preserve"> "C'est bien à tort que vous vous glorifiez. </w:t>
      </w:r>
      <w:r>
        <w:rPr>
          <w:rFonts w:ascii="Times New Roman"/>
          <w:b/>
          <w:i/>
          <w:sz w:val="28"/>
          <w:u w:val="none"/>
        </w:rPr>
        <w:t xml:space="preserve">Ne savez-vous pas qu'un peu de levain fait lever toute la pâte? Faites disparaître le vieux levain, </w:t>
      </w:r>
      <w:r>
        <w:rPr>
          <w:rFonts w:ascii="Times New Roman"/>
          <w:b/>
          <w:i/>
          <w:sz w:val="28"/>
          <w:u w:val="single"/>
        </w:rPr>
        <w:t>afin que vous soyez une pâte nouvelle, puisque vous êtes sans levain,</w:t>
      </w:r>
      <w:r>
        <w:rPr>
          <w:rFonts w:ascii="Times New Roman"/>
          <w:b w:val="off"/>
          <w:i/>
          <w:sz w:val="28"/>
          <w:u w:val="none"/>
        </w:rPr>
        <w:t xml:space="preserve"> car Christ, notre Pâque, a été immolé. </w:t>
      </w:r>
      <w:r>
        <w:rPr>
          <w:rFonts w:ascii="Times New Roman"/>
          <w:b w:val="off"/>
          <w:i/>
          <w:sz w:val="28"/>
          <w:u w:val="single"/>
        </w:rPr>
        <w:t>Célébrons donc la fête, non avec du vieux levain, non avec un levain de malice et de méchanceté, mais avec les pains sans levain de la pureté et de la vérité</w:t>
      </w:r>
      <w:r>
        <w:rPr>
          <w:rFonts w:ascii="Times New Roman"/>
          <w:b w:val="off"/>
          <w:i/>
          <w:sz w:val="28"/>
          <w:u w:val="none"/>
        </w:rPr>
        <w:t xml:space="preserve">. Je vous ai écrit dans ma lettre de ne pas avoir des relations avec les impudiques, non pas d'une manière absolue avec les impudiques de ce monde, ou avec les cupides et les ravisseurs, ou avec les idolâtres; autrement, il vous faudrait sortir du monde.Maintenant, ce que je vous ai écrit, </w:t>
      </w:r>
      <w:r>
        <w:rPr>
          <w:rFonts w:ascii="Times New Roman"/>
          <w:b/>
          <w:i/>
          <w:sz w:val="28"/>
          <w:u w:val="none"/>
        </w:rPr>
        <w:t>c'est de ne pas avoir des relations avec quelqu'un qui, se nommant frère,</w:t>
      </w:r>
      <w:r>
        <w:rPr>
          <w:rFonts w:ascii="Times New Roman"/>
          <w:b w:val="off"/>
          <w:i/>
          <w:sz w:val="28"/>
          <w:u w:val="none"/>
        </w:rPr>
        <w:t xml:space="preserve"> est impudique, ou cupide, ou idolâtre, ou outrageux, ou ivrogne, ou ravisseur, de ne pas même manger avec un tel homme. Qu'ai-je, en effet, à juger ceux du dehors? N'est-ce pas ceux du dedans que vous avez à juger? Pour ceux du dehors, Dieu les juge. </w:t>
      </w:r>
      <w:r>
        <w:rPr>
          <w:rFonts w:ascii="Times New Roman"/>
          <w:b/>
          <w:i/>
          <w:sz w:val="28"/>
          <w:u w:val="none"/>
        </w:rPr>
        <w:t>Otez le méchant du milieu de vous"</w:t>
      </w:r>
      <w:r>
        <w:rPr>
          <w:rFonts w:ascii="Times New Roman"/>
          <w:b w:val="off"/>
          <w:i w:val="off"/>
          <w:sz w:val="28"/>
          <w:u w:val="none"/>
        </w:rPr>
        <w:t>(1Cor.5:6-13);</w:t>
      </w:r>
      <w:r>
        <w:rPr>
          <w:rFonts w:ascii="Times New Roman"/>
          <w:b w:val="off"/>
          <w:i/>
          <w:sz w:val="28"/>
          <w:u w:val="none"/>
        </w:rPr>
        <w:t xml:space="preserve"> "Vous couriez bien: </w:t>
      </w:r>
      <w:r>
        <w:rPr>
          <w:rFonts w:ascii="Times New Roman"/>
          <w:b/>
          <w:i/>
          <w:sz w:val="28"/>
          <w:u w:val="none"/>
        </w:rPr>
        <w:t xml:space="preserve">qui vous a arrêtés, pour vous empêcher d'obéir à la vérité? Cette influence ne vient pas de celui qui vous appelle. </w:t>
      </w:r>
      <w:r>
        <w:rPr>
          <w:rFonts w:ascii="Times New Roman"/>
          <w:b/>
          <w:i/>
          <w:sz w:val="28"/>
          <w:u w:val="single"/>
        </w:rPr>
        <w:t>Un peu de levain fait lever toute la pâte.</w:t>
      </w:r>
      <w:r>
        <w:rPr>
          <w:rFonts w:ascii="Times New Roman"/>
          <w:b w:val="off"/>
          <w:i/>
          <w:sz w:val="28"/>
          <w:u w:val="none"/>
        </w:rPr>
        <w:t xml:space="preserve"> J'ai cette confiance en vous, dans le Seigneur, que vous ne penserez pas autrement. Mais celui qui vous trouble, quel qu'il soit, en portera la peine. ...</w:t>
      </w:r>
      <w:r>
        <w:rPr>
          <w:rFonts w:ascii="Times New Roman"/>
          <w:b/>
          <w:i/>
          <w:sz w:val="28"/>
          <w:u w:val="single"/>
        </w:rPr>
        <w:t>Puissent-ils être retranchés, ceux qui mettent le trouble parmi vous!</w:t>
      </w:r>
      <w:r>
        <w:rPr>
          <w:rFonts w:ascii="Times New Roman"/>
          <w:b/>
          <w:i/>
          <w:sz w:val="28"/>
          <w:u w:val="none"/>
        </w:rPr>
        <w:t>"</w:t>
      </w:r>
      <w:r>
        <w:rPr>
          <w:rFonts w:ascii="Times New Roman"/>
          <w:b w:val="off"/>
          <w:i w:val="off"/>
          <w:sz w:val="28"/>
          <w:u w:val="none"/>
        </w:rPr>
        <w:t xml:space="preserve">(Galates 5:7-10,12). </w:t>
      </w:r>
      <w:r>
        <w:rPr>
          <w:rFonts w:ascii="Times New Roman"/>
          <w:b/>
          <w:i w:val="off"/>
          <w:sz w:val="28"/>
          <w:u w:val="none"/>
        </w:rPr>
        <w:t>Tous ceux qui apportent de fausses doctrines, et ceux qui ont une nature étrangère à celle de Christ, et vivent une vie étrangère à la saine doctrine qui est selon la piété, devront être ôtés sous le jugement de la Parole et par la Puissance de l'Esprit du milieu des croyants qui forment le Corps de Christ.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0"/>
        <w:jc w:val="center"/>
        <w:rPr>
          <w:rFonts w:ascii="Times New Roman"/>
          <w:b/>
          <w:i w:val="off"/>
          <w:caps w:val="off"/>
          <w:sz w:val="28"/>
          <w:u w:val="single"/>
        </w:rPr>
      </w:pPr>
      <w:r>
        <w:rPr>
          <w:rFonts w:ascii="Times New Roman"/>
          <w:b/>
          <w:i w:val="off"/>
          <w:caps w:val="off"/>
          <w:sz w:val="28"/>
          <w:u w:val="none"/>
        </w:rPr>
        <w:t xml:space="preserve">*** </w:t>
      </w:r>
      <w:r>
        <w:rPr>
          <w:rFonts w:ascii="Times New Roman"/>
          <w:b/>
          <w:i w:val="off"/>
          <w:caps w:val="off"/>
          <w:sz w:val="28"/>
          <w:u w:val="single"/>
        </w:rPr>
        <w:t>Fondation d'une Église locale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Au commencement, les apôtres Paul et Barnabas, dont l'appel au ministère fut confirmé par Dieu dans l'assemblée, reçurent par la suite l'ordre directe de la part du Saint-Esprit, qui les envoie dans une mission spécifique pour évangéliser, de fonder des assemblées locales dans chaque ville, et d'y établir des anciens</w:t>
      </w:r>
      <w:r>
        <w:rPr>
          <w:rFonts w:ascii="Times New Roman"/>
          <w:b w:val="off"/>
          <w:i w:val="off"/>
          <w:sz w:val="28"/>
          <w:u w:val="none"/>
        </w:rPr>
        <w:t xml:space="preserve">: </w:t>
      </w:r>
      <w:r>
        <w:rPr>
          <w:rFonts w:ascii="Times New Roman"/>
          <w:b w:val="off"/>
          <w:i/>
          <w:sz w:val="28"/>
          <w:u w:val="none"/>
        </w:rPr>
        <w:t xml:space="preserve">"Il y avait dans l'Église d'Antioche des prophètes et des docteurs: Barnabas, Siméon appelé Niger, Lucius de Cyrène, Manahen, qui avait été élevé avec Hérode le tétrarque, et Saul. </w:t>
      </w:r>
      <w:r>
        <w:rPr>
          <w:rFonts w:ascii="Times New Roman"/>
          <w:b/>
          <w:i/>
          <w:sz w:val="28"/>
          <w:u w:val="none"/>
        </w:rPr>
        <w:t xml:space="preserve">Pendant qu'ils servaient le Seigneur dans leur ministère et qu'ils jeûnaient, </w:t>
      </w:r>
      <w:r>
        <w:rPr>
          <w:rFonts w:ascii="Times New Roman"/>
          <w:b/>
          <w:i/>
          <w:sz w:val="28"/>
          <w:u w:val="single"/>
        </w:rPr>
        <w:t>le Saint Esprit dit</w:t>
      </w:r>
      <w:r>
        <w:rPr>
          <w:rFonts w:ascii="Times New Roman"/>
          <w:b/>
          <w:i/>
          <w:sz w:val="28"/>
          <w:u w:val="none"/>
        </w:rPr>
        <w:t>: Mettez-moi à part Barnabas et Saul pour l'oeuvre à laquelle je les ai appelés.</w:t>
      </w:r>
      <w:r>
        <w:rPr>
          <w:rFonts w:ascii="Times New Roman"/>
          <w:b w:val="off"/>
          <w:i/>
          <w:sz w:val="28"/>
          <w:u w:val="none"/>
        </w:rPr>
        <w:t xml:space="preserve"> Alors, après avoir jeûné et prié, ils leur imposèrent les mains, et les laissèrent partir. </w:t>
      </w:r>
      <w:r>
        <w:rPr>
          <w:rFonts w:ascii="Times New Roman"/>
          <w:b/>
          <w:i/>
          <w:sz w:val="28"/>
          <w:u w:val="single"/>
        </w:rPr>
        <w:t>Barnabas et Saul, envoyés par le Saint Esprit</w:t>
      </w:r>
      <w:r>
        <w:rPr>
          <w:rFonts w:ascii="Times New Roman"/>
          <w:b w:val="off"/>
          <w:i/>
          <w:sz w:val="28"/>
          <w:u w:val="none"/>
        </w:rPr>
        <w:t xml:space="preserve">, descendirent à Séleucie, et de là ils s'embarquèrent pour l'île de Chypre. Arrivés à Salamine, ils annoncèrent la parole de Dieu dans les synagogues des Juifs. Ils avaient Jean pour aide. ... Le lendemain, il partit pour Derbe avec Barnabas. </w:t>
      </w:r>
      <w:r>
        <w:rPr>
          <w:rFonts w:ascii="Times New Roman"/>
          <w:b/>
          <w:i/>
          <w:sz w:val="28"/>
          <w:u w:val="none"/>
        </w:rPr>
        <w:t>Quand ils eurent évangélisé cette ville et fait un certain nombre de disciples,</w:t>
      </w:r>
      <w:r>
        <w:rPr>
          <w:rFonts w:ascii="Times New Roman"/>
          <w:b w:val="off"/>
          <w:i/>
          <w:sz w:val="28"/>
          <w:u w:val="none"/>
        </w:rPr>
        <w:t xml:space="preserve"> ils retournèrent à Lystre, à Icone et à Antioche, fortifiant l'esprit des disciples, les exhortant à persévérer dans la foi, et disant que c'est par beaucoup de tribulations qu'il nous faut entrer dans le royaume de Dieu. </w:t>
      </w:r>
      <w:r>
        <w:rPr>
          <w:rFonts w:ascii="Times New Roman"/>
          <w:b/>
          <w:i/>
          <w:sz w:val="28"/>
          <w:u w:val="none"/>
        </w:rPr>
        <w:t>Ils firent nommer des anciens dans chaque Église</w:t>
      </w:r>
      <w:r>
        <w:rPr>
          <w:rFonts w:ascii="Times New Roman"/>
          <w:b w:val="off"/>
          <w:i/>
          <w:sz w:val="28"/>
          <w:u w:val="none"/>
        </w:rPr>
        <w:t xml:space="preserve">, et, après avoir prié et jeûné, ils les recommandèrent au Seigneur, en qui ils avaient cru. Traversant ensuite la Pisidie, ils vinrent en Pamphylie,annoncèrent la parole à Perge, et descendirent à Attalie. </w:t>
      </w:r>
      <w:r>
        <w:rPr>
          <w:rFonts w:ascii="Times New Roman"/>
          <w:b/>
          <w:i/>
          <w:sz w:val="28"/>
          <w:u w:val="none"/>
        </w:rPr>
        <w:t>De là ils s'embarquèrent pour Antioche, d'où ils avaient été recommandés à la grâce de Dieu pour l'oeuvre qu'ils venaient d'accomplir.</w:t>
      </w:r>
      <w:r>
        <w:rPr>
          <w:rFonts w:ascii="Times New Roman"/>
          <w:b w:val="off"/>
          <w:i/>
          <w:sz w:val="28"/>
          <w:u w:val="none"/>
        </w:rPr>
        <w:t xml:space="preserve"> Après leur arrivée, ils convoquèrent l'Église, et ils racontèrent tout ce que Dieu avait fait avec eux, et comment il avait ouvert aux nations la porte de la foi"</w:t>
      </w:r>
      <w:r>
        <w:rPr>
          <w:rFonts w:ascii="Times New Roman"/>
          <w:b w:val="off"/>
          <w:i w:val="off"/>
          <w:sz w:val="28"/>
          <w:u w:val="none"/>
        </w:rPr>
        <w:t xml:space="preserve">(Actes 13:1-5; 14:20b-27).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L'apôtre Paul appelé à l'exercice d'une charge divine directement liée au plan du salut, par l'autorité divine de son mandat, confia à d'autres serviteurs confirmés la charge de fonder des assemblées locales,et d'y établir des anciens et évêques (1Tim.3):</w:t>
      </w:r>
      <w:r>
        <w:rPr>
          <w:rFonts w:ascii="Times New Roman"/>
          <w:b w:val="off"/>
          <w:i/>
          <w:sz w:val="28"/>
          <w:u w:val="none"/>
        </w:rPr>
        <w:t xml:space="preserve"> "Je t'ai laissé en Crète, afin que tu mettes en ordre ce qui reste à régler, </w:t>
      </w:r>
      <w:r>
        <w:rPr>
          <w:rFonts w:ascii="Times New Roman"/>
          <w:b/>
          <w:i/>
          <w:sz w:val="28"/>
          <w:u w:val="none"/>
        </w:rPr>
        <w:t>et que, selon mes instructions, tu établisses des anciens dans chaque ville..."</w:t>
      </w:r>
      <w:r>
        <w:rPr>
          <w:rFonts w:ascii="Times New Roman"/>
          <w:b w:val="off"/>
          <w:i w:val="off"/>
          <w:sz w:val="28"/>
          <w:u w:val="none"/>
        </w:rPr>
        <w:t>(Tite 1:5).</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Fondamentalement, il fut indispensable qu'au commencement, l'Église de Jésus-Christ soit formée sur toute la terre par la création des assemblées locales par des hommes confirmés ayant reçu une charge directe de la part du Seigneur. </w:t>
      </w:r>
      <w:r>
        <w:rPr>
          <w:rFonts w:ascii="Times New Roman"/>
          <w:b/>
          <w:i w:val="off"/>
          <w:sz w:val="28"/>
          <w:u w:val="none"/>
        </w:rPr>
        <w:t xml:space="preserve">Ici à la fin, il est question, non de créer des assemblées locales dans chaque ville, mais bien de proclamer un message de l'appel à sortir sous un mandat direct. Et c'est ce qui s'est accompli depuis 1966 par un ordre direct du Seigneur. </w:t>
      </w:r>
      <w:r>
        <w:rPr>
          <w:rFonts w:ascii="Times New Roman"/>
          <w:b/>
          <w:i/>
          <w:sz w:val="28"/>
          <w:u w:val="single"/>
        </w:rPr>
        <w:t>Citation:</w:t>
      </w:r>
      <w:r>
        <w:rPr>
          <w:rFonts w:ascii="Times New Roman"/>
          <w:b w:val="off"/>
          <w:i w:val="off"/>
          <w:sz w:val="28"/>
          <w:u w:val="none"/>
        </w:rPr>
        <w:t xml:space="preserve"> "Avec la même certitude je peux témoigner avoir entendu en ma langue maternelle, l’allemand, la Voix toute-puissante, transperçante et pleine d’autorité du Seigneur ressuscité disant: </w:t>
      </w:r>
      <w:r>
        <w:rPr>
          <w:rFonts w:ascii="Times New Roman"/>
          <w:b/>
          <w:i w:val="off"/>
          <w:sz w:val="28"/>
          <w:u w:val="none"/>
        </w:rPr>
        <w:t>«MON SERVITEUR, TON TEMPS POUR CETTE VILLE EST BIENTOT PASSE. JE T’ENVERRAI DANS D’AUTRES VILLES POUR PUBLIER MA PAROLE».</w:t>
      </w:r>
      <w:r>
        <w:rPr>
          <w:rFonts w:ascii="Times New Roman"/>
          <w:b w:val="off"/>
          <w:i w:val="off"/>
          <w:sz w:val="28"/>
          <w:u w:val="none"/>
        </w:rPr>
        <w:t xml:space="preserve"> La Voix venait d’en haut à droite. Sans force, je m’effondrais sous moi et tombais sur la gauche, le visage tourné vers le sol. Paul, lui aussi, avait étéprécipité au sol (Actes 9.4). L’instant d’après je me trouvai hors de mon corps et dans une autre dimension, je vis comment je me trouvais dans la pièce, ma main étendue vers le bas devant moi, et je dis ces mots: «Seigneur ils ne m’écouteront point. Ils ont tout à profusion et vivent dans la débauche». Cependant le Seigneur répondit: «MON SERVITEUR, LE TEMPS VIENT OU ILS T’ECOUTERONT. RASSEMBLE DE LA NOURRITURE ET DES VIVRES, CAR UNE GRANDE FAMINE ARRIVE. ALORS TU TE TIENDRAS AU MILIEU DU PEUPLE ET DISTRIBUERAS LA NOURRITURE!». Les dernières paroles de cet appel divin étaient: «MON SERVITEUR, NE FONDE AUCUNE EGLISE LOCALE ET NE PUBLIE AUCUN RECUEIL DE CANTIQUES, CAR C’EST LA LE SIGNE D’UNE DENOMINATION!». Toutes les paroles de ce témoignage sont exactement aussi vraies que chaque parole de Paul relatées dans la Bible sur son appel. Personne ne peut ressentir quel divin absolu accompagne la réception d’un commandement direct et personnel du Seigneur. Le diable et tout l’enfer pourraient se tenir devant moi, et même se précipiter sur moi: rien ne changerait pour l’Eternité à la décision divine ni à l’expérience faite... C’est alors que me vint la pensée de prendre l’avion pour aller voir frère Branham aux USA. J’espérais qu’au travers de lui le Seigneur me donnerait une réponse. Et Dieu soit remercié, c’est bien ce qui arriva réellement: le 3 décembre 1962 je me trouvais assis à une table avec frère Branham, frère Banks Woods et frère Fred Sothmann... C’est alors que me vint la pensée de prendre l’avion pour aller voir frère Branham aux USA. J’espérais qu’au travers de lui le Seigneur me donnerait une réponse. Et Dieu soit remercié, c’est bien ce qui arriva réellement: le 3 décembre 1962 je me trouvais assis à une table avec frère Branham, frère Banks Woods et frère Fred Sothmann... Finalement je dis: «Frère Branham, j’ai quelque chose de particulier sur le cœur et j’aimerais te questionner à ce sujet». A ce moment il éleva un peu sa main droite et dit: «Frère Frank, puis-je te dire pourquoi tu es ici? Le Seigneur t’a parlé. Puis-je te dire ce que le Seigneur t’a dit?». Et il répéta phrase après phrase, mot après mot, ce que le 2 avril 1962 à l’aube du jour le Seigneur m’avait commandé! J’étais complètement subjugué, et même sans parole. Puis il continua en disant: «Frère Frank, tu as mal compris ce que le Seigneur t’a dit. Tu pensais qu’une famine terrestre venait, et naturellement que tu as emmagasiné des vivres et de la nourriture. Cependant le Seigneur veut envoyer une faim de Sa Parole, et la nourriture que tu dois emmagasiner est la Parole de Dieu promise pour ce temps, que le Seigneur a révélée et qui se trouve dans les prédications qui sont enregistrées sur bandes». Il ajouta encore: </w:t>
      </w:r>
      <w:r>
        <w:rPr>
          <w:rFonts w:ascii="Times New Roman"/>
          <w:b/>
          <w:i w:val="off"/>
          <w:sz w:val="28"/>
          <w:u w:val="single"/>
        </w:rPr>
        <w:t>«Attends pour la distribution jusqu’à ce que tu aies reçu le reste de la nourriture»</w:t>
      </w:r>
      <w:r>
        <w:rPr>
          <w:rFonts w:ascii="Times New Roman"/>
          <w:b w:val="off"/>
          <w:i w:val="off"/>
          <w:sz w:val="28"/>
          <w:u w:val="none"/>
        </w:rPr>
        <w:t xml:space="preserve">. Je ne compris pas cela, mais sur le moment je ne pouvais pas le questionner à ce sujet, et c’est pour cette raison que plus tard je fus troublé. Comment en ce temps-là pouvais-je me douter que frère Branham, après qu’il ait prêché en mars 1963 sur les sept Sceaux du livre de l’Apocalypse, puis encore sur d’autres thèmes importants, tels que “Mariage et Divorce”, serait rappelé par le Seigneur le 24 décembre 1965, c’est-à-dire seulement trois ans plus tard? Pour finir frère Branham m’imposa les mains et même m’embrassa dans ses bras, et il pria pour moi... Les frères des USA, qui se trouvaient autour de frère Branham, ont tous sans exception attendu sa résurrection, et c’est pourquoi l’ensevelissement a plusieurs fois été renvoyé, </w:t>
      </w:r>
      <w:r>
        <w:rPr>
          <w:rFonts w:ascii="Times New Roman"/>
          <w:b/>
          <w:i w:val="off"/>
          <w:sz w:val="28"/>
          <w:u w:val="single"/>
        </w:rPr>
        <w:t>jusqu’à Pâques 1966</w:t>
      </w:r>
      <w:r>
        <w:rPr>
          <w:rFonts w:ascii="Times New Roman"/>
          <w:b w:val="off"/>
          <w:i w:val="off"/>
          <w:sz w:val="28"/>
          <w:u w:val="none"/>
        </w:rPr>
        <w:t xml:space="preserve">. Là aussi, avec les nombreux hôtes venus aux funérailles, on a chanté continuellement pendant presque 2 heures le chœur: “Crois seulement, crois seulement…”, avant que le cercueil ne soit finalement laissé dans la fosse. Je n’ai pas chanté avec les autres, mais j’ai pleuré, et dans la prière j’ai parlé avec Dieu, mon Seigneur. Lorsque ensuite le soir je me retrouvai dans ma chambre d’hôtel, subitement une profonde paix vint dans mon âme. C’était comme si tout fardeau était enlevé de moi, comme si le Seigneur voulait changer ma douleur en joie, et quelque chose dit dans mon cœur: </w:t>
      </w:r>
      <w:r>
        <w:rPr>
          <w:rFonts w:ascii="Times New Roman"/>
          <w:b/>
          <w:i w:val="off"/>
          <w:sz w:val="28"/>
          <w:u w:val="single"/>
        </w:rPr>
        <w:t>«Maintenant ton temps est venu pour distribuer la nourriture»</w:t>
      </w:r>
      <w:r>
        <w:rPr>
          <w:rFonts w:ascii="Times New Roman"/>
          <w:b w:val="off"/>
          <w:i w:val="off"/>
          <w:sz w:val="28"/>
          <w:u w:val="none"/>
        </w:rPr>
        <w:t>. Sur cela, le matin suivant, je rassemblai les frères pour une conversation décisive. Roy Borders prit la responsabilité de l’impression et de la publication des prédications de frère Branham" (Lettre circulaire N° 52 — Avril 2001);</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"Le 2 avril, je reçus mon mandat par une expérience surnaturelle, par la voix audible du Seigneur. Ces deux choses m’ont marqué pour le restant de ma vie – Sa voix de commandement, tout comme les paroles puissantes que le Seigneur m’a adressées: </w:t>
      </w:r>
      <w:r>
        <w:rPr>
          <w:rFonts w:ascii="Times New Roman"/>
          <w:b/>
          <w:i w:val="off"/>
          <w:caps/>
          <w:sz w:val="28"/>
          <w:u w:val="none"/>
        </w:rPr>
        <w:t>« Mon serviteur, ton temps pour cette ville est bientôt fi ni. Je t’enverrai dans d’autres villes pour prêcher Ma parole.</w:t>
      </w:r>
      <w:r>
        <w:rPr>
          <w:rFonts w:ascii="Times New Roman"/>
          <w:b w:val="off"/>
          <w:i w:val="off"/>
          <w:caps/>
          <w:sz w:val="28"/>
          <w:u w:val="none"/>
        </w:rPr>
        <w:t xml:space="preserve"> Mon serviteur, il vient une grande famine. Approvisionnezvous de nourriture et de denrées alimentaires, car alors tu te tiendras au milieu du peuple et tu distribueras la nourriture… Mon serviteur, ne fonde pas d’assemblées locales et n’édite pas de recueil de cantiques, car c’est la marque d’une dénomination. » </w:t>
      </w:r>
      <w:r>
        <w:rPr>
          <w:rFonts w:ascii="Times New Roman"/>
          <w:b w:val="off"/>
          <w:i w:val="off"/>
          <w:sz w:val="28"/>
          <w:u w:val="none"/>
        </w:rPr>
        <w:t xml:space="preserve">Le 3 décembre 1962, frère Branham confi rma mon mandat devant les témoins Sothman et Woods, utilisant exactement les mêmes mots et il ajouta : </w:t>
      </w:r>
      <w:r>
        <w:rPr>
          <w:rFonts w:ascii="Times New Roman"/>
          <w:b/>
          <w:i w:val="off"/>
          <w:sz w:val="28"/>
          <w:u w:val="none"/>
        </w:rPr>
        <w:t xml:space="preserve">« La nourriture que tu dois emmagasiner, c’est la Parole promise pour ce temps, mais attends avant de distribuer la nourriture, jusqu’à ce que tu aies reçu le reste. » </w:t>
      </w:r>
      <w:r>
        <w:rPr>
          <w:rFonts w:ascii="Times New Roman"/>
          <w:b w:val="off"/>
          <w:i w:val="off"/>
          <w:sz w:val="28"/>
          <w:u w:val="none"/>
        </w:rPr>
        <w:t xml:space="preserve">Le 24 décembre 1965, j’ai vu comment frère Branham a été enlevé au ciel sur une nuée lumineuse. C’était exactement à l’instant de son décès. Le 11 avril 1966, après les obsèques du prophète, j’entendis dans mon cœur : </w:t>
      </w:r>
      <w:r>
        <w:rPr>
          <w:rFonts w:ascii="Times New Roman"/>
          <w:b/>
          <w:i w:val="off"/>
          <w:sz w:val="28"/>
          <w:u w:val="none"/>
        </w:rPr>
        <w:t xml:space="preserve">« </w:t>
      </w:r>
      <w:r>
        <w:rPr>
          <w:rFonts w:ascii="Times New Roman"/>
          <w:b/>
          <w:i w:val="off"/>
          <w:sz w:val="28"/>
          <w:u w:val="single"/>
        </w:rPr>
        <w:t>Maintenant le temps pour toi est arrivé d’aller de ville en ville pour prêcher la Parole et de distribuer la nourriture emmagasinée</w:t>
      </w:r>
      <w:r>
        <w:rPr>
          <w:rFonts w:ascii="Times New Roman"/>
          <w:b/>
          <w:i w:val="off"/>
          <w:sz w:val="28"/>
          <w:u w:val="none"/>
        </w:rPr>
        <w:t>. »</w:t>
      </w:r>
      <w:r>
        <w:rPr>
          <w:rFonts w:ascii="Times New Roman"/>
          <w:b w:val="off"/>
          <w:i w:val="off"/>
          <w:sz w:val="28"/>
          <w:u w:val="none"/>
        </w:rPr>
        <w:t xml:space="preserve">... Le dernier message a atteint les extrémités de la terre. Depuis que le Seigneur a repris Son prophète, je peux, en tant que Son serviteur, distribuer la Nourriture spirituelle avec tous les porteurs de la véritable Parole (Mat. 24 :45-47). </w:t>
      </w:r>
      <w:r>
        <w:rPr>
          <w:rFonts w:ascii="Times New Roman"/>
          <w:b/>
          <w:i w:val="off"/>
          <w:sz w:val="28"/>
          <w:u w:val="none"/>
        </w:rPr>
        <w:t xml:space="preserve">En raison de l’appel direct, j’ai apporté en premier la Parole, le message de l’heure, sur tous les continents, et j’ai semé la véritable Semence de la Parole. </w:t>
      </w:r>
      <w:r>
        <w:rPr>
          <w:rFonts w:ascii="Times New Roman"/>
          <w:b w:val="off"/>
          <w:i w:val="off"/>
          <w:sz w:val="28"/>
          <w:u w:val="none"/>
        </w:rPr>
        <w:t>Aujourd’hui, je regarde en arrière avec reconnaissance à plus de 60 ans de ministère de prédication, durant lesquelles le Dieu fi dèle m’a béni et préservé" (Lettre circulaire    Mars/Avril  2014);</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w:t>
      </w:r>
      <w:r>
        <w:rPr>
          <w:rFonts w:ascii="Times New Roman"/>
          <w:b/>
          <w:i w:val="off"/>
          <w:sz w:val="28"/>
          <w:u w:val="none"/>
        </w:rPr>
        <w:t>Là où le Saint-Esprit agit véritablement, une assemblée est constituée sans que des hommes doivent faire le voyage depuis un pays lointain avec la charge de créer des assemblées.</w:t>
      </w:r>
      <w:r>
        <w:rPr>
          <w:rFonts w:ascii="Times New Roman"/>
          <w:b w:val="off"/>
          <w:i w:val="off"/>
          <w:sz w:val="28"/>
          <w:u w:val="none"/>
        </w:rPr>
        <w:t xml:space="preserve"> Du temps des apôtres, différents frères ont servi ensemble à des endroits déterminés, et ensuite ils ont établi des anciens... </w:t>
      </w:r>
      <w:r>
        <w:rPr>
          <w:rFonts w:ascii="Times New Roman"/>
          <w:b/>
          <w:i w:val="off"/>
          <w:sz w:val="28"/>
          <w:u w:val="none"/>
        </w:rPr>
        <w:t>Maintenant nous ne nous trouvons pas au commencement mais à la fin de l’ère chrétienne.</w:t>
      </w:r>
      <w:r>
        <w:rPr>
          <w:rFonts w:ascii="Times New Roman"/>
          <w:b w:val="off"/>
          <w:i w:val="off"/>
          <w:sz w:val="28"/>
          <w:u w:val="none"/>
        </w:rPr>
        <w:t xml:space="preserve"> I</w:t>
      </w:r>
      <w:r>
        <w:rPr>
          <w:rFonts w:ascii="Times New Roman"/>
          <w:b w:val="off"/>
          <w:i w:val="off"/>
          <w:sz w:val="28"/>
          <w:u w:val="none"/>
        </w:rPr>
        <w:t xml:space="preserve">l ne s’agit pas qu’une personne quelconque se fasse un nom pour fonder sous son contrôle quelque assemblée locale; </w:t>
      </w:r>
      <w:r>
        <w:rPr>
          <w:rFonts w:ascii="Times New Roman"/>
          <w:b/>
          <w:i w:val="off"/>
          <w:sz w:val="28"/>
          <w:u w:val="single"/>
        </w:rPr>
        <w:t>il s’agit maintenant de faire sortir l’Eglise-Epouse et de la préparer pour Son Epoux</w:t>
      </w:r>
      <w:r>
        <w:rPr>
          <w:rFonts w:ascii="Times New Roman"/>
          <w:b/>
          <w:i w:val="off"/>
          <w:sz w:val="28"/>
          <w:u w:val="none"/>
        </w:rPr>
        <w:t xml:space="preserve">, et cela ne doit pas se faire d’après le modèle de toutes les tendances religieuses déjà créées" </w:t>
      </w:r>
      <w:r>
        <w:rPr>
          <w:rFonts w:ascii="Times New Roman"/>
          <w:b w:val="off"/>
          <w:i w:val="off"/>
          <w:sz w:val="28"/>
          <w:u w:val="none"/>
        </w:rPr>
        <w:t>(lettre circulaire octobre 1980).</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Tous les croyants dans chaque ville des nations, ayant réellement entendu et compris le message de l'appel à sortir, y ont obéi et se sont séparés de toute interprétation doctrinale, </w:t>
      </w:r>
      <w:r>
        <w:rPr>
          <w:rFonts w:ascii="Times New Roman"/>
          <w:b/>
          <w:i w:val="off"/>
          <w:sz w:val="28"/>
          <w:u w:val="none"/>
        </w:rPr>
        <w:t>et forment le rassemblement qui écoute le Seigneur et reçoivent parmi eux la vraie Parole en tant que Semence dans leur coeur et en tant que nourriture pour leur âmes. Et c'est uniquement ce groupe qui devra être confirmé par le feu de l'Esprit comme étant la vraie Église du Seigneur, le Dieu Vivant, destinée à l'enlèvement.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En ce temps, certains des frères, même de notre orientation de foi, se mêlent à des confusions dans ce qu'ils se prétendent être, et fondent par leur propre autorité des assemblées locales. Certains autres le reconnaissant illégitime, le font cependant de manière dissimulée. Leur furtive poursuite est bien celle de dominer sur le troupeau, de s'en enrichir de la laine et de s'en rassasier de la graisse. C'est ainsi qu'ils s'érigent plusieurs versets de l'Écriture et citations des lettres circulaires comme aussi celles du prophète pour se couvrir, afin de poursuivre en toute aisance leur tâche secrète, tout en gardant et présentant une pieuse apparence. Certes, les ornières dénominationnelles et branhamistes poursuivent leur allée jusqu'au milieu de nous sous le couvert du "mandat divin de frère Frank" et de la "pure et précieuse Parole". Cependant, nous nous demandons d'où vient qu'il existe des séparations parmi ceux mêmes qui ont reçu la vérité par le même enseignement divin, au point qu'il s'en constitue dans la même ville plusieurs groupes séparés les uns des autres, et qui se renient les uns les autres, tout en possédant chacun d'eux soi-disant la même pure et précieuse Parole?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Toute assemblée qui s'appelle Eglise biblique devra toujours naître de la même manière que celle qui fut au commencement à pentecôte, c'est-à-dire par une action directe de l'Esprit.</w:t>
      </w:r>
      <w:r>
        <w:rPr>
          <w:rFonts w:ascii="Times New Roman"/>
          <w:b w:val="off"/>
          <w:i w:val="off"/>
          <w:sz w:val="28"/>
          <w:u w:val="none"/>
        </w:rPr>
        <w:t xml:space="preserve"> S'il faudra parler de naissance, </w:t>
      </w:r>
      <w:r>
        <w:rPr>
          <w:rFonts w:ascii="Times New Roman"/>
          <w:b/>
          <w:i w:val="off"/>
          <w:sz w:val="28"/>
          <w:u w:val="none"/>
        </w:rPr>
        <w:t xml:space="preserve">il faut qu'au préalable une semence soit apportée,  et que les coeurs soient ensemencés au-travers du ministère spécial de l'enseignement du Fils de l'Homme. C'est cela la condition ultime, et nous pouvons pleinement le certifier que nous avons reçu la semence! </w:t>
      </w:r>
      <w:r>
        <w:rPr>
          <w:rFonts w:ascii="Times New Roman"/>
          <w:b w:val="off"/>
          <w:i w:val="off"/>
          <w:sz w:val="28"/>
          <w:u w:val="none"/>
        </w:rPr>
        <w:t xml:space="preserve">Ainsi, nous nous attendons assurément à une pure action de l'Esprit qui devra manifester ses ministères, ses dons et ses fruits. </w:t>
      </w:r>
      <w:r>
        <w:rPr>
          <w:rFonts w:ascii="Times New Roman"/>
          <w:b/>
          <w:i w:val="off"/>
          <w:sz w:val="28"/>
          <w:u w:val="single"/>
        </w:rPr>
        <w:t xml:space="preserve">C'est en cela que consiste la restauration de l'Église, </w:t>
      </w:r>
      <w:r>
        <w:rPr>
          <w:rFonts w:ascii="Times New Roman"/>
          <w:b w:val="off"/>
          <w:i w:val="off"/>
          <w:sz w:val="28"/>
          <w:u w:val="none"/>
        </w:rPr>
        <w:t>qui doit avoir lieu en cette phase actuelle.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Dans l'Eglise qui est réellement née et fondée par l'Esprit au-travers de la Parole Semence reçue du ministère divinement ordonné, </w:t>
      </w:r>
      <w:r>
        <w:rPr>
          <w:rFonts w:ascii="Times New Roman"/>
          <w:b/>
          <w:i w:val="off"/>
          <w:sz w:val="28"/>
          <w:u w:val="none"/>
        </w:rPr>
        <w:t xml:space="preserve">le Saint-Esprit devra de manière directe parler par les dons et y procéder à l'ordre. </w:t>
      </w:r>
      <w:r>
        <w:rPr>
          <w:rFonts w:ascii="Times New Roman"/>
          <w:b w:val="off"/>
          <w:i w:val="off"/>
          <w:sz w:val="28"/>
          <w:u w:val="none"/>
        </w:rPr>
        <w:t>Ceci est purement le contraire à celle qui est fondée par l'homme. Ici, ce sont des hommes qui y parlent par leur propre esprit, et procèdent à leur propre ordre. Alors les ministères s'y distribuent selon la complaisance de l'homme, et ainsi, ils inventent les dons de l'Esprit qui ne pourront parler qu'en leur faveur et selon leur désir, et confirmer leur propre enseignement.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Il est à devoir nous l'enfoncer dans l'esprit le fait que, d'après l'Écriture, </w:t>
      </w:r>
      <w:r>
        <w:rPr>
          <w:rFonts w:ascii="Times New Roman"/>
          <w:b/>
          <w:i w:val="off"/>
          <w:sz w:val="28"/>
          <w:u w:val="none"/>
        </w:rPr>
        <w:t xml:space="preserve">seulement un serviteur baptisé dans le Corps et confirmé de maniere surnaturelle par l'Esprit dans l'assemblée, qui, sous mandat divin, a droit de fonder une assemblée locale et d'y établir l'ordre. </w:t>
      </w:r>
      <w:r>
        <w:rPr>
          <w:rFonts w:ascii="Times New Roman"/>
          <w:b w:val="off"/>
          <w:i w:val="off"/>
          <w:sz w:val="28"/>
          <w:u w:val="none"/>
        </w:rPr>
        <w:t xml:space="preserve">Et ce n'est qu'une telle assemblée que l'Esprit reconnaîtra et confirmera de manière directe et surnaturelle. </w:t>
      </w:r>
      <w:r>
        <w:rPr>
          <w:rFonts w:ascii="Times New Roman"/>
          <w:b/>
          <w:i/>
          <w:sz w:val="28"/>
          <w:u w:val="single"/>
        </w:rPr>
        <w:t>Citation:</w:t>
      </w:r>
      <w:r>
        <w:rPr>
          <w:rFonts w:ascii="Times New Roman"/>
          <w:b w:val="off"/>
          <w:i w:val="off"/>
          <w:sz w:val="28"/>
          <w:u w:val="none"/>
        </w:rPr>
        <w:t xml:space="preserve"> </w:t>
      </w:r>
      <w:r>
        <w:rPr>
          <w:rFonts w:ascii="Times New Roman"/>
          <w:b/>
          <w:i w:val="off"/>
          <w:sz w:val="28"/>
          <w:u w:val="none"/>
        </w:rPr>
        <w:t>"Mais si vous avez un appel de Dieu, un appel direct aux cinq ministères, alors vous avez droit d'établir une eglise locale, et Dieu vous conduira dans la façon d'établir les anciens.</w:t>
      </w:r>
      <w:r>
        <w:rPr>
          <w:rFonts w:ascii="Times New Roman"/>
          <w:b w:val="off"/>
          <w:i w:val="off"/>
          <w:sz w:val="28"/>
          <w:u w:val="none"/>
        </w:rPr>
        <w:t xml:space="preserve"> Maintenant vous trouvez votre place. Je ne peux pas vous dire ce que vous pouvez faire, </w:t>
      </w:r>
      <w:r>
        <w:rPr>
          <w:rFonts w:ascii="Times New Roman"/>
          <w:b/>
          <w:i w:val="off"/>
          <w:sz w:val="28"/>
          <w:u w:val="none"/>
        </w:rPr>
        <w:t xml:space="preserve">mais si Dieu vous a appelés, Il va vous le dire, Il va vous guider par le Saint-Esprit" </w:t>
      </w:r>
      <w:r>
        <w:rPr>
          <w:rFonts w:ascii="Times New Roman"/>
          <w:b w:val="off"/>
          <w:i w:val="off"/>
          <w:sz w:val="28"/>
          <w:u w:val="none"/>
        </w:rPr>
        <w:t>(Ewald Frank - Réunions des serviteurs/ Kinshasa, Décembre 1980).</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Plusieurs frères ministres ont certainement à plusieurs reprises posé des questions au frère Ewald Frank au sujet de l'ordre de l'Église, principalement sur les anciens. Mais, cela ne marchera bien sûr pas, aussi longtemps que parmi les serviteurs et les responsables des communautés, l'ivraie se retrouve aussi parmi le blé. De même que plusieurs par eux-mêmes et par leur propre autorité ont fondé des assemblées locales sans en avoir reçu la légitimation directe de la part de Dieu. Ce n'est nullement en vain que fut interdit de par le Seigneur à Son homme envoyé, lors de son appel et de sa commission pour apporter le message dans tous les pays, de devoir fonder quelque assemblée locale. En même temps que le message de l'appel à sortir se fait entendre, le Fils de l'Homme devrait d'abord parcourir toute la terre pour l'ensemencer par le ministère spéciale de l'enseignement. Mais alors, au temps du sommeil, l'ennemi, par des faux serviteurs furtivement introduits, a aussi infiltré sa semence dans le même champs (Mat.13:25). Tous se réclament de la même Parole et du même mandat divin; tous se réjouissent des mêmes bénédictions et profitent de la même pluie de l'ensemencement. Mais alors, c'est au temps de la récolte que les fruits de chacun seront pleinement manifestés, et que l'ultime décision sera prise de la part du Seigneur: </w:t>
      </w:r>
      <w:r>
        <w:rPr>
          <w:rFonts w:ascii="Times New Roman"/>
          <w:b/>
          <w:i/>
          <w:sz w:val="28"/>
          <w:u w:val="none"/>
        </w:rPr>
        <w:t>"...et, à l'époque de la moisson, je dirai aux moissonneurs: Arrachez d'abord l'ivraie, et liez-la en gerbes pour la brûler, mais amassez le blé dans mon grenier"</w:t>
      </w:r>
      <w:r>
        <w:rPr>
          <w:rFonts w:ascii="Times New Roman"/>
          <w:b w:val="off"/>
          <w:i w:val="off"/>
          <w:sz w:val="28"/>
          <w:u w:val="none"/>
        </w:rPr>
        <w:t xml:space="preserve">(Mat.13:30). </w:t>
      </w:r>
      <w:r>
        <w:rPr>
          <w:rFonts w:ascii="Times New Roman"/>
          <w:b/>
          <w:i w:val="off"/>
          <w:sz w:val="28"/>
          <w:u w:val="none"/>
        </w:rPr>
        <w:t xml:space="preserve">C'est au temps de la moisson que sera manifesté la vraie Eglise par une action directe de l'Esprit, et qu'en même temps seront manifestés les cinq ministères et les dons de l'Esprit. </w:t>
      </w:r>
      <w:r>
        <w:rPr>
          <w:rFonts w:ascii="Times New Roman"/>
          <w:b/>
          <w:i w:val="off"/>
          <w:sz w:val="28"/>
          <w:u w:val="none"/>
        </w:rPr>
        <w:t>Alors seulement peut être rendu possible l'ordre biblique de par le Saint-Esprit dans chaque assemblée locale de la vraie Église.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p>
    <w:p>
      <w:pPr>
        <w:spacing w:after="0" w:line="240" w:lineRule="auto"/>
        <w:ind w:left="0" w:right="0" w:firstLine="0"/>
        <w:jc w:val="center"/>
        <w:rPr>
          <w:rFonts w:ascii="Times New Roman"/>
          <w:b/>
          <w:i w:val="off"/>
          <w:sz w:val="28"/>
          <w:u w:val="single"/>
        </w:rPr>
      </w:pPr>
      <w:r>
        <w:rPr>
          <w:rFonts w:ascii="Times New Roman"/>
          <w:b/>
          <w:i w:val="off"/>
          <w:sz w:val="28"/>
          <w:u w:val="none"/>
        </w:rPr>
        <w:t xml:space="preserve">*** </w:t>
      </w:r>
      <w:r>
        <w:rPr>
          <w:rFonts w:ascii="Times New Roman"/>
          <w:b/>
          <w:i w:val="off"/>
          <w:sz w:val="28"/>
          <w:u w:val="single"/>
        </w:rPr>
        <w:t>Ordre biblique dans l'Eglise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 xml:space="preserve">Après que l'Église soit née par l'éffusion de l'Esprit, Elle prend alors une structuration biblique. Le Saint-Esprit parle et agit de manière directe en Elle au-travers des ministères et des dons de l'Esprit, et procède à y établir l'Ordre. De manière surnaturelle, par le don de prophétie, des hommes baptisés de l'Esprit sont appelés à servir dans le ministère. C'est en cela que consiste l'Ordre biblique de l'Église. Celle-ci est baptisée du Saint-Esprit et agréé de Dieu, et constitue dans son ensemble un Royaume et des prêtres pour Dieu (1Pier.2:9,10; Apocalypse 5:9, 10). C'est pourquoi le Saint-Esprit ne peut agir que sur les décisions que prendra l'ensemble de l'Église sur le fondement de la Parole de Vérité. </w:t>
      </w:r>
      <w:r>
        <w:rPr>
          <w:rFonts w:ascii="Times New Roman"/>
          <w:b w:val="off"/>
          <w:i w:val="off"/>
          <w:sz w:val="28"/>
          <w:u w:val="none"/>
        </w:rPr>
        <w:t xml:space="preserve">Le Seigneur Lui-même l'avait rassuré qu'il doit en être ainsi: </w:t>
      </w:r>
      <w:r>
        <w:rPr>
          <w:rFonts w:ascii="Times New Roman"/>
          <w:b w:val="off"/>
          <w:i/>
          <w:sz w:val="28"/>
          <w:u w:val="none"/>
        </w:rPr>
        <w:t xml:space="preserve">"Je vous le dis en vérité, </w:t>
      </w:r>
      <w:r>
        <w:rPr>
          <w:rFonts w:ascii="Times New Roman"/>
          <w:b/>
          <w:i/>
          <w:sz w:val="28"/>
          <w:u w:val="none"/>
        </w:rPr>
        <w:t>tout ce que vous lierez sur la terre sera lié dans le ciel, et tout ce que vous délierez sur la terre sera délié dans le ciel.</w:t>
      </w:r>
      <w:r>
        <w:rPr>
          <w:rFonts w:ascii="Times New Roman"/>
          <w:b w:val="off"/>
          <w:i/>
          <w:sz w:val="28"/>
          <w:u w:val="none"/>
        </w:rPr>
        <w:t xml:space="preserve"> Je vous dis encore que, si deux d'entre vous s'accordent sur la terre pour demander une chose quelconque, elle leur sera accordée par mon Père qui est dans les cieux. </w:t>
      </w:r>
      <w:r>
        <w:rPr>
          <w:rFonts w:ascii="Times New Roman"/>
          <w:b/>
          <w:i/>
          <w:sz w:val="28"/>
          <w:u w:val="none"/>
        </w:rPr>
        <w:t>Car là où deux ou trois sont assemblés en mon nom, je suis au milieu d'eux"</w:t>
      </w:r>
      <w:r>
        <w:rPr>
          <w:rFonts w:ascii="Times New Roman"/>
          <w:b w:val="off"/>
          <w:i w:val="off"/>
          <w:sz w:val="28"/>
          <w:u w:val="none"/>
        </w:rPr>
        <w:t xml:space="preserve">(Mat.18:18-20). Il n'y a pas de place pour les décisions dictées par un "pasteur fondateur en chef". </w:t>
      </w:r>
      <w:r>
        <w:rPr>
          <w:rFonts w:ascii="Times New Roman"/>
          <w:b/>
          <w:i w:val="off"/>
          <w:sz w:val="28"/>
          <w:u w:val="none"/>
        </w:rPr>
        <w:t xml:space="preserve">Au contraire, le Saint-Esprit Lui-même expose la Parole par la bouche des ministres qu'Il a établis, et vient ensuite l'approuver comme Vérité par le Oui et l'Amen de l'Église (2Cor.1:18-20; 1Thes.2:13), la confirmant de manière surnaturelle au sein d'elle et par elle, par des signes, des miracles et des prodiges. </w:t>
      </w:r>
      <w:r>
        <w:rPr>
          <w:rFonts w:ascii="Times New Roman"/>
          <w:b w:val="off"/>
          <w:i w:val="off"/>
          <w:sz w:val="28"/>
          <w:u w:val="none"/>
        </w:rPr>
        <w:t xml:space="preserve">Ainsi, s'accomplit ce qu'a dit le Seigneur, </w:t>
      </w:r>
      <w:r>
        <w:rPr>
          <w:rFonts w:ascii="Times New Roman"/>
          <w:b/>
          <w:i/>
          <w:sz w:val="28"/>
          <w:u w:val="none"/>
        </w:rPr>
        <w:t xml:space="preserve">"Et moi, je prierai le Père, et il vous donnera un autre consolateur, afin qu'il demeure éternellement avec vous, l'Esprit de vérité, que le monde ne peut recevoir, parce qu'il ne le voit point et ne le connaît point; mais vous, vous le connaissez, car il demeure avec vous, et il sera en vous. </w:t>
      </w:r>
      <w:r>
        <w:rPr>
          <w:rFonts w:ascii="Times New Roman"/>
          <w:b w:val="off"/>
          <w:i/>
          <w:sz w:val="28"/>
          <w:u w:val="none"/>
        </w:rPr>
        <w:t xml:space="preserve">Je ne vous laisserai pas orphelins, je viendrai à vous. Encore un peu de temps, et le monde ne me verra plus; mais vous, vous me verrez, car je vis, et vous vivrez aussi. </w:t>
      </w:r>
      <w:r>
        <w:rPr>
          <w:rFonts w:ascii="Times New Roman"/>
          <w:b/>
          <w:i/>
          <w:sz w:val="28"/>
          <w:u w:val="none"/>
        </w:rPr>
        <w:t>En ce jour-là, vous connaîtrez que je suis en mon Père, que vous êtes en moi, et que je suis en vous"</w:t>
      </w:r>
      <w:r>
        <w:rPr>
          <w:rFonts w:ascii="Times New Roman"/>
          <w:b w:val="off"/>
          <w:i w:val="off"/>
          <w:sz w:val="28"/>
          <w:u w:val="none"/>
        </w:rPr>
        <w:t xml:space="preserve">(Jn 14:16-20).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Dans une Église biblique, celle qui est née de manière surnaturelle par la puissance de l'Esprit, et où le Saint-Esprit parle et agit de manière directe parmi les croyants, les ministres et les serviteurs peuvent alors y être établis. </w:t>
      </w:r>
      <w:r>
        <w:rPr>
          <w:rFonts w:ascii="Times New Roman"/>
          <w:b/>
          <w:i w:val="off"/>
          <w:sz w:val="28"/>
          <w:u w:val="none"/>
        </w:rPr>
        <w:t>Le Saint-Esprit Lui-même appelle au service et procède à l'Ordre.</w:t>
      </w:r>
      <w:r>
        <w:rPr>
          <w:rFonts w:ascii="Times New Roman"/>
          <w:b w:val="off"/>
          <w:i w:val="off"/>
          <w:sz w:val="28"/>
          <w:u w:val="none"/>
        </w:rPr>
        <w:t xml:space="preserve"> À proprement parler, </w:t>
      </w:r>
      <w:r>
        <w:rPr>
          <w:rFonts w:ascii="Times New Roman"/>
          <w:b/>
          <w:i w:val="off"/>
          <w:sz w:val="28"/>
          <w:u w:val="none"/>
        </w:rPr>
        <w:t>l'Ordre dans une Eglise biblique est un Ordre surnaturel du Saint-Esprit, et il répond parfaitement aux normes imposés par l'Écriture.</w:t>
      </w:r>
      <w:r>
        <w:rPr>
          <w:rFonts w:ascii="Times New Roman"/>
          <w:b w:val="off"/>
          <w:i w:val="off"/>
          <w:sz w:val="28"/>
          <w:u w:val="none"/>
        </w:rPr>
        <w:t xml:space="preserve"> Le Saint-Esprit, par le ministre confirmé qui a fondé l'assemblée locale, choisit parmi les serviteurs et ministres de la Parole des anciens, et les établit dans la responsabilité locale en tant qu'évêques (Act.20: 28; Tite 1:5; 1Tim.3). Ainsi, le Saint-Esprit fait approuver à l'assemblée, </w:t>
      </w:r>
      <w:r>
        <w:rPr>
          <w:rFonts w:ascii="Times New Roman"/>
          <w:b/>
          <w:i w:val="off"/>
          <w:sz w:val="28"/>
          <w:u w:val="none"/>
        </w:rPr>
        <w:t xml:space="preserve">après épreuve par l'examen de la Parole de l'écriture </w:t>
      </w:r>
      <w:r>
        <w:rPr>
          <w:rFonts w:ascii="Times New Roman"/>
          <w:b w:val="off"/>
          <w:i w:val="off"/>
          <w:sz w:val="28"/>
          <w:u w:val="none"/>
        </w:rPr>
        <w:t xml:space="preserve">(1Tim.3; Tite 1), les serviteurs qu'Il a choisis pour les établir anciens et évêques. </w:t>
      </w:r>
      <w:r>
        <w:rPr>
          <w:rFonts w:ascii="Times New Roman"/>
          <w:b/>
          <w:i w:val="off"/>
          <w:sz w:val="28"/>
          <w:u w:val="none"/>
        </w:rPr>
        <w:t xml:space="preserve">Ceux-ci répondront alors  assurément aux critères bibliques qui leur sont prescrits. </w:t>
      </w:r>
      <w:r>
        <w:rPr>
          <w:rFonts w:ascii="Times New Roman"/>
          <w:b/>
          <w:i w:val="off"/>
          <w:sz w:val="28"/>
          <w:u w:val="single"/>
        </w:rPr>
        <w:t>Les anciens et évêques doivent au préalables être ministres de la Parole,</w:t>
      </w:r>
      <w:r>
        <w:rPr>
          <w:rFonts w:ascii="Times New Roman"/>
          <w:b w:val="off"/>
          <w:i w:val="off"/>
          <w:sz w:val="28"/>
          <w:u w:val="none"/>
        </w:rPr>
        <w:t xml:space="preserve"> car ils devront être établis par le Saint-Esprit en tant que prédicateurs et enseignants (1Tim.5:17), et surveillants,</w:t>
      </w:r>
      <w:r>
        <w:rPr>
          <w:rFonts w:ascii="Times New Roman"/>
          <w:b/>
          <w:i w:val="off"/>
          <w:sz w:val="28"/>
          <w:u w:val="none"/>
        </w:rPr>
        <w:t xml:space="preserve">"... </w:t>
      </w:r>
      <w:r>
        <w:rPr>
          <w:rFonts w:ascii="Times New Roman"/>
          <w:b/>
          <w:i w:val="off"/>
          <w:sz w:val="28"/>
          <w:u w:val="single"/>
        </w:rPr>
        <w:t>pour paître</w:t>
      </w:r>
      <w:r>
        <w:rPr>
          <w:rFonts w:ascii="Times New Roman"/>
          <w:b/>
          <w:i w:val="off"/>
          <w:sz w:val="28"/>
          <w:u w:val="none"/>
        </w:rPr>
        <w:t xml:space="preserve"> l'Église du Seigneur, qu'il s'est acquise par son propre sang"</w:t>
      </w:r>
      <w:r>
        <w:rPr>
          <w:rFonts w:ascii="Times New Roman"/>
          <w:b w:val="off"/>
          <w:i w:val="off"/>
          <w:sz w:val="28"/>
          <w:u w:val="none"/>
        </w:rPr>
        <w:t xml:space="preserve">(Act.20:28b). Le Seigneur a </w:t>
      </w:r>
      <w:r>
        <w:rPr>
          <w:rFonts w:ascii="Times New Roman"/>
          <w:b w:val="off"/>
          <w:i w:val="off"/>
          <w:sz w:val="28"/>
          <w:u w:val="none"/>
        </w:rPr>
        <w:t xml:space="preserve">accordé à Simon Pierre le </w:t>
      </w:r>
      <w:r>
        <w:rPr>
          <w:rFonts w:ascii="Times New Roman"/>
          <w:b w:val="off"/>
          <w:i w:val="off"/>
          <w:sz w:val="28"/>
          <w:u w:val="none"/>
        </w:rPr>
        <w:t xml:space="preserve">ministère de pasteur, et Il lui </w:t>
      </w:r>
      <w:r>
        <w:rPr>
          <w:rFonts w:ascii="Times New Roman"/>
          <w:b w:val="off"/>
          <w:i w:val="off"/>
          <w:sz w:val="28"/>
          <w:u w:val="none"/>
        </w:rPr>
        <w:t xml:space="preserve">ordonna, </w:t>
      </w:r>
      <w:r>
        <w:rPr>
          <w:rFonts w:ascii="Times New Roman"/>
          <w:b w:val="off"/>
          <w:i/>
          <w:sz w:val="28"/>
          <w:u w:val="none"/>
        </w:rPr>
        <w:t xml:space="preserve">"pais mes agneaux... Pais les brebis" </w:t>
      </w:r>
      <w:r>
        <w:rPr>
          <w:rFonts w:ascii="Times New Roman"/>
          <w:b w:val="off"/>
          <w:i w:val="off"/>
          <w:sz w:val="28"/>
          <w:u w:val="none"/>
        </w:rPr>
        <w:t>(</w:t>
      </w:r>
      <w:r>
        <w:rPr>
          <w:rFonts w:ascii="Times New Roman"/>
          <w:b w:val="off"/>
          <w:i w:val="off"/>
          <w:sz w:val="28"/>
          <w:u w:val="none"/>
        </w:rPr>
        <w:t xml:space="preserve">Jean 21:15,16,17). L'apôtre Pierre </w:t>
      </w:r>
      <w:r>
        <w:rPr>
          <w:rFonts w:ascii="Times New Roman"/>
          <w:b w:val="off"/>
          <w:i w:val="off"/>
          <w:sz w:val="28"/>
          <w:u w:val="none"/>
        </w:rPr>
        <w:t xml:space="preserve">se présentant comme étant un ancien, ayant la responsabilité locale, donne l'exhortation ci-après, à tous les </w:t>
      </w:r>
      <w:r>
        <w:rPr>
          <w:rFonts w:ascii="Times New Roman"/>
          <w:b w:val="off"/>
          <w:i w:val="off"/>
          <w:sz w:val="28"/>
          <w:u w:val="none"/>
        </w:rPr>
        <w:t xml:space="preserve">anciens véritablement établis par le Saint-Esprit: </w:t>
      </w:r>
      <w:r>
        <w:rPr>
          <w:rFonts w:ascii="Times New Roman"/>
          <w:b w:val="off"/>
          <w:i/>
          <w:sz w:val="28"/>
          <w:u w:val="none"/>
        </w:rPr>
        <w:t xml:space="preserve">"Voici les exhortations que j'adresse aux anciens qui sont parmi vous, </w:t>
      </w:r>
      <w:r>
        <w:rPr>
          <w:rFonts w:ascii="Times New Roman"/>
          <w:b/>
          <w:i/>
          <w:sz w:val="28"/>
          <w:u w:val="none"/>
        </w:rPr>
        <w:t xml:space="preserve">moi ancien comme eux, </w:t>
      </w:r>
      <w:r>
        <w:rPr>
          <w:rFonts w:ascii="Times New Roman"/>
          <w:b w:val="off"/>
          <w:i/>
          <w:sz w:val="28"/>
          <w:u w:val="none"/>
        </w:rPr>
        <w:t xml:space="preserve">témoin des souffrances de Christ, et participant de la gloire qui doit être manifestée: </w:t>
      </w:r>
      <w:r>
        <w:rPr>
          <w:rFonts w:ascii="Times New Roman"/>
          <w:b/>
          <w:i/>
          <w:sz w:val="28"/>
          <w:u w:val="single"/>
        </w:rPr>
        <w:t>Paissez</w:t>
      </w:r>
      <w:r>
        <w:rPr>
          <w:rFonts w:ascii="Times New Roman"/>
          <w:b w:val="off"/>
          <w:i/>
          <w:sz w:val="28"/>
          <w:u w:val="none"/>
        </w:rPr>
        <w:t xml:space="preserve"> le troupeau de Dieu qui est sous votre garde, non par contrainte, mais volontairement, selon Dieu; non pour un gain sordide, mais avec dévouement..."</w:t>
      </w:r>
      <w:r>
        <w:rPr>
          <w:rFonts w:ascii="Times New Roman"/>
          <w:b w:val="off"/>
          <w:i w:val="off"/>
          <w:sz w:val="28"/>
          <w:u w:val="none"/>
        </w:rPr>
        <w:t xml:space="preserve"> (1 Pier.5:1,2).</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highlight w:val="none"/>
          <w:u w:val="none"/>
        </w:rPr>
      </w:pPr>
      <w:r>
        <w:rPr>
          <w:rFonts w:ascii="Times New Roman"/>
          <w:b w:val="off"/>
          <w:i w:val="off"/>
          <w:sz w:val="28"/>
          <w:u w:val="none"/>
        </w:rPr>
        <w:t xml:space="preserve">Ce qui encore confirmé d'avantage que les anciens devraient être choisis parmi les ministres de la Parole, est le fait que dans </w:t>
      </w:r>
      <w:r>
        <w:rPr>
          <w:rFonts w:ascii="Times New Roman"/>
          <w:b w:val="off"/>
          <w:i w:val="off"/>
          <w:sz w:val="28"/>
          <w:highlight w:val="yellow"/>
          <w:u w:val="none"/>
        </w:rPr>
        <w:t>l'exposition</w:t>
      </w:r>
      <w:r>
        <w:rPr>
          <w:rFonts w:ascii="Times New Roman"/>
          <w:b w:val="off"/>
          <w:i w:val="off"/>
          <w:sz w:val="28"/>
          <w:highlight w:val="none"/>
          <w:u w:val="none"/>
        </w:rPr>
        <w:t xml:space="preserve"> des cinq ministères établis dans le Corps, dans Éphésiens 4:11, les deux ministères qui </w:t>
      </w:r>
      <w:r>
        <w:rPr>
          <w:rFonts w:ascii="Times New Roman"/>
          <w:b w:val="off"/>
          <w:i w:val="off"/>
          <w:sz w:val="28"/>
          <w:highlight w:val="none"/>
          <w:u w:val="none"/>
        </w:rPr>
        <w:t xml:space="preserve">reviennent à être exercés dans la responsabilité locale par les anciens, se retouvent liés et dépendants l'un de l'autre en dernière position, contrairement à 1Corinthiens où l'apôtre Paul met </w:t>
      </w:r>
      <w:r>
        <w:rPr>
          <w:rFonts w:ascii="Times New Roman"/>
          <w:b w:val="off"/>
          <w:i w:val="off"/>
          <w:sz w:val="28"/>
          <w:highlight w:val="yellow"/>
          <w:u w:val="none"/>
        </w:rPr>
        <w:t>en évidence</w:t>
      </w:r>
      <w:r>
        <w:rPr>
          <w:rFonts w:ascii="Times New Roman"/>
          <w:b w:val="off"/>
          <w:i w:val="off"/>
          <w:sz w:val="28"/>
          <w:highlight w:val="none"/>
          <w:u w:val="none"/>
        </w:rPr>
        <w:t xml:space="preserve"> et </w:t>
      </w:r>
      <w:r>
        <w:rPr>
          <w:rFonts w:ascii="Times New Roman"/>
          <w:b w:val="off"/>
          <w:i w:val="off"/>
          <w:sz w:val="28"/>
          <w:highlight w:val="none"/>
          <w:u w:val="none"/>
        </w:rPr>
        <w:t xml:space="preserve">en premier classement les trois ministères qui ont un rapport direct avec l'histoire du salut sur le plan universel, et exercent une charge directe sur l'ensemble de l'Église de Jésus-Christ, parmi lesquels le ministère de l'enseignement qui est celui de docteur, est classé en troisième position. Il n'y est pas côté les ministères d'évangéliste et de pasteurs, parvenu que ceux-ci se retrouvent en même temps obligatoirement exécutés lors de l'exercice de ces trois premiers. </w:t>
      </w:r>
      <w:r>
        <w:rPr>
          <w:rFonts w:ascii="Times New Roman"/>
          <w:b w:val="off"/>
          <w:i/>
          <w:sz w:val="28"/>
          <w:highlight w:val="none"/>
          <w:u w:val="none"/>
        </w:rPr>
        <w:t xml:space="preserve">"Et Dieu a établi dans l'Église premièrement des apôtres, secondement des prophètes, </w:t>
      </w:r>
      <w:r>
        <w:rPr>
          <w:rFonts w:ascii="Times New Roman"/>
          <w:b/>
          <w:i/>
          <w:sz w:val="28"/>
          <w:highlight w:val="none"/>
          <w:u w:val="single"/>
        </w:rPr>
        <w:t>troisièmement des docteurs</w:t>
      </w:r>
      <w:r>
        <w:rPr>
          <w:rFonts w:ascii="Times New Roman"/>
          <w:b w:val="off"/>
          <w:i/>
          <w:sz w:val="28"/>
          <w:highlight w:val="none"/>
          <w:u w:val="none"/>
        </w:rPr>
        <w:t xml:space="preserve">, ensuite ceux qui ont le don des miracles, puis ceux qui ont les dons de guérir, de secourir, de gouverner, de parler diverses langues" </w:t>
      </w:r>
      <w:r>
        <w:rPr>
          <w:rFonts w:ascii="Times New Roman"/>
          <w:b w:val="off"/>
          <w:i w:val="off"/>
          <w:sz w:val="28"/>
          <w:highlight w:val="none"/>
          <w:u w:val="none"/>
        </w:rPr>
        <w:t>(1Corinthiens 12:28);</w:t>
      </w:r>
    </w:p>
    <w:p>
      <w:pPr>
        <w:spacing w:after="0" w:line="240" w:lineRule="auto"/>
        <w:ind w:left="0" w:right="0" w:firstLine="700"/>
        <w:jc w:val="both"/>
        <w:rPr>
          <w:rFonts w:ascii="Times New Roman"/>
          <w:b w:val="off"/>
          <w:i w:val="off"/>
          <w:sz w:val="28"/>
          <w:highlight w:val="none"/>
          <w:u w:val="none"/>
        </w:rPr>
      </w:pPr>
      <w:r>
        <w:rPr>
          <w:rFonts w:ascii="Times New Roman"/>
          <w:b w:val="off"/>
          <w:i/>
          <w:sz w:val="28"/>
          <w:highlight w:val="none"/>
          <w:u w:val="none"/>
        </w:rPr>
        <w:t xml:space="preserve">"Et il a donné les uns comme apôtres, les autres comme prophètes, les autres comme évangélistes, </w:t>
      </w:r>
      <w:r>
        <w:rPr>
          <w:rFonts w:ascii="Times New Roman"/>
          <w:b/>
          <w:i/>
          <w:sz w:val="28"/>
          <w:highlight w:val="none"/>
          <w:u w:val="none"/>
        </w:rPr>
        <w:t xml:space="preserve">les autres comme </w:t>
      </w:r>
      <w:r>
        <w:rPr>
          <w:rFonts w:ascii="Times New Roman"/>
          <w:b/>
          <w:i/>
          <w:sz w:val="28"/>
          <w:highlight w:val="none"/>
          <w:u w:val="single"/>
        </w:rPr>
        <w:t>pasteurs et docteurs</w:t>
      </w:r>
      <w:r>
        <w:rPr>
          <w:rFonts w:ascii="Times New Roman"/>
          <w:b w:val="off"/>
          <w:i/>
          <w:sz w:val="28"/>
          <w:highlight w:val="none"/>
          <w:u w:val="none"/>
        </w:rPr>
        <w:t>,..."</w:t>
      </w:r>
      <w:r>
        <w:rPr>
          <w:rFonts w:ascii="Times New Roman"/>
          <w:b w:val="off"/>
          <w:i w:val="off"/>
          <w:sz w:val="28"/>
          <w:highlight w:val="none"/>
          <w:u w:val="none"/>
        </w:rPr>
        <w:t>(Éphésiens 4:11).</w:t>
      </w:r>
    </w:p>
    <w:p>
      <w:pPr>
        <w:spacing w:after="0" w:line="240" w:lineRule="auto"/>
        <w:ind w:left="0" w:right="0" w:firstLine="700"/>
        <w:jc w:val="both"/>
        <w:rPr>
          <w:rFonts w:ascii="Times New Roman"/>
          <w:b w:val="off"/>
          <w:i w:val="off"/>
          <w:sz w:val="28"/>
          <w:highlight w:val="none"/>
          <w:u w:val="none"/>
        </w:rPr>
      </w:pPr>
    </w:p>
    <w:p>
      <w:pPr>
        <w:spacing w:after="0" w:line="240" w:lineRule="auto"/>
        <w:ind w:left="0" w:right="0" w:firstLine="700"/>
        <w:jc w:val="both"/>
        <w:rPr>
          <w:rFonts w:ascii="Times New Roman"/>
          <w:b w:val="off"/>
          <w:i w:val="off"/>
          <w:sz w:val="28"/>
          <w:highlight w:val="none"/>
          <w:u w:val="none"/>
        </w:rPr>
      </w:pPr>
      <w:r>
        <w:rPr>
          <w:rFonts w:ascii="Times New Roman"/>
          <w:b w:val="off"/>
          <w:i w:val="off"/>
          <w:sz w:val="28"/>
          <w:highlight w:val="none"/>
          <w:u w:val="none"/>
        </w:rPr>
        <w:t xml:space="preserve">Cela peut se conclure de la manière </w:t>
      </w:r>
      <w:r>
        <w:rPr>
          <w:rFonts w:ascii="Times New Roman"/>
          <w:b w:val="off"/>
          <w:i w:val="off"/>
          <w:sz w:val="28"/>
          <w:highlight w:val="none"/>
          <w:u w:val="none"/>
        </w:rPr>
        <w:t xml:space="preserve">suivante: </w:t>
      </w:r>
      <w:r>
        <w:rPr>
          <w:rFonts w:ascii="Times New Roman"/>
          <w:b/>
          <w:i w:val="off"/>
          <w:sz w:val="28"/>
          <w:highlight w:val="none"/>
          <w:u w:val="none"/>
        </w:rPr>
        <w:t>telle qu'un docteur envoyé de Dieu et établi comme pasteur par le Seigneur a une énorme responsabilité sur l'ensemble de l'Église de Christ, les anciens l'ont de même en tant que pasteurs et enseignants sur l'assemblée locale.</w:t>
      </w:r>
      <w:r>
        <w:rPr>
          <w:rFonts w:ascii="Times New Roman"/>
          <w:b w:val="off"/>
          <w:i w:val="off"/>
          <w:sz w:val="28"/>
          <w:highlight w:val="none"/>
          <w:u w:val="none"/>
        </w:rPr>
        <w:t xml:space="preserve"> C'est pour cette raison que nous pouvons comprendre les avertissements et sérieuses mise en garde que l'apôtre Paul, qui fut le docteur envoyé de Dieu pour son temps, fit aux anciens de l'assemblée locale qui ont reçu de lui l'enseignement du mandat divin</w:t>
      </w:r>
      <w:r>
        <w:rPr>
          <w:rFonts w:ascii="Times New Roman"/>
          <w:b/>
          <w:i w:val="off"/>
          <w:sz w:val="28"/>
          <w:highlight w:val="none"/>
          <w:u w:val="none"/>
        </w:rPr>
        <w:t xml:space="preserve">: </w:t>
      </w:r>
      <w:r>
        <w:rPr>
          <w:rFonts w:ascii="Times New Roman"/>
          <w:b/>
          <w:i/>
          <w:sz w:val="28"/>
          <w:highlight w:val="none"/>
          <w:u w:val="none"/>
        </w:rPr>
        <w:t>"</w:t>
      </w:r>
      <w:r>
        <w:rPr>
          <w:rFonts w:ascii="Times New Roman"/>
          <w:b w:val="off"/>
          <w:i/>
          <w:sz w:val="28"/>
          <w:highlight w:val="none"/>
          <w:u w:val="none"/>
        </w:rPr>
        <w:t>Cependant, de Milet Paul envoya chercher à Éphèse les anciens de l'Église. Lorsqu'ils furent arrivés vers lui, il leur dit:...</w:t>
      </w:r>
      <w:r>
        <w:rPr>
          <w:rFonts w:ascii="Times New Roman"/>
          <w:b/>
          <w:i/>
          <w:sz w:val="28"/>
          <w:highlight w:val="none"/>
          <w:u w:val="none"/>
        </w:rPr>
        <w:t>Vous savez que je n'ai rien caché de ce qui vous était utile,</w:t>
      </w:r>
      <w:r>
        <w:rPr>
          <w:rFonts w:ascii="Times New Roman"/>
          <w:b w:val="off"/>
          <w:i/>
          <w:sz w:val="28"/>
          <w:highlight w:val="none"/>
          <w:u w:val="none"/>
        </w:rPr>
        <w:t xml:space="preserve"> et que je n'ai pas craint de vous prêcher et de vous enseigner publiquement et dans les maisons,... C'est pourquoi je vous déclare aujourd'hui que je suis pur du sang de vous tous, </w:t>
      </w:r>
      <w:r>
        <w:rPr>
          <w:rFonts w:ascii="Times New Roman"/>
          <w:b/>
          <w:i/>
          <w:sz w:val="28"/>
          <w:highlight w:val="none"/>
          <w:u w:val="none"/>
        </w:rPr>
        <w:t>car je vous ai annoncé tout le conseil de Dieu, sans en rien cacher. Prenez donc garde à vous-mêmes, et à tout le troupeau sur lequel le Saint Esprit vous a établis évêques, pour paître l'Église du Seigneur, qu'il s'est acquise par son propre sang. Je sais qu'il s'introduira parmi vous, après mon départ, des loups cruels qui n'épargneront pas le troupeau, et qu'il s'élèvera du milieu de vous des hommes qui enseigneront des choses pernicieuses, pour entraîner les disciples après eux. Veillez donc, vous souvenant que, durant trois années, je n'ai cessé nuit et jour d'exhorter avec larmes chacun de vous.</w:t>
      </w:r>
      <w:r>
        <w:rPr>
          <w:rFonts w:ascii="Times New Roman"/>
          <w:b w:val="off"/>
          <w:i/>
          <w:sz w:val="28"/>
          <w:highlight w:val="none"/>
          <w:u w:val="none"/>
        </w:rPr>
        <w:t xml:space="preserve"> Et maintenant je vous recommande à Dieu et à la parole de sa grâce, à celui qui peut édifier et donner l'héritage avec tous les sanctifiés. Je n'ai désiré ni l'argent, ni l'or, ni les vêtements de personne. Vous savez vous-mêmes que ces mains ont pourvu à mes besoins et à ceux des personnes qui étaient avec moi. </w:t>
      </w:r>
      <w:r>
        <w:rPr>
          <w:rFonts w:ascii="Times New Roman"/>
          <w:b/>
          <w:i/>
          <w:sz w:val="28"/>
          <w:highlight w:val="none"/>
          <w:u w:val="none"/>
        </w:rPr>
        <w:t>Je vous ai montré de toutes manières que c'est en travaillant ainsi qu'il faut soutenir les faibles, et se rappeler les paroles du Seigneur, qui a dit lui-même: Il y a plus de bonheur à donner qu'à recevoir"</w:t>
      </w:r>
      <w:r>
        <w:rPr>
          <w:rFonts w:ascii="Times New Roman"/>
          <w:b w:val="off"/>
          <w:i/>
          <w:sz w:val="28"/>
          <w:highlight w:val="none"/>
          <w:u w:val="none"/>
        </w:rPr>
        <w:t xml:space="preserve"> </w:t>
      </w:r>
      <w:r>
        <w:rPr>
          <w:rFonts w:ascii="Times New Roman"/>
          <w:b w:val="off"/>
          <w:i w:val="off"/>
          <w:sz w:val="28"/>
          <w:highlight w:val="none"/>
          <w:u w:val="none"/>
        </w:rPr>
        <w:t>(Actes 20:17, 20, 26-35).</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Les anciens ont la grande responsabilité devant Dieu de veiller sur le troupeau local du Seigneur, </w:t>
      </w:r>
      <w:r>
        <w:rPr>
          <w:rFonts w:ascii="Times New Roman"/>
          <w:b/>
          <w:i w:val="off"/>
          <w:sz w:val="28"/>
          <w:u w:val="none"/>
        </w:rPr>
        <w:t xml:space="preserve">afin de lui donner fidèlement et continuellement la nourriture spirituelle qu'ils ont reçu du mandat divin de l'enseignement des apôtres qui les ont établis, et de veiller à son bien-être sous tous ses rapports. </w:t>
      </w:r>
      <w:r>
        <w:rPr>
          <w:rFonts w:ascii="Times New Roman"/>
          <w:b w:val="off"/>
          <w:i w:val="off"/>
          <w:sz w:val="28"/>
          <w:u w:val="none"/>
        </w:rPr>
        <w:t xml:space="preserve">Parmi les anciens, il y a ceux qui sont appelés évêques ou bergers (1Tim.3:1). </w:t>
      </w:r>
      <w:r>
        <w:rPr>
          <w:rFonts w:ascii="Times New Roman"/>
          <w:b/>
          <w:i w:val="off"/>
          <w:sz w:val="28"/>
          <w:u w:val="none"/>
        </w:rPr>
        <w:t xml:space="preserve">Ceux-ci acquièrent de l'Esprit </w:t>
      </w:r>
      <w:r>
        <w:rPr>
          <w:rFonts w:ascii="Times New Roman"/>
          <w:b/>
          <w:i w:val="off"/>
          <w:sz w:val="28"/>
          <w:u w:val="single"/>
        </w:rPr>
        <w:t>la responsabilité de diriger les affaires locales.</w:t>
      </w:r>
      <w:r>
        <w:rPr>
          <w:rFonts w:ascii="Times New Roman"/>
          <w:b w:val="off"/>
          <w:i w:val="off"/>
          <w:sz w:val="28"/>
          <w:u w:val="none"/>
        </w:rPr>
        <w:t xml:space="preserve"> En cela, il est plus raisonnable qu'ils travaillent avec l'assistance des diacres. L'apôtre Paul dans sa salutation aux philippiens, voulant décrire les anciens de l'Église de Philippes en leur qualité d'évêques sur l'assemblée locale, fait en même temps mention des diacres: </w:t>
      </w:r>
      <w:r>
        <w:rPr>
          <w:rFonts w:ascii="Times New Roman"/>
          <w:b w:val="off"/>
          <w:i/>
          <w:sz w:val="28"/>
          <w:u w:val="none"/>
        </w:rPr>
        <w:t xml:space="preserve">"Paul et Timothée, serviteurs de Jésus Christ, à tous les saints en Jésus Christ qui sont à Philippes, </w:t>
      </w:r>
      <w:r>
        <w:rPr>
          <w:rFonts w:ascii="Times New Roman"/>
          <w:b/>
          <w:i/>
          <w:sz w:val="28"/>
          <w:u w:val="single"/>
        </w:rPr>
        <w:t>aux évêques et aux diacres</w:t>
      </w:r>
      <w:r>
        <w:rPr>
          <w:rFonts w:ascii="Times New Roman"/>
          <w:b/>
          <w:i/>
          <w:sz w:val="28"/>
          <w:u w:val="none"/>
        </w:rPr>
        <w:t>..."</w:t>
      </w:r>
      <w:r>
        <w:rPr>
          <w:rFonts w:ascii="Times New Roman"/>
          <w:b w:val="off"/>
          <w:i w:val="off"/>
          <w:sz w:val="28"/>
          <w:u w:val="none"/>
        </w:rPr>
        <w:t xml:space="preserve">(Philippiens 1:1). </w:t>
      </w:r>
      <w:r>
        <w:rPr>
          <w:rFonts w:ascii="Times New Roman"/>
          <w:b/>
          <w:i w:val="off"/>
          <w:sz w:val="28"/>
          <w:u w:val="none"/>
        </w:rPr>
        <w:t>Les anciens et évêques doivent être mariés</w:t>
      </w:r>
      <w:r>
        <w:rPr>
          <w:rFonts w:ascii="Times New Roman"/>
          <w:b w:val="off"/>
          <w:i w:val="off"/>
          <w:sz w:val="28"/>
          <w:u w:val="none"/>
        </w:rPr>
        <w:t xml:space="preserve">(1Tim.3:2; Tite 1:6). </w:t>
      </w:r>
      <w:r>
        <w:rPr>
          <w:rFonts w:ascii="Times New Roman"/>
          <w:b/>
          <w:i w:val="off"/>
          <w:sz w:val="28"/>
          <w:u w:val="none"/>
        </w:rPr>
        <w:t>Il y avait même des assemblées locales avec plusieurs évêques, c’est-à-dire avec plus d’un ancien pour diriger l’Eglise (Phil. 1.1).</w:t>
      </w:r>
      <w:r>
        <w:rPr>
          <w:rFonts w:ascii="Times New Roman"/>
          <w:b w:val="off"/>
          <w:i w:val="off"/>
          <w:sz w:val="28"/>
          <w:u w:val="none"/>
        </w:rPr>
        <w:t xml:space="preserve"> Ceci est en accord avec Jacques 5.14 où il est écrit que lorsqu’un croyant tombe malade, celui-ci </w:t>
      </w:r>
      <w:r>
        <w:rPr>
          <w:rFonts w:ascii="Times New Roman"/>
          <w:b/>
          <w:i w:val="off"/>
          <w:sz w:val="28"/>
          <w:u w:val="none"/>
        </w:rPr>
        <w:t>doit faire venir les anciens de l’églis</w:t>
      </w:r>
      <w:r>
        <w:rPr>
          <w:rFonts w:ascii="Times New Roman"/>
          <w:b w:val="off"/>
          <w:i w:val="off"/>
          <w:sz w:val="28"/>
          <w:u w:val="none"/>
        </w:rPr>
        <w:t xml:space="preserve">e.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Lorsque Paul et Barnabas vinrent à Jérusalem, ils y furent reçus par l’assemblée des apôtres et des anciens (Actes 15.4). Dans le christianisme primitif régnait encore cet ordre divin de l’Eglise. </w:t>
      </w:r>
      <w:r>
        <w:rPr>
          <w:rFonts w:ascii="Times New Roman"/>
          <w:b/>
          <w:i w:val="off"/>
          <w:sz w:val="28"/>
          <w:u w:val="none"/>
        </w:rPr>
        <w:t xml:space="preserve">Pour prendre soin des tâches pratiques de l’église locale, des diacres avaient été nommés, lesquels devaient être également mariés (1 Tim. 3.813). </w:t>
      </w:r>
      <w:r>
        <w:rPr>
          <w:rFonts w:ascii="Times New Roman"/>
          <w:b w:val="off"/>
          <w:i w:val="off"/>
          <w:sz w:val="28"/>
          <w:u w:val="none"/>
        </w:rPr>
        <w:t xml:space="preserve">Ceci était nécessaire </w:t>
      </w:r>
      <w:r>
        <w:rPr>
          <w:rFonts w:ascii="Times New Roman"/>
          <w:b/>
          <w:i w:val="off"/>
          <w:sz w:val="28"/>
          <w:u w:val="none"/>
        </w:rPr>
        <w:t xml:space="preserve">pour que les évêques et les diacres puissent, par leur expérience pratique, conseiller et aider les membres de l’assemblée à s’en sortir dans leurs divers problèmes conjugaux et familiaux. </w:t>
      </w:r>
      <w:r>
        <w:rPr>
          <w:rFonts w:ascii="Times New Roman"/>
          <w:b w:val="off"/>
          <w:i w:val="off"/>
          <w:sz w:val="28"/>
          <w:u w:val="none"/>
        </w:rPr>
        <w:t xml:space="preserve">L’Eglise primitive ne connaissait pas du tout la fonction d’évêque telle qu’elle est exercée aujourd’hui. D’après 1 Timothée 3.15, l’Assemblée du Dieu vivant, fondée par Christ, est le fondement ainsi que la colonne, c’est-à-dire l’élément qui soutient la Vérité. Ni des interprétations particulières, ni le mensonge et la fausseté n’ont en aucune manière de place en Elle. </w:t>
      </w:r>
      <w:r>
        <w:rPr>
          <w:rFonts w:ascii="Times New Roman"/>
          <w:b/>
          <w:i w:val="off"/>
          <w:sz w:val="28"/>
          <w:u w:val="none"/>
        </w:rPr>
        <w:t>C’est au travers d’Elle, en tant qu’institution divine sur la terre, que la volonté de Dieu devrait être faite sur la terre comme dans les Cieux.</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Les anciens doivent être des bergers et modèles du troupeau.</w:t>
      </w:r>
      <w:r>
        <w:rPr>
          <w:rFonts w:ascii="Times New Roman"/>
          <w:b w:val="off"/>
          <w:i w:val="off"/>
          <w:sz w:val="28"/>
          <w:u w:val="none"/>
        </w:rPr>
        <w:t xml:space="preserve"> À cet égard, l'apôtre Pierre, qui fut fait ancien et pasteur du troupeau par le Seigneur (Jn 21:15-17), leur donne les exhortations suivantes:</w:t>
      </w:r>
      <w:r>
        <w:rPr>
          <w:rFonts w:ascii="Times New Roman"/>
          <w:b w:val="off"/>
          <w:i/>
          <w:sz w:val="28"/>
          <w:u w:val="none"/>
        </w:rPr>
        <w:t xml:space="preserve"> "Voici les exhortations que j'adresse aux anciens qui sont parmi vous, moi ancien comme eux, témoin des souffrances de Christ, et participant de la gloire qui doit être manifestée: Paissez le troupeau de Dieu qui est sous votre garde, non par contrainte, mais volontairement, selon Dieu; non pour un gain sordide, mais avec dévouement; non comme dominant sur ceux qui vous sont échus en partage, </w:t>
      </w:r>
      <w:r>
        <w:rPr>
          <w:rFonts w:ascii="Times New Roman"/>
          <w:b/>
          <w:i/>
          <w:sz w:val="28"/>
          <w:u w:val="single"/>
        </w:rPr>
        <w:t xml:space="preserve">mais en étant les modèles du troupeau. </w:t>
      </w:r>
      <w:r>
        <w:rPr>
          <w:rFonts w:ascii="Times New Roman"/>
          <w:b w:val="off"/>
          <w:i/>
          <w:sz w:val="28"/>
          <w:u w:val="none"/>
        </w:rPr>
        <w:t>Et lorsque le souverain pasteur paraîtra, vous obtiendrez la couronne incorruptible de la gloire"</w:t>
      </w:r>
      <w:r>
        <w:rPr>
          <w:rFonts w:ascii="Times New Roman"/>
          <w:b w:val="off"/>
          <w:i w:val="off"/>
          <w:sz w:val="28"/>
          <w:u w:val="none"/>
        </w:rPr>
        <w:t>(1Pier.5:1-4).</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 </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Les anciens qui aspirent à exercer la charge de diriger les affaires locales, c'est-à-dire les évêques, comme les diacres, </w:t>
      </w:r>
      <w:r>
        <w:rPr>
          <w:rFonts w:ascii="Times New Roman"/>
          <w:b/>
          <w:i w:val="off"/>
          <w:sz w:val="28"/>
          <w:u w:val="none"/>
        </w:rPr>
        <w:t>devront scrupuleusement répondre mot à mot aux critères qui leur sont prescrits, sans faire défaut, avant qu'ils ne puissent être établis dans ces charges:</w:t>
      </w:r>
    </w:p>
    <w:p>
      <w:pPr>
        <w:spacing w:after="0" w:line="240" w:lineRule="auto"/>
        <w:ind w:left="0" w:right="0" w:firstLine="700"/>
        <w:jc w:val="both"/>
        <w:rPr>
          <w:rFonts w:ascii="Times New Roman"/>
          <w:b w:val="off"/>
          <w:i w:val="off"/>
          <w:sz w:val="28"/>
          <w:u w:val="none"/>
        </w:rPr>
      </w:pPr>
      <w:r>
        <w:rPr>
          <w:rFonts w:ascii="Times New Roman"/>
          <w:b w:val="off"/>
          <w:i/>
          <w:sz w:val="28"/>
          <w:u w:val="none"/>
        </w:rPr>
        <w:t xml:space="preserve">"Cette parole est certaine: Si quelqu'un aspire à la charge d'évêque, il désire une oeuvre excellente. </w:t>
      </w:r>
      <w:r>
        <w:rPr>
          <w:rFonts w:ascii="Times New Roman"/>
          <w:b/>
          <w:i/>
          <w:sz w:val="28"/>
          <w:u w:val="single"/>
        </w:rPr>
        <w:t xml:space="preserve">Il faut </w:t>
      </w:r>
      <w:r>
        <w:rPr>
          <w:rFonts w:ascii="Times New Roman"/>
          <w:b w:val="off"/>
          <w:i/>
          <w:sz w:val="28"/>
          <w:u w:val="none"/>
        </w:rPr>
        <w:t xml:space="preserve">donc que l'évêque soit irréprochable, mari d'une seul femme, sobre, modéré, réglé dans sa conduite, hospitalier, propre à l'enseignement. </w:t>
      </w:r>
      <w:r>
        <w:rPr>
          <w:rFonts w:ascii="Times New Roman"/>
          <w:b/>
          <w:i/>
          <w:sz w:val="28"/>
          <w:u w:val="single"/>
        </w:rPr>
        <w:t xml:space="preserve">Il faut </w:t>
      </w:r>
      <w:r>
        <w:rPr>
          <w:rFonts w:ascii="Times New Roman"/>
          <w:b w:val="off"/>
          <w:i/>
          <w:sz w:val="28"/>
          <w:u w:val="none"/>
        </w:rPr>
        <w:t xml:space="preserve">qu'il ne soit ni adonné au vin, ni violent, mais indulgent, pacifique, désintéressé. </w:t>
      </w:r>
      <w:r>
        <w:rPr>
          <w:rFonts w:ascii="Times New Roman"/>
          <w:b/>
          <w:i/>
          <w:sz w:val="28"/>
          <w:u w:val="single"/>
        </w:rPr>
        <w:t>Il faut</w:t>
      </w:r>
      <w:r>
        <w:rPr>
          <w:rFonts w:ascii="Times New Roman"/>
          <w:b w:val="off"/>
          <w:i/>
          <w:sz w:val="28"/>
          <w:u w:val="none"/>
        </w:rPr>
        <w:t xml:space="preserve"> qu'il dirige bien sa propre maison, et qu'il tienne ses enfants dans la soumission et dans une parfaite honnêteté; car si quelqu'un ne sait pas diriger sa propre maison, comment prendra-t-il soin de l'Église de Dieu? </w:t>
      </w:r>
      <w:r>
        <w:rPr>
          <w:rFonts w:ascii="Times New Roman"/>
          <w:b/>
          <w:i/>
          <w:sz w:val="28"/>
          <w:u w:val="single"/>
        </w:rPr>
        <w:t>Il ne faut pas</w:t>
      </w:r>
      <w:r>
        <w:rPr>
          <w:rFonts w:ascii="Times New Roman"/>
          <w:b w:val="off"/>
          <w:i/>
          <w:sz w:val="28"/>
          <w:u w:val="none"/>
        </w:rPr>
        <w:t xml:space="preserve"> qu'il soit un nouveau converti, de peur qu'enflé d'orgueil il ne tombe sous le jugement du diable. Il faut aussi qu'il reçoive un bon témoignage de ceux du dehors, afin de ne pas tomber dans l'opprobre et dans les pièges du diable" </w:t>
      </w:r>
      <w:r>
        <w:rPr>
          <w:rFonts w:ascii="Times New Roman"/>
          <w:b w:val="off"/>
          <w:i w:val="off"/>
          <w:sz w:val="28"/>
          <w:u w:val="none"/>
        </w:rPr>
        <w:t>(1Tim.3:1-7);</w:t>
      </w:r>
    </w:p>
    <w:p>
      <w:pPr>
        <w:spacing w:after="0" w:line="240" w:lineRule="auto"/>
        <w:ind w:left="0" w:right="0" w:firstLine="700"/>
        <w:jc w:val="both"/>
        <w:rPr>
          <w:rFonts w:ascii="Times New Roman"/>
          <w:b w:val="off"/>
          <w:i/>
          <w:sz w:val="28"/>
          <w:u w:val="none"/>
        </w:rPr>
      </w:pPr>
    </w:p>
    <w:p>
      <w:pPr>
        <w:spacing w:after="0" w:line="240" w:lineRule="auto"/>
        <w:ind w:left="0" w:right="0" w:firstLine="700"/>
        <w:jc w:val="both"/>
        <w:rPr>
          <w:rFonts w:ascii="Times New Roman"/>
          <w:b w:val="off"/>
          <w:i w:val="off"/>
          <w:sz w:val="28"/>
          <w:u w:val="none"/>
        </w:rPr>
      </w:pPr>
      <w:r>
        <w:rPr>
          <w:rFonts w:ascii="Times New Roman"/>
          <w:b w:val="off"/>
          <w:i/>
          <w:sz w:val="28"/>
          <w:u w:val="none"/>
        </w:rPr>
        <w:t xml:space="preserve">"Je t'ai laissé en Crète, afin que tu mettes en ordre ce qui reste à régler, et que, selon mes instructions, tu établisses des anciens dans chaque ville, </w:t>
      </w:r>
      <w:r>
        <w:rPr>
          <w:rFonts w:ascii="Times New Roman"/>
          <w:b/>
          <w:i/>
          <w:sz w:val="28"/>
          <w:u w:val="single"/>
        </w:rPr>
        <w:t>s'il</w:t>
      </w:r>
      <w:r>
        <w:rPr>
          <w:rFonts w:ascii="Times New Roman"/>
          <w:b/>
          <w:i/>
          <w:sz w:val="28"/>
          <w:u w:val="none"/>
        </w:rPr>
        <w:t xml:space="preserve"> </w:t>
      </w:r>
      <w:r>
        <w:rPr>
          <w:rFonts w:ascii="Times New Roman"/>
          <w:b w:val="off"/>
          <w:i/>
          <w:sz w:val="28"/>
          <w:u w:val="none"/>
        </w:rPr>
        <w:t xml:space="preserve">s'y trouve quelque homme irréprochable, mari d'une seul femme, ayant des enfants fidèles, qui ne soient ni accusés de débauche ni rebelles. Car </w:t>
      </w:r>
      <w:r>
        <w:rPr>
          <w:rFonts w:ascii="Times New Roman"/>
          <w:b/>
          <w:i/>
          <w:sz w:val="28"/>
          <w:u w:val="single"/>
        </w:rPr>
        <w:t>il faut</w:t>
      </w:r>
      <w:r>
        <w:rPr>
          <w:rFonts w:ascii="Times New Roman"/>
          <w:b w:val="off"/>
          <w:i/>
          <w:sz w:val="28"/>
          <w:u w:val="none"/>
        </w:rPr>
        <w:t xml:space="preserve"> que l'évêque soit irréprochable, comme économe de Dieu; qu'il ne soit ni arrogant, ni colère, ni adonné au vin, ni violent, ni porté à un gain déshonnête; mais qu'il soit hospitalier, ami des gens de bien, modéré, juste, saint, tempérant, attaché à la vraie parole telle qu'elle a été enseignée, afin d'être capable d'exhorter selon la saine doctrine et de réfuter les contradicteurs" </w:t>
      </w:r>
      <w:r>
        <w:rPr>
          <w:rFonts w:ascii="Times New Roman"/>
          <w:b w:val="off"/>
          <w:i w:val="off"/>
          <w:sz w:val="28"/>
          <w:u w:val="none"/>
        </w:rPr>
        <w:t>(Tite 1:5-9);</w:t>
      </w:r>
    </w:p>
    <w:p>
      <w:pPr>
        <w:spacing w:after="0" w:line="240" w:lineRule="auto"/>
        <w:ind w:left="0" w:right="0" w:firstLine="700"/>
        <w:jc w:val="both"/>
        <w:rPr>
          <w:rFonts w:ascii="Times New Roman"/>
          <w:b w:val="off"/>
          <w:i/>
          <w:sz w:val="28"/>
          <w:u w:val="none"/>
        </w:rPr>
      </w:pPr>
    </w:p>
    <w:p>
      <w:pPr>
        <w:spacing w:after="0" w:line="240" w:lineRule="auto"/>
        <w:ind w:left="0" w:right="0" w:firstLine="700"/>
        <w:jc w:val="both"/>
        <w:rPr>
          <w:rFonts w:ascii="Times New Roman"/>
          <w:b w:val="off"/>
          <w:i w:val="off"/>
          <w:sz w:val="28"/>
          <w:u w:val="none"/>
        </w:rPr>
      </w:pPr>
      <w:r>
        <w:rPr>
          <w:rFonts w:ascii="Times New Roman"/>
          <w:b w:val="off"/>
          <w:i/>
          <w:sz w:val="28"/>
          <w:u w:val="none"/>
        </w:rPr>
        <w:t xml:space="preserve"> "Les diacres aussi doivent être honnêtes, éloignés de la duplicité, des excès du vin, d'un gain sordide, conservant le mystère de la foi dans une conscience pure.  </w:t>
      </w:r>
      <w:r>
        <w:rPr>
          <w:rFonts w:ascii="Times New Roman"/>
          <w:b/>
          <w:i/>
          <w:sz w:val="28"/>
          <w:u w:val="single"/>
        </w:rPr>
        <w:t>Qu'on les éprouve d'abord, et qu'ils exercent ensuite leur ministère, s'ils sont sans reproche</w:t>
      </w:r>
      <w:r>
        <w:rPr>
          <w:rFonts w:ascii="Times New Roman"/>
          <w:b/>
          <w:i/>
          <w:sz w:val="28"/>
          <w:u w:val="none"/>
        </w:rPr>
        <w:t xml:space="preserve">. </w:t>
      </w:r>
      <w:r>
        <w:rPr>
          <w:rFonts w:ascii="Times New Roman"/>
          <w:b w:val="off"/>
          <w:i/>
          <w:sz w:val="28"/>
          <w:u w:val="none"/>
        </w:rPr>
        <w:t xml:space="preserve">Les femmes, de même, </w:t>
      </w:r>
      <w:r>
        <w:rPr>
          <w:rFonts w:ascii="Times New Roman"/>
          <w:b/>
          <w:i/>
          <w:sz w:val="28"/>
          <w:u w:val="single"/>
        </w:rPr>
        <w:t>doivent</w:t>
      </w:r>
      <w:r>
        <w:rPr>
          <w:rFonts w:ascii="Times New Roman"/>
          <w:b w:val="off"/>
          <w:i/>
          <w:sz w:val="28"/>
          <w:u w:val="none"/>
        </w:rPr>
        <w:t xml:space="preserve"> être </w:t>
      </w:r>
      <w:r>
        <w:rPr>
          <w:rFonts w:ascii="Times New Roman"/>
          <w:b w:val="off"/>
          <w:i/>
          <w:sz w:val="28"/>
          <w:u w:val="none"/>
        </w:rPr>
        <w:t xml:space="preserve">honnêtes, non médisantes, sobres, fidèles en toutes choses. Les diacres </w:t>
      </w:r>
      <w:r>
        <w:rPr>
          <w:rFonts w:ascii="Times New Roman"/>
          <w:b/>
          <w:i/>
          <w:sz w:val="28"/>
          <w:u w:val="single"/>
        </w:rPr>
        <w:t>doivent</w:t>
      </w:r>
      <w:r>
        <w:rPr>
          <w:rFonts w:ascii="Times New Roman"/>
          <w:b w:val="off"/>
          <w:i/>
          <w:sz w:val="28"/>
          <w:u w:val="none"/>
        </w:rPr>
        <w:t xml:space="preserve"> être maris d'une seule femme, et diriger bien leurs enfants et leurs propres maisons; car ceux qui remplissent convenablement leur ministère s'acquièrent un rang honorable, et une grande assurance dans la foi en Jésus Christ"</w:t>
      </w:r>
      <w:r>
        <w:rPr>
          <w:rFonts w:ascii="Times New Roman"/>
          <w:b w:val="off"/>
          <w:i w:val="off"/>
          <w:sz w:val="28"/>
          <w:u w:val="none"/>
        </w:rPr>
        <w:t xml:space="preserve"> (1Tim.3:8-13).</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Ceci doit être pris dans son plus profond sérieux, sinon cela peut grièvement affecter les croyants de l'Église dans l'avenir, et causer des dommages à l'oeuvre de Dieu. L'apôtre le justifie par ces parole: </w:t>
      </w:r>
      <w:r>
        <w:rPr>
          <w:rFonts w:ascii="Times New Roman"/>
          <w:b w:val="off"/>
          <w:i/>
          <w:sz w:val="28"/>
          <w:u w:val="none"/>
        </w:rPr>
        <w:t xml:space="preserve">"N'impose les mains à personne avec précipitation, </w:t>
      </w:r>
      <w:r>
        <w:rPr>
          <w:rFonts w:ascii="Times New Roman"/>
          <w:b/>
          <w:i/>
          <w:sz w:val="28"/>
          <w:u w:val="single"/>
        </w:rPr>
        <w:t>et ne participe pas aux péchés d'autrui;</w:t>
      </w:r>
      <w:r>
        <w:rPr>
          <w:rFonts w:ascii="Times New Roman"/>
          <w:b w:val="off"/>
          <w:i/>
          <w:sz w:val="28"/>
          <w:u w:val="none"/>
        </w:rPr>
        <w:t xml:space="preserve"> toi-même, conserve-toi pur... Les péchés de certains hommes sont manifestes, même avant qu'on les juge, </w:t>
      </w:r>
      <w:r>
        <w:rPr>
          <w:rFonts w:ascii="Times New Roman"/>
          <w:b/>
          <w:i/>
          <w:sz w:val="28"/>
          <w:u w:val="single"/>
        </w:rPr>
        <w:t>tandis que chez d'autres, ils ne se découvrent que dans la suite</w:t>
      </w:r>
      <w:r>
        <w:rPr>
          <w:rFonts w:ascii="Times New Roman"/>
          <w:b w:val="off"/>
          <w:i/>
          <w:sz w:val="28"/>
          <w:u w:val="none"/>
        </w:rPr>
        <w:t>"</w:t>
      </w:r>
      <w:r>
        <w:rPr>
          <w:rFonts w:ascii="Times New Roman"/>
          <w:b w:val="off"/>
          <w:i w:val="off"/>
          <w:sz w:val="28"/>
          <w:u w:val="none"/>
        </w:rPr>
        <w:t>(1Tim.5:22,24).</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Au sujet de l'ordination des diacres, plusieurs thèses sont évoquées, qui toutes sont plutôt erronées. Les uns avancent qu'il revient au "pasteur" ou aux anciens de les nommer et les établir, et d'autres se fondant de manière charnelle sur le passage de Actes 6:3, avancent l'idée qu'il revenait aux croyants de l'Église de choisir et de nommer les diacres. Les uns et les autres s'envoient chercher dans les citations de frère Branham pour appuyer leurs propres visions sur ce sujet. En fait, tous ne remarquent qu'ils font erreur, </w:t>
      </w:r>
      <w:r>
        <w:rPr>
          <w:rFonts w:ascii="Times New Roman"/>
          <w:b/>
          <w:i w:val="off"/>
          <w:sz w:val="28"/>
          <w:u w:val="none"/>
        </w:rPr>
        <w:t>parce qu'ils ne considèrent pas la Vérité de l'Écriture.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Toute personne qui voudra évoquer le sujet en matière d'ordre dans une Eglise biblique, devra premièrement se fixer une fois pour toute dans sa pensée </w:t>
      </w:r>
      <w:r>
        <w:rPr>
          <w:rFonts w:ascii="Times New Roman"/>
          <w:b/>
          <w:i w:val="off"/>
          <w:sz w:val="28"/>
          <w:u w:val="none"/>
        </w:rPr>
        <w:t xml:space="preserve">le fait que cette Église est surnaturellement née et fondée de l'action de l'Esprit, et que </w:t>
      </w:r>
      <w:r>
        <w:rPr>
          <w:rFonts w:ascii="Times New Roman"/>
          <w:b/>
          <w:i w:val="off"/>
          <w:sz w:val="28"/>
          <w:u w:val="single"/>
        </w:rPr>
        <w:t>c'est seul le Saint-Esprit qui y établit de manière surnaturelle l'Ordre, et que rien de l'humain n'y a de la place</w:t>
      </w:r>
      <w:r>
        <w:rPr>
          <w:rFonts w:ascii="Times New Roman"/>
          <w:b/>
          <w:i w:val="off"/>
          <w:sz w:val="28"/>
          <w:u w:val="none"/>
        </w:rPr>
        <w:t xml:space="preserve">. </w:t>
      </w:r>
      <w:r>
        <w:rPr>
          <w:rFonts w:ascii="Times New Roman"/>
          <w:b w:val="off"/>
          <w:i w:val="off"/>
          <w:sz w:val="28"/>
          <w:u w:val="none"/>
        </w:rPr>
        <w:t xml:space="preserve">Et le Saint-Esprit appelle toujours de manière surnaturelle un homme à exercer une charge dans l'Eglise, et ce </w:t>
      </w:r>
      <w:r>
        <w:rPr>
          <w:rFonts w:ascii="Times New Roman"/>
          <w:b/>
          <w:i w:val="off"/>
          <w:sz w:val="28"/>
          <w:u w:val="none"/>
        </w:rPr>
        <w:t>afin que la pleine  confiance de l'Église soit accordée à cet homme.</w:t>
      </w:r>
      <w:r>
        <w:rPr>
          <w:rFonts w:ascii="Times New Roman"/>
          <w:b w:val="off"/>
          <w:i w:val="off"/>
          <w:sz w:val="28"/>
          <w:u w:val="none"/>
        </w:rPr>
        <w:t xml:space="preserve"> Et celui-ci devra, de ce fait, répondre aux critères qui lui sont prescrits pour l'exercice de cette charge. Que le choix se fasse de parmi les serviteurs pour les anciens, au sein de l'assemblée pour les diacres, </w:t>
      </w:r>
      <w:r>
        <w:rPr>
          <w:rFonts w:ascii="Times New Roman"/>
          <w:b/>
          <w:i w:val="off"/>
          <w:sz w:val="28"/>
          <w:u w:val="single"/>
        </w:rPr>
        <w:t>c'était toujours le Saint-Esprit qui choisissait et dictait</w:t>
      </w:r>
      <w:r>
        <w:rPr>
          <w:rFonts w:ascii="Times New Roman"/>
          <w:b/>
          <w:i w:val="off"/>
          <w:sz w:val="28"/>
          <w:u w:val="none"/>
        </w:rPr>
        <w:t xml:space="preserve"> </w:t>
      </w:r>
      <w:r>
        <w:rPr>
          <w:rFonts w:ascii="Times New Roman"/>
          <w:b w:val="off"/>
          <w:i w:val="off"/>
          <w:sz w:val="28"/>
          <w:u w:val="none"/>
        </w:rPr>
        <w:t xml:space="preserve">par le moyen du don de prophétie les hommes adéquats à la fonction en question, </w:t>
      </w:r>
      <w:r>
        <w:rPr>
          <w:rFonts w:ascii="Times New Roman"/>
          <w:b/>
          <w:i w:val="off"/>
          <w:sz w:val="28"/>
          <w:u w:val="none"/>
        </w:rPr>
        <w:t>et l'ensemble de l'Église devrait approuver ce choix sur le fondement de la Parole. "</w:t>
      </w:r>
      <w:r>
        <w:rPr>
          <w:rFonts w:ascii="Times New Roman"/>
          <w:b/>
          <w:i/>
          <w:sz w:val="28"/>
          <w:u w:val="single"/>
        </w:rPr>
        <w:t>Qu'on les éprouve d'abord, et qu'ils exercent ensuite leur ministère, s'ils sont sans reproche</w:t>
      </w:r>
      <w:r>
        <w:rPr>
          <w:rFonts w:ascii="Times New Roman"/>
          <w:b/>
          <w:i/>
          <w:sz w:val="28"/>
          <w:u w:val="none"/>
        </w:rPr>
        <w:t>".</w:t>
      </w:r>
      <w:r>
        <w:rPr>
          <w:rFonts w:ascii="Times New Roman"/>
          <w:b/>
          <w:i w:val="off"/>
          <w:sz w:val="28"/>
          <w:u w:val="none"/>
        </w:rPr>
        <w:t xml:space="preserve"> </w:t>
      </w:r>
      <w:r>
        <w:rPr>
          <w:rFonts w:ascii="Times New Roman"/>
          <w:b/>
          <w:i w:val="off"/>
          <w:sz w:val="28"/>
          <w:u w:val="none"/>
        </w:rPr>
        <w:t xml:space="preserve">Le choix de l'Église et des ministres était en fait le choix de la Parole et de l'Esprit. </w:t>
      </w:r>
      <w:r>
        <w:rPr>
          <w:rFonts w:ascii="Times New Roman"/>
          <w:b w:val="off"/>
          <w:i w:val="off"/>
          <w:sz w:val="28"/>
          <w:u w:val="none"/>
        </w:rPr>
        <w:t>L'ensemble des croyants de l'Église priaient conformément à la Parole exposée pour obtenir de la part de l'Esprit la personne ou la chose qui était selon la Parole et le choix de la volonté de Dieu, et qui était nécessaire pour l'Église.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La Parole a beaucoup plus </w:t>
      </w:r>
      <w:r>
        <w:rPr>
          <w:rFonts w:ascii="Times New Roman"/>
          <w:b w:val="off"/>
          <w:i w:val="off"/>
          <w:sz w:val="28"/>
          <w:highlight w:val="none"/>
          <w:u w:val="none"/>
        </w:rPr>
        <w:t xml:space="preserve">centré </w:t>
      </w:r>
      <w:r>
        <w:rPr>
          <w:rFonts w:ascii="Times New Roman"/>
          <w:b w:val="off"/>
          <w:i w:val="off"/>
          <w:sz w:val="28"/>
          <w:u w:val="none"/>
        </w:rPr>
        <w:t xml:space="preserve">l'attention sur les anciens, que sur les diacres, </w:t>
      </w:r>
      <w:r>
        <w:rPr>
          <w:rFonts w:ascii="Times New Roman"/>
          <w:b/>
          <w:i w:val="off"/>
          <w:sz w:val="28"/>
          <w:u w:val="none"/>
        </w:rPr>
        <w:t xml:space="preserve">parce que les anciens ont une importance plus particulière en ce qu'ils ont reçu de Dieu une haute responsabilité de veiller sur les âmes du troupeau du Seigneur, en les paissant fidèlement et de manière continue de la nourriture spirituelle sans mélange, et charge pour laquelle ils devront en rendre  compte devant le Seigneur( Hébreux 13:17). </w:t>
      </w:r>
      <w:r>
        <w:rPr>
          <w:rFonts w:ascii="Times New Roman"/>
          <w:b w:val="off"/>
          <w:i w:val="off"/>
          <w:sz w:val="28"/>
          <w:u w:val="none"/>
        </w:rPr>
        <w:t>Tandis que les diacres s'occupent des tâches pratiques dans l'assemblée, pour le bien-être de celle-ci. Dans l'Église primitive, les apôtres et les anciens avaient la responsabilité en matières des décisions doctrinales (Act.15).</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La tâche confiée aux sept hommes choisis était de même tout d'abord exercée par les apôtres (Act.4:34-37). Mais à cause de l'augmentation en nombre des disciples, la charge devint difficile à exercer, car les apôtres devaient se donner beaucoup plus au ministère de la Parole et à la prière. Cela constitua une difficulté pour l'Église, en matière de s'occuper de son bien-être du point de vue pratique. Alors la décision devraient se prendre par les apôtres en commun accord avec l'Église, et la manière dont devraient être choisis et ordonnés les hommes qualifiés pour cette tâche pratique est clairement exposée.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Premièrement, les apôtres réunirent les croyants, et exposèrent l'importance de l'exercice du ministère de la Parole de leur part, comparativement à cette charge pratique de s'occuper du bien-être de l'assemblée, qu'ils se résolurent de la confier à des personnes qualifiées. </w:t>
      </w:r>
      <w:r>
        <w:rPr>
          <w:rFonts w:ascii="Times New Roman"/>
          <w:b/>
          <w:i/>
          <w:sz w:val="28"/>
          <w:u w:val="none"/>
        </w:rPr>
        <w:t>"C'est pourquoi, frères, choisissez parmi vous sept hommes, de qui l'on rende un bon témoignage, qui soient pleins d'Esprit Saint et de sagesse, et que nous chargerons de cet emploi"</w:t>
      </w:r>
      <w:r>
        <w:rPr>
          <w:rFonts w:ascii="Times New Roman"/>
          <w:b w:val="off"/>
          <w:i w:val="off"/>
          <w:sz w:val="28"/>
          <w:u w:val="none"/>
        </w:rPr>
        <w:t xml:space="preserve">(Actes 6:3). Le choix de ces personnes devraient se faire au sein de l'Église réunie, conformément aux critères et instructions qui étaient exposés par les apôtres. </w:t>
      </w:r>
      <w:r>
        <w:rPr>
          <w:rFonts w:ascii="Times New Roman"/>
          <w:b/>
          <w:i w:val="off"/>
          <w:sz w:val="28"/>
          <w:u w:val="none"/>
        </w:rPr>
        <w:t xml:space="preserve">Il était exigé que ces hommes devraient être baptisés et remplis de l'Esprit. </w:t>
      </w:r>
      <w:r>
        <w:rPr>
          <w:rFonts w:ascii="Times New Roman"/>
          <w:b/>
          <w:i w:val="off"/>
          <w:sz w:val="28"/>
          <w:u w:val="single"/>
        </w:rPr>
        <w:t>Ici, alors, s'implique un choix direct de la part de l'Esprit dans l'assemblée pour que des hommes soient choisis selon la volonté de Dieu</w:t>
      </w:r>
      <w:r>
        <w:rPr>
          <w:rFonts w:ascii="Times New Roman"/>
          <w:b/>
          <w:i w:val="off"/>
          <w:sz w:val="28"/>
          <w:u w:val="none"/>
        </w:rPr>
        <w:t xml:space="preserve">. </w:t>
      </w:r>
      <w:r>
        <w:rPr>
          <w:rFonts w:ascii="Times New Roman"/>
          <w:b w:val="off"/>
          <w:i w:val="off"/>
          <w:sz w:val="28"/>
          <w:u w:val="none"/>
        </w:rPr>
        <w:t xml:space="preserve">Ce que l'assemblée devrait faire, c'est de procéder de la manière dont s'est fait le choix de par le Seigneur par les disciples, de la personne conforme à l'Écriture exposée, qui devrait remplacer Judas Iscariot (Act.1:16-22): </w:t>
      </w:r>
      <w:r>
        <w:rPr>
          <w:rFonts w:ascii="Times New Roman"/>
          <w:b/>
          <w:i w:val="off"/>
          <w:sz w:val="28"/>
          <w:u w:val="single"/>
        </w:rPr>
        <w:t>C'est-à-dire par la prière</w:t>
      </w:r>
      <w:r>
        <w:rPr>
          <w:rFonts w:ascii="Times New Roman"/>
          <w:b/>
          <w:i w:val="off"/>
          <w:sz w:val="28"/>
          <w:u w:val="none"/>
        </w:rPr>
        <w:t xml:space="preserve"> </w:t>
      </w:r>
      <w:r>
        <w:rPr>
          <w:rFonts w:ascii="Times New Roman"/>
          <w:b/>
          <w:i w:val="off"/>
          <w:sz w:val="28"/>
          <w:u w:val="none"/>
        </w:rPr>
        <w:t>(</w:t>
      </w:r>
      <w:r>
        <w:rPr>
          <w:rFonts w:ascii="Times New Roman"/>
          <w:b/>
          <w:i w:val="off"/>
          <w:sz w:val="28"/>
          <w:u w:val="none"/>
        </w:rPr>
        <w:t xml:space="preserve">Act.1:24), et ensuite de cela, laisser au Saint-Esprit de se prononcer de manière surnaturelle. </w:t>
      </w:r>
      <w:r>
        <w:rPr>
          <w:rFonts w:ascii="Times New Roman"/>
          <w:b w:val="off"/>
          <w:i w:val="off"/>
          <w:sz w:val="28"/>
          <w:u w:val="none"/>
        </w:rPr>
        <w:t xml:space="preserve">Ainsi, le Saint-Esprit, non pas un pasteur, citera Lui-même au milieu de l'assemblée, les hommes qu'Il reconnaît et qu'Il a remplis, </w:t>
      </w:r>
      <w:r>
        <w:rPr>
          <w:rFonts w:ascii="Times New Roman"/>
          <w:b/>
          <w:i w:val="off"/>
          <w:sz w:val="28"/>
          <w:u w:val="none"/>
        </w:rPr>
        <w:t>et ceux-ci devront certainement répondre aux critères exigés par la Parole exposée par les apôtres et l'Écriture,</w:t>
      </w:r>
      <w:r>
        <w:rPr>
          <w:rFonts w:ascii="Times New Roman"/>
          <w:b w:val="off"/>
          <w:i w:val="off"/>
          <w:sz w:val="28"/>
          <w:u w:val="none"/>
        </w:rPr>
        <w:t xml:space="preserve"> pour l'exercice de cette charge, et seront alors approuvés après examen par l'ensemble de l'Église. C'est cela le choix de l'Église. </w:t>
      </w:r>
      <w:r>
        <w:rPr>
          <w:rFonts w:ascii="Times New Roman"/>
          <w:b/>
          <w:i w:val="off"/>
          <w:sz w:val="28"/>
          <w:u w:val="single"/>
        </w:rPr>
        <w:t>C'est le choix de l'Esprit sur le fondement de la Parole de Dieu, afin que la Parole, l'Esprit et l'Église soient parfaitement un.</w:t>
      </w:r>
      <w:r>
        <w:rPr>
          <w:rFonts w:ascii="Times New Roman"/>
          <w:b w:val="off"/>
          <w:i w:val="off"/>
          <w:sz w:val="28"/>
          <w:u w:val="none"/>
        </w:rPr>
        <w:t xml:space="preserve"> Il n'est nullement ici question d'un choix d'homme, </w:t>
      </w:r>
      <w:r>
        <w:rPr>
          <w:rFonts w:ascii="Times New Roman"/>
          <w:b/>
          <w:i w:val="off"/>
          <w:sz w:val="28"/>
          <w:u w:val="none"/>
        </w:rPr>
        <w:t>mais bien du choix surnaturel de l'Église qui est celui de la Parole et de l'Esprit.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Après que l'Esprit eut reconnu et cité au sein de l'assemblée des hommes adéquats à cette charge, ainsi, l'assemblée née de l'Esprit approuve ce choix. </w:t>
      </w:r>
      <w:r>
        <w:rPr>
          <w:rFonts w:ascii="Times New Roman"/>
          <w:b w:val="off"/>
          <w:i/>
          <w:sz w:val="28"/>
          <w:u w:val="none"/>
        </w:rPr>
        <w:t>"Ils élurent Étienne, homme plein de foi et d'Esprit Saint, Philippe, Prochore, Nicanor, Timon, Parménas, et Nicolas, prosélyte d'Antioche.Ils les présentèrent aux apôtres, qui, après avoir prié, leur imposèrent les mains"</w:t>
      </w:r>
      <w:r>
        <w:rPr>
          <w:rFonts w:ascii="Times New Roman"/>
          <w:b w:val="off"/>
          <w:i w:val="off"/>
          <w:sz w:val="28"/>
          <w:u w:val="none"/>
        </w:rPr>
        <w:t xml:space="preserve">(Actes 6:5,6). Il </w:t>
      </w:r>
      <w:r>
        <w:rPr>
          <w:rFonts w:ascii="Times New Roman"/>
          <w:b/>
          <w:i w:val="off"/>
          <w:sz w:val="28"/>
          <w:u w:val="none"/>
        </w:rPr>
        <w:t xml:space="preserve">est hors de question qu'il s'agisse d'une élection à suffrage majoritaire, celle-ci n'est que humaine et dénominationnelle. </w:t>
      </w:r>
      <w:r>
        <w:rPr>
          <w:rFonts w:ascii="Times New Roman"/>
          <w:b w:val="off"/>
          <w:i w:val="off"/>
          <w:sz w:val="28"/>
          <w:u w:val="none"/>
        </w:rPr>
        <w:t xml:space="preserve">Ce n'était pas un "pasteur en chef" ou un ancien qui a établi ces hommes dans leur charge, </w:t>
      </w:r>
      <w:r>
        <w:rPr>
          <w:rFonts w:ascii="Times New Roman"/>
          <w:b/>
          <w:i w:val="off"/>
          <w:sz w:val="28"/>
          <w:u w:val="none"/>
        </w:rPr>
        <w:t xml:space="preserve">mais bien les apôtres. </w:t>
      </w:r>
      <w:r>
        <w:rPr>
          <w:rFonts w:ascii="Times New Roman"/>
          <w:b w:val="off"/>
          <w:i w:val="off"/>
          <w:sz w:val="28"/>
          <w:u w:val="none"/>
        </w:rPr>
        <w:t>L'apôtre Paul, selon l'ordre de son mandat divin, avait délégué des ministres confirmés pour fonder des assemblées locales dans chaque ville, et y établir des responsables(1Tim.3; Tit.1:5). À son collaborateur Timothée, il a donné des instructions sur les critères auxquels devraient scrupuleusement répondre les évêques et les diacres qu'il devait établir.</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i w:val="off"/>
          <w:sz w:val="28"/>
          <w:u w:val="none"/>
        </w:rPr>
        <w:t xml:space="preserve">Les diacres n'ont pas été établis pour apporter la Parole de Dieu à l'Église, mais bien plutôt, pour s'occuper des tâches pratiques pour le bien-être de l'assemblée. Lorsqu'un diacre veut monter en chaire pour apporter la Parole à l'Église, en effet, c'est là qu'il cherche à quitter sa place pour entamer le désordre. Seuls ceux qui ont été appelés au ministère de la Parole et confirmés par l'Esprit, ont droit d'apporter la Parole à l'Église. </w:t>
      </w:r>
      <w:r>
        <w:rPr>
          <w:rFonts w:ascii="Times New Roman"/>
          <w:b w:val="off"/>
          <w:i w:val="off"/>
          <w:sz w:val="28"/>
          <w:u w:val="none"/>
        </w:rPr>
        <w:t xml:space="preserve">Actes 6 nous montre que deux parmi les sept hommes qui étaient responsable du bien-être des gens furent l'objet d'une bénédiction spéciale de la part du Seigneur. </w:t>
      </w:r>
      <w:r>
        <w:rPr>
          <w:rFonts w:ascii="Times New Roman"/>
          <w:b/>
          <w:i w:val="off"/>
          <w:sz w:val="28"/>
          <w:u w:val="none"/>
        </w:rPr>
        <w:t>C'est pourquoi dans le Corps de Christ, chaque membre peut être utilisé à sa propre place.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Si l'ensemble de l'Église remettait toute chose à la Volonté de Dieu, et sous l'unique conduite surnaturelle du Saint-Esprit qui seul doit établir l'Ordre dans l'Église du Dieu vivant, il n'y aurait aucune confusion parmi le peuple de Dieu. Toutes choses répondraient parfaitement à l'Écriture. On ne procédera en aucune façon à un ordre humain, par lequel des hommes sont appelés et établis dans les ministères selon la complaisance de l'homme. Il n'y aurait en plus de cela nullement question des anciens stagiaires ou des diacres stagiaires dans l'Église, comme cela se procède sur des candidats employés dans des sociétés et entreprises mondaines. Plusieurs assemblées du message se conforment toujours au système humain protestant américain, et ne veulent pas se conformer à l'Ordre de l'Écriture, </w:t>
      </w:r>
      <w:r>
        <w:rPr>
          <w:rFonts w:ascii="Times New Roman"/>
          <w:b/>
          <w:i w:val="off"/>
          <w:sz w:val="28"/>
          <w:u w:val="none"/>
        </w:rPr>
        <w:t>parce qu'elles ne sont pas nées de la Semence Parole de Vérité et du Saint-Esprit.</w:t>
      </w:r>
      <w:r>
        <w:rPr>
          <w:rFonts w:ascii="Times New Roman"/>
          <w:b w:val="off"/>
          <w:i w:val="off"/>
          <w:sz w:val="28"/>
          <w:u w:val="none"/>
        </w:rPr>
        <w:t xml:space="preserve"> C'est la raison pour laquelle les doctrines et l'ordre humain y prévalent, et règnent à la place de la Parole et de l'Esprit de Dieu.</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Il en est de même pour toutes les autres tâches dans l'église. </w:t>
      </w:r>
      <w:r>
        <w:rPr>
          <w:rFonts w:ascii="Times New Roman"/>
          <w:b/>
          <w:i w:val="off"/>
          <w:sz w:val="28"/>
          <w:u w:val="none"/>
        </w:rPr>
        <w:t>Les personnes qui les exercent devraient au préalable recevoir la confirmation de Dieu comme étant nées de nouveau par l'expérience du baptême de l'Esprit, afin d'être sous la conduite de l'Esprit. Ce n'est que sous cette conduite que l'on peut servir le Seigneur:</w:t>
      </w:r>
      <w:r>
        <w:rPr>
          <w:rFonts w:ascii="Times New Roman"/>
          <w:b w:val="off"/>
          <w:i w:val="off"/>
          <w:sz w:val="28"/>
          <w:u w:val="none"/>
        </w:rPr>
        <w:t xml:space="preserve"> qu'il en soit de la chorale, ou tout autre service, </w:t>
      </w:r>
      <w:r>
        <w:rPr>
          <w:rFonts w:ascii="Times New Roman"/>
          <w:b/>
          <w:i w:val="off"/>
          <w:sz w:val="28"/>
          <w:u w:val="none"/>
        </w:rPr>
        <w:t>ce doit être des personnes, frères ou soeurs, reconnues et conduites par l'Esprit pour servir le seigneur dans l'Église.</w:t>
      </w:r>
      <w:r>
        <w:rPr>
          <w:rFonts w:ascii="Times New Roman"/>
          <w:b w:val="off"/>
          <w:i w:val="off"/>
          <w:sz w:val="28"/>
          <w:u w:val="none"/>
        </w:rPr>
        <w:t xml:space="preserve"> L'exemple biblique auquel se référer en rapport à cela, est celui </w:t>
      </w:r>
      <w:r>
        <w:rPr>
          <w:rFonts w:ascii="Times New Roman"/>
          <w:b/>
          <w:i w:val="off"/>
          <w:sz w:val="28"/>
          <w:u w:val="single"/>
        </w:rPr>
        <w:t>des lévites</w:t>
      </w:r>
      <w:r>
        <w:rPr>
          <w:rFonts w:ascii="Times New Roman"/>
          <w:b w:val="off"/>
          <w:i w:val="off"/>
          <w:sz w:val="28"/>
          <w:u w:val="none"/>
        </w:rPr>
        <w:t xml:space="preserve">, dans l'anciens Testament, qui étaient choisis par le Seigneur pour l'exercice de tout ce qui avait rapport sur le plan pratique avec la maison de Dieu. </w:t>
      </w:r>
      <w:r>
        <w:rPr>
          <w:rFonts w:ascii="Times New Roman"/>
          <w:b/>
          <w:i w:val="off"/>
          <w:sz w:val="28"/>
          <w:u w:val="none"/>
        </w:rPr>
        <w:t>Ces personnes devaient être confirmés comme étant sanctifiées, afin de pouvoir procéder aux services et soins de la maison de Dieu:</w:t>
      </w:r>
      <w:r>
        <w:rPr>
          <w:rFonts w:ascii="Times New Roman"/>
          <w:b w:val="off"/>
          <w:i/>
          <w:sz w:val="28"/>
          <w:u w:val="none"/>
        </w:rPr>
        <w:t xml:space="preserve"> "Voici les classes des sacrificateurs et des Lévites </w:t>
      </w:r>
      <w:r>
        <w:rPr>
          <w:rFonts w:ascii="Times New Roman"/>
          <w:b/>
          <w:i/>
          <w:sz w:val="28"/>
          <w:u w:val="single"/>
        </w:rPr>
        <w:t xml:space="preserve">pour tout le service de la maison de Dieu; </w:t>
      </w:r>
      <w:r>
        <w:rPr>
          <w:rFonts w:ascii="Times New Roman"/>
          <w:b w:val="off"/>
          <w:i/>
          <w:sz w:val="28"/>
          <w:u w:val="none"/>
        </w:rPr>
        <w:t>et voici près de toi, pour toute l'oeuvre, tous les hommes bien disposés et habiles dans toute espèce d'ouvrages, et les chefs et tout le peuple dociles à tous tes ordres"</w:t>
      </w:r>
      <w:r>
        <w:rPr>
          <w:rFonts w:ascii="Times New Roman"/>
          <w:b w:val="off"/>
          <w:i w:val="off"/>
          <w:sz w:val="28"/>
          <w:u w:val="none"/>
        </w:rPr>
        <w:t xml:space="preserve">(1Chron.28:21); </w:t>
      </w:r>
      <w:r>
        <w:rPr>
          <w:rFonts w:ascii="Times New Roman"/>
          <w:b w:val="off"/>
          <w:i/>
          <w:sz w:val="28"/>
          <w:u w:val="none"/>
        </w:rPr>
        <w:t xml:space="preserve">"Il établit dans leurs fonctions, telles que les avait réglées David, son père, les classes des sacrificateurs selon leur office, </w:t>
      </w:r>
      <w:r>
        <w:rPr>
          <w:rFonts w:ascii="Times New Roman"/>
          <w:b/>
          <w:i/>
          <w:sz w:val="28"/>
          <w:u w:val="none"/>
        </w:rPr>
        <w:t xml:space="preserve">les Lévites selon leur charge, consistant à célébrer l'Éternel et à faire jour par jour le service en présence des sacrificateurs, et les portiers distribués à chaque porte d'après leurs classes; </w:t>
      </w:r>
      <w:r>
        <w:rPr>
          <w:rFonts w:ascii="Times New Roman"/>
          <w:b w:val="off"/>
          <w:i/>
          <w:sz w:val="28"/>
          <w:u w:val="none"/>
        </w:rPr>
        <w:t>car ainsi l'avait ordonné David, homme de Dieu"</w:t>
      </w:r>
      <w:r>
        <w:rPr>
          <w:rFonts w:ascii="Times New Roman"/>
          <w:b w:val="off"/>
          <w:i w:val="off"/>
          <w:sz w:val="28"/>
          <w:u w:val="none"/>
        </w:rPr>
        <w:t xml:space="preserve">(2 Chron.8:14); </w:t>
      </w:r>
      <w:r>
        <w:rPr>
          <w:rFonts w:ascii="Times New Roman"/>
          <w:b w:val="off"/>
          <w:i/>
          <w:sz w:val="28"/>
          <w:u w:val="none"/>
        </w:rPr>
        <w:t xml:space="preserve">"Que personne n'entre dans la maison de l'Éternel, excepté les sacrificateurs et les Lévites de service: </w:t>
      </w:r>
      <w:r>
        <w:rPr>
          <w:rFonts w:ascii="Times New Roman"/>
          <w:b/>
          <w:i/>
          <w:sz w:val="28"/>
          <w:u w:val="none"/>
        </w:rPr>
        <w:t>ils entreront, car ils sont saints.</w:t>
      </w:r>
      <w:r>
        <w:rPr>
          <w:rFonts w:ascii="Times New Roman"/>
          <w:b w:val="off"/>
          <w:i/>
          <w:sz w:val="28"/>
          <w:u w:val="none"/>
        </w:rPr>
        <w:t xml:space="preserve"> Et tout le peuple fera la garde de l'Éternel"</w:t>
      </w:r>
      <w:r>
        <w:rPr>
          <w:rFonts w:ascii="Times New Roman"/>
          <w:b w:val="off"/>
          <w:i w:val="off"/>
          <w:sz w:val="28"/>
          <w:u w:val="none"/>
        </w:rPr>
        <w:t xml:space="preserve">(2 Chron.23:6); </w:t>
      </w:r>
      <w:r>
        <w:rPr>
          <w:rFonts w:ascii="Times New Roman"/>
          <w:b w:val="off"/>
          <w:i/>
          <w:sz w:val="28"/>
          <w:u w:val="none"/>
        </w:rPr>
        <w:t xml:space="preserve">"et il leur dit: </w:t>
      </w:r>
      <w:r>
        <w:rPr>
          <w:rFonts w:ascii="Times New Roman"/>
          <w:b/>
          <w:i/>
          <w:sz w:val="28"/>
          <w:u w:val="none"/>
        </w:rPr>
        <w:t xml:space="preserve">Écoutez-moi, Lévites! Maintenant sanctifiez-vous, sanctifiez la maison de l'Éternel, le Dieu de vos pères, et mettez ce qui est impur hors du sanctuaire... Ils réunirent leurs frères, et, après s'être sanctifiés, ils vinrent pour purifier la maison de l'Éternel, selon l'ordre du roi et </w:t>
      </w:r>
      <w:r>
        <w:rPr>
          <w:rFonts w:ascii="Times New Roman"/>
          <w:b/>
          <w:i/>
          <w:sz w:val="28"/>
          <w:u w:val="single"/>
        </w:rPr>
        <w:t>d'après les paroles de l'Éternel</w:t>
      </w:r>
      <w:r>
        <w:rPr>
          <w:rFonts w:ascii="Times New Roman"/>
          <w:b/>
          <w:i/>
          <w:sz w:val="28"/>
          <w:u w:val="none"/>
        </w:rPr>
        <w:t>...</w:t>
      </w:r>
      <w:r>
        <w:rPr>
          <w:rFonts w:ascii="Times New Roman"/>
          <w:b w:val="off"/>
          <w:i/>
          <w:sz w:val="28"/>
          <w:u w:val="none"/>
        </w:rPr>
        <w:t xml:space="preserve"> Les sacrificateurs entrèrent dans l'intérieur de la maison de l'Éternel pour la purifier; </w:t>
      </w:r>
      <w:r>
        <w:rPr>
          <w:rFonts w:ascii="Times New Roman"/>
          <w:b/>
          <w:i/>
          <w:sz w:val="28"/>
          <w:u w:val="none"/>
        </w:rPr>
        <w:t xml:space="preserve">ils sortirent toutes les impuretés qu'ils trouvèrent dans le temple de l'Éternel et les mirent dans le parvis de la maison de l'Éternel, où les Lévites les reçurent pour les emporter dehors au torrent de Cédron... </w:t>
      </w:r>
      <w:r>
        <w:rPr>
          <w:rFonts w:ascii="Times New Roman"/>
          <w:b w:val="off"/>
          <w:i/>
          <w:sz w:val="28"/>
          <w:u w:val="none"/>
        </w:rPr>
        <w:t xml:space="preserve">Il fit placer les Lévites dans la maison de l'Éternel avec des cymbales, des luths et des harpes, selon l'ordre de David, de Gad le voyant du roi, et de Nathan, le prophète; </w:t>
      </w:r>
      <w:r>
        <w:rPr>
          <w:rFonts w:ascii="Times New Roman"/>
          <w:b/>
          <w:i/>
          <w:sz w:val="28"/>
          <w:u w:val="single"/>
        </w:rPr>
        <w:t>car c'était un ordre de l'Éternel, transmis par ses prophètes</w:t>
      </w:r>
      <w:r>
        <w:rPr>
          <w:rFonts w:ascii="Times New Roman"/>
          <w:b/>
          <w:i/>
          <w:sz w:val="28"/>
          <w:u w:val="none"/>
        </w:rPr>
        <w:t>...</w:t>
      </w:r>
      <w:r>
        <w:rPr>
          <w:rFonts w:ascii="Times New Roman"/>
          <w:b w:val="off"/>
          <w:i/>
          <w:sz w:val="28"/>
          <w:u w:val="none"/>
        </w:rPr>
        <w:t xml:space="preserve"> Ézéchias rétablit les classes des sacrificateurs et des Lévites d'après leurs divisions, chacun selon ses fonctions, sacrificateurs et Lévites, </w:t>
      </w:r>
      <w:r>
        <w:rPr>
          <w:rFonts w:ascii="Times New Roman"/>
          <w:b/>
          <w:i/>
          <w:sz w:val="28"/>
          <w:u w:val="none"/>
        </w:rPr>
        <w:t>pour les holocaustes et les sacrifices d'actions de grâces, pour le service, pour les chants et les louanges, aux portes du camp de l'Éternel"</w:t>
      </w:r>
      <w:r>
        <w:rPr>
          <w:rFonts w:ascii="Times New Roman"/>
          <w:b w:val="off"/>
          <w:i w:val="off"/>
          <w:sz w:val="28"/>
          <w:u w:val="none"/>
        </w:rPr>
        <w:t xml:space="preserve">(2 Chron.19,5,15,16,25; 31:2).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i w:val="off"/>
          <w:sz w:val="28"/>
          <w:u w:val="none"/>
        </w:rPr>
        <w:t>Ainsi, tous, et toutes choses seront sanctifiés par l'Esprit, et faites avec sincère amour et profonde dévotion comme dans l'Église au commencement (Actes 2:43-47; 4:32-37).</w:t>
      </w:r>
      <w:r>
        <w:rPr>
          <w:rFonts w:ascii="Times New Roman"/>
          <w:b w:val="off"/>
          <w:i w:val="off"/>
          <w:sz w:val="28"/>
          <w:u w:val="none"/>
        </w:rPr>
        <w:t xml:space="preserve"> C'est ainsi que l'ennemi et méchant ne trouvera aucune porte d'entrée pour exercer quoique ce soit dans l'Église, et réussir à exercer une quelconque influence sur les croyants. </w:t>
      </w:r>
      <w:r>
        <w:rPr>
          <w:rFonts w:ascii="Times New Roman"/>
          <w:b/>
          <w:i w:val="off"/>
          <w:sz w:val="28"/>
          <w:u w:val="none"/>
        </w:rPr>
        <w:t>C'est pourquoi, toute sanctification qui n'est pas approuvé par le feu de l'Esprit au travers du baptême, ne peut être digne de confiance, et ne sera qu'humaine.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Plusieurs font de l'Église du Seigneur une entreprise dans laquelle ils pourront trouver des fonctions ou des tâches dans lesquelles se faire engager pour être payé, et gagner sa vie. Il en réclament même un salaire. Nous nous demandons en fait, sur le fondement de quelle Écriture ils réclament ce droit, </w:t>
      </w:r>
      <w:r>
        <w:rPr>
          <w:rFonts w:ascii="Times New Roman"/>
          <w:b/>
          <w:i w:val="off"/>
          <w:sz w:val="28"/>
          <w:u w:val="none"/>
        </w:rPr>
        <w:t>car, on ne peut en aucune manière procéder à l'engagement dans quelque emploi dans l'Église.</w:t>
      </w:r>
      <w:r>
        <w:rPr>
          <w:rFonts w:ascii="Times New Roman"/>
          <w:b w:val="off"/>
          <w:i w:val="off"/>
          <w:sz w:val="28"/>
          <w:u w:val="none"/>
        </w:rPr>
        <w:t xml:space="preserve"> Par contre, chaque croyant confirmé par le feu de l'Esprit, est saisi par ce dernier pour servir le Seigneur de manière volontaire et désintéressée.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 xml:space="preserve">Certes, l'Église devrait fondamentalement pourvoir aux besoins de ceux qui s'y sont engagés volontairement de tout leur coeur et de manière désintéressée à servir le Seigneur dans les divers domaines de l'Église, car, ce sont des personnes qui ont de même naturellement des besoins comme tous, et c'est incompréhensible et non biblique de pouvoir les délaisser, même si elles ne font pas connaître leurs besoins, puisque, fondamentalement, ceux-ci ne doivent être exprimés qu'à Dieu seul par la prière (Philippiens 4:6). </w:t>
      </w:r>
      <w:r>
        <w:rPr>
          <w:rFonts w:ascii="Times New Roman"/>
          <w:b w:val="off"/>
          <w:i w:val="off"/>
          <w:sz w:val="28"/>
          <w:u w:val="none"/>
        </w:rPr>
        <w:t>Cependant, l'Écriture nous montre pertinemment à qui revient le droit de salaire.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À ceux qu'Il a envoyés prêcher l'Évangile, le Seigneur ordonne la chose suivante:</w:t>
      </w:r>
      <w:r>
        <w:rPr>
          <w:rFonts w:ascii="Times New Roman"/>
          <w:b w:val="off"/>
          <w:i/>
          <w:sz w:val="28"/>
          <w:u w:val="none"/>
        </w:rPr>
        <w:t xml:space="preserve"> "Allez, prêchez, et dites: Le royaume des cieux est proche. Guérissez les malades, ressuscitez les morts, purifiez les lépreux, chassez les démons. Vous avez reçu gratuitement, donnez gratuitement. Ne prenez ni or, ni argent, ni monnaie, dans vos ceintures;ni sac pour le voyage, ni deux tuniques, ni souliers, ni bâton; </w:t>
      </w:r>
      <w:r>
        <w:rPr>
          <w:rFonts w:ascii="Times New Roman"/>
          <w:b/>
          <w:i/>
          <w:sz w:val="28"/>
          <w:u w:val="none"/>
        </w:rPr>
        <w:t>car l'ouvrier mérite sa nourriture"</w:t>
      </w:r>
      <w:r>
        <w:rPr>
          <w:rFonts w:ascii="Times New Roman"/>
          <w:b/>
          <w:i w:val="off"/>
          <w:sz w:val="28"/>
          <w:u w:val="none"/>
        </w:rPr>
        <w:t>(Mat.10:7-10).</w:t>
      </w:r>
      <w:r>
        <w:rPr>
          <w:rFonts w:ascii="Times New Roman"/>
          <w:b w:val="off"/>
          <w:i w:val="off"/>
          <w:sz w:val="28"/>
          <w:u w:val="none"/>
        </w:rPr>
        <w:t xml:space="preserve"> L'apôtre Paul fit à l'Église de Corinthes les déclarations ci-après: </w:t>
      </w:r>
      <w:r>
        <w:rPr>
          <w:rFonts w:ascii="Times New Roman"/>
          <w:b/>
          <w:i/>
          <w:sz w:val="28"/>
          <w:u w:val="none"/>
        </w:rPr>
        <w:t>"Ce n'est pas pour baptiser que Christ m'a envoyé, c'est pour annoncer l'Évangile</w:t>
      </w:r>
      <w:r>
        <w:rPr>
          <w:rFonts w:ascii="Times New Roman"/>
          <w:b w:val="off"/>
          <w:i/>
          <w:sz w:val="28"/>
          <w:u w:val="none"/>
        </w:rPr>
        <w:t>, et cela sans la sagesse du langage, afin que la croix de Christ ne soit pas rendue vaine"</w:t>
      </w:r>
      <w:r>
        <w:rPr>
          <w:rFonts w:ascii="Times New Roman"/>
          <w:b w:val="off"/>
          <w:i w:val="off"/>
          <w:sz w:val="28"/>
          <w:u w:val="none"/>
        </w:rPr>
        <w:t xml:space="preserve">(1Cor.1:17). Ensuite, il leur parle clairement du droit naturel que le Seigneur a accordé à ceux qu'Il a appelés à annoncer l'Évangile: </w:t>
      </w:r>
      <w:r>
        <w:rPr>
          <w:rFonts w:ascii="Times New Roman"/>
          <w:b/>
          <w:i/>
          <w:sz w:val="28"/>
          <w:u w:val="none"/>
        </w:rPr>
        <w:t>"N'avons-nous pas le droit de manger et de boire?</w:t>
      </w:r>
      <w:r>
        <w:rPr>
          <w:rFonts w:ascii="Times New Roman"/>
          <w:b w:val="off"/>
          <w:i/>
          <w:sz w:val="28"/>
          <w:u w:val="none"/>
        </w:rPr>
        <w:t xml:space="preserve"> N'avons-nous pas le droit de mener avec nous une soeur qui soit notre femme, comme font les autres apôtres, et les frères du Seigneur, et Céphas? Ou bien, est-ce que moi seul et Barnabas nous n'avons pas le droit de ne point travailler? Ou bien, est-ce que moi seul et Barnabas nous n'avons pas le droit de ne point travailler? Qui jamais fait le service militaire à ses propres frais? Qui est-ce qui plante une vigne, et n'en mange pas le fruit? Qui est-ce qui fait paître un troupeau, et ne se nourrit pas du lait du troupeau? Ces choses que je dis, n'existent-elles que dans les usages des hommes? la loi ne les dit-elle pas aussi? Car il est écrit dans la loi de Moïse: Tu n'emmuselleras point le boeuf quand il foule le grain. Dieu se met-il en peine des boeufs, ou parle-t-il uniquement à cause de nous? </w:t>
      </w:r>
      <w:r>
        <w:rPr>
          <w:rFonts w:ascii="Times New Roman"/>
          <w:b/>
          <w:i/>
          <w:sz w:val="28"/>
          <w:u w:val="none"/>
        </w:rPr>
        <w:t xml:space="preserve">Oui, c'est à cause de nous qu'il a été écrit que celui qui laboure doit labourer avec espérance, et celui qui foule le grain fouler avec l'espérance d'y avoir part. </w:t>
      </w:r>
      <w:r>
        <w:rPr>
          <w:rFonts w:ascii="Times New Roman"/>
          <w:b w:val="off"/>
          <w:i/>
          <w:sz w:val="28"/>
          <w:u w:val="none"/>
        </w:rPr>
        <w:t xml:space="preserve">Si nous avons semé parmi vous les biens spirituels, est-ce une grosse affaire si nous moissonnons vos biens temporels. Si d'autres jouissent de ce droit sur vous, n'est-ce pas plutôt à nous d'en jouir? Mais nous n'avons point usé de ce droit; au contraire, nous souffrons tout, afin de ne pas créer d'obstacle à l'Évangile de Christ. Ne savez-vous pas que ceux qui remplissent les fonctions sacrées sont nourris par le temple, que ceux qui servent à l'autel ont part à l'autel? </w:t>
      </w:r>
      <w:r>
        <w:rPr>
          <w:rFonts w:ascii="Times New Roman"/>
          <w:b/>
          <w:i/>
          <w:sz w:val="28"/>
          <w:u w:val="single"/>
        </w:rPr>
        <w:t>De même aussi, le Seigneur a ordonné à ceux qui annoncent l'Évangile de vivre de l'Évangile.</w:t>
      </w:r>
      <w:r>
        <w:rPr>
          <w:rFonts w:ascii="Times New Roman"/>
          <w:b w:val="off"/>
          <w:i/>
          <w:sz w:val="28"/>
          <w:u w:val="none"/>
        </w:rPr>
        <w:t xml:space="preserve"> Pour moi, je n'ai usé d'aucun de ces droits, et ce n'est pas afin de les réclamer en ma faveur que j'écris ainsi; car j'aimerais mieux mourir que de me laisser enlever ce sujet de gloire. Si j'annonce l'Évangile, ce n'est pas pour moi un sujet de gloire, car la nécessité m'en est imposée, et malheur à moi si je n'annonce pas l'Évangile! Si je le fais de bon coeur, j'en ai la récompense; mais si je le fais malgré moi, c'est une charge qui m'est confiée. Quelle est donc ma récompense? </w:t>
      </w:r>
      <w:r>
        <w:rPr>
          <w:rFonts w:ascii="Times New Roman"/>
          <w:b/>
          <w:i/>
          <w:sz w:val="28"/>
          <w:u w:val="none"/>
        </w:rPr>
        <w:t>C'est d'offrir gratuitement l'Évangile que j'annonce, sans user de mon droit de prédicateur de l'Évangile"</w:t>
      </w:r>
      <w:r>
        <w:rPr>
          <w:rFonts w:ascii="Times New Roman"/>
          <w:b w:val="off"/>
          <w:i w:val="off"/>
          <w:sz w:val="28"/>
          <w:u w:val="none"/>
        </w:rPr>
        <w:t>(1Cor.9:4-18).</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Au sujet de ceux qui exercent une responsabilité locale, l'Esprit ordonne par la plume de l'apôtre ce qui suit: </w:t>
      </w:r>
      <w:r>
        <w:rPr>
          <w:rFonts w:ascii="Times New Roman"/>
          <w:b/>
          <w:i w:val="off"/>
          <w:sz w:val="28"/>
          <w:u w:val="single"/>
        </w:rPr>
        <w:t>"Que les anciens qui dirigent bien soient jugés dignes d'un double honneur</w:t>
      </w:r>
      <w:r>
        <w:rPr>
          <w:rFonts w:ascii="Times New Roman"/>
          <w:b/>
          <w:i w:val="off"/>
          <w:sz w:val="28"/>
          <w:u w:val="none"/>
        </w:rPr>
        <w:t xml:space="preserve">, surtout ceux qui travaillent à la prédication et à l'enseignement. Car l'Écriture dit: Tu n'emmuselleras point le boeuf quand il foule le grain. </w:t>
      </w:r>
      <w:r>
        <w:rPr>
          <w:rFonts w:ascii="Times New Roman"/>
          <w:b/>
          <w:i w:val="off"/>
          <w:sz w:val="28"/>
          <w:u w:val="single"/>
        </w:rPr>
        <w:t>Et l'ouvrier mérite son salaire</w:t>
      </w:r>
      <w:r>
        <w:rPr>
          <w:rFonts w:ascii="Times New Roman"/>
          <w:b/>
          <w:i w:val="off"/>
          <w:sz w:val="28"/>
          <w:u w:val="none"/>
        </w:rPr>
        <w:t>"</w:t>
      </w:r>
      <w:r>
        <w:rPr>
          <w:rFonts w:ascii="Times New Roman"/>
          <w:b w:val="off"/>
          <w:i w:val="off"/>
          <w:sz w:val="28"/>
          <w:u w:val="none"/>
        </w:rPr>
        <w:t xml:space="preserve">(1Tim.5:17,18). S'agit-il ici d'un salaire de bourgeoisie à l'instar des ministres et présidents des nations du monde qu'imitent les dominateurs des églises et les chefs religieux? Ou encore de celui qui est fixé dans un bulletin de paie à l'instar des employés d'une société mondaine? </w:t>
      </w:r>
      <w:r>
        <w:rPr>
          <w:rFonts w:ascii="Times New Roman"/>
          <w:b/>
          <w:i w:val="off"/>
          <w:sz w:val="28"/>
          <w:u w:val="none"/>
        </w:rPr>
        <w:t>Certainement pas. Il est question de celui qui ne répond qu'aux besoins nécessaires à la subsistance des serviteurs de la Parole.</w:t>
      </w:r>
      <w:r>
        <w:rPr>
          <w:rFonts w:ascii="Times New Roman"/>
          <w:b w:val="off"/>
          <w:i/>
          <w:sz w:val="28"/>
          <w:u w:val="none"/>
        </w:rPr>
        <w:t xml:space="preserve"> "car nous n'avons rien apporté dans le monde, et il est évident que nous n'en pouvons rien emporter;</w:t>
      </w:r>
      <w:r>
        <w:rPr>
          <w:rFonts w:ascii="Times New Roman"/>
          <w:b/>
          <w:i/>
          <w:sz w:val="28"/>
          <w:u w:val="none"/>
        </w:rPr>
        <w:t xml:space="preserve"> si donc nous avons la nourriture et le vêtement, cela nous suffira. </w:t>
      </w:r>
      <w:r>
        <w:rPr>
          <w:rFonts w:ascii="Times New Roman"/>
          <w:b w:val="off"/>
          <w:i/>
          <w:sz w:val="28"/>
          <w:u w:val="none"/>
        </w:rPr>
        <w:t>Mais ceux qui veulent s'enrichir tombent dans la tentation, dans le piège, et dans beaucoup de désirs insensés et pernicieux qui plongent les hommes dans la ruine et la perdition. Mais ceux qui veulent s'enrichir tombent dans la tentation, dans le piège, et dans beaucoup de désirs insensés et pernicieux qui plongent les hommes dans la ruine et la perdition. Car l'amour de l'argent est une racine de tous les maux; et quelques-uns, en étant possédés, se sont égarés loin de la foi, et se sont jetés eux-mêmes dans bien des tourments. Pour toi, homme de Dieu, fuis ces choses, et recherche la justice, la piété, la foi, la charité, la patience, la douceur. Combats le bon combat de la foi, saisis la vie éternelle, à laquelle tu as été appelé, et pour laquelle tu as fait une belle confession en présence d'un grand nombre de témoins. Je te recommande, devant Dieu qui donne la vie à toutes choses, et devant Jésus Christ, qui fit une belle confession devant Ponce Pilate, de garder le commandement, et de vivre sans tache, sans reproche, jusqu'à l'apparition de notre Seigneur Jésus Christ, que manifestera en son temps le bienheureux et seul souverain, le roi des rois, et le Seigneur des seigneurs,qui seul possède l'immortalité, qui habite une lumière inaccessible, que nul homme n'a vu ni ne peut voir, à qui appartiennent l'honneur et la puissance éternelle. Amen!"</w:t>
      </w:r>
      <w:r>
        <w:rPr>
          <w:rFonts w:ascii="Times New Roman"/>
          <w:b w:val="off"/>
          <w:i w:val="off"/>
          <w:sz w:val="28"/>
          <w:u w:val="none"/>
        </w:rPr>
        <w:t>(1Tim.6:7-13).</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Nous comprenons d'après les Écritures, que le salaire recommandé pour la subsistance de ceux qui sont chargés par le Seigneur de publier l'Évangile </w:t>
      </w:r>
      <w:r>
        <w:rPr>
          <w:rFonts w:ascii="Times New Roman"/>
          <w:b/>
          <w:i w:val="off"/>
          <w:sz w:val="28"/>
          <w:u w:val="none"/>
        </w:rPr>
        <w:t>provient de la dîme.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sz w:val="28"/>
          <w:u w:val="single"/>
        </w:rPr>
        <w:t>Citation:</w:t>
      </w:r>
      <w:r>
        <w:rPr>
          <w:rFonts w:ascii="Times New Roman"/>
          <w:b w:val="off"/>
          <w:i w:val="off"/>
          <w:sz w:val="28"/>
          <w:u w:val="none"/>
        </w:rPr>
        <w:t xml:space="preserve"> </w:t>
      </w:r>
      <w:r>
        <w:rPr>
          <w:rFonts w:ascii="Times New Roman"/>
          <w:b w:val="off"/>
          <w:i w:val="off"/>
          <w:sz w:val="28"/>
          <w:u w:val="none"/>
        </w:rPr>
        <w:t xml:space="preserve">" Il est écrit dans Genèse 14:18-20: « Melchisédek, roi de Salem, fit apporter du pain et du vin: il était sacrificateur du Dieu Très Haut. Il bénit Abram, et dit: Béni soit Abram par le Dieu Très- Haut, maître du ciel et de la terre! Béni soit le Dieu Très-Haut, qui a livré tes ennemis entre tes mains! Et Abram lui donna la dîme de tout ».  Le Seigneur fidèle en tant que Roi et Sacrificateur alla à la rencontre d'Abraham avec du pain et du vin afin de manger avec lui après qu'il lui ait accordé la victoire sur les rois païens.  Par signe de reconnaissance, Abraham lui donna la dîme de tout. Melchisédek était le Roi de Justice et de Paix en personne (Héb.7: 1-4).  La dîme était déjà donnée volontairement avant l'introduction de la loi. </w:t>
      </w:r>
      <w:r>
        <w:rPr>
          <w:rFonts w:ascii="Times New Roman"/>
          <w:b/>
          <w:i w:val="off"/>
          <w:sz w:val="28"/>
          <w:u w:val="none"/>
        </w:rPr>
        <w:t xml:space="preserve">Ensuite, elle devint obligatoire afin que le sacerdoce de la tribu de Lévi </w:t>
      </w:r>
      <w:r>
        <w:rPr>
          <w:rFonts w:ascii="Times New Roman"/>
          <w:b/>
          <w:i w:val="off"/>
          <w:sz w:val="28"/>
          <w:u w:val="none"/>
        </w:rPr>
        <w:t xml:space="preserve">puisse être exercé dans le temple. </w:t>
      </w:r>
      <w:r>
        <w:rPr>
          <w:rFonts w:ascii="Times New Roman"/>
          <w:b w:val="off"/>
          <w:i w:val="off"/>
          <w:sz w:val="28"/>
          <w:u w:val="none"/>
        </w:rPr>
        <w:t>L'offrande faite au Seigneur était une contribution particulière que le peuple prenait sur ce qu'il lui appartenait. Dans ce cas-ci, elle était déterminée sur base de ce qui était nécessaire pour la construction du tabernacle (Exode. 25:1-4; Exode. 35:4-5; Exode. 36:3-7). La tribu de Lévi ne reçut point de terre en héritage comme les autres tribus mais elle reçut la dîme des autres tribus comme part d'héritage. Les sacrificateurs lévites devaient alors donner en offrande le dixième de la dîme qu'ils recevaient (Nombres 18).</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 </w:t>
      </w:r>
      <w:r>
        <w:rPr>
          <w:rFonts w:ascii="Times New Roman"/>
          <w:b/>
          <w:i w:val="off"/>
          <w:sz w:val="28"/>
          <w:u w:val="none"/>
        </w:rPr>
        <w:t>Dans le nouveau Testament, cela n'est plus une obligation.  Par conséquent, personne ne devrait en faire une loi ni ordonner aux autres ce qu'ils doivent faire.</w:t>
      </w:r>
      <w:r>
        <w:rPr>
          <w:rFonts w:ascii="Times New Roman"/>
          <w:b w:val="off"/>
          <w:i w:val="off"/>
          <w:sz w:val="28"/>
          <w:u w:val="none"/>
        </w:rPr>
        <w:t xml:space="preserve"> Paul a écrit au sujet de ce que l'on donne et ce que l'on reçoit dans son épître aux Philippiens au chapitre 4 du verset 10 à 20: </w:t>
      </w:r>
      <w:r>
        <w:rPr>
          <w:rFonts w:ascii="Times New Roman"/>
          <w:b w:val="off"/>
          <w:i/>
          <w:sz w:val="28"/>
          <w:u w:val="none"/>
        </w:rPr>
        <w:t>« Vous le savez vous-mêmes, Philippiens, au commencement de la prédication de l'Évangile, lorsque je partis de la Macédoine, aucune Église n'entra en compte avec moi pour ce qu'elle donnait et recevait ».</w:t>
      </w:r>
      <w:r>
        <w:rPr>
          <w:rFonts w:ascii="Times New Roman"/>
          <w:b w:val="off"/>
          <w:i w:val="off"/>
          <w:sz w:val="28"/>
          <w:u w:val="none"/>
        </w:rPr>
        <w:t xml:space="preserve"> Il a écrit dans 2 Corinthiens 9:7: </w:t>
      </w:r>
      <w:r>
        <w:rPr>
          <w:rFonts w:ascii="Times New Roman"/>
          <w:b w:val="off"/>
          <w:i/>
          <w:sz w:val="28"/>
          <w:u w:val="none"/>
        </w:rPr>
        <w:t>« Que chacun donne comme il l'a résolu , en son cœur, sans tristesse ni contrainte, car Dieu aime celui qui donne avec joie »</w:t>
      </w:r>
      <w:r>
        <w:rPr>
          <w:rFonts w:ascii="Times New Roman"/>
          <w:b w:val="off"/>
          <w:i w:val="off"/>
          <w:sz w:val="28"/>
          <w:u w:val="none"/>
        </w:rPr>
        <w:t xml:space="preserve">. Une collecte spéciale est quelque chose de différent. À cet égard, la directive fut: </w:t>
      </w:r>
      <w:r>
        <w:rPr>
          <w:rFonts w:ascii="Times New Roman"/>
          <w:b w:val="off"/>
          <w:i/>
          <w:sz w:val="28"/>
          <w:u w:val="none"/>
        </w:rPr>
        <w:t xml:space="preserve">« Que chacun de vous, le premier jour de la semaine, mette à part chez lui ce qu'il pourra, selon sa prospérité...» </w:t>
      </w:r>
      <w:r>
        <w:rPr>
          <w:rFonts w:ascii="Times New Roman"/>
          <w:b w:val="off"/>
          <w:i w:val="off"/>
          <w:sz w:val="28"/>
          <w:u w:val="none"/>
        </w:rPr>
        <w:t xml:space="preserve">(1 Cor. 16:2)... L'Écriture nous dit à ce </w:t>
      </w:r>
      <w:r>
        <w:rPr>
          <w:rFonts w:ascii="Times New Roman"/>
          <w:b w:val="off"/>
          <w:i/>
          <w:sz w:val="28"/>
          <w:u w:val="none"/>
        </w:rPr>
        <w:t>sujet: « Et ici, ceux qui perçoivent la dîme sont-des hommes mortels; mais là, c'est celui dont il est attesté qu'il est vivant. De plus, Lévi, qui perçoit la dîme, l'a payée, pour ainsi dire, par Abraham »</w:t>
      </w:r>
      <w:r>
        <w:rPr>
          <w:rFonts w:ascii="Times New Roman"/>
          <w:b w:val="off"/>
          <w:i w:val="off"/>
          <w:sz w:val="28"/>
          <w:u w:val="none"/>
        </w:rPr>
        <w:t xml:space="preserve"> (Hébr. 7:8-9). </w:t>
      </w:r>
      <w:r>
        <w:rPr>
          <w:rFonts w:ascii="Times New Roman"/>
          <w:b w:val="off"/>
          <w:i/>
          <w:sz w:val="28"/>
          <w:u w:val="none"/>
        </w:rPr>
        <w:t>« Et si vous êtes à Christ, vous êtes donc la postérité d'Abraham, héritiers selon la promesse »</w:t>
      </w:r>
      <w:r>
        <w:rPr>
          <w:rFonts w:ascii="Times New Roman"/>
          <w:b w:val="off"/>
          <w:i w:val="off"/>
          <w:sz w:val="28"/>
          <w:u w:val="none"/>
        </w:rPr>
        <w:t xml:space="preserve"> (Gal. 3:29). Comme on peut le lire, même si dans ce cas ceux qui reçoivent la dîme sont des hommes mortels, </w:t>
      </w:r>
      <w:r>
        <w:rPr>
          <w:rFonts w:ascii="Times New Roman"/>
          <w:b/>
          <w:i w:val="off"/>
          <w:sz w:val="28"/>
          <w:u w:val="single"/>
        </w:rPr>
        <w:t>elle était toutefois donnée à l'Éternel Dieu.</w:t>
      </w:r>
      <w:r>
        <w:rPr>
          <w:rFonts w:ascii="Times New Roman"/>
          <w:b w:val="off"/>
          <w:i w:val="off"/>
          <w:sz w:val="28"/>
          <w:u w:val="none"/>
        </w:rPr>
        <w:t xml:space="preserve"> Il a établi des ministères dans l'Église </w:t>
      </w:r>
      <w:r>
        <w:rPr>
          <w:rFonts w:ascii="Times New Roman"/>
          <w:b/>
          <w:i w:val="off"/>
          <w:sz w:val="28"/>
          <w:u w:val="none"/>
        </w:rPr>
        <w:t>et Ses serviteurs sont censés être soutenus par cela:</w:t>
      </w:r>
      <w:r>
        <w:rPr>
          <w:rFonts w:ascii="Times New Roman"/>
          <w:b w:val="off"/>
          <w:i w:val="off"/>
          <w:sz w:val="28"/>
          <w:u w:val="none"/>
        </w:rPr>
        <w:t xml:space="preserve"> </w:t>
      </w:r>
      <w:r>
        <w:rPr>
          <w:rFonts w:ascii="Times New Roman"/>
          <w:b w:val="off"/>
          <w:i/>
          <w:sz w:val="28"/>
          <w:u w:val="none"/>
        </w:rPr>
        <w:t xml:space="preserve">« Ne savez-vous pas que ceux qui remplissent les fonctions sacrées sont nourris par le temple, que ceux qui servent à l'autel ont part à l'autel? </w:t>
      </w:r>
      <w:r>
        <w:rPr>
          <w:rFonts w:ascii="Times New Roman"/>
          <w:b/>
          <w:i/>
          <w:sz w:val="28"/>
          <w:u w:val="none"/>
        </w:rPr>
        <w:t>De même aussi, le Seigneur a ordonné à ceux qui annoncent l'Évangile de vivre de l'Évangile</w:t>
      </w:r>
      <w:r>
        <w:rPr>
          <w:rFonts w:ascii="Times New Roman"/>
          <w:b w:val="off"/>
          <w:i w:val="off"/>
          <w:sz w:val="28"/>
          <w:u w:val="none"/>
        </w:rPr>
        <w:t xml:space="preserve"> (1 Cor. 9:13-14).</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 </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Même frère Branham avait à plusieurs reprises, dans ses prédications, déclaré que les serviteurs de Dieu devaient pourvoir à leur subsistance par les dîmes. Il a également dit que lui-même aussi donnait la dîme au Seigneur et que les vrais croyants le font encore aujourd'hui. Lorsqu'on considère son ministère divin dans l'histoire du salut, il est à remarquer, et certainement cela n'est pas une coïncidence, que dans Malachie 3 il est fait mention de la dîme et des offrandes. Dans ce chapitre, nous trouvons premièrement la promesse de celui qui devait préparer le chemin, le prophète qui devait apparaître avant la première venue du Seigneur et nous en voyons l'accomplissement dans les quatre Évangiles par le ministère de Jean-Baptiste. À la fin du chapitre 4, il est fait mention du prophète qui devait venir avant le jour grand et redoutable du Seigneur et par son ministère, tout devait être ramené à sa juste place. C'est ainsi que cela est confirmé par notre Seigneur et Sauveur dans Matthieu 17:11 et dans Marc 9:12. Par Sa grâce, nous avons eu l'opportunité de prendre directement part à ce ministère et à sa continuité.</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 Conformément à la Parole du Seigneur, la dîme n'appartient pas uniquement au pasteur. Les ministres de la Parole distribuent la nourriture spirituelle </w:t>
      </w:r>
      <w:r>
        <w:rPr>
          <w:rFonts w:ascii="Times New Roman"/>
          <w:b/>
          <w:i w:val="off"/>
          <w:sz w:val="28"/>
          <w:u w:val="none"/>
        </w:rPr>
        <w:t xml:space="preserve">et perçoivent en retour seulement de quoi subvenir à leurs besoins. </w:t>
      </w:r>
      <w:r>
        <w:rPr>
          <w:rFonts w:ascii="Times New Roman"/>
          <w:b w:val="off"/>
          <w:i w:val="off"/>
          <w:sz w:val="28"/>
          <w:u w:val="none"/>
        </w:rPr>
        <w:t xml:space="preserve">Frère Branham n'a pas dit: «Payez vos dîmes au pasteur» mais il a dit dans sa prédication « Pareil à l'aigle qui éveille sa couvée» du 4 août 1960: </w:t>
      </w:r>
      <w:r>
        <w:rPr>
          <w:rFonts w:ascii="Times New Roman"/>
          <w:b/>
          <w:i w:val="off"/>
          <w:sz w:val="28"/>
          <w:u w:val="none"/>
        </w:rPr>
        <w:t xml:space="preserve">«Payez vos dîmes et le pasteur sera payé». </w:t>
      </w:r>
      <w:r>
        <w:rPr>
          <w:rFonts w:ascii="Times New Roman"/>
          <w:b w:val="off"/>
          <w:i w:val="off"/>
          <w:sz w:val="28"/>
          <w:u w:val="none"/>
        </w:rPr>
        <w:t xml:space="preserve">Cela représente en effet une remarquable différence. Parlant de lui-même, il dit le 23 juillet 1960 dans sa prédication « Parle au rocher » et également dans d'autres occasions: «Je reçois mon salaire de l'église, en raison de 100 dollars par semaine». Aucun prédicateur n'a le droit d'en faire une source de gain (1 Tim. 6:3-10) et surtout pas avec les dîmes afin de s'enrichir car alors cet argent manquerait dans la maison du trésor. Si quelqu'un a vraiment reçu un appel et a été envoyé par le Seigneur, alors ces paroles que le Maître a prononcées quand Il a envoyé Ses disciples sont aussi valables pour lui: </w:t>
      </w:r>
      <w:r>
        <w:rPr>
          <w:rFonts w:ascii="Times New Roman"/>
          <w:b w:val="off"/>
          <w:i/>
          <w:sz w:val="28"/>
          <w:u w:val="none"/>
        </w:rPr>
        <w:t xml:space="preserve">« Ne prenez ni or, ni argent, ni monnaie, dans vos ceintures... » </w:t>
      </w:r>
      <w:r>
        <w:rPr>
          <w:rFonts w:ascii="Times New Roman"/>
          <w:b w:val="off"/>
          <w:i w:val="off"/>
          <w:sz w:val="28"/>
          <w:u w:val="none"/>
        </w:rPr>
        <w:t>(Matth. 10:9). Paul exhorte Timothée à s'attacher à la saine doctrine de notre Seigneur Jésus-Christ et lui a écrit:</w:t>
      </w:r>
      <w:r>
        <w:rPr>
          <w:rFonts w:ascii="Times New Roman"/>
          <w:b w:val="off"/>
          <w:i/>
          <w:sz w:val="28"/>
          <w:u w:val="none"/>
        </w:rPr>
        <w:t xml:space="preserve"> «Car nous n'avons rien apporté dans le monde, et il est évident que nous n'en pouvons rien emporter; si donc nous avons la nourriture et le vêtement, cela nous suffira. Mais ceux qui veulent s'enrichir tombent dans la tentation, dans le piège...»</w:t>
      </w:r>
      <w:r>
        <w:rPr>
          <w:rFonts w:ascii="Times New Roman"/>
          <w:b w:val="off"/>
          <w:i w:val="off"/>
          <w:sz w:val="28"/>
          <w:u w:val="none"/>
        </w:rPr>
        <w:t xml:space="preserve"> (1 Tim. 6:7-9)"[La dîme - du point de vue biblique / E. Frank].</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0"/>
        <w:jc w:val="center"/>
        <w:rPr>
          <w:rFonts w:ascii="Times New Roman"/>
          <w:b/>
          <w:i w:val="off"/>
          <w:sz w:val="28"/>
          <w:u w:val="single"/>
        </w:rPr>
      </w:pPr>
      <w:r>
        <w:rPr>
          <w:rFonts w:ascii="Times New Roman"/>
          <w:b/>
          <w:i w:val="off"/>
          <w:sz w:val="28"/>
          <w:u w:val="single"/>
        </w:rPr>
        <w:t xml:space="preserve">*** Le </w:t>
      </w:r>
      <w:r>
        <w:rPr>
          <w:rFonts w:ascii="Times New Roman"/>
          <w:b/>
          <w:i w:val="off"/>
          <w:sz w:val="28"/>
          <w:u w:val="single"/>
        </w:rPr>
        <w:t>"berger local"... Pasteur en chef?</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0"/>
        <w:jc w:val="center"/>
        <w:rPr>
          <w:rFonts w:ascii="Times New Roman"/>
          <w:b/>
          <w:i w:val="off"/>
          <w:sz w:val="28"/>
          <w:u w:val="single"/>
        </w:rPr>
      </w:pPr>
      <w:r>
        <w:rPr>
          <w:rFonts w:ascii="Times New Roman"/>
          <w:b/>
          <w:i w:val="off"/>
          <w:sz w:val="28"/>
          <w:u w:val="none"/>
        </w:rPr>
        <w:t xml:space="preserve">2/ </w:t>
      </w:r>
      <w:r>
        <w:rPr>
          <w:rFonts w:ascii="Times New Roman"/>
          <w:b/>
          <w:i w:val="off"/>
          <w:sz w:val="28"/>
          <w:u w:val="single"/>
        </w:rPr>
        <w:t>FURTIVEMENT INTRODUITS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Ce qui malheureusement devient plus inquiétant, c'est que malgré tout, Satan qui a à tout prix essayé de détruire le porteur du message, afin que ce message n'atteigne en aucune manière son ultime divin objectif sur l'Église et sur l'Oeuvre de Dieu sur toute la terre, soit obligé de le reconnaître ainsi que l'enseignement qu'il apporte de la part du Seigneur, comme étant intégralement véritables, </w:t>
      </w:r>
      <w:r>
        <w:rPr>
          <w:rFonts w:ascii="Times New Roman"/>
          <w:b/>
          <w:i w:val="off"/>
          <w:sz w:val="28"/>
          <w:u w:val="none"/>
        </w:rPr>
        <w:t xml:space="preserve">infiltre furtivement par la suite ses propres instruments parmi ceux de Dieu destinés à Son Oeuvre. </w:t>
      </w:r>
      <w:r>
        <w:rPr>
          <w:rFonts w:ascii="Times New Roman"/>
          <w:b w:val="off"/>
          <w:i w:val="off"/>
          <w:sz w:val="28"/>
          <w:u w:val="none"/>
        </w:rPr>
        <w:t xml:space="preserve">Parmi les serviteurs destinés par Dieu à distribuer la nourriture, il s'y est infiltré, comme cela fut prédit, </w:t>
      </w:r>
      <w:r>
        <w:rPr>
          <w:rFonts w:ascii="Times New Roman"/>
          <w:b/>
          <w:i w:val="off"/>
          <w:sz w:val="28"/>
          <w:u w:val="single"/>
        </w:rPr>
        <w:t>des "loups cruels</w:t>
      </w:r>
      <w:r>
        <w:rPr>
          <w:rFonts w:ascii="Times New Roman"/>
          <w:b/>
          <w:i w:val="off"/>
          <w:sz w:val="28"/>
          <w:u w:val="none"/>
        </w:rPr>
        <w:t>"</w:t>
      </w:r>
      <w:r>
        <w:rPr>
          <w:rFonts w:ascii="Times New Roman"/>
          <w:b w:val="off"/>
          <w:i w:val="off"/>
          <w:sz w:val="28"/>
          <w:u w:val="none"/>
        </w:rPr>
        <w:t xml:space="preserve">(Act.20:29), et qui apportent de sévères dérangements parmi le troupeau, ce qui conséquemment entraîne à ce qu'il y ait apparition de faux docteurs qui provoquent et affermissent des divisions parmi les croyants. L'apôtre les traite de "loups cruels", </w:t>
      </w:r>
      <w:r>
        <w:rPr>
          <w:rFonts w:ascii="Times New Roman"/>
          <w:b/>
          <w:i w:val="off"/>
          <w:sz w:val="28"/>
          <w:u w:val="none"/>
        </w:rPr>
        <w:t>car, en principe, ils ne sont véritablement pas faisant partie du troupeau des brebis du Seigneur, encore moins qu'ils fûssent établis par Lui,</w:t>
      </w:r>
      <w:r>
        <w:rPr>
          <w:rFonts w:ascii="Times New Roman"/>
          <w:b w:val="off"/>
          <w:i w:val="off"/>
          <w:sz w:val="28"/>
          <w:u w:val="none"/>
        </w:rPr>
        <w:t xml:space="preserve"> mais se revêtent simplement de peau de brebis, afin de furtivement s'introduire parmi les troupeaux pour les dévorer, juste dans le désir de satisfaire leur cupidité. Leur réel objectif n'est, en réalité pas, celui de conduire le troupeau au Bon Berger, et de le nourrir de la pure nourriture, </w:t>
      </w:r>
      <w:r>
        <w:rPr>
          <w:rFonts w:ascii="Times New Roman"/>
          <w:b/>
          <w:i w:val="off"/>
          <w:sz w:val="28"/>
          <w:u w:val="none"/>
        </w:rPr>
        <w:t>mais bien d'entrer en contact avec les croyants, d'en profiter des gains charnels et sordides, ainsi de bien profiter de la laine et de la graisse des brebis du troupeau.</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En premier lieu, ils se présentent par une apparence très pieuse, comme étant des personnes réellement converties, bien qu'ils ne le soient guère, feignant d'être désintéressés comme le serait un véritable serviteur de Dieu, et proclament tout haut et énergiquement qu'ils ne croiront et n'enseigneront "que ce qu'enseigne frère Frank!", ou "ce que dit le mandat!" Ils pourront même aller s'écrier plus fort en chaire comme quoi, "Nous enseignons textuellement les mêmes doctrines qu'à Krefeld!", "Nous sommes baptisés du Saint-Esprit!". Mais comment alors reconnaître qu'ils ne sont réellement pas ce qu'ils avancent en toute piété être? Car, il est évident que même leur doctrine paraît à vues et à oreilles humaines irréprochable. Cependant, le Seigneur donne l'indice principal par lequel les reconnaître, et qui certainement témoignera contre eux. Comme le sont les faux prophètes, leur nature et leur vie de même ne s'alignera guère à la "pure Parole" qu'ils prétendent prêcher et enseigner, car,</w:t>
      </w:r>
      <w:r>
        <w:rPr>
          <w:rFonts w:ascii="Times New Roman"/>
          <w:b w:val="off"/>
          <w:i/>
          <w:sz w:val="28"/>
          <w:u w:val="none"/>
        </w:rPr>
        <w:t xml:space="preserve"> "...Ils viennent à vous en vêtement de brebis, mais au dedans ce sont des loups ravisseurs. </w:t>
      </w:r>
      <w:r>
        <w:rPr>
          <w:rFonts w:ascii="Times New Roman"/>
          <w:b/>
          <w:i/>
          <w:sz w:val="28"/>
          <w:u w:val="single"/>
        </w:rPr>
        <w:t xml:space="preserve">Vous les reconnaîtrez à leurs fruits. </w:t>
      </w:r>
      <w:r>
        <w:rPr>
          <w:rFonts w:ascii="Times New Roman"/>
          <w:b w:val="off"/>
          <w:i/>
          <w:sz w:val="28"/>
          <w:u w:val="none"/>
        </w:rPr>
        <w:t xml:space="preserve">Cueille-t-on des raisins sur des épines, ou des figues sur des chardons? Tout bon arbre porte de bons fruits, mais le mauvais arbre porte de mauvais fruits. Un bon arbre ne peut porter de mauvais fruits, ni un mauvais arbre porter de bons fruits.Tout arbre qui ne porte pas de bons fruits est coupé et jeté au feu. </w:t>
      </w:r>
      <w:r>
        <w:rPr>
          <w:rFonts w:ascii="Times New Roman"/>
          <w:b/>
          <w:i/>
          <w:sz w:val="28"/>
          <w:u w:val="single"/>
        </w:rPr>
        <w:t>C'est donc à leurs fruits que vous les reconnaîtrez"</w:t>
      </w:r>
      <w:r>
        <w:rPr>
          <w:rFonts w:ascii="Times New Roman"/>
          <w:b w:val="off"/>
          <w:i w:val="off"/>
          <w:sz w:val="28"/>
          <w:u w:val="none"/>
        </w:rPr>
        <w:t>(Mat.7:15-20) Oui! Leurs fruits témoignent contre ce qu'ils croient en vérité et qui est caché dans leur coeur. C'est cela qui nous pousse à présent, après que soient manifestés leurs fruits, de les dénoncer à tue-tête, afin d'en avertir et de mettre en garde l'Église à ce sujet.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Comment quelqu'un peut-il en vérité prêcher contre la fornication, alors qu'il s'y vautre à toute aisance? Comment quelqu'un peut-il prêcher sur l'amour, le pardon et la réconciliation, alors que sa nature en reflète foncièrement le contraire, par la haine, les complots, les calomnies, les querelles et l'irréconciabilité qui va même au-delà de la mort, ainsi que toutes les oeuvres de la chair qui puissent se retrouver dans l'homme dans son état d'inconvertion? Comment quelqu'un peut-il oser prêcher et enseigner d'observer les principes bibliques, contre les conflits et les séparations entre frères, alors qu'il se donne énergiquement à ce  damné travail, et ce de manière perfide? L'heure a maintenant sonné de tout dénoncer jusqu'au dernier mal, et cela sans acception pour qui que ce soit. C'en est assez de voir l'Église et l'Oeuvre de Dieu souffrir des péchés des croyants, </w:t>
      </w:r>
      <w:r>
        <w:rPr>
          <w:rFonts w:ascii="Times New Roman"/>
          <w:b/>
          <w:i w:val="off"/>
          <w:sz w:val="28"/>
          <w:u w:val="none"/>
        </w:rPr>
        <w:t>surtout plus à cause des prédicateurs et responsables des communautés en Afrique, et particulièrement au Congo. Il faudra qu'il y ait un terme à cela</w:t>
      </w:r>
      <w:r>
        <w:rPr>
          <w:rFonts w:ascii="Times New Roman"/>
          <w:b w:val="off"/>
          <w:i w:val="off"/>
          <w:sz w:val="28"/>
          <w:u w:val="none"/>
        </w:rPr>
        <w:t>, en mettant à découvert devant tous toutes les manigances de l'ennemi. Je me rendrais coupable des maux d'autrui, et j'accepterais par conséquent sur moi le blâme de la part du Seigneur, du fait que j'eûs en partie été témoin des péchés des croyants qui causent d'énormes démolitions sur l'Oeuvre de Dieu, et que je m'y sois tu.</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Ainsi, par cet exposé, je m'engage librement à dénoncer tout mal qui eut d'une manière ou d'une autre préjudicié l'Église et l'Oeuvre de Dieu, en citant nommément ce qui doit être cité, afin de voir l'ennemi être démasqué et perdre le contrôle sur l'Oeuvre de Dieu et sur chaque croyant.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Vu cela, parlant de l'Eglise de Lubumbashi qui présente actuellement un énorme risque de grande destruction dans le Corps de Christ, du fait qu'elle est en majeure partie divisée en quatre, </w:t>
      </w:r>
      <w:r>
        <w:rPr>
          <w:rFonts w:ascii="Times New Roman"/>
          <w:b/>
          <w:i w:val="off"/>
          <w:sz w:val="28"/>
          <w:u w:val="none"/>
        </w:rPr>
        <w:t xml:space="preserve">à cause des raisons purement charnelles </w:t>
      </w:r>
      <w:r>
        <w:rPr>
          <w:rFonts w:ascii="Times New Roman"/>
          <w:b w:val="off"/>
          <w:i w:val="off"/>
          <w:sz w:val="28"/>
          <w:u w:val="none"/>
        </w:rPr>
        <w:t>fondées sur le désir d'avoir sous sa sujétion le domaine local, et sur l'avarice d'un gain sordide qui possédent chaque responsable et chaque prédicateur de la communauté, nous invitons, de ce fait, chaque ministre et responsable dans le Corps, et sur l'unique fondement de l'Écriture, selon l'enseignement du message de la Parole que nous avons reçu par le mandat divin de la distribution de la nourriture spirituelle, à prendre les choses au sérieux et à considérer le jugement biblique infligé à chaque fait exposé tout au long de cet ouvrage, afin de prendre une ultime décision sur la base de la Parole de Dieu.</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p>
    <w:p>
      <w:pPr>
        <w:spacing w:after="0" w:line="240" w:lineRule="auto"/>
        <w:ind w:left="0" w:right="0" w:firstLine="0"/>
        <w:jc w:val="center"/>
        <w:rPr>
          <w:rFonts w:ascii="Times New Roman"/>
          <w:b/>
          <w:i w:val="off"/>
          <w:sz w:val="28"/>
          <w:u w:val="single"/>
        </w:rPr>
      </w:pPr>
      <w:r>
        <w:rPr>
          <w:rFonts w:ascii="Times New Roman"/>
          <w:b/>
          <w:i w:val="off"/>
          <w:sz w:val="28"/>
          <w:u w:val="none"/>
        </w:rPr>
        <w:t xml:space="preserve">*** </w:t>
      </w:r>
      <w:r>
        <w:rPr>
          <w:rFonts w:ascii="Times New Roman"/>
          <w:b/>
          <w:i w:val="off"/>
          <w:sz w:val="28"/>
          <w:u w:val="single"/>
        </w:rPr>
        <w:t>Répercussion d'une division</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Les ministres du Corps, ainsi que toutes les communautés de l'Église de Jésus-Christ, qui partagent la même foi (Éphésiens 4:5), </w:t>
      </w:r>
      <w:r>
        <w:rPr>
          <w:rFonts w:ascii="Times New Roman"/>
          <w:b/>
          <w:i w:val="off"/>
          <w:sz w:val="28"/>
          <w:u w:val="none"/>
        </w:rPr>
        <w:t>devront bien reconnaître que tout ce qui arrive à une Église locale touche le Corps entier de Christ,</w:t>
      </w:r>
      <w:r>
        <w:rPr>
          <w:rFonts w:ascii="Times New Roman"/>
          <w:b w:val="off"/>
          <w:i w:val="off"/>
          <w:sz w:val="28"/>
          <w:u w:val="none"/>
        </w:rPr>
        <w:t xml:space="preserve"> et devront en répondre devant Dieu, le fait qu'ils se réservent de juger cette assemblée et ces responsables, qui exposent le Corps de Christ au péril. Ceci devient très sérieux. Tous, par ce grand exposé, sont amplement informés des causes réelles qui ont fait que l'Église de Lubumbashi se retrouve en voie de dépérissement par des divisions sans sens, </w:t>
      </w:r>
      <w:r>
        <w:rPr>
          <w:rFonts w:ascii="Times New Roman"/>
          <w:b/>
          <w:i w:val="off"/>
          <w:sz w:val="28"/>
          <w:u w:val="none"/>
        </w:rPr>
        <w:t>et que chaque groupe se retrouve sous l'empire de l'ennemi au-travers des personnes qui n'ont réellement reçu aucun appel au ministère,</w:t>
      </w:r>
      <w:r>
        <w:rPr>
          <w:rFonts w:ascii="Times New Roman"/>
          <w:b w:val="off"/>
          <w:i w:val="off"/>
          <w:sz w:val="28"/>
          <w:u w:val="none"/>
        </w:rPr>
        <w:t xml:space="preserve"> du fait que leurs fruits à tous ont réellement et sans contredit prouvé leur nature.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Le fait que l'Église de Lubumbashi, comme aussi certaines communautés qui partagent la même foi, connaisse un tragique déchirement à cause des conflits entre serviteurs qui ont apporté des divisions et des séparations sans fondement, </w:t>
      </w:r>
      <w:r>
        <w:rPr>
          <w:rFonts w:ascii="Times New Roman"/>
          <w:b/>
          <w:i w:val="off"/>
          <w:sz w:val="28"/>
          <w:u w:val="none"/>
        </w:rPr>
        <w:t>c'est-à-dire sur la base des conflits personnels et des prises de partie pour les prédicateurs, fait qui n'a aucun rapport avec l'enseignement divin,</w:t>
      </w:r>
      <w:r>
        <w:rPr>
          <w:rFonts w:ascii="Times New Roman"/>
          <w:b w:val="off"/>
          <w:i w:val="off"/>
          <w:sz w:val="28"/>
          <w:u w:val="none"/>
        </w:rPr>
        <w:t xml:space="preserve"> constitue assurément un danger de même nature pour pour les autres communautés qui partagent la même foi, et qui entretiennent fréquemment des relations avec l'Église de Lubumbashi. </w:t>
      </w:r>
      <w:r>
        <w:rPr>
          <w:rFonts w:ascii="Times New Roman"/>
          <w:b/>
          <w:i w:val="off"/>
          <w:sz w:val="28"/>
          <w:u w:val="none"/>
        </w:rPr>
        <w:t xml:space="preserve">il est impossible que dans cette condition, l'Église expérimente une quelconque édification par l'Esprit. </w:t>
      </w:r>
      <w:r>
        <w:rPr>
          <w:rFonts w:ascii="Times New Roman"/>
          <w:b w:val="off"/>
          <w:i w:val="off"/>
          <w:sz w:val="28"/>
          <w:u w:val="none"/>
        </w:rPr>
        <w:t xml:space="preserve">Ainsi, tout ministre qui se hâterait de vouloir édifier une assemblée saucissonnée de cette manière, devra savoir qu'il expose sa propre assemblée à connaître le même sort. </w:t>
      </w:r>
      <w:r>
        <w:rPr>
          <w:rFonts w:ascii="Times New Roman"/>
          <w:b/>
          <w:i w:val="off"/>
          <w:sz w:val="28"/>
          <w:u w:val="none"/>
        </w:rPr>
        <w:t>Il faudrait premièrement que les choses soient en toute leur étendue éclaircies et réparée sur le fondement de l'Écriture et par la Puissance de Dieu, alors seulement on pourra procéder à son édification par la Parole.</w:t>
      </w:r>
      <w:r>
        <w:rPr>
          <w:rFonts w:ascii="Times New Roman"/>
          <w:b w:val="off"/>
          <w:i w:val="off"/>
          <w:sz w:val="28"/>
          <w:u w:val="none"/>
        </w:rPr>
        <w:t xml:space="preserve"> Car, comment peut-on édifier une Église déchirée? Le Seigneur Lui-même l'a déclaré, en disant, </w:t>
      </w:r>
      <w:r>
        <w:rPr>
          <w:rFonts w:ascii="Times New Roman"/>
          <w:b/>
          <w:i/>
          <w:sz w:val="28"/>
          <w:u w:val="none"/>
        </w:rPr>
        <w:t xml:space="preserve">"Tout royaume </w:t>
      </w:r>
      <w:r>
        <w:rPr>
          <w:rFonts w:ascii="Times New Roman"/>
          <w:b/>
          <w:i w:val="off"/>
          <w:sz w:val="28"/>
          <w:u w:val="none"/>
        </w:rPr>
        <w:t xml:space="preserve">( certainement aussi toute assemblée locale) </w:t>
      </w:r>
      <w:r>
        <w:rPr>
          <w:rFonts w:ascii="Times New Roman"/>
          <w:b/>
          <w:i/>
          <w:sz w:val="28"/>
          <w:u w:val="none"/>
        </w:rPr>
        <w:t>divisé contre lui-même est dévasté, et toute ville ou maison divisé contre lui-même ne peut subsister"</w:t>
      </w:r>
      <w:r>
        <w:rPr>
          <w:rFonts w:ascii="Times New Roman"/>
          <w:b w:val="off"/>
          <w:i w:val="off"/>
          <w:sz w:val="28"/>
          <w:u w:val="none"/>
        </w:rPr>
        <w:t xml:space="preserve">(Mat.12:25). On ne peut en aucune façon édifier une maison qui est déjà détruite, et qui connaît d'irrémédiables problèmes et conflits en son sein. </w:t>
      </w:r>
      <w:r>
        <w:rPr>
          <w:rFonts w:ascii="Times New Roman"/>
          <w:b/>
          <w:i w:val="off"/>
          <w:sz w:val="28"/>
          <w:u w:val="none"/>
        </w:rPr>
        <w:t>Il faudrait de prime à bord que l'on trouve la cause de ses désagréments, et qu'elle soit ensuite réparée, et ce, pour qu'elle persiste toujours, sur les bases fermes.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Ainsi, chaque ministre, surtout celui qui est plus influent, qui essaie de vouloir partager la Parole avec un groupe de l'Eglise de Lubumbashi, se retrouve forcément, et sans le vouloir, être impliqué dans l'affaire de conflit, et devient ainsi sujet de dispute entre les groupes divisés, exposant par conséquent sa propre église à connaître les mêmes désagréments. C'est pourquoi il est de sagesse que par cet exposé, la cause des déchirements de l'Église de Lubumbashi fondée sur de vains conflits qui n'engagent que des ministres et des croyants soit découverte et jugée sur la base de la Parole de Dieu, </w:t>
      </w:r>
      <w:r>
        <w:rPr>
          <w:rFonts w:ascii="Times New Roman"/>
          <w:b/>
          <w:i w:val="off"/>
          <w:sz w:val="28"/>
          <w:u w:val="none"/>
        </w:rPr>
        <w:t xml:space="preserve">et que les choses soient minutieusement réparées uniquement sur le fondement de l'Écriture et par la puissance du Saint-Esprit sous l'assistance d'un ministère </w:t>
      </w:r>
      <w:r>
        <w:rPr>
          <w:rFonts w:ascii="Times New Roman"/>
          <w:b/>
          <w:i w:val="off"/>
          <w:sz w:val="28"/>
          <w:u w:val="single"/>
        </w:rPr>
        <w:t>divinement ordonné et confirmé par l'Esprit,</w:t>
      </w:r>
      <w:r>
        <w:rPr>
          <w:rFonts w:ascii="Times New Roman"/>
          <w:b/>
          <w:i w:val="off"/>
          <w:sz w:val="28"/>
          <w:u w:val="none"/>
        </w:rPr>
        <w:t xml:space="preserve"> sans lequel, il ne se procédera que des actions fardées de piété, mais qui ne sont qu'humaine et dépourvues de puissance de l'Esprit.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0"/>
        <w:jc w:val="center"/>
        <w:rPr>
          <w:rFonts w:ascii="Times New Roman"/>
          <w:b/>
          <w:i w:val="off"/>
          <w:sz w:val="28"/>
          <w:u w:val="single"/>
        </w:rPr>
      </w:pPr>
      <w:r>
        <w:rPr>
          <w:rFonts w:ascii="Times New Roman"/>
          <w:b/>
          <w:i w:val="off"/>
          <w:sz w:val="28"/>
          <w:u w:val="none"/>
        </w:rPr>
        <w:t>***</w:t>
      </w:r>
      <w:r>
        <w:rPr>
          <w:rFonts w:ascii="Times New Roman"/>
          <w:b/>
          <w:i w:val="off"/>
          <w:sz w:val="28"/>
          <w:u w:val="single"/>
        </w:rPr>
        <w:t>JUGEMENT JUSTE ET CLAIR</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Encore une fois, nous osons le répéter de manière claire et sous le jugement de la Parole de Dieu: </w:t>
      </w:r>
      <w:r>
        <w:rPr>
          <w:rFonts w:ascii="Times New Roman"/>
          <w:b/>
          <w:i w:val="off"/>
          <w:sz w:val="28"/>
          <w:u w:val="none"/>
        </w:rPr>
        <w:t xml:space="preserve">la personne responsable de toute division qu'ait connue l'Église de Lubumbashi, est le frère JEAN-PIERRE KALOMBO DITENG, motivé par le frère PIERRE OMATUKU OMAMBUDI de Kamonia, du fait qu'à chaque occasion de conflit entre frères, ils se décident courageusement de n'appliquer, et ce de manière juste, aucun principe de l'Écriture, par contre sont fréquemment coupables d'avoir éveillée et accentué des conflits par leur conduite </w:t>
      </w:r>
      <w:r>
        <w:rPr>
          <w:rFonts w:ascii="Times New Roman"/>
          <w:b/>
          <w:i w:val="off"/>
          <w:sz w:val="28"/>
          <w:u w:val="none"/>
        </w:rPr>
        <w:t xml:space="preserve">non-biblique, et parfois antichrist. </w:t>
      </w:r>
      <w:r>
        <w:rPr>
          <w:rFonts w:ascii="Times New Roman"/>
          <w:b w:val="off"/>
          <w:i w:val="off"/>
          <w:sz w:val="28"/>
          <w:u w:val="none"/>
        </w:rPr>
        <w:t>Que cela soit arrivé entre ministres, ou même avec les croyants, pire et honteux encore, ceux de l'assemblée sur laquelle ils prétendent exercer une responsabilité.</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À présent que tout est rendu manifeste, et que les fruits de chacun ont pu témoigné de ce qu'il est réellement, le </w:t>
      </w:r>
      <w:r>
        <w:rPr>
          <w:rFonts w:ascii="Times New Roman"/>
          <w:b/>
          <w:i w:val="off"/>
          <w:sz w:val="28"/>
          <w:u w:val="none"/>
        </w:rPr>
        <w:t>jugement portée sur eux peut être exprimé</w:t>
      </w:r>
      <w:r>
        <w:rPr>
          <w:rFonts w:ascii="Times New Roman"/>
          <w:b w:val="off"/>
          <w:i w:val="off"/>
          <w:sz w:val="28"/>
          <w:u w:val="none"/>
        </w:rPr>
        <w:t>, selon qu'il est dit dans l'Écriture, de ne devoir juger de rien avant le temps,</w:t>
      </w:r>
      <w:r>
        <w:rPr>
          <w:rFonts w:ascii="Times New Roman"/>
          <w:b w:val="off"/>
          <w:i/>
          <w:sz w:val="28"/>
          <w:u w:val="none"/>
        </w:rPr>
        <w:t xml:space="preserve">"jusqu'à ce que vienne le Seigneur, qui mettra en lumière ce qui est caché dans les ténèbres, </w:t>
      </w:r>
      <w:r>
        <w:rPr>
          <w:rFonts w:ascii="Times New Roman"/>
          <w:b/>
          <w:i/>
          <w:sz w:val="28"/>
          <w:u w:val="single"/>
        </w:rPr>
        <w:t>et qui manifestera les desseins des coeurs.</w:t>
      </w:r>
      <w:r>
        <w:rPr>
          <w:rFonts w:ascii="Times New Roman"/>
          <w:b w:val="off"/>
          <w:i/>
          <w:sz w:val="28"/>
          <w:u w:val="none"/>
        </w:rPr>
        <w:t xml:space="preserve"> Alors chacun recevra de Dieu la louange qui lui sera due"</w:t>
      </w:r>
      <w:r>
        <w:rPr>
          <w:rFonts w:ascii="Times New Roman"/>
          <w:b w:val="off"/>
          <w:i w:val="off"/>
          <w:sz w:val="28"/>
          <w:u w:val="none"/>
        </w:rPr>
        <w:t xml:space="preserve">(1Cor.4:5) Maintenant qu'a pu être mise en lumière par la manifestation des fruits de par leurs actes, le péché longtemps caché dans les conducteurs de l'Église de Lubumbashi qui ne pouvaient être soupçonnés d'aucun mal à cause de leur apparence fardée de piété, mais double, s'accomplit maintenant les paroles suivantes: </w:t>
      </w:r>
      <w:r>
        <w:rPr>
          <w:rFonts w:ascii="Times New Roman"/>
          <w:b/>
          <w:i/>
          <w:sz w:val="28"/>
          <w:u w:val="none"/>
        </w:rPr>
        <w:t>"Ceux qui pèchent, reprends-les devant tous, afin que les autres aussi éprouvent de la crainte. Je te conjure devant Dieu, devant Jésus Christ, et devant les anges élus, d'observer ces choses sans prévention, et de ne rien faire par faveur... Les péchés de certains hommes sont manifestes, même avant qu'on les juge, tandis que chez d'autres, ils ne se découvrent que dans la suite.De même, les bonnes oeuvres sont manifestes, et celles qui ne le sont pas ne peuvent rester cachées"</w:t>
      </w:r>
      <w:r>
        <w:rPr>
          <w:rFonts w:ascii="Times New Roman"/>
          <w:b w:val="off"/>
          <w:i w:val="off"/>
          <w:sz w:val="28"/>
          <w:u w:val="none"/>
        </w:rPr>
        <w:t xml:space="preserve">(1Tim.5:20,21,23,24)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 xml:space="preserve">Aucun de tous ceux qui eurent jamais travaillé dans le ministère dans l'Église de Lubumbashi n'a pu, ne peut et ne pourra témoigner une seule fois du jour, de l'heure ainsi que de l'endroit où il aurait fait une expérience du baptême du Saint-Esprit, encore moins où et quand il fut appelé par Dieu à l'exercice d'un ministère. Ce fut déjà dès le départ le plus grand piège pour l'Église, de n'avoir pas pris en considération ces obligatoires conditions qui donnent droit à un serviteur de prêcher la Parole de Dieu et de témoigner pour Christ. Les ministères se distribuaient l'un à l'autre selon la bénévolance de l'homme. </w:t>
      </w:r>
      <w:r>
        <w:rPr>
          <w:rFonts w:ascii="Times New Roman"/>
          <w:b w:val="off"/>
          <w:i w:val="off"/>
          <w:sz w:val="28"/>
          <w:u w:val="none"/>
        </w:rPr>
        <w:t xml:space="preserve">Aucune confirmation divine n'a été reçue par aucun d'entre eux, ni en privé, ni dans l'assemblée, si ce n'est que plusieurs se missent à simuler par des paroles telles que, "Je sens mon coeur brûler ardemment pour prêcher la Parole... Je crois que Dieu m'a appelé à prêcher Sa Parole", textuellement comme se l'imaginent les prédicateurs dénominationnels qui ne reconnaissent en plus en aucune manière l'action de Dieu conformément à Son plan du salut. </w:t>
      </w:r>
      <w:r>
        <w:rPr>
          <w:rFonts w:ascii="Times New Roman"/>
          <w:b/>
          <w:i w:val="off"/>
          <w:sz w:val="28"/>
          <w:u w:val="none"/>
        </w:rPr>
        <w:t>Cependant, auquel d'entre les frères peut-on oser poser la question suivante, "As-tu reçu le Saint-Esprit après que tu aie cru?"; As-tu d'abord été revêtu de la puissance d'en-Haut, avant que tu ne puisse annoncer l'Évangile et témoigné pour Christ?"</w:t>
      </w:r>
      <w:r>
        <w:rPr>
          <w:rFonts w:ascii="Times New Roman"/>
          <w:b w:val="off"/>
          <w:i w:val="off"/>
          <w:sz w:val="28"/>
          <w:u w:val="none"/>
        </w:rPr>
        <w:t xml:space="preserve"> Soyons rassuré qu'un silence de mort regnerait de la part d'eux tous.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Nous adjurons de même à tous les croyants qui se sont détachés de l'Église, et ce sans raison biblique valable, et qui se sont constitués en groupes rebellés, que ce soit au Carrefour, au Centre-ville, au quartier Golf ou quelque autre part ailleurs, sous la direction même des personnes qui n'ont reçu aucune légitimation directe de la part du Seigneur pour le ministère, mais qui sont au contraire responsables de division pour des raisons purement charnelles, </w:t>
      </w:r>
      <w:r>
        <w:rPr>
          <w:rFonts w:ascii="Times New Roman"/>
          <w:b/>
          <w:i w:val="off"/>
          <w:sz w:val="28"/>
          <w:u w:val="none"/>
        </w:rPr>
        <w:t xml:space="preserve">d'abandonner tous ces chefs de groupes, et de revenir à l'Église. </w:t>
      </w:r>
      <w:r>
        <w:rPr>
          <w:rFonts w:ascii="Times New Roman"/>
          <w:b w:val="off"/>
          <w:i w:val="off"/>
          <w:sz w:val="28"/>
          <w:u w:val="none"/>
        </w:rPr>
        <w:t xml:space="preserve">L'Église de Lubumbashi dans laquelle le Seigneur a commencé et devra poursuivre et achever Son Oeuvre, n'est qu'une seule, et elle se situe sur son lieu légal au quartier Bel-Air à proximité du dépôt de Roffe-Congo, et de l'angle des avenue des cimetières, sur le long d'un chemin publique en cul-de-sac qui part de l'avenue des cimetières vers la clôture du dépôt de l'entreprise Roffe-Congo. </w:t>
      </w:r>
      <w:r>
        <w:rPr>
          <w:rFonts w:ascii="Times New Roman"/>
          <w:b/>
          <w:i w:val="off"/>
          <w:sz w:val="28"/>
          <w:u w:val="none"/>
        </w:rPr>
        <w:t xml:space="preserve">Elle est la seule à Lubumbashi qui ait cru le vrai message de l'heure, et totalement reliée à l'action de l'Esprit au travers du ministère divin et universel de l'enseignement et de la distribution de la nourriture spirituelle. Elle est la seule qui reconnait et reçoit à 100% chaque enseignement reçu du serviteur fidèle et prudent directement envoyé et établi par le Maître et Seigneur pour la dispensation de la nourriture comme étant l'Ainsi dit le Seigneur des saintes Écritures. Elle est la seule qui, par conséquent, devra expérimenter une pleine restauration de toutes choses par la puissance de l'Esprit au moyen de la Parole restaurée qu'elle a à 100% acceptée et reçue du mandat divin universel de l'enseignement, et sera la seule dans cette ville qui devra expérimenter l'achèvement de l'Oeuvre de Dieu qui devra se confirmer de manière extrêmement puissante par la dernière action promise de l'Esprit, et l'enlèvement. </w:t>
      </w:r>
      <w:r>
        <w:rPr>
          <w:rFonts w:ascii="Times New Roman"/>
          <w:b w:val="off"/>
          <w:i w:val="off"/>
          <w:sz w:val="28"/>
          <w:u w:val="none"/>
        </w:rPr>
        <w:t>Je n'ai rien contre toutes les autres églises de cette ville, elles ont tout le droit de poursuivre leur chemin.</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Qu'il en soit du frère </w:t>
      </w:r>
      <w:r>
        <w:rPr>
          <w:rFonts w:ascii="Times New Roman"/>
          <w:b/>
          <w:i w:val="off"/>
          <w:sz w:val="28"/>
          <w:u w:val="single"/>
        </w:rPr>
        <w:t>UMBA KAZADI PROSPER</w:t>
      </w:r>
      <w:r>
        <w:rPr>
          <w:rFonts w:ascii="Times New Roman"/>
          <w:b w:val="off"/>
          <w:i w:val="off"/>
          <w:sz w:val="28"/>
          <w:u w:val="none"/>
        </w:rPr>
        <w:t xml:space="preserve"> de par les fruits qui ont dénoncé sa réelle nature quant à sa personne en tant que croyant et à sa vie, qui en plus fut encouragé par le frère </w:t>
      </w:r>
      <w:r>
        <w:rPr>
          <w:rFonts w:ascii="Times New Roman"/>
          <w:b/>
          <w:i w:val="off"/>
          <w:sz w:val="28"/>
          <w:u w:val="single"/>
        </w:rPr>
        <w:t xml:space="preserve">FÉLIX KALUBI </w:t>
      </w:r>
      <w:r>
        <w:rPr>
          <w:rFonts w:ascii="Times New Roman"/>
          <w:b w:val="off"/>
          <w:i w:val="off"/>
          <w:sz w:val="28"/>
          <w:u w:val="none"/>
        </w:rPr>
        <w:t xml:space="preserve">et d'autres, qui furent tous coupables et responsables de divisions, et d'avoir intéressé l'affaire de l'Église à une justice des incroyants, se rendant ainsi coupables de vilain blasphème contre Dieu, et d'avoir exposé le Nom et l'Église du Seigneur à la moquerie des incrédules du monde; qu'il en soit des frères </w:t>
      </w:r>
      <w:r>
        <w:rPr>
          <w:rFonts w:ascii="Times New Roman"/>
          <w:b/>
          <w:i w:val="off"/>
          <w:sz w:val="28"/>
          <w:u w:val="single"/>
        </w:rPr>
        <w:t>ÉRIC MUKAYA</w:t>
      </w:r>
      <w:r>
        <w:rPr>
          <w:rFonts w:ascii="Times New Roman"/>
          <w:b/>
          <w:i w:val="off"/>
          <w:sz w:val="28"/>
          <w:u w:val="none"/>
        </w:rPr>
        <w:t xml:space="preserve">, </w:t>
      </w:r>
      <w:r>
        <w:rPr>
          <w:rFonts w:ascii="Times New Roman"/>
          <w:b/>
          <w:i w:val="off"/>
          <w:sz w:val="28"/>
          <w:u w:val="single"/>
        </w:rPr>
        <w:t>NGAZA</w:t>
      </w:r>
      <w:r>
        <w:rPr>
          <w:rFonts w:ascii="Times New Roman"/>
          <w:b/>
          <w:i w:val="off"/>
          <w:sz w:val="28"/>
          <w:u w:val="none"/>
        </w:rPr>
        <w:t xml:space="preserve"> de Tshimbalanga, </w:t>
      </w:r>
      <w:r>
        <w:rPr>
          <w:rFonts w:ascii="Times New Roman"/>
          <w:b/>
          <w:i w:val="off"/>
          <w:sz w:val="28"/>
          <w:u w:val="single"/>
        </w:rPr>
        <w:t>FAUSTIN</w:t>
      </w:r>
      <w:r>
        <w:rPr>
          <w:rFonts w:ascii="Times New Roman"/>
          <w:b/>
          <w:i w:val="off"/>
          <w:sz w:val="28"/>
          <w:u w:val="none"/>
        </w:rPr>
        <w:t xml:space="preserve"> de Sandoa, </w:t>
      </w:r>
      <w:r>
        <w:rPr>
          <w:rFonts w:ascii="Times New Roman"/>
          <w:b w:val="off"/>
          <w:i w:val="off"/>
          <w:sz w:val="28"/>
          <w:u w:val="none"/>
        </w:rPr>
        <w:t xml:space="preserve">et d'autres qui eurent tendu leur main d'association aux personnes coupables de s'être détachées de l'Église sans raison biblique valable, mais par rébellion, et d'avoir fondé par leur propre autorité  leur propre entreprise sous le couvert du "mandat de frère Frank", et de la "pure et précieuse Parole", alors qu'il ne s'agit en réalité que pour des motifs lucratifs et de se faire un nom, afin de paraître être quelqu'un; qu'il en soit du frère </w:t>
      </w:r>
      <w:r>
        <w:rPr>
          <w:rFonts w:ascii="Times New Roman"/>
          <w:b/>
          <w:i w:val="off"/>
          <w:sz w:val="28"/>
          <w:u w:val="single"/>
        </w:rPr>
        <w:t>BONHEUR KABEYA</w:t>
      </w:r>
      <w:r>
        <w:rPr>
          <w:rFonts w:ascii="Times New Roman"/>
          <w:b w:val="off"/>
          <w:i w:val="off"/>
          <w:sz w:val="28"/>
          <w:u w:val="none"/>
        </w:rPr>
        <w:t xml:space="preserve">, qui se reconnaissait même ne possédant aucun ministère pour la Parole depuis qu'il fût diacre, et qui par la suite, de manière arbitraire et antiscripturaire, fut établi par les frères </w:t>
      </w:r>
      <w:r>
        <w:rPr>
          <w:rFonts w:ascii="Times New Roman"/>
          <w:b/>
          <w:i w:val="off"/>
          <w:sz w:val="28"/>
          <w:u w:val="single"/>
        </w:rPr>
        <w:t>KALOMBO</w:t>
      </w:r>
      <w:r>
        <w:rPr>
          <w:rFonts w:ascii="Times New Roman"/>
          <w:b w:val="off"/>
          <w:i w:val="off"/>
          <w:sz w:val="28"/>
          <w:u w:val="none"/>
        </w:rPr>
        <w:t xml:space="preserve"> et </w:t>
      </w:r>
      <w:r>
        <w:rPr>
          <w:rFonts w:ascii="Times New Roman"/>
          <w:b/>
          <w:i w:val="off"/>
          <w:sz w:val="28"/>
          <w:u w:val="single"/>
        </w:rPr>
        <w:t xml:space="preserve">OMATUKU </w:t>
      </w:r>
      <w:r>
        <w:rPr>
          <w:rFonts w:ascii="Times New Roman"/>
          <w:b/>
          <w:i w:val="off"/>
          <w:sz w:val="28"/>
          <w:u w:val="none"/>
        </w:rPr>
        <w:t xml:space="preserve">DE KAMONIA </w:t>
      </w:r>
      <w:r>
        <w:rPr>
          <w:rFonts w:ascii="Times New Roman"/>
          <w:b w:val="off"/>
          <w:i w:val="off"/>
          <w:sz w:val="28"/>
          <w:u w:val="none"/>
        </w:rPr>
        <w:t xml:space="preserve">en vue d'obstruer la place qui revenait au frère </w:t>
      </w:r>
      <w:r>
        <w:rPr>
          <w:rFonts w:ascii="Times New Roman"/>
          <w:b/>
          <w:i w:val="off"/>
          <w:sz w:val="28"/>
          <w:u w:val="single"/>
        </w:rPr>
        <w:t>PROSPER UMBA</w:t>
      </w:r>
      <w:r>
        <w:rPr>
          <w:rFonts w:ascii="Times New Roman"/>
          <w:b w:val="off"/>
          <w:i w:val="off"/>
          <w:sz w:val="28"/>
          <w:u w:val="none"/>
        </w:rPr>
        <w:t xml:space="preserve">, afin de l'empêcher d'avoir la possibilité de retourner exercer son ministère, et qui par après conflit se soit séparé de l'Église, pour aller fonder par rébellion son propre groupe avec l'aide du frère </w:t>
      </w:r>
      <w:r>
        <w:rPr>
          <w:rFonts w:ascii="Times New Roman"/>
          <w:b/>
          <w:i w:val="off"/>
          <w:caps/>
          <w:sz w:val="28"/>
          <w:u w:val="single"/>
        </w:rPr>
        <w:t>FLORIBERT MPOYI KABONGO</w:t>
      </w:r>
      <w:r>
        <w:rPr>
          <w:rFonts w:ascii="Times New Roman"/>
          <w:b/>
          <w:i w:val="off"/>
          <w:caps/>
          <w:sz w:val="28"/>
          <w:u w:val="none"/>
        </w:rPr>
        <w:t xml:space="preserve"> de Mwene-Ditu</w:t>
      </w:r>
      <w:r>
        <w:rPr>
          <w:rFonts w:ascii="Times New Roman"/>
          <w:b w:val="off"/>
          <w:i w:val="off"/>
          <w:sz w:val="28"/>
          <w:u w:val="none"/>
        </w:rPr>
        <w:t xml:space="preserve">, ainsi que d'autres frères; qu'il en soit du frère </w:t>
      </w:r>
      <w:r>
        <w:rPr>
          <w:rFonts w:ascii="Times New Roman"/>
          <w:b/>
          <w:i w:val="off"/>
          <w:sz w:val="28"/>
          <w:u w:val="single"/>
        </w:rPr>
        <w:t xml:space="preserve">FLORIBERT MPOYI KABONGO </w:t>
      </w:r>
      <w:r>
        <w:rPr>
          <w:rFonts w:ascii="Times New Roman"/>
          <w:b w:val="off"/>
          <w:i w:val="off"/>
          <w:sz w:val="28"/>
          <w:u w:val="none"/>
        </w:rPr>
        <w:t xml:space="preserve">qui en plus fut accusé d'être responsable de division de l'assemblée de Mwene-Ditu, et qui en échappa, pour se donner la peine d'atterrir dans l'assemblée de Lubumbashi, dans laquelle il est également responsable de division, et s'allia au frère </w:t>
      </w:r>
      <w:r>
        <w:rPr>
          <w:rFonts w:ascii="Times New Roman"/>
          <w:b/>
          <w:i w:val="off"/>
          <w:sz w:val="28"/>
          <w:u w:val="single"/>
        </w:rPr>
        <w:t>BONHEUR KABEYA</w:t>
      </w:r>
      <w:r>
        <w:rPr>
          <w:rFonts w:ascii="Times New Roman"/>
          <w:b w:val="off"/>
          <w:i w:val="off"/>
          <w:sz w:val="28"/>
          <w:u w:val="none"/>
        </w:rPr>
        <w:t xml:space="preserve"> pour l'aider comme prédicateur fonctionnaire de la nouvelle entreprise fondée par l'ex-diacre et ancien de l'Église; qu'il en soit du frère </w:t>
      </w:r>
      <w:r>
        <w:rPr>
          <w:rFonts w:ascii="Times New Roman"/>
          <w:b/>
          <w:i w:val="off"/>
          <w:caps/>
          <w:sz w:val="28"/>
          <w:u w:val="single"/>
        </w:rPr>
        <w:t>JOSEPH KATEMBWE</w:t>
      </w:r>
      <w:r>
        <w:rPr>
          <w:rFonts w:ascii="Times New Roman"/>
          <w:b/>
          <w:i w:val="off"/>
          <w:caps/>
          <w:sz w:val="28"/>
          <w:u w:val="none"/>
        </w:rPr>
        <w:t xml:space="preserve"> de Mwene-Ditu</w:t>
      </w:r>
      <w:r>
        <w:rPr>
          <w:rFonts w:ascii="Times New Roman"/>
          <w:b w:val="off"/>
          <w:i w:val="off"/>
          <w:sz w:val="28"/>
          <w:u w:val="none"/>
        </w:rPr>
        <w:t xml:space="preserve"> qui travaillait en collaboration avec le frère </w:t>
      </w:r>
      <w:r>
        <w:rPr>
          <w:rFonts w:ascii="Times New Roman"/>
          <w:b/>
          <w:i w:val="off"/>
          <w:sz w:val="28"/>
          <w:u w:val="none"/>
        </w:rPr>
        <w:t>FLORIBERT MPOYI KABONGO,</w:t>
      </w:r>
      <w:r>
        <w:rPr>
          <w:rFonts w:ascii="Times New Roman"/>
          <w:b w:val="off"/>
          <w:i w:val="off"/>
          <w:sz w:val="28"/>
          <w:u w:val="none"/>
        </w:rPr>
        <w:t xml:space="preserve"> et qui ensembles, malgré qu'ils ne fussent jamais en mesure de résoudre l'affaire de conflit de leur propre assemblée, s'allièrent au frère </w:t>
      </w:r>
      <w:r>
        <w:rPr>
          <w:rFonts w:ascii="Times New Roman"/>
          <w:b/>
          <w:i w:val="off"/>
          <w:sz w:val="28"/>
          <w:u w:val="single"/>
        </w:rPr>
        <w:t>BONHEUR KABEYA</w:t>
      </w:r>
      <w:r>
        <w:rPr>
          <w:rFonts w:ascii="Times New Roman"/>
          <w:b w:val="off"/>
          <w:i w:val="off"/>
          <w:sz w:val="28"/>
          <w:u w:val="none"/>
        </w:rPr>
        <w:t xml:space="preserve"> et soutinrent ce dernier dans sa rébellion; qu'il en soit de même du groupe des frères et soeurs qui, de prime abord, soutenaient le frère </w:t>
      </w:r>
      <w:r>
        <w:rPr>
          <w:rFonts w:ascii="Times New Roman"/>
          <w:b/>
          <w:i w:val="off"/>
          <w:sz w:val="28"/>
          <w:u w:val="single"/>
        </w:rPr>
        <w:t>BONHEUR KABEYA</w:t>
      </w:r>
      <w:r>
        <w:rPr>
          <w:rFonts w:ascii="Times New Roman"/>
          <w:b w:val="off"/>
          <w:i w:val="off"/>
          <w:sz w:val="28"/>
          <w:u w:val="none"/>
        </w:rPr>
        <w:t xml:space="preserve">, et qui par la suite se retirèrent  de l'Église bien avant que l'ancien ne se rebellât, et allèrent fonder leur propre association au quartier Golf: </w:t>
      </w:r>
      <w:r>
        <w:rPr>
          <w:rFonts w:ascii="Times New Roman"/>
          <w:b/>
          <w:i w:val="off"/>
          <w:sz w:val="28"/>
          <w:u w:val="none"/>
        </w:rPr>
        <w:t>tous ces frères ont manifesté leur réels fruits, et ont prouvé à suffisance qu'ils n'ont en aucune fois été appelés du Seigneur pour exercer un quelconque ministère et le servir. Ils sont coupables de s'être laissés entrainés dans le piège de scandale tendu par le frère JEAN-PIERRE KALOMBO DITENG, dirigé par le frère PIERRE OMATUKU OMAMBUDI de Kamonia</w:t>
      </w:r>
      <w:r>
        <w:rPr>
          <w:rFonts w:ascii="Times New Roman"/>
          <w:b w:val="off"/>
          <w:i w:val="off"/>
          <w:sz w:val="28"/>
          <w:u w:val="none"/>
        </w:rPr>
        <w:t xml:space="preserve"> qu'il considère comme étant son docteur des Écritures et avocat par excellence, </w:t>
      </w:r>
      <w:r>
        <w:rPr>
          <w:rFonts w:ascii="Times New Roman"/>
          <w:b/>
          <w:i w:val="off"/>
          <w:sz w:val="28"/>
          <w:u w:val="none"/>
        </w:rPr>
        <w:t>d'avoir provoqué et été coupables et responsables des divisions et des séparations dans l'Église de Dieu.</w:t>
      </w:r>
      <w:r>
        <w:rPr>
          <w:rFonts w:ascii="Times New Roman"/>
          <w:b w:val="off"/>
          <w:i w:val="off"/>
          <w:sz w:val="28"/>
          <w:u w:val="none"/>
        </w:rPr>
        <w:t xml:space="preserve"> Au Nom du Seigneur et de Sa Parole, nous invitons tous ces frères à se repentir de leurs actes destructeurs, à revenir dans l'Église et à réparer leur dommage devant Dieu et devant l'Église, pendant qu'ils sont encore ici sur terre.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Il est à reconnaître que l'Église de Lubumbashi n'appartient ni au frère JEAN-PIERRE KALOMBO, ni à quelque prédicateur ou croyant qui soit, </w:t>
      </w:r>
      <w:r>
        <w:rPr>
          <w:rFonts w:ascii="Times New Roman"/>
          <w:b/>
          <w:i w:val="off"/>
          <w:sz w:val="28"/>
          <w:u w:val="none"/>
        </w:rPr>
        <w:t>mais bien au Seigneur qui Seul en est le Propriétaire, et qui doit y poursuivre et achever Son Oeuvre par Sa Parole restaurée et par la puissance de Son Saint-Esprit.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Après que par cet exposé la situation soit décrite de manière claire et jugée sur le fondement de la Parole de Dieu, </w:t>
      </w:r>
      <w:r>
        <w:rPr>
          <w:rFonts w:ascii="Times New Roman"/>
          <w:b/>
          <w:i w:val="off"/>
          <w:sz w:val="28"/>
          <w:u w:val="none"/>
        </w:rPr>
        <w:t>il n'appartient plus à qui que ce soit des croyants de se river sur sa propre position. Quiconque continuera à se maintenir sur sa prise de position pour chaque chef de groupe dont la véritable nature et identité sont révélées, ne devra que répondre de cela devant Dieu, et porter le péché et la peine que portera son propre chef.</w:t>
      </w:r>
      <w:r>
        <w:rPr>
          <w:rFonts w:ascii="Times New Roman"/>
          <w:b w:val="off"/>
          <w:i w:val="off"/>
          <w:sz w:val="28"/>
          <w:u w:val="none"/>
        </w:rPr>
        <w:t xml:space="preserve"> </w:t>
      </w:r>
      <w:r>
        <w:rPr>
          <w:rFonts w:ascii="Times New Roman"/>
          <w:b/>
          <w:i w:val="off"/>
          <w:caps/>
          <w:sz w:val="28"/>
          <w:u w:val="none"/>
        </w:rPr>
        <w:t>À présent, tous nous ne devons prendre que position pour Dieu et pour Sa Parole, et nous tenir sous la conduite du Seigneur uniquement par les ministères que Lui-même a de manière directe et surnaturelle établies dans l'Église.</w:t>
      </w:r>
      <w:r>
        <w:rPr>
          <w:rFonts w:ascii="Times New Roman"/>
          <w:b w:val="off"/>
          <w:i w:val="off"/>
          <w:sz w:val="28"/>
          <w:u w:val="none"/>
        </w:rPr>
        <w:t xml:space="preserve"> Ce n'est qu'ainsi que l'ennemi perdra à tout jamais toute influence sur l'Église et sur chaque croyant.</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0"/>
        <w:jc w:val="center"/>
        <w:rPr>
          <w:rFonts w:ascii="Times New Roman"/>
          <w:b/>
          <w:i w:val="off"/>
          <w:sz w:val="28"/>
          <w:u w:val="single"/>
        </w:rPr>
      </w:pPr>
      <w:r>
        <w:rPr>
          <w:rFonts w:ascii="Times New Roman"/>
          <w:b/>
          <w:i w:val="off"/>
          <w:sz w:val="28"/>
          <w:u w:val="none"/>
        </w:rPr>
        <w:t>***</w:t>
      </w:r>
      <w:r>
        <w:rPr>
          <w:rFonts w:ascii="Times New Roman"/>
          <w:b/>
          <w:i w:val="off"/>
          <w:sz w:val="28"/>
          <w:u w:val="single"/>
        </w:rPr>
        <w:t>Influence extérieur - répercussion des conflits internes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Il est de même important de traiter de manière superficielle sur certains cas qui concernent les communautés extérieures de notre orientation de foi, puisqu'en majeur partie, </w:t>
      </w:r>
      <w:r>
        <w:rPr>
          <w:rFonts w:ascii="Times New Roman"/>
          <w:b/>
          <w:i w:val="off"/>
          <w:sz w:val="28"/>
          <w:u w:val="none"/>
        </w:rPr>
        <w:t>c'est bien des serviteurs et des conflits issus de certaines d'entre elles que l'Église de Lubumbashi connaît toutes ses difficultés et ses divisions.</w:t>
      </w:r>
      <w:r>
        <w:rPr>
          <w:rFonts w:ascii="Times New Roman"/>
          <w:b w:val="off"/>
          <w:i w:val="off"/>
          <w:sz w:val="28"/>
          <w:u w:val="none"/>
        </w:rPr>
        <w:t xml:space="preserve"> La porte qui donna l'occasion à tous ces malheurs de s'infiltrer</w:t>
      </w:r>
      <w:r>
        <w:rPr>
          <w:rFonts w:ascii="Times New Roman"/>
          <w:b/>
          <w:i w:val="off"/>
          <w:sz w:val="28"/>
          <w:u w:val="none"/>
        </w:rPr>
        <w:t xml:space="preserve"> est que les responsables et prédicateurs de l'Église de Lubumbashi prirent position, non pour la Parole, mais pour des prédicateurs plus influents des assemblées de l'extérieur, pour l'un contre l'autre, parce que chacun voulait recevoir d'eux un appui, afin de pouvoir régner sur les croyants de l'assemblée locale, et aussi sur d'autres assemblées pour leurs profits charnels. </w:t>
      </w:r>
      <w:r>
        <w:rPr>
          <w:rFonts w:ascii="Times New Roman"/>
          <w:b w:val="off"/>
          <w:i w:val="off"/>
          <w:sz w:val="28"/>
          <w:u w:val="none"/>
        </w:rPr>
        <w:t xml:space="preserve">En plus, ils se laissèrent entraîner par des croyants tant de l'intérieur que ceux de l'extérieur qui avaient une certaine notoriété, afin de recevoir d'eux leur approbation pour avoir la confiance de plusieurs croyants. </w:t>
      </w:r>
      <w:r>
        <w:rPr>
          <w:rFonts w:ascii="Times New Roman"/>
          <w:b/>
          <w:i w:val="off"/>
          <w:sz w:val="28"/>
          <w:u w:val="none"/>
        </w:rPr>
        <w:t xml:space="preserve">C'est ainsi que l'Église de Lubumbashi s'est constituée en véritable voirie de toutes sortes de péchés recueillis des conflits qui prévalent entre serviteurs, et aussi des croyants des communautés extérieures. </w:t>
      </w:r>
      <w:r>
        <w:rPr>
          <w:rFonts w:ascii="Times New Roman"/>
          <w:b w:val="off"/>
          <w:i w:val="off"/>
          <w:sz w:val="28"/>
          <w:u w:val="none"/>
        </w:rPr>
        <w:t xml:space="preserve">De ces assemblées, nous pouvons citer celles de Kinshasa, et particulièrement celle de Mwene-Ditu qui eut une grande influence sur le frère </w:t>
      </w:r>
      <w:r>
        <w:rPr>
          <w:rFonts w:ascii="Times New Roman"/>
          <w:b/>
          <w:i w:val="off"/>
          <w:sz w:val="28"/>
          <w:u w:val="single"/>
        </w:rPr>
        <w:t>JEAN-PIERRE KALOMBO</w:t>
      </w:r>
      <w:r>
        <w:rPr>
          <w:rFonts w:ascii="Times New Roman"/>
          <w:b/>
          <w:i w:val="off"/>
          <w:sz w:val="28"/>
          <w:u w:val="none"/>
        </w:rPr>
        <w:t>,</w:t>
      </w:r>
      <w:r>
        <w:rPr>
          <w:rFonts w:ascii="Times New Roman"/>
          <w:b w:val="off"/>
          <w:i w:val="off"/>
          <w:sz w:val="28"/>
          <w:u w:val="none"/>
        </w:rPr>
        <w:t xml:space="preserve"> et qui apporta d'énormes difficultés dans notre communauté, en liaison à celle de BINZA à Kinshasa, et celle de LIKASI. À leur tour, les responsables de l'Église de Lubumbashi infectèrent les assemblées des villes régionales.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Depuis longtemps le frère </w:t>
      </w:r>
      <w:r>
        <w:rPr>
          <w:rFonts w:ascii="Times New Roman"/>
          <w:b/>
          <w:i w:val="off"/>
          <w:sz w:val="28"/>
          <w:u w:val="single"/>
        </w:rPr>
        <w:t>JEAN-PIERRE KALOMBO</w:t>
      </w:r>
      <w:r>
        <w:rPr>
          <w:rFonts w:ascii="Times New Roman"/>
          <w:b w:val="off"/>
          <w:i w:val="off"/>
          <w:sz w:val="28"/>
          <w:u w:val="none"/>
        </w:rPr>
        <w:t xml:space="preserve"> fut fréquemment accusé d'avoir été responsable des conflits dans l'Église de Kambove, depuis l'époque où elle fut sous la responsabilité du frère </w:t>
      </w:r>
      <w:r>
        <w:rPr>
          <w:rFonts w:ascii="Times New Roman"/>
          <w:b/>
          <w:i w:val="off"/>
          <w:sz w:val="28"/>
          <w:u w:val="single"/>
        </w:rPr>
        <w:t>KAPULO</w:t>
      </w:r>
      <w:r>
        <w:rPr>
          <w:rFonts w:ascii="Times New Roman"/>
          <w:b w:val="off"/>
          <w:i w:val="off"/>
          <w:sz w:val="28"/>
          <w:u w:val="none"/>
        </w:rPr>
        <w:t xml:space="preserve">, et de même celle de KOLWEZI, dans laquelle le même frère </w:t>
      </w:r>
      <w:r>
        <w:rPr>
          <w:rFonts w:ascii="Times New Roman"/>
          <w:b/>
          <w:i w:val="off"/>
          <w:sz w:val="28"/>
          <w:u w:val="single"/>
        </w:rPr>
        <w:t>KAPULO</w:t>
      </w:r>
      <w:r>
        <w:rPr>
          <w:rFonts w:ascii="Times New Roman"/>
          <w:b w:val="off"/>
          <w:i w:val="off"/>
          <w:sz w:val="28"/>
          <w:u w:val="none"/>
        </w:rPr>
        <w:t xml:space="preserve"> est actuellement responsable, de laquelle se soustraya arbitrairement le frère </w:t>
      </w:r>
      <w:r>
        <w:rPr>
          <w:rFonts w:ascii="Times New Roman"/>
          <w:b/>
          <w:i w:val="off"/>
          <w:sz w:val="28"/>
          <w:u w:val="single"/>
        </w:rPr>
        <w:t>EMMANUEL TSHILAY</w:t>
      </w:r>
      <w:r>
        <w:rPr>
          <w:rFonts w:ascii="Times New Roman"/>
          <w:b w:val="off"/>
          <w:i w:val="off"/>
          <w:sz w:val="28"/>
          <w:u w:val="none"/>
        </w:rPr>
        <w:t xml:space="preserve">. Sous mes propres yeux, lors du passage de l'Église dans sa phase de sa seconde division, je fus témoin de ce que lui et le frère </w:t>
      </w:r>
      <w:r>
        <w:rPr>
          <w:rFonts w:ascii="Times New Roman"/>
          <w:b/>
          <w:i w:val="off"/>
          <w:sz w:val="28"/>
          <w:u w:val="single"/>
        </w:rPr>
        <w:t>OMATUKU</w:t>
      </w:r>
      <w:r>
        <w:rPr>
          <w:rFonts w:ascii="Times New Roman"/>
          <w:b/>
          <w:i w:val="off"/>
          <w:sz w:val="28"/>
          <w:u w:val="none"/>
        </w:rPr>
        <w:t xml:space="preserve"> de Kamonia</w:t>
      </w:r>
      <w:r>
        <w:rPr>
          <w:rFonts w:ascii="Times New Roman"/>
          <w:b w:val="off"/>
          <w:i w:val="off"/>
          <w:sz w:val="28"/>
          <w:u w:val="none"/>
        </w:rPr>
        <w:t xml:space="preserve">, en collaboration avec le diacre </w:t>
      </w:r>
      <w:r>
        <w:rPr>
          <w:rFonts w:ascii="Times New Roman"/>
          <w:b/>
          <w:i w:val="off"/>
          <w:sz w:val="28"/>
          <w:u w:val="single"/>
        </w:rPr>
        <w:t>GEORGES KITENGE</w:t>
      </w:r>
      <w:r>
        <w:rPr>
          <w:rFonts w:ascii="Times New Roman"/>
          <w:b w:val="off"/>
          <w:i w:val="off"/>
          <w:sz w:val="28"/>
          <w:u w:val="none"/>
        </w:rPr>
        <w:t xml:space="preserve"> de l'assemblée de LIKASI, dont est responsable le frère </w:t>
      </w:r>
      <w:r>
        <w:rPr>
          <w:rFonts w:ascii="Times New Roman"/>
          <w:b/>
          <w:i w:val="off"/>
          <w:sz w:val="28"/>
          <w:u w:val="single"/>
        </w:rPr>
        <w:t>FRANÇOIS KATALAY NTAMBUE</w:t>
      </w:r>
      <w:r>
        <w:rPr>
          <w:rFonts w:ascii="Times New Roman"/>
          <w:b w:val="off"/>
          <w:i w:val="off"/>
          <w:sz w:val="28"/>
          <w:u w:val="none"/>
        </w:rPr>
        <w:t xml:space="preserve">, y furent responsables d'avoir éveillé une division interne par leur conflit d'avec le responsable de cette assemblée, ce qui conduisit l'Église de LIKASI à son dépérissement, de telle sorte que par la suite, fier d'avoir atteint l'objectif de sa lugubre lutte, de la chaire de notre assemblée, le frère </w:t>
      </w:r>
      <w:r>
        <w:rPr>
          <w:rFonts w:ascii="Times New Roman"/>
          <w:b/>
          <w:i w:val="off"/>
          <w:sz w:val="28"/>
          <w:u w:val="single"/>
        </w:rPr>
        <w:t>JEAN-PIERRE KALOMBO</w:t>
      </w:r>
      <w:r>
        <w:rPr>
          <w:rFonts w:ascii="Times New Roman"/>
          <w:b w:val="off"/>
          <w:i w:val="off"/>
          <w:sz w:val="28"/>
          <w:u w:val="none"/>
        </w:rPr>
        <w:t xml:space="preserve"> jeta le blâme sur le frère </w:t>
      </w:r>
      <w:r>
        <w:rPr>
          <w:rFonts w:ascii="Times New Roman"/>
          <w:b/>
          <w:i w:val="off"/>
          <w:sz w:val="28"/>
          <w:u w:val="single"/>
        </w:rPr>
        <w:t>FRANÇOIS KATALAY</w:t>
      </w:r>
      <w:r>
        <w:rPr>
          <w:rFonts w:ascii="Times New Roman"/>
          <w:b w:val="off"/>
          <w:i w:val="off"/>
          <w:sz w:val="28"/>
          <w:u w:val="none"/>
        </w:rPr>
        <w:t xml:space="preserve"> au sujet des difficultés que connut notre assemblée, s'écriant par dessus cela de vive voix, qu'à Likasi il n'y avait plus d'assemblée avec laquelle nous pourrions fraterniser. Je fus témoin du fait que le diacre </w:t>
      </w:r>
      <w:r>
        <w:rPr>
          <w:rFonts w:ascii="Times New Roman"/>
          <w:b/>
          <w:i w:val="off"/>
          <w:sz w:val="28"/>
          <w:u w:val="single"/>
        </w:rPr>
        <w:t>GEORGES KITENGE</w:t>
      </w:r>
      <w:r>
        <w:rPr>
          <w:rFonts w:ascii="Times New Roman"/>
          <w:b w:val="off"/>
          <w:i w:val="off"/>
          <w:sz w:val="28"/>
          <w:u w:val="none"/>
        </w:rPr>
        <w:t xml:space="preserve"> de Likasi leur rapportât par écrit sur le téléphone du frère </w:t>
      </w:r>
      <w:r>
        <w:rPr>
          <w:rFonts w:ascii="Times New Roman"/>
          <w:b/>
          <w:i w:val="off"/>
          <w:sz w:val="28"/>
          <w:u w:val="single"/>
        </w:rPr>
        <w:t>KALOMBO</w:t>
      </w:r>
      <w:r>
        <w:rPr>
          <w:rFonts w:ascii="Times New Roman"/>
          <w:b w:val="off"/>
          <w:i w:val="off"/>
          <w:sz w:val="28"/>
          <w:u w:val="none"/>
        </w:rPr>
        <w:t xml:space="preserve">, et ce sous des critiques évoquant le mépris, les affaires qui concernent le conflit qui prévaut entre lui et son responsable. </w:t>
      </w:r>
      <w:r>
        <w:rPr>
          <w:rFonts w:ascii="Times New Roman"/>
          <w:b/>
          <w:i w:val="off"/>
          <w:sz w:val="28"/>
          <w:u w:val="none"/>
        </w:rPr>
        <w:t>Ce qui est foncièrement non biblique.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 Depuis qu'à été consommée la deuxième division sous le frère </w:t>
      </w:r>
      <w:r>
        <w:rPr>
          <w:rFonts w:ascii="Times New Roman"/>
          <w:b/>
          <w:i w:val="off"/>
          <w:sz w:val="28"/>
          <w:u w:val="single"/>
        </w:rPr>
        <w:t>BONHEUR KABEYA</w:t>
      </w:r>
      <w:r>
        <w:rPr>
          <w:rFonts w:ascii="Times New Roman"/>
          <w:b w:val="off"/>
          <w:i w:val="off"/>
          <w:sz w:val="28"/>
          <w:u w:val="none"/>
        </w:rPr>
        <w:t xml:space="preserve">, ainsi que le groupe qui l'appuyait, le frère </w:t>
      </w:r>
      <w:r>
        <w:rPr>
          <w:rFonts w:ascii="Times New Roman"/>
          <w:b/>
          <w:i w:val="off"/>
          <w:sz w:val="28"/>
          <w:u w:val="single"/>
        </w:rPr>
        <w:t>JEAN-PIERRE KALOMBO</w:t>
      </w:r>
      <w:r>
        <w:rPr>
          <w:rFonts w:ascii="Times New Roman"/>
          <w:b w:val="off"/>
          <w:i w:val="off"/>
          <w:sz w:val="28"/>
          <w:u w:val="none"/>
        </w:rPr>
        <w:t xml:space="preserve"> qui ne voyageait guère à Kinshasa pour une quelconque raison de mission pour la prédication, se décida enfin d'y monter, cependant sous un furtif et malveillant objectif d'y répandre le conflit qu'il eut avec le frère </w:t>
      </w:r>
      <w:r>
        <w:rPr>
          <w:rFonts w:ascii="Times New Roman"/>
          <w:b/>
          <w:i w:val="off"/>
          <w:sz w:val="28"/>
          <w:u w:val="single"/>
        </w:rPr>
        <w:t>MOÏSE NTUMBA MUKENDI</w:t>
      </w:r>
      <w:r>
        <w:rPr>
          <w:rFonts w:ascii="Times New Roman"/>
          <w:b w:val="off"/>
          <w:i w:val="off"/>
          <w:sz w:val="28"/>
          <w:u w:val="none"/>
        </w:rPr>
        <w:t xml:space="preserve">, responsable de l'assemblée de l'UPN/BINZA, dans toutes les grandes communautés de même foi qui s'y trouvent, de telle sorte que celles-ci aient une mauvaise vue sur le frère </w:t>
      </w:r>
      <w:r>
        <w:rPr>
          <w:rFonts w:ascii="Times New Roman"/>
          <w:b/>
          <w:i w:val="off"/>
          <w:sz w:val="28"/>
          <w:u w:val="none"/>
        </w:rPr>
        <w:t>MOÏSE</w:t>
      </w:r>
      <w:r>
        <w:rPr>
          <w:rFonts w:ascii="Times New Roman"/>
          <w:b w:val="off"/>
          <w:i w:val="off"/>
          <w:sz w:val="28"/>
          <w:u w:val="none"/>
        </w:rPr>
        <w:t xml:space="preserve">. L'occasion lui aurait été superbement accordée pour ternir l'influence internationale qu'ont les frères </w:t>
      </w:r>
      <w:r>
        <w:rPr>
          <w:rFonts w:ascii="Times New Roman"/>
          <w:b/>
          <w:i w:val="off"/>
          <w:sz w:val="28"/>
          <w:u w:val="none"/>
        </w:rPr>
        <w:t>NTUMBA MUKENDI</w:t>
      </w:r>
      <w:r>
        <w:rPr>
          <w:rFonts w:ascii="Times New Roman"/>
          <w:b w:val="off"/>
          <w:i w:val="off"/>
          <w:sz w:val="28"/>
          <w:u w:val="none"/>
        </w:rPr>
        <w:t xml:space="preserve"> et </w:t>
      </w:r>
      <w:r>
        <w:rPr>
          <w:rFonts w:ascii="Times New Roman"/>
          <w:b/>
          <w:i w:val="off"/>
          <w:sz w:val="28"/>
          <w:u w:val="none"/>
        </w:rPr>
        <w:t>KATALAY NTAMBUE,</w:t>
      </w:r>
      <w:r>
        <w:rPr>
          <w:rFonts w:ascii="Times New Roman"/>
          <w:b w:val="off"/>
          <w:i w:val="off"/>
          <w:sz w:val="28"/>
          <w:u w:val="none"/>
        </w:rPr>
        <w:t xml:space="preserve"> par les multiples contacts qui seraient à sa dispositions de par les frères mondialement connus, lors de la visite en Israël qui fut mise en projet pour Mars 2020 par le frère Ewald Frank. </w:t>
      </w:r>
      <w:r>
        <w:rPr>
          <w:rFonts w:ascii="Times New Roman"/>
          <w:b/>
          <w:i w:val="off"/>
          <w:sz w:val="28"/>
          <w:u w:val="none"/>
        </w:rPr>
        <w:t>Et c'est bien de cette manière que le démon des divisions et des séparations qui tourmente l'Église de Lubumbashi aurait lamentablement sapé l'Oeuvre que le Seigneur avait amplement opérée jusque-là dans le monde entier par le ministère de distribution de la nourriture, et aurait causé d'énormes dévastations, pas seulement au niveau national, même celui internationale</w:t>
      </w:r>
      <w:r>
        <w:rPr>
          <w:rFonts w:ascii="Times New Roman"/>
          <w:b w:val="off"/>
          <w:i w:val="off"/>
          <w:sz w:val="28"/>
          <w:u w:val="none"/>
        </w:rPr>
        <w:t>. Le Seigneur soit remercié pour le fait qu'Il ait par Son secours empêché la prolifération des funestes délires de l'ennemi sur Son Oeuvre, en permettant que la situation de la pandémie du Coronavirus couvrît toute la terre, rendant presque impossible les déplacements tant au niveau national qu'international, et que la dénonciation et le jugement des faits soient rendus possibles par le présent exposé, afin que soient démasqués tous les furtifs et funestes projets du diable, et qu'il perde à jamais son contrôle sur l'Église et l'Oeuvre de Dieu dans l'ultime intention de la détruire.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Le frère </w:t>
      </w:r>
      <w:r>
        <w:rPr>
          <w:rFonts w:ascii="Times New Roman"/>
          <w:b/>
          <w:i w:val="off"/>
          <w:sz w:val="28"/>
          <w:u w:val="single"/>
        </w:rPr>
        <w:t>ÉRIC MUKAYA</w:t>
      </w:r>
      <w:r>
        <w:rPr>
          <w:rFonts w:ascii="Times New Roman"/>
          <w:b w:val="off"/>
          <w:i w:val="off"/>
          <w:sz w:val="28"/>
          <w:u w:val="none"/>
        </w:rPr>
        <w:t xml:space="preserve"> qui fonda son assemblée en Afrique du Sud, fut fréquemment accusé (je le reçus même du frère </w:t>
      </w:r>
      <w:r>
        <w:rPr>
          <w:rFonts w:ascii="Times New Roman"/>
          <w:b/>
          <w:i w:val="off"/>
          <w:sz w:val="28"/>
          <w:u w:val="none"/>
        </w:rPr>
        <w:t>OMATUKU de Kamonia</w:t>
      </w:r>
      <w:r>
        <w:rPr>
          <w:rFonts w:ascii="Times New Roman"/>
          <w:b w:val="off"/>
          <w:i w:val="off"/>
          <w:sz w:val="28"/>
          <w:u w:val="none"/>
        </w:rPr>
        <w:t xml:space="preserve">) d'avoir tenté de fonder plusieurs assemblées sous son égide, ce qui foncièrement est contre l'Écriture, ainsi que de s'être impliqué de façon dissimulée dans les conflits et les divisions qui touchent les assemblées, particulièrement dans notre pays. Le cas échéant relève de plusieurs témoignages de la part des croyants de notre assemblée qui l'auraient vu dans notre ville, le jour même où le frère </w:t>
      </w:r>
      <w:r>
        <w:rPr>
          <w:rFonts w:ascii="Times New Roman"/>
          <w:b/>
          <w:i w:val="off"/>
          <w:sz w:val="28"/>
          <w:u w:val="single"/>
        </w:rPr>
        <w:t>PROSPER UMBA KAZADI</w:t>
      </w:r>
      <w:r>
        <w:rPr>
          <w:rFonts w:ascii="Times New Roman"/>
          <w:b w:val="off"/>
          <w:i w:val="off"/>
          <w:sz w:val="28"/>
          <w:u w:val="none"/>
        </w:rPr>
        <w:t xml:space="preserve"> se retira avec son groupe de l'Église, pour aller fonder sa propre assemblée. Il a été témoigné que le frère </w:t>
      </w:r>
      <w:r>
        <w:rPr>
          <w:rFonts w:ascii="Times New Roman"/>
          <w:b/>
          <w:i w:val="off"/>
          <w:sz w:val="28"/>
          <w:u w:val="single"/>
        </w:rPr>
        <w:t>ÉRIC MUKAYA</w:t>
      </w:r>
      <w:r>
        <w:rPr>
          <w:rFonts w:ascii="Times New Roman"/>
          <w:b w:val="off"/>
          <w:i w:val="off"/>
          <w:sz w:val="28"/>
          <w:u w:val="none"/>
        </w:rPr>
        <w:t xml:space="preserve"> aurait par la suite tendu sa main au groupe qui s'est rebellé et l'a fortifié, en y prêchant. De la même manière dont lui furent portées des accusations comme ayant été derrière les diacres de l'assemblée de LIMETE à Kinshasa, qui se soulevèrent dans une inavouable barbarie contre les responsables, au point de destituer ces derniers. Cette situation ne manqua point d'affecter plusieurs communautés soeurs de notre pays. Même les problèmes que connurent les assemblées en Afrique du Sud n'ont cessé de faire reposer le blâme sur son nom.</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Plusieurs communautés de même foi dans notre pays, comme aussi certaines ailleurs, connaissent d'injustes divisions qui sont plus ou moins tragiques, </w:t>
      </w:r>
      <w:r>
        <w:rPr>
          <w:rFonts w:ascii="Times New Roman"/>
          <w:b/>
          <w:i w:val="off"/>
          <w:sz w:val="28"/>
          <w:u w:val="none"/>
        </w:rPr>
        <w:t>malheureusement les causes n'en ont jamais été éclaircies sur le fondement de l'Écriture, et même dans l'Église</w:t>
      </w:r>
      <w:r>
        <w:rPr>
          <w:rFonts w:ascii="Times New Roman"/>
          <w:b w:val="off"/>
          <w:i w:val="off"/>
          <w:sz w:val="28"/>
          <w:u w:val="none"/>
        </w:rPr>
        <w:t xml:space="preserve">, après quoi la décision prise par l'ensemble de l'Église à ce sujet soit communiquée par écrit au Corps entier, s'adressant particulièrement aux assemblées qui sont en étroite relation. </w:t>
      </w:r>
      <w:r>
        <w:rPr>
          <w:rFonts w:ascii="Times New Roman"/>
          <w:b/>
          <w:i w:val="off"/>
          <w:sz w:val="28"/>
          <w:u w:val="none"/>
        </w:rPr>
        <w:t xml:space="preserve">Faute de se conformer à cette procédure biblique, ces injustes divisions issues des conflits internes constitue à présent un cancer qui s'avère très dangereux pour les autres communautés, par conséquent au Corps entier. </w:t>
      </w:r>
      <w:r>
        <w:rPr>
          <w:rFonts w:ascii="Times New Roman"/>
          <w:b w:val="off"/>
          <w:i w:val="off"/>
          <w:sz w:val="28"/>
          <w:u w:val="none"/>
        </w:rPr>
        <w:t>Il à présent nécessaire et urgent que</w:t>
      </w:r>
      <w:r>
        <w:rPr>
          <w:rFonts w:ascii="Times New Roman"/>
          <w:b w:val="off"/>
          <w:i w:val="off"/>
          <w:sz w:val="28"/>
          <w:u w:val="none"/>
        </w:rPr>
        <w:t xml:space="preserve"> </w:t>
      </w:r>
      <w:r>
        <w:rPr>
          <w:rFonts w:ascii="Times New Roman"/>
          <w:b w:val="off"/>
          <w:i w:val="off"/>
          <w:sz w:val="28"/>
          <w:u w:val="none"/>
        </w:rPr>
        <w:t xml:space="preserve">chaque communauté arrange ses propres conflits sur la base des stricts principes de l'Écriture, tel que nous les avons reçus de l'enseignement qui nous est parvenu du mandat divin, et que la décision soit prise sur cette base, non par un certain "pasteur en chef" ou "pasteur national", mais bien par l'ensemble de l'Église, et que cela soit communiqué à l'ensemble des communautés du Corps, conformément au modèle exposé dans Actes le chapitre 15, </w:t>
      </w:r>
      <w:r>
        <w:rPr>
          <w:rFonts w:ascii="Times New Roman"/>
          <w:b/>
          <w:i w:val="off"/>
          <w:sz w:val="28"/>
          <w:u w:val="none"/>
        </w:rPr>
        <w:t>afin que les autres communautés ne puisse en aucune manière souffrir des mêmes infections qui prévalent dans une assemblée locale.</w:t>
      </w:r>
      <w:r>
        <w:rPr>
          <w:rFonts w:ascii="Times New Roman"/>
          <w:b w:val="off"/>
          <w:i w:val="off"/>
          <w:sz w:val="28"/>
          <w:u w:val="none"/>
        </w:rPr>
        <w:t xml:space="preserve"> Il est impérieux de savoir que l'Église ne peut faire reposer sa confiance </w:t>
      </w:r>
      <w:r>
        <w:rPr>
          <w:rFonts w:ascii="Times New Roman"/>
          <w:b/>
          <w:i w:val="off"/>
          <w:sz w:val="28"/>
          <w:u w:val="none"/>
        </w:rPr>
        <w:t>que sur le jugement fait sur le fondement de la Parole de l'Écriture qui ne devra être prononcé que par un ministre directement ordonné et confirmé de manière surnaturelle en tant que berger par le Saint-Esprit au sein de l'assemblée.</w:t>
      </w:r>
      <w:r>
        <w:rPr>
          <w:rFonts w:ascii="Times New Roman"/>
          <w:b w:val="off"/>
          <w:i w:val="off"/>
          <w:sz w:val="28"/>
          <w:u w:val="none"/>
        </w:rPr>
        <w:t xml:space="preserve"> Si cela ne se fait pas de cette manière, alors, toute décision que prendra l'Église, même si elle est basée sur la Parole de Dieu, ne sera qu'une décision humaine dépourvue de la puissance de l'Esprit. </w:t>
      </w:r>
      <w:r>
        <w:rPr>
          <w:rFonts w:ascii="Times New Roman"/>
          <w:b/>
          <w:i w:val="off"/>
          <w:sz w:val="28"/>
          <w:u w:val="none"/>
        </w:rPr>
        <w:t>Car, le Saint-Esprit ne reconnaîtra en aucune façon une quelconque décision d'une personne qu'Il n'a pas établie de manière évidente sur l'assemblée.</w:t>
      </w:r>
      <w:r>
        <w:rPr>
          <w:rFonts w:ascii="Times New Roman"/>
          <w:b w:val="off"/>
          <w:i w:val="off"/>
          <w:sz w:val="28"/>
          <w:u w:val="none"/>
        </w:rPr>
        <w:t xml:space="preserve"> La confirmation surnaturelle de par le baptême de l'Esprit, et aussi dans l'assemblée réunie, est au préalable conditionnelle, </w:t>
      </w:r>
      <w:r>
        <w:rPr>
          <w:rFonts w:ascii="Times New Roman"/>
          <w:b/>
          <w:i w:val="off"/>
          <w:sz w:val="28"/>
          <w:u w:val="none"/>
        </w:rPr>
        <w:t>puisqu'il faudrait d'abord être placé dans le Corps, pour ensuite avoir droit de parler au peuple de la part du Seigneur.</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Il devient nécessaire de dire quelque chose au sujet des assemblées qui sont en grande liaison avec la nôtre, et desquelles les difficultés ne cessent toujours d'avoir de l'impact sur l'Église de Lubumbashi, à cause des conflits et des séparations qui y prévalent de même entre serviteurs, et conséquemment entre les croyants, mais qui n'ont jamais été résolus de manière biblique.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S'agissant de l'Église de LIKASI dont le responsable est le frère </w:t>
      </w:r>
      <w:r>
        <w:rPr>
          <w:rFonts w:ascii="Times New Roman"/>
          <w:b/>
          <w:i w:val="off"/>
          <w:sz w:val="28"/>
          <w:u w:val="single"/>
        </w:rPr>
        <w:t>FRANÇOIS KATALAY NTAMBUE</w:t>
      </w:r>
      <w:r>
        <w:rPr>
          <w:rFonts w:ascii="Times New Roman"/>
          <w:b w:val="off"/>
          <w:i w:val="off"/>
          <w:sz w:val="28"/>
          <w:u w:val="none"/>
        </w:rPr>
        <w:t xml:space="preserve">, jusqu'à présent, il demeure difficile quant à savoir la cause réelle qui fit qu'il y ait division, et que le frère </w:t>
      </w:r>
      <w:r>
        <w:rPr>
          <w:rFonts w:ascii="Times New Roman"/>
          <w:b/>
          <w:i w:val="off"/>
          <w:sz w:val="28"/>
          <w:u w:val="single"/>
        </w:rPr>
        <w:t>GÉRARD KABUYA</w:t>
      </w:r>
      <w:r>
        <w:rPr>
          <w:rFonts w:ascii="Times New Roman"/>
          <w:b w:val="off"/>
          <w:i w:val="off"/>
          <w:sz w:val="28"/>
          <w:u w:val="none"/>
        </w:rPr>
        <w:t xml:space="preserve"> se retrouve aussi avec son groupe. Le jugement fait à ce sujet est que </w:t>
      </w:r>
      <w:r>
        <w:rPr>
          <w:rFonts w:ascii="Times New Roman"/>
          <w:b/>
          <w:i w:val="off"/>
          <w:sz w:val="28"/>
          <w:u w:val="single"/>
        </w:rPr>
        <w:t>le plus coupable est celui qui s'est séparé de l'assemblée, avant même que les faits ne soient éclaircissement au sein de l'Église</w:t>
      </w:r>
      <w:r>
        <w:rPr>
          <w:rFonts w:ascii="Times New Roman"/>
          <w:b/>
          <w:i w:val="off"/>
          <w:sz w:val="28"/>
          <w:u w:val="none"/>
        </w:rPr>
        <w:t xml:space="preserve"> </w:t>
      </w:r>
      <w:r>
        <w:rPr>
          <w:rFonts w:ascii="Times New Roman"/>
          <w:b w:val="off"/>
          <w:i w:val="off"/>
          <w:sz w:val="28"/>
          <w:u w:val="none"/>
        </w:rPr>
        <w:t xml:space="preserve">au-travers d'un ministère bibliquement ordonné, et que les choses soient jugées et réparées sur le fondement de l'Écriture, afin qu'une réponse divine soit prononcée, sur base de laquelle l'ensemble de l'Église fondera sa décision. Il se pourrait bien sûr que celui qui soit demeuré dans l'assemblée ait tort dans l'affaire, </w:t>
      </w:r>
      <w:r>
        <w:rPr>
          <w:rFonts w:ascii="Times New Roman"/>
          <w:b/>
          <w:i w:val="off"/>
          <w:sz w:val="28"/>
          <w:u w:val="none"/>
        </w:rPr>
        <w:t>mais celui qui s'en sépare sans que l'affaire soit totalement éclaircie par la Parole et dans l'Église, se rend plus que coupable devant Dieu et devant Son Eglise; et le groupe qui prend position pour un tel, devra de même répondre de son péché.</w:t>
      </w:r>
      <w:r>
        <w:rPr>
          <w:rFonts w:ascii="Times New Roman"/>
          <w:b w:val="off"/>
          <w:i w:val="off"/>
          <w:sz w:val="28"/>
          <w:u w:val="none"/>
        </w:rPr>
        <w:t xml:space="preserve"> Car, un serviteur qui fait violence, et se détache de cette manière, bien qu'en plus de cela se reconnaissant comme n'ayant jamais été ordonné de manière biblique, </w:t>
      </w:r>
      <w:r>
        <w:rPr>
          <w:rFonts w:ascii="Times New Roman"/>
          <w:b/>
          <w:i w:val="off"/>
          <w:sz w:val="28"/>
          <w:u w:val="none"/>
        </w:rPr>
        <w:t>se rend coupable de division et de destruction de l'Oeuvre de Dieu et du Corps de Christ, puisque par son influence, il emportera des croyants dans sa rébellion.</w:t>
      </w:r>
      <w:r>
        <w:rPr>
          <w:rFonts w:ascii="Times New Roman"/>
          <w:b w:val="off"/>
          <w:i w:val="off"/>
          <w:sz w:val="28"/>
          <w:u w:val="none"/>
        </w:rPr>
        <w:t xml:space="preserve"> Il est plus qu'impératif qu'il puisse y retourner, et que l'affaire soit obligatoirement éclairée par la Parole au sein de l'Église, et que celle-ci prenne dans l'ensemble la décision.</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Dans l'Église de Kambove, il en est de même. Le frère </w:t>
      </w:r>
      <w:r>
        <w:rPr>
          <w:rFonts w:ascii="Times New Roman"/>
          <w:b/>
          <w:i w:val="off"/>
          <w:sz w:val="28"/>
          <w:u w:val="single"/>
        </w:rPr>
        <w:t>JEAN CORNEILLE TCHEZ</w:t>
      </w:r>
      <w:r>
        <w:rPr>
          <w:rFonts w:ascii="Times New Roman"/>
          <w:b/>
          <w:i w:val="off"/>
          <w:sz w:val="28"/>
          <w:u w:val="none"/>
        </w:rPr>
        <w:t>,</w:t>
      </w:r>
      <w:r>
        <w:rPr>
          <w:rFonts w:ascii="Times New Roman"/>
          <w:b w:val="off"/>
          <w:i w:val="off"/>
          <w:sz w:val="28"/>
          <w:u w:val="none"/>
        </w:rPr>
        <w:t xml:space="preserve"> en tant qu'aussi un ministre pas de moindre influence, y fut un responsable, et édifia à plusieurs reprises l'Église de Lubumbashi. Et après, nous apprîmes qu'il y eut division, sans que nous en connaissions officiellement la raison. </w:t>
      </w:r>
      <w:r>
        <w:rPr>
          <w:rFonts w:ascii="Times New Roman"/>
          <w:b/>
          <w:i w:val="off"/>
          <w:sz w:val="28"/>
          <w:u w:val="none"/>
        </w:rPr>
        <w:t>Ce genre de fait devient dangereux pour les autres communautés, et les mettra dans la confusion.</w:t>
      </w:r>
      <w:r>
        <w:rPr>
          <w:rFonts w:ascii="Times New Roman"/>
          <w:b/>
          <w:i w:val="off"/>
          <w:sz w:val="28"/>
          <w:u w:val="none"/>
        </w:rPr>
        <w:t xml:space="preserve"> Et, logiquement parlant, c'est le ministre qui se retire et se permet de fonder son groupe qui se rend plus que coupable, et doit en porter la peine, bien qu'il aura beau se justifier d'être innocent dans l'affaire.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De même, quant à l'Église de KOLWEZI, il s'agit du même théâtre. Le frère </w:t>
      </w:r>
      <w:r>
        <w:rPr>
          <w:rFonts w:ascii="Times New Roman"/>
          <w:b/>
          <w:i w:val="off"/>
          <w:sz w:val="28"/>
          <w:u w:val="single"/>
        </w:rPr>
        <w:t>EMMANUEL TSHILAY</w:t>
      </w:r>
      <w:r>
        <w:rPr>
          <w:rFonts w:ascii="Times New Roman"/>
          <w:b w:val="off"/>
          <w:i w:val="off"/>
          <w:sz w:val="28"/>
          <w:u w:val="none"/>
        </w:rPr>
        <w:t xml:space="preserve"> se soustraya de l'assemblée avec son groupe pour fonder la sienne, alors que le frère </w:t>
      </w:r>
      <w:r>
        <w:rPr>
          <w:rFonts w:ascii="Times New Roman"/>
          <w:b/>
          <w:i w:val="off"/>
          <w:sz w:val="28"/>
          <w:u w:val="single"/>
        </w:rPr>
        <w:t>KAPULO</w:t>
      </w:r>
      <w:r>
        <w:rPr>
          <w:rFonts w:ascii="Times New Roman"/>
          <w:b w:val="off"/>
          <w:i w:val="off"/>
          <w:sz w:val="28"/>
          <w:u w:val="none"/>
        </w:rPr>
        <w:t xml:space="preserve">, qui fut auparavant responsable de l'Église de Kambove, resta avec son groupe, nous ne savons de manière officielle par une déclaration écrite émanant de la décision de l'ensemble de l'Église, quelle en a été la cause, </w:t>
      </w:r>
      <w:r>
        <w:rPr>
          <w:rFonts w:ascii="Times New Roman"/>
          <w:b/>
          <w:i w:val="off"/>
          <w:sz w:val="28"/>
          <w:u w:val="none"/>
        </w:rPr>
        <w:t xml:space="preserve">parce que les choses n'étaient pas éclaircies de manière biblique au sein de l'Église. </w:t>
      </w:r>
      <w:r>
        <w:rPr>
          <w:rFonts w:ascii="Times New Roman"/>
          <w:b/>
          <w:i w:val="off"/>
          <w:sz w:val="28"/>
          <w:u w:val="none"/>
        </w:rPr>
        <w:t xml:space="preserve">De ce fait, le plus coupable est le ministre qui s'est retiré. </w:t>
      </w:r>
      <w:r>
        <w:rPr>
          <w:rFonts w:ascii="Times New Roman"/>
          <w:b w:val="off"/>
          <w:i w:val="off"/>
          <w:sz w:val="28"/>
          <w:u w:val="none"/>
        </w:rPr>
        <w:t xml:space="preserve">Je ne comprenais guère pour quelle raison les frères </w:t>
      </w:r>
      <w:r>
        <w:rPr>
          <w:rFonts w:ascii="Times New Roman"/>
          <w:b/>
          <w:i w:val="off"/>
          <w:sz w:val="28"/>
          <w:u w:val="single"/>
        </w:rPr>
        <w:t>JEAN-PIERRE KALOMBO</w:t>
      </w:r>
      <w:r>
        <w:rPr>
          <w:rFonts w:ascii="Times New Roman"/>
          <w:b w:val="off"/>
          <w:i w:val="off"/>
          <w:sz w:val="28"/>
          <w:u w:val="none"/>
        </w:rPr>
        <w:t xml:space="preserve"> et </w:t>
      </w:r>
      <w:r>
        <w:rPr>
          <w:rFonts w:ascii="Times New Roman"/>
          <w:b/>
          <w:i w:val="off"/>
          <w:sz w:val="28"/>
          <w:u w:val="single"/>
        </w:rPr>
        <w:t>PIERRE OMATUKU</w:t>
      </w:r>
      <w:r>
        <w:rPr>
          <w:rFonts w:ascii="Times New Roman"/>
          <w:b/>
          <w:i w:val="off"/>
          <w:sz w:val="28"/>
          <w:u w:val="none"/>
        </w:rPr>
        <w:t xml:space="preserve"> DE KAMONIA</w:t>
      </w:r>
      <w:r>
        <w:rPr>
          <w:rFonts w:ascii="Times New Roman"/>
          <w:b w:val="off"/>
          <w:i w:val="off"/>
          <w:sz w:val="28"/>
          <w:u w:val="none"/>
        </w:rPr>
        <w:t xml:space="preserve"> eurent diligemment tendu leur main d'association au frère </w:t>
      </w:r>
      <w:r>
        <w:rPr>
          <w:rFonts w:ascii="Times New Roman"/>
          <w:b/>
          <w:i w:val="off"/>
          <w:sz w:val="28"/>
          <w:u w:val="none"/>
        </w:rPr>
        <w:t>EMMANUEL TSHILAY</w:t>
      </w:r>
      <w:r>
        <w:rPr>
          <w:rFonts w:ascii="Times New Roman"/>
          <w:b w:val="off"/>
          <w:i w:val="off"/>
          <w:sz w:val="28"/>
          <w:u w:val="none"/>
        </w:rPr>
        <w:t xml:space="preserve"> au défaveur du frère </w:t>
      </w:r>
      <w:r>
        <w:rPr>
          <w:rFonts w:ascii="Times New Roman"/>
          <w:b/>
          <w:i w:val="off"/>
          <w:sz w:val="28"/>
          <w:u w:val="none"/>
        </w:rPr>
        <w:t>KAPULO</w:t>
      </w:r>
      <w:r>
        <w:rPr>
          <w:rFonts w:ascii="Times New Roman"/>
          <w:b w:val="off"/>
          <w:i w:val="off"/>
          <w:sz w:val="28"/>
          <w:u w:val="none"/>
        </w:rPr>
        <w:t xml:space="preserve">. Il est à savoir que depuis que le frère </w:t>
      </w:r>
      <w:r>
        <w:rPr>
          <w:rFonts w:ascii="Times New Roman"/>
          <w:b/>
          <w:i w:val="off"/>
          <w:sz w:val="28"/>
          <w:u w:val="none"/>
        </w:rPr>
        <w:t>KAPUL</w:t>
      </w:r>
      <w:r>
        <w:rPr>
          <w:rFonts w:ascii="Times New Roman"/>
          <w:b/>
          <w:i w:val="off"/>
          <w:sz w:val="28"/>
          <w:u w:val="none"/>
        </w:rPr>
        <w:t>O</w:t>
      </w:r>
      <w:r>
        <w:rPr>
          <w:rFonts w:ascii="Times New Roman"/>
          <w:b w:val="off"/>
          <w:i w:val="off"/>
          <w:sz w:val="28"/>
          <w:u w:val="none"/>
        </w:rPr>
        <w:t xml:space="preserve"> fût à Kambove, le frère </w:t>
      </w:r>
      <w:r>
        <w:rPr>
          <w:rFonts w:ascii="Times New Roman"/>
          <w:b/>
          <w:i w:val="off"/>
          <w:sz w:val="28"/>
          <w:u w:val="single"/>
        </w:rPr>
        <w:t>JEAN-PIERRE KALOMBO</w:t>
      </w:r>
      <w:r>
        <w:rPr>
          <w:rFonts w:ascii="Times New Roman"/>
          <w:b w:val="off"/>
          <w:i w:val="off"/>
          <w:sz w:val="28"/>
          <w:u w:val="none"/>
        </w:rPr>
        <w:t xml:space="preserve"> n'était toujours pas en bon terme avec lui, le regardant toujours d'un mauvais oeil, nous ne savons justement pour quelle raison. C'est ainsi de même que le frère </w:t>
      </w:r>
      <w:r>
        <w:rPr>
          <w:rFonts w:ascii="Times New Roman"/>
          <w:b/>
          <w:i w:val="off"/>
          <w:sz w:val="28"/>
          <w:u w:val="single"/>
        </w:rPr>
        <w:t>OMATUKU</w:t>
      </w:r>
      <w:r>
        <w:rPr>
          <w:rFonts w:ascii="Times New Roman"/>
          <w:b w:val="off"/>
          <w:i w:val="off"/>
          <w:sz w:val="28"/>
          <w:u w:val="none"/>
        </w:rPr>
        <w:t xml:space="preserve">, qui est de KAMONIA, rejoignit les hostiles tempéraments du frère </w:t>
      </w:r>
      <w:r>
        <w:rPr>
          <w:rFonts w:ascii="Times New Roman"/>
          <w:b/>
          <w:i w:val="off"/>
          <w:sz w:val="28"/>
          <w:u w:val="single"/>
        </w:rPr>
        <w:t xml:space="preserve">KALOMBO </w:t>
      </w:r>
      <w:r>
        <w:rPr>
          <w:rFonts w:ascii="Times New Roman"/>
          <w:b w:val="off"/>
          <w:i w:val="off"/>
          <w:sz w:val="28"/>
          <w:u w:val="none"/>
        </w:rPr>
        <w:t xml:space="preserve">contre le frère </w:t>
      </w:r>
      <w:r>
        <w:rPr>
          <w:rFonts w:ascii="Times New Roman"/>
          <w:b/>
          <w:i w:val="off"/>
          <w:sz w:val="28"/>
          <w:u w:val="none"/>
        </w:rPr>
        <w:t>KAPULO</w:t>
      </w:r>
      <w:r>
        <w:rPr>
          <w:rFonts w:ascii="Times New Roman"/>
          <w:b w:val="off"/>
          <w:i w:val="off"/>
          <w:sz w:val="28"/>
          <w:u w:val="none"/>
        </w:rPr>
        <w:t>, juste pour lui plaire et pour pouvoir en gagner de l'approbation.</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De même, il m'est aussi difficile de comprendre comment et pourquoi le frère </w:t>
      </w:r>
      <w:r>
        <w:rPr>
          <w:rFonts w:ascii="Times New Roman"/>
          <w:b/>
          <w:i w:val="off"/>
          <w:sz w:val="28"/>
          <w:u w:val="single"/>
        </w:rPr>
        <w:t>KAPULO</w:t>
      </w:r>
      <w:r>
        <w:rPr>
          <w:rFonts w:ascii="Times New Roman"/>
          <w:b w:val="off"/>
          <w:i w:val="off"/>
          <w:sz w:val="28"/>
          <w:u w:val="none"/>
        </w:rPr>
        <w:t xml:space="preserve"> fût devenu responsable de deux Églises, abandonnant celle de Kambove pour l'autre de Kolwezi. Même au temps de frère Branham, quelque chose de pareil lui serait pratiquement impensable, puisque Dieu l'avait établi en tant que ministre et serviteur dans son Eglise à Jeffersonville, dans laquelle il exerçait en même temps la responsabilité locale. Même après qu'il fût déménagé sur ordre du Seigneur à Tucson, </w:t>
      </w:r>
      <w:r>
        <w:rPr>
          <w:rFonts w:ascii="Times New Roman"/>
          <w:b/>
          <w:i w:val="off"/>
          <w:sz w:val="28"/>
          <w:u w:val="none"/>
        </w:rPr>
        <w:t>il était dans l'obligation d'y aller malgré tout</w:t>
      </w:r>
      <w:r>
        <w:rPr>
          <w:rFonts w:ascii="Times New Roman"/>
          <w:b w:val="off"/>
          <w:i w:val="off"/>
          <w:sz w:val="28"/>
          <w:u w:val="none"/>
        </w:rPr>
        <w:t xml:space="preserve">, sans tenir compte de la longue distance qui séparait les deux ville. Il n'eut guère pour autant l'idée de se fonder une autre assemblée à Tucson. Il est dit dans la Parole de l'Écriture </w:t>
      </w:r>
      <w:r>
        <w:rPr>
          <w:rFonts w:ascii="Times New Roman"/>
          <w:b/>
          <w:i w:val="off"/>
          <w:sz w:val="28"/>
          <w:u w:val="none"/>
        </w:rPr>
        <w:t xml:space="preserve">que Dieu n'est pas un Dieu de désordre, mais de paix(1Cor.14:33). </w:t>
      </w:r>
      <w:r>
        <w:rPr>
          <w:rFonts w:ascii="Times New Roman"/>
          <w:b/>
          <w:i w:val="off"/>
          <w:sz w:val="28"/>
          <w:u w:val="none"/>
        </w:rPr>
        <w:t>"</w:t>
      </w:r>
      <w:r>
        <w:rPr>
          <w:rFonts w:ascii="Times New Roman"/>
          <w:b/>
          <w:i w:val="off"/>
          <w:sz w:val="28"/>
          <w:u w:val="none"/>
        </w:rPr>
        <w:t xml:space="preserve"> Chaque serviteur de Dieu a une assemblée qu’il peut considérer comme sa maison. </w:t>
      </w:r>
      <w:r>
        <w:rPr>
          <w:rFonts w:ascii="Times New Roman"/>
          <w:b w:val="off"/>
          <w:i w:val="off"/>
          <w:sz w:val="28"/>
          <w:u w:val="none"/>
        </w:rPr>
        <w:t xml:space="preserve">Ici, à Krefeld, un certain samedi, le Seigneur me donna l’ordre direct d’établir nos bien-aimés frères Russ et Schmidt comme anciens. Ceci s’accomplit avec l’approbation de toute la communauté, et cela avant que je ne commence mon ministère itinérant. Maintenant nous ne nous trouvons pas au commencement mais à la fin de l’ère chrétienne. Il ne s’agit pas qu’une personne quelconque se fasse un nom pour fonder sous son contrôle quelque assemblée locale; il s’agit maintenant de faire sortir l’Eglise-Epouse et de la préparer pour Son Epoux, </w:t>
      </w:r>
      <w:r>
        <w:rPr>
          <w:rFonts w:ascii="Times New Roman"/>
          <w:b/>
          <w:i w:val="off"/>
          <w:sz w:val="28"/>
          <w:u w:val="none"/>
        </w:rPr>
        <w:t>et cela ne doit pas se faire d’après le modèle de toutes les tendances religieuses déjà créées. Il vaut la peine de réfléchir au fait que frère Branham n’avait qu’une assemblée qu’il considérait comme son port d’attache et que jamais au cours des années de son ministère il n’en a fondé une seconde. S’il avait fait cela, il aurait suivi les traces de tous les autres fondateurs d’assemblées, et par cela même, il aurait mis en question son ministère prophétique"</w:t>
      </w:r>
      <w:r>
        <w:rPr>
          <w:rFonts w:ascii="Times New Roman"/>
          <w:b w:val="off"/>
          <w:i w:val="off"/>
          <w:sz w:val="28"/>
          <w:u w:val="none"/>
        </w:rPr>
        <w:t xml:space="preserve">(Lettre circulaire Octobre 1983). Si nous pouvons nous imaginer qu'après cela, le frère Schmidt de Krefeld devienne ensuite responsable d'une Eglise à Berlin ou à Limete! Son ministère devrait résolument être mis en question. </w:t>
      </w:r>
      <w:r>
        <w:rPr>
          <w:rFonts w:ascii="Times New Roman"/>
          <w:b/>
          <w:i w:val="off"/>
          <w:sz w:val="28"/>
          <w:u w:val="none"/>
        </w:rPr>
        <w:t>Et c'est de cette manière que beaucoup ont soudainement eu dans leur pensée l'idée antiscripturaire de fonder plusieurs assemblées qu'ils inclinent à leur sujétion. Chaque ministère véritablement venu du Seigneur ne peut être établi par Lui qu'une seule fois, et dans le Corps locale d'une ville, dans lequel il doit être exercé.</w:t>
      </w:r>
      <w:r>
        <w:rPr>
          <w:rFonts w:ascii="Times New Roman"/>
          <w:b w:val="off"/>
          <w:i w:val="off"/>
          <w:sz w:val="28"/>
          <w:u w:val="none"/>
        </w:rPr>
        <w:t xml:space="preserve"> Toute manoeuvre pour vouloir se justifier sur ce sujet n'est que vaine. C'est bien de même la situation semblable dans laquelle se sont retrouvés les frères </w:t>
      </w:r>
      <w:r>
        <w:rPr>
          <w:rFonts w:ascii="Times New Roman"/>
          <w:b/>
          <w:i w:val="off"/>
          <w:sz w:val="28"/>
          <w:u w:val="single"/>
        </w:rPr>
        <w:t>FLORIBERT MPOYI KABONGO de Mwene-Ditu</w:t>
      </w:r>
      <w:r>
        <w:rPr>
          <w:rFonts w:ascii="Times New Roman"/>
          <w:b w:val="off"/>
          <w:i w:val="off"/>
          <w:sz w:val="28"/>
          <w:u w:val="none"/>
        </w:rPr>
        <w:t xml:space="preserve">, et </w:t>
      </w:r>
      <w:r>
        <w:rPr>
          <w:rFonts w:ascii="Times New Roman"/>
          <w:b/>
          <w:i w:val="off"/>
          <w:sz w:val="28"/>
          <w:u w:val="single"/>
        </w:rPr>
        <w:t>PIERRE OMATUKU OMAMBUDI de Kamonia</w:t>
      </w:r>
      <w:r>
        <w:rPr>
          <w:rFonts w:ascii="Times New Roman"/>
          <w:b w:val="off"/>
          <w:i w:val="off"/>
          <w:sz w:val="28"/>
          <w:u w:val="none"/>
        </w:rPr>
        <w:t xml:space="preserve"> qui furent respectivement accusés d'avoir été responsables de division dans leurs assemblées d'origine, et qui par la suite en échappèrent pour atterrir dans l'assemblée de Lubumbashi, dans laquelle ont-ils trouvé le moyen de pouvoir lutter, afin d'obtenir la responsabilité locale pour subrepticement maintenir l'Église sous leur contrôle, et ont ainsi pour cela occasionné multiples vaines dangereuses divisions et séparations entre frères, chacun usant de son cheval de bataille le responsable qui y travaillait déjà, et aurait déjà exercé une influence sur l'assemblée. Des personnes se comportant de cette façon se rendent coupables d'apporter des dégâts dans le Corps de Christ, </w:t>
      </w:r>
      <w:r>
        <w:rPr>
          <w:rFonts w:ascii="Times New Roman"/>
          <w:b/>
          <w:i w:val="off"/>
          <w:sz w:val="28"/>
          <w:u w:val="none"/>
        </w:rPr>
        <w:t>et par conséquent, ne pourront en aucune manière en sortir impunies, d'avoir ainsi dérangé l'Oeuvre de Dieu.</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L'assemblée de MWENE-DITU, dont le responsable est le frère </w:t>
      </w:r>
      <w:r>
        <w:rPr>
          <w:rFonts w:ascii="Times New Roman"/>
          <w:b/>
          <w:i w:val="off"/>
          <w:sz w:val="28"/>
          <w:u w:val="single"/>
        </w:rPr>
        <w:t>JOSEPH KATEMBWE</w:t>
      </w:r>
      <w:r>
        <w:rPr>
          <w:rFonts w:ascii="Times New Roman"/>
          <w:b w:val="off"/>
          <w:i w:val="off"/>
          <w:sz w:val="28"/>
          <w:u w:val="none"/>
        </w:rPr>
        <w:t xml:space="preserve"> qui partageait cette charge d'avec le frère </w:t>
      </w:r>
      <w:r>
        <w:rPr>
          <w:rFonts w:ascii="Times New Roman"/>
          <w:b/>
          <w:i w:val="off"/>
          <w:sz w:val="28"/>
          <w:u w:val="single"/>
        </w:rPr>
        <w:t>FLORIBERT MPOYI KABONGO</w:t>
      </w:r>
      <w:r>
        <w:rPr>
          <w:rFonts w:ascii="Times New Roman"/>
          <w:b/>
          <w:i w:val="off"/>
          <w:sz w:val="28"/>
          <w:u w:val="none"/>
        </w:rPr>
        <w:t>,</w:t>
      </w:r>
      <w:r>
        <w:rPr>
          <w:rFonts w:ascii="Times New Roman"/>
          <w:b w:val="off"/>
          <w:i w:val="off"/>
          <w:sz w:val="28"/>
          <w:u w:val="none"/>
        </w:rPr>
        <w:t xml:space="preserve"> </w:t>
      </w:r>
      <w:r>
        <w:rPr>
          <w:rFonts w:ascii="Times New Roman"/>
          <w:b/>
          <w:i w:val="off"/>
          <w:sz w:val="28"/>
          <w:u w:val="none"/>
        </w:rPr>
        <w:t>s'est automatiquement chargée de culpabilité contre l'Église de Lubumbashi, du fait que ses propres responsables se soient en toute connaissance de cause rendus coupables de division</w:t>
      </w:r>
      <w:r>
        <w:rPr>
          <w:rFonts w:ascii="Times New Roman"/>
          <w:b w:val="off"/>
          <w:i w:val="off"/>
          <w:sz w:val="28"/>
          <w:u w:val="none"/>
        </w:rPr>
        <w:t xml:space="preserve"> par le frère </w:t>
      </w:r>
      <w:r>
        <w:rPr>
          <w:rFonts w:ascii="Times New Roman"/>
          <w:b/>
          <w:i w:val="off"/>
          <w:sz w:val="28"/>
          <w:u w:val="single"/>
        </w:rPr>
        <w:t>BONHEUR KABEYA</w:t>
      </w:r>
      <w:r>
        <w:rPr>
          <w:rFonts w:ascii="Times New Roman"/>
          <w:b w:val="off"/>
          <w:i w:val="off"/>
          <w:sz w:val="28"/>
          <w:u w:val="none"/>
        </w:rPr>
        <w:t xml:space="preserve">, bien que ce dernier se reconnaît ne possédant aucun ministère pour la Parole, </w:t>
      </w:r>
      <w:r>
        <w:rPr>
          <w:rFonts w:ascii="Times New Roman"/>
          <w:b/>
          <w:i w:val="off"/>
          <w:sz w:val="28"/>
          <w:u w:val="none"/>
        </w:rPr>
        <w:t>et de l'avoir soutenu dans sa rébellion en l'aidant à créer une nouvelle assemblée dans la même ville, et ce malgré qu'ils n'ont aucune base scripturaire sur laquelle justifier leur acte purement nicolaïte. Tant que l'Église de MWENE-DITU maintiendra sur sa tête ses deux responsables, elle se maintiendra de même sous culpabilité devant Dieu, et répondra du péché de ses responsables. Car, aucun ministre véritablement appelé de Dieu ne pourra être responsable de division, en aucune manière qui soit, que ce soit par sa doctrine ou par sa manière de se conduire parmi les croyants.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De même, le blâme est d'emblée jeté sur les diacres de l'Église de LIMETE à Kinshasa qui se furent permis de destituer de force les responsables, en se servant des incroyants et truands du monde, qu'ils firent courageusement pénétrer dans l'Eglise en vue de la profaner. Les actes de ces diacres ont montré </w:t>
      </w:r>
      <w:r>
        <w:rPr>
          <w:rFonts w:ascii="Times New Roman"/>
          <w:b/>
          <w:i w:val="off"/>
          <w:sz w:val="28"/>
          <w:u w:val="none"/>
        </w:rPr>
        <w:t xml:space="preserve">quelle fut en réalité leur nature. </w:t>
      </w:r>
      <w:r>
        <w:rPr>
          <w:rFonts w:ascii="Times New Roman"/>
          <w:b w:val="off"/>
          <w:i w:val="off"/>
          <w:sz w:val="28"/>
          <w:u w:val="none"/>
        </w:rPr>
        <w:t xml:space="preserve">Aucune mortification n'a de valeur devant Dieu. </w:t>
      </w:r>
      <w:r>
        <w:rPr>
          <w:rFonts w:ascii="Times New Roman"/>
          <w:b/>
          <w:i w:val="off"/>
          <w:sz w:val="28"/>
          <w:u w:val="none"/>
        </w:rPr>
        <w:t>Il faudra que ceux qui se rendirent coupables de ce crime se repentent et réparent devant Dieu et devant l'Église, et avec les concernés.</w:t>
      </w:r>
      <w:r>
        <w:rPr>
          <w:rFonts w:ascii="Times New Roman"/>
          <w:b w:val="off"/>
          <w:i w:val="off"/>
          <w:sz w:val="28"/>
          <w:u w:val="none"/>
        </w:rPr>
        <w:t xml:space="preserve"> Il y a toujours des personnes, du fait qu'elles travaillèrent aux côtés du frère FIRMIN BADIBANGA du vivant de ce dernier, veulent par la suite au moyen des diacres, renverser ceux qui y travaillent déjà à l'Oeuvre, afin d'avoir cette assemblée sous leur obédience, et se faire un nom en étant remplaçant de FIRMIN, de manière à se constituer en "pasteur national", pour dominer sur les communautés de la nation! </w:t>
      </w:r>
      <w:r>
        <w:rPr>
          <w:rFonts w:ascii="Times New Roman"/>
          <w:b/>
          <w:i w:val="off"/>
          <w:sz w:val="28"/>
          <w:u w:val="none"/>
        </w:rPr>
        <w:t>Cela ne marchera pas, aussi longtemps qu'il s'agit de l'Oeuvre de Dieu, et non d'un homme!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Les frères </w:t>
      </w:r>
      <w:r>
        <w:rPr>
          <w:rFonts w:ascii="Times New Roman"/>
          <w:b/>
          <w:i w:val="off"/>
          <w:sz w:val="28"/>
          <w:u w:val="single"/>
        </w:rPr>
        <w:t>MOÏSE NTUMBA MUKENDI</w:t>
      </w:r>
      <w:r>
        <w:rPr>
          <w:rFonts w:ascii="Times New Roman"/>
          <w:b w:val="off"/>
          <w:i w:val="off"/>
          <w:sz w:val="28"/>
          <w:u w:val="none"/>
        </w:rPr>
        <w:t xml:space="preserve"> de l'assemblée de l'UPN/BINZA à Kinshasa, et </w:t>
      </w:r>
      <w:r>
        <w:rPr>
          <w:rFonts w:ascii="Times New Roman"/>
          <w:b/>
          <w:i w:val="off"/>
          <w:sz w:val="28"/>
          <w:u w:val="single"/>
        </w:rPr>
        <w:t>FRANÇOIS KATALAY NTAMBUE</w:t>
      </w:r>
      <w:r>
        <w:rPr>
          <w:rFonts w:ascii="Times New Roman"/>
          <w:b w:val="off"/>
          <w:i w:val="off"/>
          <w:sz w:val="28"/>
          <w:u w:val="none"/>
        </w:rPr>
        <w:t xml:space="preserve"> de l'assemblée de LIKASI, sont ouvertement accusés par nos responsables, ainsi que plusieurs des nôtres, d'avoir tenté de récupérer sous leur contrôle au-travers du frère </w:t>
      </w:r>
      <w:r>
        <w:rPr>
          <w:rFonts w:ascii="Times New Roman"/>
          <w:b/>
          <w:i w:val="off"/>
          <w:sz w:val="28"/>
          <w:u w:val="single"/>
        </w:rPr>
        <w:t>BONHEUR KABEYA</w:t>
      </w:r>
      <w:r>
        <w:rPr>
          <w:rFonts w:ascii="Times New Roman"/>
          <w:b w:val="off"/>
          <w:i w:val="off"/>
          <w:sz w:val="28"/>
          <w:u w:val="none"/>
        </w:rPr>
        <w:t xml:space="preserve">, l'assemblée locale de Lubumbashi, en y destituant (bien sûr par la même voie des incroyants à laquelle ont recouru le frère </w:t>
      </w:r>
      <w:r>
        <w:rPr>
          <w:rFonts w:ascii="Times New Roman"/>
          <w:b/>
          <w:i w:val="off"/>
          <w:sz w:val="28"/>
          <w:u w:val="single"/>
        </w:rPr>
        <w:t>UMBA PROSPER</w:t>
      </w:r>
      <w:r>
        <w:rPr>
          <w:rFonts w:ascii="Times New Roman"/>
          <w:b w:val="off"/>
          <w:i w:val="off"/>
          <w:sz w:val="28"/>
          <w:u w:val="none"/>
        </w:rPr>
        <w:t xml:space="preserve"> et ceux qui le soutinrent) le frère </w:t>
      </w:r>
      <w:r>
        <w:rPr>
          <w:rFonts w:ascii="Times New Roman"/>
          <w:b/>
          <w:i w:val="off"/>
          <w:sz w:val="28"/>
          <w:u w:val="none"/>
        </w:rPr>
        <w:t>JEAN-PIERRE KALOMBO,</w:t>
      </w:r>
      <w:r>
        <w:rPr>
          <w:rFonts w:ascii="Times New Roman"/>
          <w:b w:val="off"/>
          <w:i w:val="off"/>
          <w:sz w:val="28"/>
          <w:u w:val="none"/>
        </w:rPr>
        <w:t xml:space="preserve"> ainsi que son collaborateur, le frère </w:t>
      </w:r>
      <w:r>
        <w:rPr>
          <w:rFonts w:ascii="Times New Roman"/>
          <w:b/>
          <w:i w:val="off"/>
          <w:sz w:val="28"/>
          <w:u w:val="none"/>
        </w:rPr>
        <w:t>OMATUKU</w:t>
      </w:r>
      <w:r>
        <w:rPr>
          <w:rFonts w:ascii="Times New Roman"/>
          <w:b w:val="off"/>
          <w:i w:val="off"/>
          <w:sz w:val="28"/>
          <w:u w:val="none"/>
        </w:rPr>
        <w:t xml:space="preserve">, par les documents de la personnalité juridique qui représentent notre communauté au niveau national, et que détenait le frère </w:t>
      </w:r>
      <w:r>
        <w:rPr>
          <w:rFonts w:ascii="Times New Roman"/>
          <w:b/>
          <w:i w:val="off"/>
          <w:sz w:val="28"/>
          <w:u w:val="single"/>
        </w:rPr>
        <w:t>MOÏSE NTUMBA MUKENDI</w:t>
      </w:r>
      <w:r>
        <w:rPr>
          <w:rFonts w:ascii="Times New Roman"/>
          <w:b w:val="off"/>
          <w:i w:val="off"/>
          <w:sz w:val="28"/>
          <w:u w:val="none"/>
        </w:rPr>
        <w:t xml:space="preserve">. C'est ainsi que je l'appris personnellement des responsables, de telle sorte que le frère </w:t>
      </w:r>
      <w:r>
        <w:rPr>
          <w:rFonts w:ascii="Times New Roman"/>
          <w:b/>
          <w:i w:val="off"/>
          <w:sz w:val="28"/>
          <w:u w:val="single"/>
        </w:rPr>
        <w:t>JEAN-PIERRE KALOMBO</w:t>
      </w:r>
      <w:r>
        <w:rPr>
          <w:rFonts w:ascii="Times New Roman"/>
          <w:b w:val="off"/>
          <w:i w:val="off"/>
          <w:sz w:val="28"/>
          <w:u w:val="none"/>
        </w:rPr>
        <w:t xml:space="preserve"> se décida en ce Décembre 2018 de procéder au renouvellement des documents de la personnalité juridique en son propre nom, au niveau national, et qu'il finit par obtenir et garder sous son obédience. Les frères, respectivement responsables de l'assemblée de BINZA et celle de LIKASI, sont accusés par les responsables et les croyants de l'Église de Lubumbashi, </w:t>
      </w:r>
      <w:r>
        <w:rPr>
          <w:rFonts w:ascii="Times New Roman"/>
          <w:b/>
          <w:i w:val="off"/>
          <w:sz w:val="28"/>
          <w:u w:val="none"/>
        </w:rPr>
        <w:t>d'avoir soutenu la rébellion du groupe qui se rebella</w:t>
      </w:r>
      <w:r>
        <w:rPr>
          <w:rFonts w:ascii="Times New Roman"/>
          <w:b/>
          <w:i w:val="off"/>
          <w:sz w:val="28"/>
          <w:u w:val="none"/>
        </w:rPr>
        <w:t>pour se former une assemblée</w:t>
      </w:r>
      <w:r>
        <w:rPr>
          <w:rFonts w:ascii="Times New Roman"/>
          <w:b/>
          <w:i w:val="off"/>
          <w:sz w:val="28"/>
          <w:u w:val="none"/>
        </w:rPr>
        <w:t xml:space="preserve"> au quartier Golf, de même qu'il en est le cas du frère </w:t>
      </w:r>
      <w:r>
        <w:rPr>
          <w:rFonts w:ascii="Times New Roman"/>
          <w:b/>
          <w:i w:val="off"/>
          <w:sz w:val="28"/>
          <w:u w:val="single"/>
        </w:rPr>
        <w:t>BONHEUR KABEYA</w:t>
      </w:r>
      <w:r>
        <w:rPr>
          <w:rFonts w:ascii="Times New Roman"/>
          <w:b/>
          <w:i w:val="off"/>
          <w:sz w:val="28"/>
          <w:u w:val="none"/>
        </w:rPr>
        <w:t xml:space="preserve">, et d'être par conséquent responsable de cette deuxième division qu'a connue l'Église. Les frères </w:t>
      </w:r>
      <w:r>
        <w:rPr>
          <w:rFonts w:ascii="Times New Roman"/>
          <w:b/>
          <w:i w:val="off"/>
          <w:sz w:val="28"/>
          <w:u w:val="single"/>
        </w:rPr>
        <w:t>MOÏSE NTUMBA MUKENDI</w:t>
      </w:r>
      <w:r>
        <w:rPr>
          <w:rFonts w:ascii="Times New Roman"/>
          <w:b/>
          <w:i w:val="off"/>
          <w:sz w:val="28"/>
          <w:u w:val="none"/>
        </w:rPr>
        <w:t xml:space="preserve"> et </w:t>
      </w:r>
      <w:r>
        <w:rPr>
          <w:rFonts w:ascii="Times New Roman"/>
          <w:b/>
          <w:i w:val="off"/>
          <w:sz w:val="28"/>
          <w:u w:val="single"/>
        </w:rPr>
        <w:t>FRANÇOIS KATALAY NTAMBUE</w:t>
      </w:r>
      <w:r>
        <w:rPr>
          <w:rFonts w:ascii="Times New Roman"/>
          <w:b/>
          <w:i w:val="off"/>
          <w:sz w:val="28"/>
          <w:u w:val="none"/>
        </w:rPr>
        <w:t xml:space="preserve"> </w:t>
      </w:r>
      <w:r>
        <w:rPr>
          <w:rFonts w:ascii="Times New Roman"/>
          <w:b/>
          <w:i w:val="off"/>
          <w:sz w:val="28"/>
          <w:u w:val="single"/>
        </w:rPr>
        <w:t>ont toute l'inéluctable obligation et devoir d'éclairer sur l'affaire portée sur eux</w:t>
      </w:r>
      <w:r>
        <w:rPr>
          <w:rFonts w:ascii="Times New Roman"/>
          <w:b/>
          <w:i w:val="off"/>
          <w:sz w:val="28"/>
          <w:u w:val="none"/>
        </w:rPr>
        <w:t>. Dans le cas contraire, en demeurant longtemps en silence, les accusations portées à leur égard seront de ce fait justifiées, et ils devront se retrouver coupables et en répondront devant Dieu.</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Les répercussions des conflits entre serviteurs de communautés de notre foi dans notre pays la RD Congo ont de même atteint l'extérieur. L'Afrique du Sud particulièrement en a été victime. De même que le Seigneur a amplement utilisé les frères ministres de la République Démocratique du Congo pour édifier le monde entier par la prédication de la Parole et la distribution de la nourriture spirituelle, le diable et ennemi ne peut s'en faire autrement. </w:t>
      </w:r>
      <w:r>
        <w:rPr>
          <w:rFonts w:ascii="Times New Roman"/>
          <w:b/>
          <w:i w:val="off"/>
          <w:sz w:val="28"/>
          <w:u w:val="none"/>
        </w:rPr>
        <w:t xml:space="preserve">Il utilisera le même pays pour causer d'énormes dégâts dans l'Oeuvre, cette fois au moyen des conflits qu'il sème entre serviteurs, </w:t>
      </w:r>
      <w:r>
        <w:rPr>
          <w:rFonts w:ascii="Times New Roman"/>
          <w:b w:val="off"/>
          <w:i w:val="off"/>
          <w:sz w:val="28"/>
          <w:u w:val="none"/>
        </w:rPr>
        <w:t>desquels, par conséquent, finissent par naître de fausses doctrines soutenues avec des versets de l'Écritures, des citations des brochures et des lettres circulaires, tous respectivement tordues dans leurs contextes, pour légitimer leurs actions destructrices.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Outre cela, en </w:t>
      </w:r>
      <w:r>
        <w:rPr>
          <w:rFonts w:ascii="Times New Roman"/>
          <w:b/>
          <w:i w:val="off"/>
          <w:caps/>
          <w:sz w:val="28"/>
          <w:u w:val="single"/>
        </w:rPr>
        <w:t>Abidjan en Côte d'Ivoire</w:t>
      </w:r>
      <w:r>
        <w:rPr>
          <w:rFonts w:ascii="Times New Roman"/>
          <w:b w:val="off"/>
          <w:i w:val="off"/>
          <w:sz w:val="28"/>
          <w:u w:val="none"/>
        </w:rPr>
        <w:t xml:space="preserve"> de même, une assemblée de notre foi s'est déchirée sans que la procédure biblique pour l'arbitrage des conflits soit préalablement et minutieusement appliqué au sein de l'Église. </w:t>
      </w:r>
      <w:r>
        <w:rPr>
          <w:rFonts w:ascii="Times New Roman"/>
          <w:b/>
          <w:i w:val="off"/>
          <w:sz w:val="28"/>
          <w:u w:val="none"/>
        </w:rPr>
        <w:t>Chacun des groupes se justifie sur la base de sa propre raison, et s'attache à ses propres chefs, bien que ces derniers n'ont jamais reçu une quelconque authentification surnaturelle au sein de l'Église.</w:t>
      </w:r>
      <w:r>
        <w:rPr>
          <w:rFonts w:ascii="Times New Roman"/>
          <w:b w:val="off"/>
          <w:i w:val="off"/>
          <w:sz w:val="28"/>
          <w:u w:val="none"/>
        </w:rPr>
        <w:t xml:space="preserve"> Nous y trouvons par exemple un des deux groupes qui soutient ses propres chefs en les considérant comme anciens de l'Église, cependant il nous revient à lui demander </w:t>
      </w:r>
      <w:r>
        <w:rPr>
          <w:rFonts w:ascii="Times New Roman"/>
          <w:b/>
          <w:i w:val="off"/>
          <w:sz w:val="28"/>
          <w:u w:val="none"/>
        </w:rPr>
        <w:t xml:space="preserve">qui, par une injonction directe de la part de l'Esprit, aurait établi ces anciens, en plus si ceux-ci seraient en mesure de témoigner du jour et de l'heure où ils auraient expérimenté le baptême de l'Esprit et appelés à exercer un ministère? Depuis quand le Saint-Esprit aurait-Il de manière directe confirmé dans l'assemblée réunie ces hommes comme étant bergers et enseignants qu'Il aurait établis sur le troupeau pour le paître? </w:t>
      </w:r>
      <w:r>
        <w:rPr>
          <w:rFonts w:ascii="Times New Roman"/>
          <w:b/>
          <w:i w:val="off"/>
          <w:sz w:val="28"/>
          <w:u w:val="none"/>
        </w:rPr>
        <w:t xml:space="preserve">il est impérieux que le groupe qui s'est détaché revienne à l'Église et arrange ses propres affaires sur le fondement de l'Écriture, et s'il s'agit d'un cas de conflit entre serviteurs et croyants, cela devrait se régler sous l'assistance des ministères divinement confirmés au sein de l'assemblée. Et si l'assemblée ne possède pas de tels ministères, cela n'est pas encore trop tard. Étant donné qu'elle soit sûre d'avoir reçu la pure </w:t>
      </w:r>
      <w:r>
        <w:rPr>
          <w:rFonts w:ascii="Times New Roman"/>
          <w:b/>
          <w:i w:val="off"/>
          <w:sz w:val="28"/>
          <w:u w:val="none"/>
        </w:rPr>
        <w:t xml:space="preserve">Semence de la Parole au travers du mandat divin universel de l'enseignement, et de devoir s'y aligner à 100%, un </w:t>
      </w:r>
      <w:r>
        <w:rPr>
          <w:rFonts w:ascii="Times New Roman"/>
          <w:b/>
          <w:i w:val="off"/>
          <w:sz w:val="28"/>
          <w:u w:val="none"/>
        </w:rPr>
        <w:t xml:space="preserve">recommencement peut lui être possible, si , comme le premier groupe avant la pentecôte, elle se réunissait en sincère prière pour demander que l'Esprit la confirme et  manifeste en elle de manière directe et surnaturelle des ministères bibliques. </w:t>
      </w:r>
      <w:r>
        <w:rPr>
          <w:rFonts w:ascii="Times New Roman"/>
          <w:b w:val="off"/>
          <w:i w:val="off"/>
          <w:sz w:val="28"/>
          <w:u w:val="none"/>
        </w:rPr>
        <w:t xml:space="preserve">De même, le groupe qui ceux qui sont restés, et qui sont accusés de s'être établi un ordre antiscripturaire et nicolaïte, qui consiste en un pasteur au dessus des serviteurs, </w:t>
      </w:r>
      <w:r>
        <w:rPr>
          <w:rFonts w:ascii="Times New Roman"/>
          <w:b/>
          <w:i w:val="off"/>
          <w:sz w:val="28"/>
          <w:u w:val="none"/>
        </w:rPr>
        <w:t>devraient réfléchir à ce sujet, et revenir à la raison biblique pour se défaire de tout ce qui ne correspond pas à l'enseignement apostolique.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i w:val="off"/>
          <w:sz w:val="28"/>
          <w:u w:val="none"/>
        </w:rPr>
        <w:t>Aucun jugement ne peut être prononcé entre croyants et dans l'Église en dehors d'un ministre ayant été surnaturellement confirmé dans l'assemblée et chargé de juger les affaire de l'Église et des croyants. Sinon, tout jugement est illégitime devant Dieu, même s'il a une raison fondée sur l'Écriture. Et aucun croyant n'a le droit de prendre ses décisions, encore pire de se retirer du rassemblement, avant que l'affaire ne soit bibliquement résolut dans l'assemblée sous un ministère divinement ordonné et confirmé.</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Ainsi, que l'Église d'Abidjan se rassemble donc, et résolve de manière scrupuleuse ses affaires de conflits </w:t>
      </w:r>
      <w:r>
        <w:rPr>
          <w:rFonts w:ascii="Times New Roman"/>
          <w:b w:val="off"/>
          <w:i w:val="off"/>
          <w:sz w:val="28"/>
          <w:u w:val="none"/>
        </w:rPr>
        <w:t xml:space="preserve">internes, </w:t>
      </w:r>
      <w:r>
        <w:rPr>
          <w:rFonts w:ascii="Times New Roman"/>
          <w:b/>
          <w:i w:val="off"/>
          <w:sz w:val="28"/>
          <w:u w:val="none"/>
        </w:rPr>
        <w:t xml:space="preserve">et de notifier la décision biblique qui en émanerait aux assemblées du </w:t>
      </w:r>
      <w:r>
        <w:rPr>
          <w:rFonts w:ascii="Times New Roman"/>
          <w:b/>
          <w:i w:val="off"/>
          <w:sz w:val="28"/>
          <w:u w:val="none"/>
        </w:rPr>
        <w:t xml:space="preserve">Corps, afin de ne pas </w:t>
      </w:r>
      <w:r>
        <w:rPr>
          <w:rFonts w:ascii="Times New Roman"/>
          <w:b/>
          <w:i w:val="off"/>
          <w:sz w:val="28"/>
          <w:u w:val="none"/>
        </w:rPr>
        <w:t>plonger ces dernières dans une confusion, et ainsi de se rendre coupable envers le Corps de Christ, même si l'on détiendrait la raison juste. Car, les conflits et divisions internes non bibliquement résolus amènent la destruction dans le Corps.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Satan ne peut en aucune manière encore apporter ouvertement une fausse doctrine dans l'Église du Seigneur pour la détruire, </w:t>
      </w:r>
      <w:r>
        <w:rPr>
          <w:rFonts w:ascii="Times New Roman"/>
          <w:b/>
          <w:i w:val="off"/>
          <w:sz w:val="28"/>
          <w:u w:val="none"/>
        </w:rPr>
        <w:t xml:space="preserve">car toute fausse doctrine a été mise en évidence et jugée au moyen de la Parole révélée et restaurée qui est le message de l'Heure, enseigné au-travers du mandat universel de la distribution de la nourriture spirituelle. </w:t>
      </w:r>
      <w:r>
        <w:rPr>
          <w:rFonts w:ascii="Times New Roman"/>
          <w:b w:val="off"/>
          <w:i w:val="off"/>
          <w:sz w:val="28"/>
          <w:u w:val="none"/>
        </w:rPr>
        <w:t xml:space="preserve">Il a tenté de détruire la vie du porteur choisi par Dieu pour la proclamer à travers toute la terre, de même que le message porté, au-travers des interprétations mensongère "branhamistes". Et il a lamentablement échoué. Maintenant que le message a été proclamé à travers toute la terre dans l'Église du Seigneur, et que le mandat divin accordé au serviteur fidèle et prudent d'apporter la bonne nouvelle de pays en pays, et de ville en ville, a atteint son terme, </w:t>
      </w:r>
      <w:r>
        <w:rPr>
          <w:rFonts w:ascii="Times New Roman"/>
          <w:b/>
          <w:i w:val="off"/>
          <w:sz w:val="28"/>
          <w:u w:val="none"/>
        </w:rPr>
        <w:t xml:space="preserve">le Seigneur devra à présent par la Parole révélée et restaurée qui est distribuée et enseignée dans Sa totalité, restaurer toutes choses dans chaque assemblée locale de Son Église, et procéder à une pleine purification et sanctification jusqu'à l'achèvement de Son Oeuvre. </w:t>
      </w:r>
      <w:r>
        <w:rPr>
          <w:rFonts w:ascii="Times New Roman"/>
          <w:b w:val="off"/>
          <w:i w:val="off"/>
          <w:sz w:val="28"/>
          <w:u w:val="none"/>
        </w:rPr>
        <w:t xml:space="preserve">Cette fois, Satan change de tactique pour empêcher que cela se fasse. Par ses instruments qu'il a furtivement introduits parmi les serviteurs et les croyants, il prend le contrôle sur les assemblées qui ont reçu la vraie Parole, et procède par des conflits et des dissensions qu'il sème parmi le troupeau, apportant ainsi des démolitions sur l'Oeuvre que le Seigneur a jusque-là amplement effectuée sur toute la terre. </w:t>
      </w:r>
      <w:r>
        <w:rPr>
          <w:rFonts w:ascii="Times New Roman"/>
          <w:b/>
          <w:i w:val="off"/>
          <w:sz w:val="28"/>
          <w:u w:val="none"/>
        </w:rPr>
        <w:t>Je le rassure de tout mon coeur qu'il échouera plus que certainement, puisqu'il s'agit de sa dernière touche à l'intérieur de l'Église du Dieu vivant, et sera projeté par l'action surnaturelle de l'Esprit dans l'Église hors avec tout son bastion,</w:t>
      </w:r>
      <w:r>
        <w:rPr>
          <w:rFonts w:ascii="Times New Roman"/>
          <w:b w:val="off"/>
          <w:i w:val="off"/>
          <w:sz w:val="28"/>
          <w:u w:val="none"/>
        </w:rPr>
        <w:t xml:space="preserve"> de telle sorte qu'il ne lui restera qu'à réunir toutes les églises du monde par la puissance satanique des gouvernements de ce monde pour procéder à sa vaine dernière tentative contre la vraie Église. Ses plans sont à présent démasqués parmi nous. Il est maintenant nécessaire, avec l'aide de la Parole restaurée et de la puissance du Saint-Esprit, de citer nommément chaque chose et chaque péché, afin que l'ennemi qui agit au-travers de ses instruments soit dévoilé, et que soit permis au Saint-Esprit d'ôter tout faux croyant et tout péché parmi le peuple de Dieu.</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0"/>
        <w:jc w:val="center"/>
        <w:rPr>
          <w:rFonts w:ascii="Times New Roman"/>
          <w:b/>
          <w:i w:val="off"/>
          <w:sz w:val="28"/>
          <w:u w:val="single"/>
        </w:rPr>
      </w:pPr>
      <w:r>
        <w:rPr>
          <w:rFonts w:ascii="Times New Roman"/>
          <w:b/>
          <w:i w:val="off"/>
          <w:sz w:val="28"/>
          <w:u w:val="none"/>
        </w:rPr>
        <w:t>***</w:t>
      </w:r>
      <w:r>
        <w:rPr>
          <w:rFonts w:ascii="Times New Roman"/>
          <w:b/>
          <w:i w:val="off"/>
          <w:sz w:val="28"/>
          <w:u w:val="single"/>
        </w:rPr>
        <w:t>Conférences et conventions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La dernière convention qui eut lieu dans notre province, pratiquement même dans tout le pays avant la période de confinement décrété au mois de Mars 2020, se tint à Kambove en fin d'année 2019, lors de laquelle il fut martelé sur l'unité et l'amour parmi les serviteurs et les croyants. Décidemment, des conventions et des conférences se sont multipliées dans notre pays. Cependant, il est malheureusement triste à constater que cela n'accouche que d'une souris. Des sujets bibliques ont tellement été évoqués, mais alors, on finit par ne point savoir quelle a été la cause, ni l'objectif réel qui fassent qu'elles aient raison de se tenir. Parfois même cela devient occasion de pouvoir appuyer des conflits et des séparations parmi les serviteurs et les croyants. Quelques fois, certains y trouvent l'occasion de s'enrichir, alors que d'autres pour se faire un nom, afin de trouver le moyen d'avoir de l'influence sur les serviteurs et d'avoir des communautés sous leur contrôle.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En fait, </w:t>
      </w:r>
      <w:r>
        <w:rPr>
          <w:rFonts w:ascii="Times New Roman"/>
          <w:b/>
          <w:i w:val="off"/>
          <w:sz w:val="28"/>
          <w:u w:val="none"/>
        </w:rPr>
        <w:t>les conférences et les conventions sont bibliques, et ça a un ultime juste objectif de résoudre des questions de controverse qui prévalent parmi les croyants d'une part, et de partager la Parole de Dieu, d'autre part.</w:t>
      </w:r>
      <w:r>
        <w:rPr>
          <w:rFonts w:ascii="Times New Roman"/>
          <w:b w:val="off"/>
          <w:i w:val="off"/>
          <w:sz w:val="28"/>
          <w:u w:val="none"/>
        </w:rPr>
        <w:t xml:space="preserve"> </w:t>
      </w:r>
      <w:r>
        <w:rPr>
          <w:rFonts w:ascii="Times New Roman"/>
          <w:b/>
          <w:i w:val="off"/>
          <w:sz w:val="28"/>
          <w:u w:val="single"/>
        </w:rPr>
        <w:t>Cependant vous voyons dans l'Écriture que celles-là étaient tenues par des personnes détenant un ministère ordonné de manière spéciale</w:t>
      </w:r>
      <w:r>
        <w:rPr>
          <w:rFonts w:ascii="Times New Roman"/>
          <w:b/>
          <w:i w:val="off"/>
          <w:sz w:val="28"/>
          <w:u w:val="none"/>
        </w:rPr>
        <w:t>,</w:t>
      </w:r>
      <w:r>
        <w:rPr>
          <w:rFonts w:ascii="Times New Roman"/>
          <w:b/>
          <w:i w:val="off"/>
          <w:sz w:val="28"/>
          <w:u w:val="none"/>
        </w:rPr>
        <w:t xml:space="preserve"> </w:t>
      </w:r>
      <w:r>
        <w:rPr>
          <w:rFonts w:ascii="Times New Roman"/>
          <w:b/>
          <w:i w:val="off"/>
          <w:sz w:val="28"/>
          <w:u w:val="none"/>
        </w:rPr>
        <w:t xml:space="preserve">à cause duquel le peuple de Dieu pouvait faire reposer sa confiance. </w:t>
      </w:r>
      <w:r>
        <w:rPr>
          <w:rFonts w:ascii="Times New Roman"/>
          <w:b w:val="off"/>
          <w:i w:val="off"/>
          <w:sz w:val="28"/>
          <w:u w:val="none"/>
        </w:rPr>
        <w:t xml:space="preserve">Nous pouvons nous fonder principalement sur le cas de la conférence des ministres qui se tint dans l'assemblée de Jérusalem, dans Actes 15, et qui avait pour objectif de résoudre une question de controverse qui prévalait parmi les frères servant dans le ministère, dans laquelle Pierre et Jacques ayant un ministère divinement ordonné et confirmé exposèrent la Parole, et établirent une décision doctrinale sur la questions, que toute l'assemblée dût approuver par la compréhension de la Parole accordée par l'Esprit, de telle sorte qu'une décision dans l'ensemble de l'Église fut prise sur la question, et communiquée dans toutes les assemblées de l'Église de Jésus-Christ. Nous pouvons de même nous référer au cas de l'apôtre Paul qui tint une convention à l'Aréopage à Athènes, où plusieurs personnes se réunirent </w:t>
      </w:r>
      <w:r>
        <w:rPr>
          <w:rFonts w:ascii="Times New Roman"/>
          <w:b/>
          <w:i w:val="off"/>
          <w:sz w:val="28"/>
          <w:u w:val="none"/>
        </w:rPr>
        <w:t>pour écouter le message divin de la bouche de l'homme mandaté de Dieu</w:t>
      </w:r>
      <w:r>
        <w:rPr>
          <w:rFonts w:ascii="Times New Roman"/>
          <w:b w:val="off"/>
          <w:i w:val="off"/>
          <w:sz w:val="28"/>
          <w:u w:val="none"/>
        </w:rPr>
        <w:t xml:space="preserve">(Actes 17:15-34). Et bien d'autres.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C'est selon le témoignage des écritures le fait que seulement des serviteurs étant véritablement ordonnés de Dieu sous mandat divin tiennent une convention.</w:t>
      </w:r>
      <w:r>
        <w:rPr>
          <w:rFonts w:ascii="Times New Roman"/>
          <w:b w:val="off"/>
          <w:i w:val="off"/>
          <w:sz w:val="28"/>
          <w:u w:val="none"/>
        </w:rPr>
        <w:t xml:space="preserve"> Les conférences ou conventions n'apportaient aucune confusion, ni ne favorisaient de divisions parmi les croyants qui avaient déjà reçu la vrai Parole, </w:t>
      </w:r>
      <w:r>
        <w:rPr>
          <w:rFonts w:ascii="Times New Roman"/>
          <w:b/>
          <w:i w:val="off"/>
          <w:sz w:val="28"/>
          <w:u w:val="none"/>
        </w:rPr>
        <w:t>mais avaient au contraire un résultat satisfaisant sur ceux qui étaient destinés au salut.</w:t>
      </w:r>
      <w:r>
        <w:rPr>
          <w:rFonts w:ascii="Times New Roman"/>
          <w:b w:val="off"/>
          <w:i w:val="off"/>
          <w:sz w:val="28"/>
          <w:u w:val="none"/>
        </w:rPr>
        <w:t xml:space="preserve"> Si nous nous conformons de manière scrupuleux au modèle biblique, et avec l'aide de l'Esprit de Dieu, il ne sera nullement possible qu'il se trouve encore une confusion parmi nous, car, toute la Parole restaurée nous a été totalement apportée par le moyen du divin enseignement sur toute la face de la terre. Cependant, le problème réside en ce que certains poursuivent un tout autre objectif parmi les serviteurs et les croyants des assemblées, sous le couvert du partage de la Parole, lors qu'ils veulent à tout prix tenir des conventions, alors qu'en réalité, ils sont attirés par la laine et la graisse des brebis pour satisfaire leur propre convoitises charnelles de s'approprier une vaine gloire, et de rassasier leur ventre.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Parlant de l'unité et de l'amour, il en est tout autre. Ceux même qui clament sur ces choses, sont eux-mêmes les personnes qui ne peuvent en aucune façon de par leur nature les manifester, et sont en plus de cela celles mêmes qui provoquent des conflits et des séparations parmi les croyants et les assemblées, </w:t>
      </w:r>
      <w:r>
        <w:rPr>
          <w:rFonts w:ascii="Times New Roman"/>
          <w:b/>
          <w:i w:val="off"/>
          <w:sz w:val="28"/>
          <w:u w:val="none"/>
        </w:rPr>
        <w:t>parce qu'ils ne sont que charnels et manquent le Saint-Esprit (Jude 17-18).</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 Les actes des apôtres nous ont été laissés comme un modèle immuable. On prêchait partout où ne s’ouvrait ne fût-ce qu’une seule porte: au Temple, dans les Synagogues, au portique de Salomon. Ceux qui devenaient croyants se rassemblaient d’un côté et d’autre dans les maisons. C’est là qu’ils avaient la communion dans la prière, qu’ils rompaient le pain et formaient la communauté des saints. C’est vraiment biblique qu’aient lieu à Zürich, à la Maison du Peuple, des rencontres où beaucoup de personnes peuvent entendre la Parole; et c’est tout aussi biblique qu’en différents endroits il y ait des réunions de prières et de méditation. Une place pour chaque chose; mais il faut aussi trouver la place que Dieu a réservée pour nous. Alors nous aurons une vue juste pour tout le champ d’activité de l’Eglise, et nous respecterons l’ordonnance divine. Ne vous laissez troubler par personne. </w:t>
      </w:r>
      <w:r>
        <w:rPr>
          <w:rFonts w:ascii="Times New Roman"/>
          <w:b/>
          <w:i w:val="off"/>
          <w:sz w:val="28"/>
          <w:u w:val="none"/>
        </w:rPr>
        <w:t xml:space="preserve">Conformément à Jude 17-21, il doit y avoir dans les derniers temps des hommes qui provoquent des séparations et des divisions dans le Royaume de Dieu. Il est dit d’eux qu’ils n’ont pas le Saint-Esprit, </w:t>
      </w:r>
      <w:r>
        <w:rPr>
          <w:rFonts w:ascii="Times New Roman"/>
          <w:b w:val="off"/>
          <w:i w:val="off"/>
          <w:sz w:val="28"/>
          <w:u w:val="none"/>
        </w:rPr>
        <w:t xml:space="preserve">et cela bien qu’ils se croient particulièrement spirituels et se conduisent comme tels. C’est là que se trouve le plus grand problème" (Lettre circulaire Octobre 1980).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p>
    <w:p>
      <w:pPr>
        <w:spacing w:after="0" w:line="240" w:lineRule="auto"/>
        <w:ind w:left="0" w:right="0" w:firstLine="0"/>
        <w:jc w:val="center"/>
        <w:rPr>
          <w:rFonts w:ascii="Times New Roman"/>
          <w:b/>
          <w:i w:val="off"/>
          <w:sz w:val="28"/>
          <w:u w:val="single"/>
        </w:rPr>
      </w:pPr>
      <w:r>
        <w:rPr>
          <w:rFonts w:ascii="Times New Roman"/>
          <w:b/>
          <w:i w:val="off"/>
          <w:sz w:val="28"/>
          <w:u w:val="none"/>
        </w:rPr>
        <w:t>***</w:t>
      </w:r>
      <w:r>
        <w:rPr>
          <w:rFonts w:ascii="Times New Roman"/>
          <w:b/>
          <w:i w:val="off"/>
          <w:sz w:val="28"/>
          <w:u w:val="single"/>
        </w:rPr>
        <w:t>Question de l'unité</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sz w:val="28"/>
          <w:u w:val="none"/>
        </w:rPr>
      </w:pPr>
      <w:r>
        <w:rPr>
          <w:rFonts w:ascii="Times New Roman"/>
          <w:b w:val="off"/>
          <w:i w:val="off"/>
          <w:sz w:val="28"/>
          <w:u w:val="none"/>
        </w:rPr>
        <w:t xml:space="preserve">Les Saintes Écritures exposent de façon évidente dans les actes des apôtres, la manière dont les croyants étaient unis au commencement. Il y est relaté ce qui suit: </w:t>
      </w:r>
      <w:r>
        <w:rPr>
          <w:rFonts w:ascii="Times New Roman"/>
          <w:b w:val="off"/>
          <w:i/>
          <w:sz w:val="28"/>
          <w:u w:val="none"/>
        </w:rPr>
        <w:t>" Ceux qui acceptèrent sa parole furent baptisés ; et, en ce jour-là, le nombre des disciples s'augmenta d'environ trois mille âmes.</w:t>
      </w:r>
    </w:p>
    <w:p>
      <w:pPr>
        <w:spacing w:after="0" w:line="240" w:lineRule="auto"/>
        <w:ind w:left="0" w:right="0" w:firstLine="700"/>
        <w:jc w:val="both"/>
        <w:rPr>
          <w:rFonts w:ascii="Times New Roman"/>
          <w:b/>
          <w:i/>
          <w:sz w:val="28"/>
          <w:u w:val="single"/>
        </w:rPr>
      </w:pPr>
      <w:r>
        <w:rPr>
          <w:rFonts w:ascii="Times New Roman"/>
          <w:b/>
          <w:i/>
          <w:sz w:val="28"/>
          <w:u w:val="none"/>
        </w:rPr>
        <w:t xml:space="preserve">Ils persévéraient dans l'enseignement des apôtres, dans la communion fraternelle, dans la fraction du pain, et dans les prières. La crainte s'emparait de chacun, et il se faisait beaucoup de prodiges et de miracles par les apôtres. </w:t>
      </w:r>
      <w:r>
        <w:rPr>
          <w:rFonts w:ascii="Times New Roman"/>
          <w:b/>
          <w:i/>
          <w:sz w:val="28"/>
          <w:u w:val="single"/>
        </w:rPr>
        <w:t>Tous ceux qui croyaient étaient dans le même lieu, et ils avaient tout en commun.</w:t>
      </w:r>
    </w:p>
    <w:p>
      <w:pPr>
        <w:spacing w:after="0" w:line="240" w:lineRule="auto"/>
        <w:ind w:left="0" w:right="0" w:firstLine="700"/>
        <w:jc w:val="both"/>
        <w:rPr>
          <w:rFonts w:ascii="Times New Roman"/>
          <w:b w:val="off"/>
          <w:i w:val="off"/>
          <w:sz w:val="28"/>
          <w:u w:val="none"/>
        </w:rPr>
      </w:pPr>
      <w:r>
        <w:rPr>
          <w:rFonts w:ascii="Times New Roman"/>
          <w:b w:val="off"/>
          <w:i/>
          <w:sz w:val="28"/>
          <w:u w:val="none"/>
        </w:rPr>
        <w:t xml:space="preserve">Ils vendaient leurs propriétés et leurs biens, et ils en partageaient le produit entre tous, selon les besoins de chacun. </w:t>
      </w:r>
      <w:r>
        <w:rPr>
          <w:rFonts w:ascii="Times New Roman"/>
          <w:b/>
          <w:i/>
          <w:sz w:val="28"/>
          <w:u w:val="none"/>
        </w:rPr>
        <w:t>Ils étaient chaque jour tous ensemble assidus au temple,</w:t>
      </w:r>
      <w:r>
        <w:rPr>
          <w:rFonts w:ascii="Times New Roman"/>
          <w:b w:val="off"/>
          <w:i/>
          <w:sz w:val="28"/>
          <w:u w:val="none"/>
        </w:rPr>
        <w:t xml:space="preserve"> ils rompaient le pain dans les maisons, et prenaient leur nourriture avec joie et simplicité de coeur, louant Dieu, et trouvant grâce auprès de tout le peuple. Et le Seigneur ajoutait chaque jour à l'Église ceux qui étaient sauvés"</w:t>
      </w:r>
      <w:r>
        <w:rPr>
          <w:rFonts w:ascii="Times New Roman"/>
          <w:b w:val="off"/>
          <w:i w:val="off"/>
          <w:sz w:val="28"/>
          <w:u w:val="none"/>
        </w:rPr>
        <w:t xml:space="preserve">[Actes 2:41-47]; </w:t>
      </w:r>
    </w:p>
    <w:p>
      <w:pPr>
        <w:spacing w:after="0" w:line="240" w:lineRule="auto"/>
        <w:ind w:left="0" w:right="0" w:firstLine="700"/>
        <w:jc w:val="both"/>
        <w:rPr>
          <w:rFonts w:ascii="Times New Roman"/>
          <w:b w:val="off"/>
          <w:i w:val="off"/>
          <w:sz w:val="28"/>
          <w:u w:val="none"/>
        </w:rPr>
      </w:pPr>
      <w:r>
        <w:rPr>
          <w:rFonts w:ascii="Times New Roman"/>
          <w:b w:val="off"/>
          <w:i/>
          <w:sz w:val="28"/>
          <w:u w:val="none"/>
        </w:rPr>
        <w:t xml:space="preserve">" </w:t>
      </w:r>
      <w:r>
        <w:rPr>
          <w:rFonts w:ascii="Times New Roman"/>
          <w:b/>
          <w:i/>
          <w:sz w:val="28"/>
          <w:u w:val="none"/>
        </w:rPr>
        <w:t xml:space="preserve">La multitude de ceux qui avaient cru n'était qu'un coeur et qu'une âme. Nul ne disait que ses biens lui appartinssent en propre, mais tout était commun entre eux. </w:t>
      </w:r>
      <w:r>
        <w:rPr>
          <w:rFonts w:ascii="Times New Roman"/>
          <w:b w:val="off"/>
          <w:i/>
          <w:sz w:val="28"/>
          <w:u w:val="none"/>
        </w:rPr>
        <w:t xml:space="preserve">Les apôtres rendaient avec beaucoup de force témoignage de la résurrection du Seigneur Jésus. Et une grande grâce reposait sur eux tous. Car il n'y avait parmi eux aucun indigent: tous ceux qui possédaient des champs ou des maisons les vendaient, apportaient le prix de ce qu'ils avaient vendu, et le déposaient aux pieds des apôtres ; et l'on faisait des distributions à chacun selon qu'il en avait besoin" </w:t>
      </w:r>
      <w:r>
        <w:rPr>
          <w:rFonts w:ascii="Times New Roman"/>
          <w:b w:val="off"/>
          <w:i w:val="off"/>
          <w:sz w:val="28"/>
          <w:u w:val="none"/>
        </w:rPr>
        <w:t xml:space="preserve">[Actes 4:32-35]"; </w:t>
      </w:r>
    </w:p>
    <w:p>
      <w:pPr>
        <w:spacing w:after="0" w:line="240" w:lineRule="auto"/>
        <w:ind w:left="0" w:right="0" w:firstLine="700"/>
        <w:jc w:val="both"/>
        <w:rPr>
          <w:rFonts w:ascii="Times New Roman"/>
          <w:b w:val="off"/>
          <w:i w:val="off"/>
          <w:sz w:val="28"/>
          <w:u w:val="none"/>
        </w:rPr>
      </w:pPr>
      <w:r>
        <w:rPr>
          <w:rFonts w:ascii="Times New Roman"/>
          <w:b w:val="off"/>
          <w:i/>
          <w:sz w:val="28"/>
          <w:u w:val="none"/>
        </w:rPr>
        <w:t xml:space="preserve">" Beaucoup de miracles et de prodiges se faisaient au milieu du peuple par les mains des apôtres. Ils se tenaient tous ensemble au portique de Salomon, et aucun des autres n'osait se joindre à eux ; mais le peuple les louait hautement. Le nombre de ceux qui croyaient au Seigneur, hommes et femmes, s'augmentait de plus en plus ; en sorte qu'on apportait les malades dans les rues et qu'on les plaçait sur des lits et des couchettes, afin que, lorsque Pierre passerait, son ombre au moins couvrît quelqu'un d'eux. La multitude accourait aussi des villes voisines à Jérusalem, amenant des malades et des gens tourmentés par des esprits impurs ; et tous étaient guéris" </w:t>
      </w:r>
      <w:r>
        <w:rPr>
          <w:rFonts w:ascii="Times New Roman"/>
          <w:b w:val="off"/>
          <w:i w:val="off"/>
          <w:sz w:val="28"/>
          <w:u w:val="none"/>
        </w:rPr>
        <w:t>[Actes 5:12-16].</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Au commencement, l'Église est tout d'abord née par l'action de l'Esprit, et les croyants étaient baptisés dans le Corps, et étaient liés par la Parole de l'Esprit et par l'amour divin. </w:t>
      </w:r>
      <w:r>
        <w:rPr>
          <w:rFonts w:ascii="Times New Roman"/>
          <w:b/>
          <w:i w:val="off"/>
          <w:sz w:val="28"/>
          <w:u w:val="none"/>
        </w:rPr>
        <w:t>Si une quelconque église n'est préalablement pas née de cette manière surnaturelle, alors, il est vain de s'en attendre à une quelconque véritable unité ou un quelconque amour véritable,</w:t>
      </w:r>
      <w:r>
        <w:rPr>
          <w:rFonts w:ascii="Times New Roman"/>
          <w:b/>
          <w:i w:val="off"/>
          <w:sz w:val="28"/>
          <w:u w:val="none"/>
        </w:rPr>
        <w:t xml:space="preserve"> si ce n'est que de l'usurpation à la place de cela.</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La base conditionnelle de cela est que premièrement, les croyants doivent tout d'abord avoir reçu la véritable semence de la Parole de l'Heure au-travers du mandat divin directement lié au plan du Salut, et avoir parmi eux des personnes qui ont réellement reçu de Dieu un appel au ministère de la Parole, et destinés à l'exercer dans l'Église.</w:t>
      </w:r>
      <w:r>
        <w:rPr>
          <w:rFonts w:ascii="Times New Roman"/>
          <w:b w:val="off"/>
          <w:i w:val="off"/>
          <w:sz w:val="28"/>
          <w:u w:val="none"/>
        </w:rPr>
        <w:t xml:space="preserve"> Ce sont là la condition inéluctable pour que le Saint-Esprit confirme le groupe des croyants en tant que la vraie Église du Seigneur par une puissante éffusion de l'Esprit. </w:t>
      </w:r>
      <w:r>
        <w:rPr>
          <w:rFonts w:ascii="Times New Roman"/>
          <w:b/>
          <w:i w:val="off"/>
          <w:sz w:val="28"/>
          <w:u w:val="none"/>
        </w:rPr>
        <w:t>Et ce n'est qu'en ce moment-là que peut être rendu possible la vraie unité et le vrai amour parmi les croyants.</w:t>
      </w:r>
      <w:r>
        <w:rPr>
          <w:rFonts w:ascii="Times New Roman"/>
          <w:b/>
          <w:i w:val="off"/>
          <w:sz w:val="28"/>
          <w:u w:val="none"/>
        </w:rPr>
        <w:t xml:space="preserve"> Ça ne sera guère le produit d'un enseignement ou d'une exhortation, mais bien une réalité vécue. </w:t>
      </w:r>
      <w:r>
        <w:rPr>
          <w:rFonts w:ascii="Times New Roman"/>
          <w:b w:val="off"/>
          <w:i w:val="off"/>
          <w:sz w:val="28"/>
          <w:u w:val="none"/>
        </w:rPr>
        <w:t xml:space="preserve">Il n'y avait aucun faux frère, aucun faux ministre, aucune fausse doctrine parmi les croyants et dans l'Église. Tous formaient l'assemblée des rachetés par le sang. Et c'est précisément à ce moment-là qu'ont trouvé leur accomplissement, ces Parole de notre Seigneur: </w:t>
      </w:r>
      <w:r>
        <w:rPr>
          <w:rFonts w:ascii="Times New Roman"/>
          <w:b/>
          <w:i/>
          <w:sz w:val="28"/>
          <w:u w:val="none"/>
        </w:rPr>
        <w:t>"</w:t>
      </w:r>
      <w:r>
        <w:rPr>
          <w:rFonts w:ascii="Times New Roman"/>
          <w:b/>
          <w:i/>
          <w:sz w:val="28"/>
          <w:u w:val="none"/>
        </w:rPr>
        <w:t>Je vous donne un commandement nouveau: Aimez-vous les uns les autres ; comme je vous ai aimés, vous aussi, aimez-vous les uns les autres. A ceci tous connaîtront que vous êtes mes disciples, si vous avez de l'amour les uns pour les autres"</w:t>
      </w:r>
      <w:r>
        <w:rPr>
          <w:rFonts w:ascii="Times New Roman"/>
          <w:b w:val="off"/>
          <w:i w:val="off"/>
          <w:sz w:val="28"/>
          <w:u w:val="none"/>
        </w:rPr>
        <w:t>[ Jean 13:34,35], et</w:t>
      </w:r>
      <w:r>
        <w:rPr>
          <w:rFonts w:ascii="Times New Roman"/>
          <w:b/>
          <w:i/>
          <w:sz w:val="28"/>
          <w:u w:val="none"/>
        </w:rPr>
        <w:t xml:space="preserve"> " Ce n'est pas po</w:t>
      </w:r>
      <w:r>
        <w:rPr>
          <w:rFonts w:ascii="Times New Roman"/>
          <w:b/>
          <w:i/>
          <w:sz w:val="28"/>
          <w:u w:val="none"/>
        </w:rPr>
        <w:t xml:space="preserve">ur eux seulement que je prie, mais encore pour ceux qui croiront en moi par leur parole, </w:t>
      </w:r>
      <w:r>
        <w:rPr>
          <w:rFonts w:ascii="Times New Roman"/>
          <w:b/>
          <w:i/>
          <w:sz w:val="28"/>
          <w:u w:val="single"/>
        </w:rPr>
        <w:t>afin que tous soient un, comme toi, Père, tu es en moi, et comme je suis en toi, afin qu'eux aussi soient un en nous</w:t>
      </w:r>
      <w:r>
        <w:rPr>
          <w:rFonts w:ascii="Times New Roman"/>
          <w:b/>
          <w:i/>
          <w:sz w:val="28"/>
          <w:u w:val="none"/>
        </w:rPr>
        <w:t xml:space="preserve">, pour que le monde croie que tu m'as envoyé. Je leur ai donné la gloire que tu m'as donnée, </w:t>
      </w:r>
      <w:r>
        <w:rPr>
          <w:rFonts w:ascii="Times New Roman"/>
          <w:b/>
          <w:i/>
          <w:sz w:val="28"/>
          <w:u w:val="single"/>
        </w:rPr>
        <w:t>afin qu'ils soient un comme nous sommes un, - moi en eux, et toi en moi, -afin qu'ils soient parfaitement un</w:t>
      </w:r>
      <w:r>
        <w:rPr>
          <w:rFonts w:ascii="Times New Roman"/>
          <w:b/>
          <w:i/>
          <w:sz w:val="28"/>
          <w:u w:val="none"/>
        </w:rPr>
        <w:t>, et que le monde connaisse que tu m'as envoyé et que tu les as aimés comme tu m'as aimé"</w:t>
      </w:r>
      <w:r>
        <w:rPr>
          <w:rFonts w:ascii="Times New Roman"/>
          <w:b w:val="off"/>
          <w:i w:val="off"/>
          <w:sz w:val="28"/>
          <w:u w:val="none"/>
        </w:rPr>
        <w:t xml:space="preserve"> [17:20-23]. </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Il est à noter que le Seigneur eut dit ces paroles, seulement </w:t>
      </w:r>
      <w:r>
        <w:rPr>
          <w:rFonts w:ascii="Times New Roman"/>
          <w:b/>
          <w:i/>
          <w:sz w:val="28"/>
          <w:u w:val="none"/>
        </w:rPr>
        <w:t>"</w:t>
      </w:r>
      <w:r>
        <w:rPr>
          <w:rFonts w:ascii="Times New Roman"/>
          <w:b/>
          <w:i/>
          <w:sz w:val="28"/>
          <w:u w:val="single"/>
        </w:rPr>
        <w:t>lorsque Judas fut sorti</w:t>
      </w:r>
      <w:r>
        <w:rPr>
          <w:rFonts w:ascii="Times New Roman"/>
          <w:b/>
          <w:i/>
          <w:sz w:val="28"/>
          <w:u w:val="none"/>
        </w:rPr>
        <w:t>..."</w:t>
      </w:r>
      <w:r>
        <w:rPr>
          <w:rFonts w:ascii="Times New Roman"/>
          <w:b w:val="off"/>
          <w:i w:val="off"/>
          <w:sz w:val="28"/>
          <w:u w:val="none"/>
        </w:rPr>
        <w:t xml:space="preserve">(Jean 13:31). </w:t>
      </w:r>
      <w:r>
        <w:rPr>
          <w:rFonts w:ascii="Times New Roman"/>
          <w:b/>
          <w:i w:val="off"/>
          <w:sz w:val="28"/>
          <w:u w:val="none"/>
        </w:rPr>
        <w:t>Ainsi, aussi longtemps qu'il y aura parmi le peuple de Dieu des faux ministres et faux frères, l'ivraie proliférera, et il sera impossible qu'ait lieu une puissante confirmation de l'Église par l'effusion de l'Esprit, et que soient rendus possibles le vrai amour et la vraie unité parmi les croyants</w:t>
      </w:r>
      <w:r>
        <w:rPr>
          <w:rFonts w:ascii="Times New Roman"/>
          <w:b w:val="off"/>
          <w:i w:val="off"/>
          <w:sz w:val="28"/>
          <w:u w:val="none"/>
        </w:rPr>
        <w:t xml:space="preserve">. C'est la raison pour laquelle il est plus important et obligatoire que les croyants éprouvent les ministres qui servent parmi eux, afin de reconnaître s'ils ont réellement été appelés à exercer un ministère, en en présentant des preuves évidentes, de la même manière que le furent les premiers ministres et serviteurs de Christ. Si un serviteur n'est pas baptisé par le Saint-Esprit dans le Corps, </w:t>
      </w:r>
      <w:r>
        <w:rPr>
          <w:rFonts w:ascii="Times New Roman"/>
          <w:b/>
          <w:i w:val="off"/>
          <w:sz w:val="28"/>
          <w:u w:val="none"/>
        </w:rPr>
        <w:t>l'Église ne devrait pas en principe mettre sa confiance en un tel homme, ni lui permettre même de monter en chaire pour lui apporter la Parole,</w:t>
      </w:r>
      <w:r>
        <w:rPr>
          <w:rFonts w:ascii="Times New Roman"/>
          <w:b w:val="off"/>
          <w:i w:val="off"/>
          <w:sz w:val="28"/>
          <w:u w:val="none"/>
        </w:rPr>
        <w:t xml:space="preserve"> car il ne parlera guère à l'Église de la part du Seigneur, et par conséquent, sa prédication sera dépourvue de véritable démonstration et confirmation de la puissance de l'Esprit, parce que le Saint-Esprit ne le reconnaîtra jamais comme ayant été établi par Lui. Il aura beau prêché et enseigné comme tel envoyé de Dieu le fait, mais alors, son enseignement ne sera que de par une sagesse humaine et intellectuelle, et ceux qui l'écoutent manqueront, comme il en est de même de son cas, de faire des expérience surnaturelles de par l'Esprit, et ne pourront par conséquent, point produire les fruits. </w:t>
      </w:r>
      <w:r>
        <w:rPr>
          <w:rFonts w:ascii="Times New Roman"/>
          <w:b/>
          <w:i w:val="off"/>
          <w:sz w:val="28"/>
          <w:u w:val="none"/>
        </w:rPr>
        <w:t>Le Seigneur ne peut confirmer Sa Parole sur les croyants que par la bouche du serviteur qu'Il a Lui-même établi.</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Le véritable et parfait amour pour Dieu et pour Sa Parole, et pour son frère et sa soeur en Christ, et qui conduit à la véritable unité opérée par l'Esprit, </w:t>
      </w:r>
      <w:r>
        <w:rPr>
          <w:rFonts w:ascii="Times New Roman"/>
          <w:b/>
          <w:i w:val="off"/>
          <w:sz w:val="28"/>
          <w:u w:val="none"/>
        </w:rPr>
        <w:t>est un fruit de l'Esprit, et ne peut être déversé dans le coeur du croyant qu'au-travers de l'effusion de l'Esprit tel que cela s'est réalisé à pentecôte.</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Dans Éphésiens le chapitre 4, l'apôtre expose de manière claire la description de ce que devrait être le véritable croyant, et la véritable Église du Seigneur, en tant que Son Corps. Nous pouvons déduire de manière juste de par ce qui est dit dans Éphésiens 4:1-16, </w:t>
      </w:r>
      <w:r>
        <w:rPr>
          <w:rFonts w:ascii="Times New Roman"/>
          <w:b/>
          <w:i w:val="off"/>
          <w:sz w:val="28"/>
          <w:u w:val="none"/>
        </w:rPr>
        <w:t>qu'il est incontestatablement nécessaire et obligatoire que d'abord par l'éffusion du Saint-Esprit, les cinq ministères et les neuf dons de l'Esprit soient établis dans l'Église, pour que celle-ci puisse expérimenter le vrai amour et la véritable unité de la foi et de l'Esprit.</w:t>
      </w:r>
      <w:r>
        <w:rPr>
          <w:rFonts w:ascii="Times New Roman"/>
          <w:b w:val="off"/>
          <w:i w:val="off"/>
          <w:sz w:val="28"/>
          <w:u w:val="none"/>
        </w:rPr>
        <w:t xml:space="preserve"> Ce n'est qu'après cela que peuvent être réalisables dans le croyants les exhortations qui sont adressées à partir du verset 17 d'Éphésiens 4. Autrement cela ne peut et ne pourra guère être possible. </w:t>
      </w:r>
      <w:r>
        <w:rPr>
          <w:rFonts w:ascii="Times New Roman"/>
          <w:b/>
          <w:i w:val="off"/>
          <w:sz w:val="28"/>
          <w:u w:val="none"/>
        </w:rPr>
        <w:t>Le véritable amour et la véritable unité ne sont possibles que dans le Corps de Christ, et il est indubitablement et obligatoirement nécessaire d'être baptisé dans le Corps pour pouvoir les expérimenter.</w:t>
      </w:r>
      <w:r>
        <w:rPr>
          <w:rFonts w:ascii="Times New Roman"/>
          <w:b w:val="off"/>
          <w:i w:val="off"/>
          <w:sz w:val="28"/>
          <w:u w:val="none"/>
        </w:rPr>
        <w:t xml:space="preserve"> </w:t>
      </w:r>
      <w:r>
        <w:rPr>
          <w:rFonts w:ascii="Times New Roman"/>
          <w:b/>
          <w:i w:val="off"/>
          <w:sz w:val="28"/>
          <w:u w:val="single"/>
        </w:rPr>
        <w:t>Raison pour laquelle il nous est à présent nécessaire qu'il ne soit parmi nous que seulement les ministres qui ont expérimenté le baptême du Saint-Esprit.</w:t>
      </w:r>
      <w:r>
        <w:rPr>
          <w:rFonts w:ascii="Times New Roman"/>
          <w:b w:val="off"/>
          <w:i w:val="off"/>
          <w:sz w:val="28"/>
          <w:u w:val="none"/>
        </w:rPr>
        <w:t xml:space="preserve"> Ainsi, l'action de l'Esprit sera de même au milieu de nous, et nous aurons alors avec nous des prédications et des cultes à l'ancienne mode, les véritables dons de l'Esprit opérant au milieu de nous, et le Seigneur Lui-même sera parmi nous oeuvrant en puissance de manière directe, tel que cela a été au commencement, et aussi pendant l'exercice du ministère de frère Branham. </w:t>
      </w:r>
      <w:r>
        <w:rPr>
          <w:rFonts w:ascii="Times New Roman"/>
          <w:b/>
          <w:i w:val="off"/>
          <w:sz w:val="28"/>
          <w:u w:val="single"/>
        </w:rPr>
        <w:t xml:space="preserve">Ceci n'aura pas lieu lors de la dernière action promise de l'Esprit, mais bien maintenant même que devra commencer la restauration de toutes choses dans l'Église du Dieu vivant, après que celle-ci ait reçu la Parole révélée et restaurée dans toute Sa totalité par l'enseignement au-travers du ministère de la distribution de la nourriture spirituelle </w:t>
      </w:r>
      <w:r>
        <w:rPr>
          <w:rFonts w:ascii="Times New Roman"/>
          <w:b/>
          <w:i w:val="off"/>
          <w:sz w:val="28"/>
          <w:u w:val="none"/>
        </w:rPr>
        <w:t>(Mat.24:45-47), par lequel le Fils de l'Homme ensemence son champs.</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i w:val="off"/>
          <w:sz w:val="28"/>
          <w:u w:val="none"/>
        </w:rPr>
      </w:pPr>
      <w:r>
        <w:rPr>
          <w:rFonts w:ascii="Times New Roman"/>
          <w:b/>
          <w:i/>
          <w:sz w:val="28"/>
          <w:u w:val="single"/>
        </w:rPr>
        <w:t>Citation:</w:t>
      </w:r>
      <w:r>
        <w:rPr>
          <w:rFonts w:ascii="Times New Roman"/>
          <w:b/>
          <w:i/>
          <w:sz w:val="28"/>
          <w:u w:val="none"/>
        </w:rPr>
        <w:t xml:space="preserve"> </w:t>
      </w:r>
      <w:r>
        <w:rPr>
          <w:rFonts w:ascii="Times New Roman"/>
          <w:b w:val="off"/>
          <w:i w:val="off"/>
          <w:sz w:val="28"/>
          <w:u w:val="none"/>
        </w:rPr>
        <w:t xml:space="preserve">" Mais je crois avoir déjà partagé avec vous ces choses dans les écrits. Et la chose la plus importante pour nous tous est la suivante: que nous nous approchions plus de Dieu, que nous puissions avoir les véritables expériences que nous trouvons dans le livre des Actes, </w:t>
      </w:r>
      <w:r>
        <w:rPr>
          <w:rFonts w:ascii="Times New Roman"/>
          <w:b/>
          <w:i w:val="off"/>
          <w:sz w:val="28"/>
          <w:u w:val="none"/>
        </w:rPr>
        <w:t xml:space="preserve">parce que ce n'est uniquement qu'après l'effusion du Saint-Esprit que les cinq ministères pourront être manifestés. Ce n'est que dans la restauration que ceci peut avoir lieu. Nous pouvons discuter sur les cinq ministères, mais cela aura seulement lieu à travers l'effusion de l'Esprit Saint. </w:t>
      </w: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Comme je l'ai dit à de nombreuses reprises, quand l'apôtre Pierre a prêché le premier sermon, imaginez seulement s'il avait prêché sans que la puissance de Dieu soit présente! Pensez-vous que trois mille personnes auraient été baptisées en une seule journée? Actes 2:41. Qu'est-ce que c'était? </w:t>
      </w:r>
      <w:r>
        <w:rPr>
          <w:rFonts w:ascii="Times New Roman"/>
          <w:b/>
          <w:i w:val="off"/>
          <w:sz w:val="28"/>
          <w:u w:val="none"/>
        </w:rPr>
        <w:t xml:space="preserve">Ce n'était pas l'apôtre Pierre, c'était la présence surnaturelle du Dieu Tout-Puissant par l'effusion de l'Esprit Saint. Et l'apôtre prêchait, mais c'était le Saint-Esprit qui plaçait la Parole dans leur cœur, et ce n'est qu'après que furent prises les décisions pour Christ. </w:t>
      </w:r>
    </w:p>
    <w:p>
      <w:pPr>
        <w:spacing w:after="0" w:line="240" w:lineRule="auto"/>
        <w:ind w:left="0" w:right="0" w:firstLine="700"/>
        <w:jc w:val="both"/>
        <w:rPr>
          <w:rFonts w:ascii="Times New Roman"/>
          <w:b w:val="off"/>
          <w:i w:val="off"/>
          <w:sz w:val="28"/>
          <w:u w:val="none"/>
        </w:rPr>
      </w:pPr>
      <w:r>
        <w:rPr>
          <w:rFonts w:ascii="Times New Roman"/>
          <w:b/>
          <w:i w:val="off"/>
          <w:sz w:val="28"/>
          <w:u w:val="none"/>
        </w:rPr>
        <w:t>Je m'attends à ce que la même chose se produise dans notre temps. Pour moi, la restauration doit être une réalité, cela ne doit pas rester uniquement un enseignement. L'enseignement était nécessaire pour nous faire connaître la Parole de Dieu promise pour aujourd'hui</w:t>
      </w:r>
      <w:r>
        <w:rPr>
          <w:rFonts w:ascii="Times New Roman"/>
          <w:b w:val="off"/>
          <w:i w:val="off"/>
          <w:sz w:val="28"/>
          <w:u w:val="none"/>
        </w:rPr>
        <w:t xml:space="preserve">. </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Et nous disons également ceci continuellement: d'abord Dieu fait une promesse, et ce n'est que quand il y a une promesse que nous pouvons avoir la foi. Mais il y a aussi une promesse spéciale, qui est appelée la promesse du Père, Luc 24, Actes 1: Restez à Jérusalem jusqu'à ce que vous receviez la promesse du Père, jusqu'à ce que vous receviez une puissance, la puissance pour le service. </w:t>
      </w:r>
    </w:p>
    <w:p>
      <w:pPr>
        <w:spacing w:after="0" w:line="240" w:lineRule="auto"/>
        <w:ind w:left="0" w:right="0" w:firstLine="700"/>
        <w:jc w:val="both"/>
        <w:rPr>
          <w:rFonts w:ascii="Times New Roman"/>
          <w:b/>
          <w:i w:val="off"/>
          <w:sz w:val="28"/>
          <w:u w:val="none"/>
        </w:rPr>
      </w:pPr>
      <w:r>
        <w:rPr>
          <w:rFonts w:ascii="Times New Roman"/>
          <w:b w:val="off"/>
          <w:i w:val="off"/>
          <w:sz w:val="28"/>
          <w:u w:val="none"/>
        </w:rPr>
        <w:t xml:space="preserve">Frère Branham ne pouvait rien accomplir, </w:t>
      </w:r>
      <w:r>
        <w:rPr>
          <w:rFonts w:ascii="Times New Roman"/>
          <w:b/>
          <w:i w:val="off"/>
          <w:sz w:val="28"/>
          <w:u w:val="none"/>
        </w:rPr>
        <w:t xml:space="preserve">c'était la présence surnaturelle du Dieu Tout-Puissant. </w:t>
      </w:r>
      <w:r>
        <w:rPr>
          <w:rFonts w:ascii="Times New Roman"/>
          <w:b w:val="off"/>
          <w:i w:val="off"/>
          <w:sz w:val="28"/>
          <w:u w:val="none"/>
        </w:rPr>
        <w:t xml:space="preserve">Si vous avez vu le film, le frère Branham disait: "Je suis aussi impuissant que chacun d'entre vous." Et après il disait, "J'attends. J'attends l'Ange du Seigneur". Et tout à coup il disait: "Maintenant, il est ici, sur cette estrade." Et ensuite les choses se produisaient. </w:t>
      </w:r>
      <w:r>
        <w:rPr>
          <w:rFonts w:ascii="Times New Roman"/>
          <w:b/>
          <w:i w:val="off"/>
          <w:sz w:val="28"/>
          <w:u w:val="none"/>
        </w:rPr>
        <w:t xml:space="preserve">Chers frères et sœurs, ce dont nous avons besoin est la présence directe du Seigneur, qu'Il soit avec nous quand nous partageons Sa Sainte Parole; et cela doit avoir lieu dans la restauration. Ensuite, il sera répondu à toutes nos questions, alors il n'y aura plus de discussions, il y aura la réponse, et j'attends la réponse. </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Ceci est un temps de préparation, c'est le temps de l'appel à sortir, et Dieu vous utilise dans les différentes villes de votre nation pour partager le dernier Message avec le peuple de Dieu; et tous ceux qui ont des oreilles peuvent écouter ce que l'Esprit dit aux Églises. Non pas une interprétation particulière ou enseignement spécial, mais nous partageons tout le plan du salut, tous les enseignements de l'Église du Nouveau Testament. </w:t>
      </w:r>
    </w:p>
    <w:p>
      <w:pPr>
        <w:spacing w:after="0" w:line="240" w:lineRule="auto"/>
        <w:ind w:left="0" w:right="0" w:firstLine="700"/>
        <w:jc w:val="both"/>
        <w:rPr>
          <w:rFonts w:ascii="Times New Roman"/>
          <w:b w:val="off"/>
          <w:i w:val="off"/>
          <w:sz w:val="28"/>
          <w:u w:val="none"/>
        </w:rPr>
      </w:pPr>
      <w:r>
        <w:rPr>
          <w:rFonts w:ascii="Times New Roman"/>
          <w:b w:val="off"/>
          <w:i w:val="off"/>
          <w:sz w:val="28"/>
          <w:u w:val="none"/>
        </w:rPr>
        <w:t xml:space="preserve">Et vous, chers frères, vous devriez spécialement lire ce que Paul écrit à Timothée. C'est vraiment important que vous lisiez toutes les lettres qu'il a écrites à Timothée. Il a également appelé Timothée "serviteur" du Christ, tout comme il se définit lui-même comme "serviteur" du Christ, </w:t>
      </w:r>
      <w:r>
        <w:rPr>
          <w:rFonts w:ascii="Times New Roman"/>
          <w:b/>
          <w:i w:val="off"/>
          <w:sz w:val="28"/>
          <w:u w:val="none"/>
        </w:rPr>
        <w:t>reconnaissant qu'ils avaient part au même service</w:t>
      </w:r>
      <w:r>
        <w:rPr>
          <w:rFonts w:ascii="Times New Roman"/>
          <w:b w:val="off"/>
          <w:i w:val="off"/>
          <w:sz w:val="28"/>
          <w:u w:val="none"/>
        </w:rPr>
        <w:t>" (Extraits de la prédication de frère Frank à Sibiu, Roumanie, le 23 août 2008).</w:t>
      </w:r>
    </w:p>
    <w:p>
      <w:pPr>
        <w:spacing w:after="0" w:line="240" w:lineRule="auto"/>
        <w:ind w:left="0" w:right="0" w:firstLine="700"/>
        <w:jc w:val="both"/>
        <w:rPr>
          <w:rFonts w:ascii="Times New Roman"/>
          <w:b w:val="off"/>
          <w:i w:val="off"/>
          <w:sz w:val="28"/>
          <w:u w:val="none"/>
        </w:rPr>
      </w:pPr>
    </w:p>
    <w:p>
      <w:pPr>
        <w:spacing w:after="0" w:line="240" w:lineRule="auto"/>
        <w:ind w:left="0" w:right="0" w:firstLine="700"/>
        <w:jc w:val="both"/>
        <w:rPr>
          <w:rFonts w:ascii="Times New Roman"/>
          <w:b w:val="off"/>
          <w:i w:val="off"/>
          <w:sz w:val="28"/>
          <w:u w:val="none"/>
        </w:rPr>
      </w:pPr>
      <w:r>
        <w:rPr>
          <w:rFonts w:ascii="Times New Roman"/>
          <w:b/>
          <w:i w:val="off"/>
          <w:sz w:val="28"/>
          <w:u w:val="none"/>
        </w:rPr>
        <w:t xml:space="preserve">" </w:t>
      </w:r>
      <w:r>
        <w:rPr>
          <w:rFonts w:ascii="Times New Roman"/>
          <w:b/>
          <w:i w:val="off"/>
          <w:sz w:val="28"/>
          <w:u w:val="single"/>
        </w:rPr>
        <w:t>La vraie unité dans toute l’Église aura lieu seulement lorsque l’unité parmi ceux qui prêchent la Parole sera évidente"</w:t>
      </w:r>
      <w:r>
        <w:rPr>
          <w:rFonts w:ascii="Times New Roman"/>
          <w:b w:val="off"/>
          <w:i w:val="off"/>
          <w:sz w:val="28"/>
          <w:u w:val="none"/>
        </w:rPr>
        <w:t xml:space="preserve"> ( Lettre circulaire – Mars 2008).</w:t>
      </w:r>
    </w:p>
    <w:p>
      <w:pPr>
        <w:spacing w:after="0" w:line="240" w:lineRule="auto"/>
        <w:ind w:left="0" w:right="0" w:firstLine="700"/>
        <w:jc w:val="both"/>
        <w:rPr>
          <w:rFonts w:ascii="Times New Roman"/>
          <w:b/>
          <w:i w:val="off"/>
          <w:sz w:val="28"/>
          <w:u w:val="single"/>
        </w:rPr>
      </w:pPr>
    </w:p>
    <w:p>
      <w:pPr>
        <w:spacing w:after="0" w:line="240" w:lineRule="auto"/>
        <w:ind w:left="-800" w:right="-800" w:firstLine="0"/>
        <w:jc w:val="center"/>
        <w:rPr>
          <w:rFonts w:ascii="Times New Roman"/>
          <w:b/>
          <w:i w:val="off"/>
          <w:sz w:val="28"/>
          <w:u w:val="single"/>
        </w:rPr>
      </w:pPr>
    </w:p>
    <w:p>
      <w:pPr>
        <w:spacing w:after="0" w:line="240" w:lineRule="auto"/>
        <w:ind w:left="-800" w:right="-800" w:firstLine="0"/>
        <w:jc w:val="center"/>
        <w:rPr>
          <w:rFonts w:ascii="Times New Roman"/>
          <w:b/>
          <w:i w:val="off"/>
          <w:sz w:val="28"/>
          <w:u w:val="single"/>
        </w:rPr>
      </w:pPr>
    </w:p>
    <w:p>
      <w:pPr>
        <w:spacing w:after="0" w:line="240" w:lineRule="auto"/>
        <w:ind w:left="-800" w:right="-800" w:firstLine="0"/>
        <w:jc w:val="center"/>
        <w:rPr>
          <w:rFonts w:ascii="Times New Roman"/>
          <w:b/>
          <w:i w:val="off"/>
          <w:sz w:val="28"/>
          <w:u w:val="none"/>
        </w:rPr>
      </w:pPr>
      <w:r>
        <w:rPr>
          <w:rFonts w:ascii="Times New Roman"/>
          <w:b/>
          <w:i w:val="off"/>
          <w:sz w:val="28"/>
          <w:u w:val="none"/>
        </w:rPr>
        <w:t xml:space="preserve">LE SERVITEUR FIDÈLE </w:t>
      </w:r>
      <w:r>
        <w:rPr>
          <w:rFonts w:ascii="Times New Roman"/>
          <w:b/>
          <w:i w:val="off"/>
          <w:sz w:val="28"/>
          <w:u w:val="none"/>
        </w:rPr>
        <w:t>ET</w:t>
      </w:r>
      <w:r>
        <w:rPr>
          <w:rFonts w:ascii="Times New Roman"/>
          <w:b/>
          <w:i w:val="off"/>
          <w:sz w:val="28"/>
          <w:u w:val="none"/>
        </w:rPr>
        <w:t xml:space="preserve"> PRUDENT - LES FIDÈLES SERVITEURS</w:t>
      </w:r>
    </w:p>
    <w:p>
      <w:pPr>
        <w:spacing w:after="0" w:line="240" w:lineRule="auto"/>
        <w:ind w:left="-800" w:right="-800"/>
        <w:rPr>
          <w:rFonts w:ascii="Times New Roman"/>
          <w:sz w:val="28"/>
        </w:rPr>
      </w:pPr>
    </w:p>
    <w:p>
      <w:pPr>
        <w:spacing w:after="0" w:line="240" w:lineRule="auto"/>
        <w:ind w:left="-800" w:right="-800" w:firstLine="0"/>
        <w:jc w:val="center"/>
        <w:rPr/>
      </w:pPr>
    </w:p>
    <w:sectPr>
      <w:type w:val="nextPag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sig w:usb0="20002a87" w:usb1="80000000" w:usb2="00000008" w:usb3="00000000" w:csb0="000001ff" w:csb1="00000000"/>
  </w:font>
  <w:font w:name="Calibri">
    <w:panose1 w:val="020f0502020204030204"/>
    <w:charset w:val="00"/>
    <w:family w:val="auto"/>
    <w:sig w:usb0="a00002ef" w:usb1="4000207b" w:usb2="00000000" w:usb3="00000000" w:csb0="0000009f" w:csb1="00000000"/>
  </w:font>
  <w:font w:name="Cambria">
    <w:panose1 w:val="02040503050406030204"/>
    <w:charset w:val="00"/>
    <w:family w:val="auto"/>
    <w:sig w:usb0="a00002ef" w:usb1="4000004b" w:usb2="00000000" w:usb3="00000000" w:csb0="0000009f" w:csb1="00000000"/>
  </w:font>
  <w:font w:name="Courier New">
    <w:panose1 w:val="02070309020205020404"/>
    <w:charset w:val="00"/>
    <w:family w:val="auto"/>
    <w:sig w:usb0="e0002aff" w:usb1="c0007843" w:usb2="00000009" w:usb3="00000000" w:csb0="000001ff" w:csb1="00000000"/>
  </w:font>
  <w:font w:name="Times New Roman">
    <w:panose1 w:val="02020603050405020304"/>
    <w:charset w:val="00"/>
    <w:family w:val="auto"/>
    <w:sig w:usb0="20002a87" w:usb1="80000000" w:usb2="00000008" w:usb3="00000000" w:csb0="000001ff" w:csb1="00000000"/>
  </w:font>
  <w:font w:name="Tahoma">
    <w:panose1 w:val="020b0604030504040204"/>
    <w:charset w:val="00"/>
    <w:family w:val="auto"/>
    <w:sig w:usb0="61002a87" w:usb1="80000000" w:usb2="00000008" w:usb3="00000000" w:csb0="000001ff" w:csb1="00000000"/>
  </w:font>
  <w:font w:name="Verdana">
    <w:panose1 w:val="020b0604030504040204"/>
    <w:charset w:val="00"/>
    <w:family w:val="auto"/>
    <w:sig w:usb0="a10006ff" w:usb1="4000205b" w:usb2="00000010" w:usb3="00000000" w:csb0="0000019f" w:csb1="00000000"/>
  </w:font>
  <w:font w:name="Symbol">
    <w:panose1 w:val="05050102010706020507"/>
    <w:charset w:val="02"/>
    <w:family w:val="roman"/>
    <w:notTrueType w:val="on"/>
  </w:font>
  <w:font w:name="Wingdings">
    <w:panose1 w:val="05000000000000000000"/>
    <w:charset w:val="02"/>
    <w:family w:val="auto"/>
    <w:notTrueType w:val="on"/>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styleId="Footnotereference">
    <w:name w:val="Footnote reference"/>
    <w:basedOn w:val="DefaultParagraphFont"/>
    <w:uiPriority w:val="99"/>
    <w:semiHidden w:val="on"/>
    <w:unhideWhenUsed w:val="on"/>
    <w:unhideWhenUsed w:val="on"/>
    <w:rPr>
      <w:vertAlign w:val="superscript"/>
    </w:rPr>
  </w:style>
  <w:style w:type="character" w:styleId="Strong">
    <w:name w:val="Strong"/>
    <w:basedOn w:val="DefaultParagraphFont"/>
    <w:uiPriority w:val="22"/>
    <w:qFormat w:val="on"/>
    <w:rPr>
      <w:b/>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character" w:styleId="Emphasis">
    <w:name w:val="Emphasis"/>
    <w:basedOn w:val="DefaultParagraphFont"/>
    <w:uiPriority w:val="20"/>
    <w:qFormat w:val="on"/>
    <w:rPr>
      <w:i/>
    </w:rPr>
  </w:style>
  <w:style w:type="character" w:styleId="BookTitle">
    <w:name w:val="Book Title"/>
    <w:basedOn w:val="DefaultParagraphFont"/>
    <w:uiPriority w:val="33"/>
    <w:qFormat w:val="on"/>
    <w:rPr>
      <w:b/>
      <w:smallCaps/>
      <w:spacing w:val="5"/>
    </w:rPr>
  </w:style>
  <w:style w:type="paragraph" w:styleId="Quote">
    <w:name w:val="Quote"/>
    <w:basedOn w:val="Normal"/>
    <w:next w:val="Normal"/>
    <w:link w:val="QuoteChar"/>
    <w:uiPriority w:val="29"/>
    <w:qFormat w:val="on"/>
    <w:rPr>
      <w:i/>
      <w:color w:val="000000"/>
    </w:rPr>
  </w:style>
  <w:style w:type="character" w:styleId="SubtleReference">
    <w:name w:val="Subtle Reference"/>
    <w:basedOn w:val="DefaultParagraphFont"/>
    <w:uiPriority w:val="31"/>
    <w:qFormat w:val="on"/>
    <w:rPr>
      <w:smallCaps/>
      <w:color w:val="c0504d"/>
      <w:u w:val="single"/>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IntenseQuoteChar">
    <w:name w:val="Intense Quote Char"/>
    <w:basedOn w:val="DefaultParagraphFont"/>
    <w:link w:val="IntenseQuote"/>
    <w:uiPriority w:val="30"/>
    <w:rPr>
      <w:b/>
      <w:i/>
      <w:color w:val="4f81bd"/>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default="1" w:styleId="DefaultParagraphFont">
    <w:name w:val="Default Paragraph Font"/>
    <w:uiPriority w:val="1"/>
    <w:semiHidden w:val="on"/>
    <w:unhideWhenUsed w:val="on"/>
    <w:unhideWhenUsed w:val="on"/>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SubtleEmphasis">
    <w:name w:val="Subtle Emphasis"/>
    <w:basedOn w:val="DefaultParagraphFont"/>
    <w:uiPriority w:val="19"/>
    <w:qFormat w:val="on"/>
    <w:rPr>
      <w:i/>
      <w:color w:val="808080"/>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ListParagraph">
    <w:name w:val="List Paragraph"/>
    <w:basedOn w:val="Normal"/>
    <w:uiPriority w:val="34"/>
    <w:qFormat w:val="on"/>
    <w:pPr>
      <w:ind w:left="720"/>
      <w:contextualSpacing w:val="on"/>
    </w:pPr>
  </w:style>
  <w:style w:type="character" w:customStyle="1" w:styleId="EndnoteTextChar">
    <w:name w:val="Endnote Text Char"/>
    <w:basedOn w:val="DefaultParagraphFont"/>
    <w:link w:val="Endnotetext"/>
    <w:uiPriority w:val="99"/>
    <w:semiHidden w:val="on"/>
    <w:rPr>
      <w:sz w:val="20"/>
    </w:rPr>
  </w:style>
  <w:style w:type="character" w:styleId="IntenseReference">
    <w:name w:val="Intense Reference"/>
    <w:basedOn w:val="DefaultParagraphFont"/>
    <w:uiPriority w:val="32"/>
    <w:qFormat w:val="on"/>
    <w:rPr>
      <w:b/>
      <w:smallCaps/>
      <w:color w:val="c0504d"/>
      <w:spacing w:val="5"/>
      <w:u w:val="single"/>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customStyle="1" w:styleId="FootnoteTextChar">
    <w:name w:val="Footnote Text Char"/>
    <w:basedOn w:val="DefaultParagraphFont"/>
    <w:link w:val="Footnotetext"/>
    <w:uiPriority w:val="99"/>
    <w:semiHidden w:val="on"/>
    <w:rPr>
      <w:sz w:val="20"/>
    </w:rPr>
  </w:style>
  <w:style w:type="paragraph" w:default="1" w:styleId="Normal">
    <w:name w:val="Normal"/>
    <w:uiPriority w:val="0"/>
    <w:qFormat w:val="on"/>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character" w:styleId="IntenseEmphasis">
    <w:name w:val="Intense Emphasis"/>
    <w:basedOn w:val="DefaultParagraphFont"/>
    <w:uiPriority w:val="21"/>
    <w:qFormat w:val="on"/>
    <w:rPr>
      <w:b/>
      <w:i/>
      <w:color w:val="4f81bd"/>
    </w:rPr>
  </w:style>
  <w:style w:type="paragraph" w:styleId="NoSpacing">
    <w:name w:val="No Spacing"/>
    <w:uiPriority w:val="1"/>
    <w:qFormat w:val="on"/>
    <w:pPr>
      <w:spacing w:after="0" w:line="240" w:lineRule="auto"/>
    </w:pPr>
  </w:style>
  <w:style w:type="character" w:styleId="Hyperlink">
    <w:name w:val="Hyperlink"/>
    <w:basedOn w:val="DefaultParagraphFont"/>
    <w:uiPriority w:val="99"/>
    <w:unhideWhenUsed w:val="on"/>
    <w:unhideWhenUsed w:val="on"/>
    <w:rPr>
      <w:color w:val="0000ff"/>
      <w:u w:val="single"/>
    </w:rPr>
  </w:style>
  <w:style w:type="paragraph" w:styleId="Subtitle">
    <w:name w:val="Subtitle"/>
    <w:basedOn w:val="Normal"/>
    <w:next w:val="Normal"/>
    <w:link w:val="SubtitleChar"/>
    <w:uiPriority w:val="11"/>
    <w:qFormat w:val="on"/>
    <w:pPr/>
    <w:rPr>
      <w:rFonts w:asciiTheme="majorHAnsi" w:cstheme="majorBidi" w:eastAsiaTheme="majorEastAsia" w:hAnsiTheme="majorHAnsi"/>
      <w:i/>
      <w:color w:val="4f81bd"/>
      <w:spacing w:val="15"/>
      <w:sz w:val="24"/>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numbering" w:default="1" w:styleId="NoList">
    <w:name w:val="No List"/>
    <w:uiPriority w:val="99"/>
    <w:semiHidden w:val="on"/>
    <w:unhideWhenUsed w:val="on"/>
    <w:unhideWhenUsed w:val="on"/>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character" w:customStyle="1" w:styleId="QuoteChar">
    <w:name w:val="Quote Char"/>
    <w:basedOn w:val="DefaultParagraphFont"/>
    <w:link w:val="Quote"/>
    <w:uiPriority w:val="29"/>
    <w:rPr>
      <w:i/>
      <w:color w:val="000000"/>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styles" Target="style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