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64BF4" w14:textId="6198A5ED" w:rsidR="0054194F" w:rsidRDefault="0054194F" w:rsidP="00F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QUAND POURREZ-VOUS VOUS FAIRE VACCINER ?</w:t>
      </w:r>
    </w:p>
    <w:p w14:paraId="3822700E" w14:textId="7016A041" w:rsidR="0054194F" w:rsidRPr="0054194F" w:rsidRDefault="0054194F">
      <w:pPr>
        <w:rPr>
          <w:b/>
          <w:bCs/>
          <w:u w:val="single"/>
        </w:rPr>
      </w:pPr>
      <w:r w:rsidRPr="0054194F">
        <w:rPr>
          <w:b/>
          <w:bCs/>
          <w:u w:val="single"/>
        </w:rPr>
        <w:t xml:space="preserve">Dès maintenant </w:t>
      </w:r>
    </w:p>
    <w:p w14:paraId="2F0EC28B" w14:textId="1C2C5DEC" w:rsidR="0054194F" w:rsidRDefault="00345D7B">
      <w:r>
        <w:t>Si vous avez 55 ans ou plus</w:t>
      </w:r>
    </w:p>
    <w:p w14:paraId="41E5FD41" w14:textId="4D87ADB0" w:rsidR="0054194F" w:rsidRDefault="0054194F">
      <w:r w:rsidRPr="0058441B">
        <w:rPr>
          <w:b/>
          <w:bCs/>
          <w:u w:val="single"/>
        </w:rPr>
        <w:t>Et</w:t>
      </w:r>
      <w:r>
        <w:t xml:space="preserve"> </w:t>
      </w:r>
      <w:r w:rsidR="00F6481E">
        <w:t xml:space="preserve">à partir de 18 ans </w:t>
      </w:r>
      <w:r>
        <w:t>si vous avez une maladie grave</w:t>
      </w:r>
      <w:r w:rsidR="00E023AD">
        <w:t xml:space="preserve"> (comorbidité)</w:t>
      </w:r>
      <w:r>
        <w:t xml:space="preserve"> : maladie du cœur, </w:t>
      </w:r>
      <w:r w:rsidR="00F6481E">
        <w:t xml:space="preserve">hypertension, </w:t>
      </w:r>
      <w:r>
        <w:t>maladies respiratoires, asthme, diabète…. Pas besoin d’ordonnance.</w:t>
      </w:r>
      <w:r w:rsidR="00E023AD">
        <w:t xml:space="preserve"> </w:t>
      </w:r>
      <w:hyperlink r:id="rId5" w:history="1">
        <w:r w:rsidR="00E023AD" w:rsidRPr="00E023AD">
          <w:rPr>
            <w:rStyle w:val="Lienhypertexte"/>
          </w:rPr>
          <w:t>Liste des comorbidités associées à un risque de forme grave de Co</w:t>
        </w:r>
        <w:r w:rsidR="00E023AD" w:rsidRPr="00E023AD">
          <w:rPr>
            <w:rStyle w:val="Lienhypertexte"/>
          </w:rPr>
          <w:t>v</w:t>
        </w:r>
        <w:r w:rsidR="00E023AD" w:rsidRPr="00E023AD">
          <w:rPr>
            <w:rStyle w:val="Lienhypertexte"/>
          </w:rPr>
          <w:t>id-19</w:t>
        </w:r>
      </w:hyperlink>
    </w:p>
    <w:p w14:paraId="10CA7735" w14:textId="6B0B8C56" w:rsidR="0054194F" w:rsidRDefault="0054194F">
      <w:r w:rsidRPr="0058441B">
        <w:rPr>
          <w:b/>
          <w:bCs/>
          <w:u w:val="single"/>
        </w:rPr>
        <w:t>Et</w:t>
      </w:r>
      <w:r>
        <w:t xml:space="preserve"> si vous êtes enceinte de plus de 3 mois.</w:t>
      </w:r>
    </w:p>
    <w:p w14:paraId="2A2FE792" w14:textId="0593787B" w:rsidR="0054194F" w:rsidRDefault="0054194F">
      <w:r w:rsidRPr="0054194F">
        <w:rPr>
          <w:b/>
          <w:bCs/>
          <w:u w:val="single"/>
        </w:rPr>
        <w:t>Ou après le 15 mai</w:t>
      </w:r>
      <w:r>
        <w:t xml:space="preserve"> si vous avez </w:t>
      </w:r>
      <w:r w:rsidR="00345D7B">
        <w:t>plus de 50 ans</w:t>
      </w:r>
    </w:p>
    <w:p w14:paraId="2CAFF7CC" w14:textId="000677DD" w:rsidR="0054194F" w:rsidRDefault="0054194F">
      <w:r w:rsidRPr="0058441B">
        <w:rPr>
          <w:b/>
          <w:bCs/>
          <w:u w:val="single"/>
        </w:rPr>
        <w:t xml:space="preserve">Ou après le </w:t>
      </w:r>
      <w:r w:rsidR="0058441B" w:rsidRPr="0058441B">
        <w:rPr>
          <w:b/>
          <w:bCs/>
          <w:u w:val="single"/>
        </w:rPr>
        <w:t>15 juin</w:t>
      </w:r>
      <w:r w:rsidR="0058441B">
        <w:t xml:space="preserve"> si vous avez plus de 18 ans</w:t>
      </w:r>
    </w:p>
    <w:p w14:paraId="3B4C0D5A" w14:textId="0BC457D4" w:rsidR="000C3577" w:rsidRDefault="006257B3" w:rsidP="000C3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OU</w:t>
      </w:r>
      <w:r w:rsidR="000C3577">
        <w:t xml:space="preserve"> SE FAIRE VACCINER ? </w:t>
      </w:r>
    </w:p>
    <w:p w14:paraId="6F37D516" w14:textId="5F6D4A6F" w:rsidR="000C3577" w:rsidRDefault="000C3577">
      <w:r>
        <w:t>Che</w:t>
      </w:r>
      <w:r w:rsidR="00345D7B">
        <w:t>z votre médecin ou pharmacien (</w:t>
      </w:r>
      <w:r>
        <w:t>sur rendez-vous)</w:t>
      </w:r>
    </w:p>
    <w:p w14:paraId="1885B3F5" w14:textId="031D3A2F" w:rsidR="000C3577" w:rsidRDefault="000C3577">
      <w:r>
        <w:t xml:space="preserve">Ou dans un centre de vaccination : </w:t>
      </w:r>
    </w:p>
    <w:p w14:paraId="134DD6D9" w14:textId="06F35420" w:rsidR="000C3577" w:rsidRDefault="000C3577">
      <w:r>
        <w:t xml:space="preserve">   </w:t>
      </w:r>
      <w:r w:rsidR="00426E3B">
        <w:t xml:space="preserve">        Au liberté (</w:t>
      </w:r>
      <w:r>
        <w:t xml:space="preserve">Charles de Gaulle) </w:t>
      </w:r>
    </w:p>
    <w:p w14:paraId="1BAB6D43" w14:textId="500BE5F8" w:rsidR="000C3577" w:rsidRDefault="000C3577">
      <w:r>
        <w:rPr>
          <w:rFonts w:ascii="Arial" w:eastAsia="Times New Roman" w:hAnsi="Arial" w:cs="Arial"/>
          <w:color w:val="393939"/>
          <w:sz w:val="18"/>
          <w:szCs w:val="18"/>
          <w:lang w:eastAsia="fr-FR"/>
        </w:rPr>
        <w:t xml:space="preserve">           </w:t>
      </w:r>
      <w:r w:rsidRPr="00426E3B">
        <w:t>Stade Robert Poirier | Avenue du Professeur Léon Bernard, 35000 RENNES</w:t>
      </w:r>
      <w:r w:rsidR="00426E3B">
        <w:t xml:space="preserve"> (</w:t>
      </w:r>
      <w:r w:rsidRPr="00426E3B">
        <w:t xml:space="preserve">métro </w:t>
      </w:r>
      <w:proofErr w:type="spellStart"/>
      <w:r w:rsidRPr="00426E3B">
        <w:t>Villejean</w:t>
      </w:r>
      <w:proofErr w:type="spellEnd"/>
      <w:r w:rsidRPr="00426E3B">
        <w:t xml:space="preserve"> Université)</w:t>
      </w:r>
    </w:p>
    <w:p w14:paraId="42287BA8" w14:textId="0A0DD9D9" w:rsidR="0054194F" w:rsidRDefault="000C3577">
      <w:r>
        <w:rPr>
          <w:rFonts w:ascii="Arial" w:eastAsia="Times New Roman" w:hAnsi="Arial" w:cs="Arial"/>
          <w:color w:val="393939"/>
          <w:sz w:val="18"/>
          <w:szCs w:val="18"/>
          <w:lang w:eastAsia="fr-FR"/>
        </w:rPr>
        <w:t xml:space="preserve">           </w:t>
      </w:r>
      <w:r w:rsidRPr="00426E3B">
        <w:t>SOS Médecin | 106 Rue Eugène Pottier, 35000 RENNES – Bus C9 arrêt Sagesse</w:t>
      </w:r>
    </w:p>
    <w:p w14:paraId="38B53A81" w14:textId="74D34085" w:rsidR="0054194F" w:rsidRPr="00F6481E" w:rsidRDefault="00F6481E" w:rsidP="00F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6481E">
        <w:t xml:space="preserve">COMMENT PRENDRE RENDEZ-VOUS ? </w:t>
      </w:r>
    </w:p>
    <w:p w14:paraId="76F5C93A" w14:textId="111F2E09" w:rsidR="00F6481E" w:rsidRPr="00426E3B" w:rsidRDefault="00345D7B">
      <w:r>
        <w:t xml:space="preserve">Sur internet sur </w:t>
      </w:r>
      <w:proofErr w:type="spellStart"/>
      <w:r>
        <w:t>doctolib</w:t>
      </w:r>
      <w:proofErr w:type="spellEnd"/>
      <w:r>
        <w:t xml:space="preserve"> </w:t>
      </w:r>
      <w:r w:rsidR="00F6481E">
        <w:t xml:space="preserve">ou </w:t>
      </w:r>
      <w:r w:rsidR="00F6481E" w:rsidRPr="00426E3B">
        <w:t>sante.fr</w:t>
      </w:r>
    </w:p>
    <w:p w14:paraId="5097E549" w14:textId="00A86366" w:rsidR="00F6481E" w:rsidRPr="00426E3B" w:rsidRDefault="00F6481E">
      <w:r w:rsidRPr="00426E3B">
        <w:t>Demandez de l’aide si vous avez besoin</w:t>
      </w:r>
      <w:r w:rsidR="0064490D" w:rsidRPr="00426E3B">
        <w:t xml:space="preserve">, aux militants, à vos amis </w:t>
      </w:r>
      <w:r w:rsidRPr="00426E3B">
        <w:t>…</w:t>
      </w:r>
    </w:p>
    <w:p w14:paraId="5B7D80BC" w14:textId="2EDBA0F2" w:rsidR="000C3577" w:rsidRPr="00113601" w:rsidRDefault="00426E3B" w:rsidP="00113601">
      <w:bookmarkStart w:id="0" w:name="_GoBack"/>
      <w:bookmarkEnd w:id="0"/>
      <w:r w:rsidRPr="00113601">
        <w:t>Ou</w:t>
      </w:r>
      <w:r w:rsidR="0064490D" w:rsidRPr="00113601">
        <w:t xml:space="preserve"> a</w:t>
      </w:r>
      <w:r w:rsidR="000C3577" w:rsidRPr="00113601">
        <w:t>ux points numériques dans les Espaces Sociaux communs, sans rendez-vous.</w:t>
      </w:r>
    </w:p>
    <w:tbl>
      <w:tblPr>
        <w:tblStyle w:val="Grilledutableau"/>
        <w:tblW w:w="9256" w:type="dxa"/>
        <w:tblLook w:val="04A0" w:firstRow="1" w:lastRow="0" w:firstColumn="1" w:lastColumn="0" w:noHBand="0" w:noVBand="1"/>
      </w:tblPr>
      <w:tblGrid>
        <w:gridCol w:w="1506"/>
        <w:gridCol w:w="801"/>
        <w:gridCol w:w="802"/>
        <w:gridCol w:w="809"/>
        <w:gridCol w:w="811"/>
        <w:gridCol w:w="753"/>
        <w:gridCol w:w="756"/>
        <w:gridCol w:w="753"/>
        <w:gridCol w:w="756"/>
        <w:gridCol w:w="753"/>
        <w:gridCol w:w="756"/>
      </w:tblGrid>
      <w:tr w:rsidR="00A33F51" w14:paraId="4D1B8C44" w14:textId="77777777" w:rsidTr="00FE414E">
        <w:trPr>
          <w:trHeight w:val="259"/>
        </w:trPr>
        <w:tc>
          <w:tcPr>
            <w:tcW w:w="1506" w:type="dxa"/>
          </w:tcPr>
          <w:p w14:paraId="7AEEF008" w14:textId="77777777" w:rsidR="00A33F51" w:rsidRDefault="00A33F51"/>
        </w:tc>
        <w:tc>
          <w:tcPr>
            <w:tcW w:w="1603" w:type="dxa"/>
            <w:gridSpan w:val="2"/>
          </w:tcPr>
          <w:p w14:paraId="3B7B58B2" w14:textId="6D94C73D" w:rsidR="00A33F51" w:rsidRDefault="00A33F51" w:rsidP="000F60D6">
            <w:pPr>
              <w:jc w:val="center"/>
            </w:pPr>
            <w:r>
              <w:t>lundi</w:t>
            </w:r>
          </w:p>
        </w:tc>
        <w:tc>
          <w:tcPr>
            <w:tcW w:w="1620" w:type="dxa"/>
            <w:gridSpan w:val="2"/>
          </w:tcPr>
          <w:p w14:paraId="06066CD3" w14:textId="6AA9D49E" w:rsidR="00A33F51" w:rsidRDefault="00A33F51" w:rsidP="000F60D6">
            <w:pPr>
              <w:jc w:val="center"/>
            </w:pPr>
            <w:r>
              <w:t>mardi</w:t>
            </w:r>
          </w:p>
        </w:tc>
        <w:tc>
          <w:tcPr>
            <w:tcW w:w="1509" w:type="dxa"/>
            <w:gridSpan w:val="2"/>
          </w:tcPr>
          <w:p w14:paraId="3F898B0E" w14:textId="4B598010" w:rsidR="00A33F51" w:rsidRDefault="00A33F51" w:rsidP="000F60D6">
            <w:pPr>
              <w:jc w:val="center"/>
            </w:pPr>
            <w:proofErr w:type="spellStart"/>
            <w:r>
              <w:t>merdredi</w:t>
            </w:r>
            <w:proofErr w:type="spellEnd"/>
          </w:p>
        </w:tc>
        <w:tc>
          <w:tcPr>
            <w:tcW w:w="1509" w:type="dxa"/>
            <w:gridSpan w:val="2"/>
          </w:tcPr>
          <w:p w14:paraId="31B8815B" w14:textId="652CC5EF" w:rsidR="00A33F51" w:rsidRDefault="00A33F51" w:rsidP="000F60D6">
            <w:pPr>
              <w:jc w:val="center"/>
            </w:pPr>
            <w:r>
              <w:t>jeudi</w:t>
            </w:r>
          </w:p>
        </w:tc>
        <w:tc>
          <w:tcPr>
            <w:tcW w:w="1509" w:type="dxa"/>
            <w:gridSpan w:val="2"/>
          </w:tcPr>
          <w:p w14:paraId="1AA87EF7" w14:textId="039091F1" w:rsidR="00A33F51" w:rsidRDefault="00A33F51" w:rsidP="000F60D6">
            <w:pPr>
              <w:jc w:val="center"/>
            </w:pPr>
            <w:r>
              <w:t>vendredi</w:t>
            </w:r>
          </w:p>
        </w:tc>
      </w:tr>
      <w:tr w:rsidR="00A33F51" w14:paraId="75113177" w14:textId="77777777" w:rsidTr="00FE414E">
        <w:trPr>
          <w:trHeight w:val="259"/>
        </w:trPr>
        <w:tc>
          <w:tcPr>
            <w:tcW w:w="1506" w:type="dxa"/>
          </w:tcPr>
          <w:p w14:paraId="34E0F1EF" w14:textId="77777777" w:rsidR="00A33F51" w:rsidRDefault="00A33F51"/>
        </w:tc>
        <w:tc>
          <w:tcPr>
            <w:tcW w:w="801" w:type="dxa"/>
          </w:tcPr>
          <w:p w14:paraId="3F4D9D78" w14:textId="07356EF9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9-12 h</w:t>
            </w:r>
          </w:p>
        </w:tc>
        <w:tc>
          <w:tcPr>
            <w:tcW w:w="802" w:type="dxa"/>
          </w:tcPr>
          <w:p w14:paraId="34AE2083" w14:textId="7A155995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14-17 h</w:t>
            </w:r>
          </w:p>
        </w:tc>
        <w:tc>
          <w:tcPr>
            <w:tcW w:w="809" w:type="dxa"/>
          </w:tcPr>
          <w:p w14:paraId="3543B762" w14:textId="7AF3A6BE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9-12h</w:t>
            </w:r>
          </w:p>
        </w:tc>
        <w:tc>
          <w:tcPr>
            <w:tcW w:w="810" w:type="dxa"/>
          </w:tcPr>
          <w:p w14:paraId="17220E65" w14:textId="66012E11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14-17h</w:t>
            </w:r>
          </w:p>
        </w:tc>
        <w:tc>
          <w:tcPr>
            <w:tcW w:w="753" w:type="dxa"/>
          </w:tcPr>
          <w:p w14:paraId="4BC013A9" w14:textId="7C9E6BFB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9-12h</w:t>
            </w:r>
          </w:p>
        </w:tc>
        <w:tc>
          <w:tcPr>
            <w:tcW w:w="755" w:type="dxa"/>
          </w:tcPr>
          <w:p w14:paraId="108EF324" w14:textId="6CE7D96F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14-17h</w:t>
            </w:r>
          </w:p>
        </w:tc>
        <w:tc>
          <w:tcPr>
            <w:tcW w:w="753" w:type="dxa"/>
          </w:tcPr>
          <w:p w14:paraId="6E2E3457" w14:textId="4E678FCD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9-12h</w:t>
            </w:r>
          </w:p>
        </w:tc>
        <w:tc>
          <w:tcPr>
            <w:tcW w:w="755" w:type="dxa"/>
          </w:tcPr>
          <w:p w14:paraId="5E096F80" w14:textId="7C83B563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14-17h</w:t>
            </w:r>
          </w:p>
        </w:tc>
        <w:tc>
          <w:tcPr>
            <w:tcW w:w="753" w:type="dxa"/>
          </w:tcPr>
          <w:p w14:paraId="20ED3820" w14:textId="4F8E620C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9-12h</w:t>
            </w:r>
          </w:p>
        </w:tc>
        <w:tc>
          <w:tcPr>
            <w:tcW w:w="755" w:type="dxa"/>
          </w:tcPr>
          <w:p w14:paraId="57125344" w14:textId="12A7FB91" w:rsidR="00A33F51" w:rsidRPr="00A33F51" w:rsidRDefault="00A33F51">
            <w:pPr>
              <w:rPr>
                <w:sz w:val="18"/>
                <w:szCs w:val="18"/>
              </w:rPr>
            </w:pPr>
            <w:r w:rsidRPr="00A33F51">
              <w:rPr>
                <w:sz w:val="18"/>
                <w:szCs w:val="18"/>
              </w:rPr>
              <w:t>14-17h</w:t>
            </w:r>
          </w:p>
        </w:tc>
      </w:tr>
      <w:tr w:rsidR="000F60D6" w14:paraId="1F84E609" w14:textId="77777777" w:rsidTr="00FE414E">
        <w:trPr>
          <w:trHeight w:val="796"/>
        </w:trPr>
        <w:tc>
          <w:tcPr>
            <w:tcW w:w="1506" w:type="dxa"/>
          </w:tcPr>
          <w:p w14:paraId="2FA3934C" w14:textId="7A743F98" w:rsidR="000F60D6" w:rsidRDefault="000F60D6">
            <w:r w:rsidRPr="000F60D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Aimé Césaire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bus C</w:t>
            </w:r>
            <w:r w:rsidRPr="00FC6B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C6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B02">
              <w:rPr>
                <w:rFonts w:ascii="Arial" w:hAnsi="Arial" w:cs="Arial"/>
                <w:sz w:val="16"/>
                <w:szCs w:val="16"/>
              </w:rPr>
              <w:t>arrêt</w:t>
            </w:r>
            <w:r w:rsidRPr="00FC6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B02">
              <w:rPr>
                <w:rFonts w:ascii="Arial" w:hAnsi="Arial" w:cs="Arial"/>
                <w:sz w:val="16"/>
                <w:szCs w:val="16"/>
              </w:rPr>
              <w:t>Champ Manceaux</w:t>
            </w:r>
          </w:p>
        </w:tc>
        <w:tc>
          <w:tcPr>
            <w:tcW w:w="801" w:type="dxa"/>
          </w:tcPr>
          <w:p w14:paraId="0711508C" w14:textId="77777777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802" w:type="dxa"/>
          </w:tcPr>
          <w:p w14:paraId="3156A832" w14:textId="23B70BD1" w:rsidR="000F60D6" w:rsidRPr="000F60D6" w:rsidRDefault="000F60D6">
            <w:pPr>
              <w:rPr>
                <w:sz w:val="36"/>
                <w:szCs w:val="36"/>
              </w:rPr>
            </w:pPr>
            <w:r w:rsidRPr="000F60D6">
              <w:rPr>
                <w:sz w:val="36"/>
                <w:szCs w:val="36"/>
              </w:rPr>
              <w:t>*</w:t>
            </w:r>
          </w:p>
        </w:tc>
        <w:tc>
          <w:tcPr>
            <w:tcW w:w="809" w:type="dxa"/>
          </w:tcPr>
          <w:p w14:paraId="68E21834" w14:textId="77777777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</w:tcPr>
          <w:p w14:paraId="647F5AFB" w14:textId="79345D09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79A351C1" w14:textId="693B0C38" w:rsidR="000F60D6" w:rsidRPr="000F60D6" w:rsidRDefault="000F60D6">
            <w:pPr>
              <w:rPr>
                <w:sz w:val="36"/>
                <w:szCs w:val="36"/>
              </w:rPr>
            </w:pPr>
            <w:r w:rsidRPr="000F60D6"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04D240B4" w14:textId="330FA114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5C1B727F" w14:textId="77777777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53CC4FD6" w14:textId="4A36C9B0" w:rsidR="000F60D6" w:rsidRPr="000F60D6" w:rsidRDefault="000F60D6">
            <w:pPr>
              <w:rPr>
                <w:sz w:val="36"/>
                <w:szCs w:val="36"/>
              </w:rPr>
            </w:pPr>
            <w:r w:rsidRPr="000F60D6">
              <w:rPr>
                <w:sz w:val="36"/>
                <w:szCs w:val="36"/>
              </w:rPr>
              <w:t>*</w:t>
            </w:r>
          </w:p>
        </w:tc>
        <w:tc>
          <w:tcPr>
            <w:tcW w:w="753" w:type="dxa"/>
          </w:tcPr>
          <w:p w14:paraId="27F60DE8" w14:textId="77777777" w:rsidR="000F60D6" w:rsidRPr="000F60D6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1108F3FD" w14:textId="573BB0AF" w:rsidR="000F60D6" w:rsidRPr="000F60D6" w:rsidRDefault="000F60D6">
            <w:pPr>
              <w:rPr>
                <w:sz w:val="36"/>
                <w:szCs w:val="36"/>
              </w:rPr>
            </w:pPr>
          </w:p>
        </w:tc>
      </w:tr>
      <w:tr w:rsidR="00D5773E" w14:paraId="4B885AE1" w14:textId="77777777" w:rsidTr="00FE414E">
        <w:trPr>
          <w:trHeight w:val="653"/>
        </w:trPr>
        <w:tc>
          <w:tcPr>
            <w:tcW w:w="1506" w:type="dxa"/>
          </w:tcPr>
          <w:p w14:paraId="19BB39F6" w14:textId="77777777" w:rsidR="00D5773E" w:rsidRPr="00D5773E" w:rsidRDefault="00D5773E" w:rsidP="00D57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73E">
              <w:rPr>
                <w:rFonts w:ascii="Arial" w:hAnsi="Arial" w:cs="Arial"/>
                <w:color w:val="000000"/>
                <w:sz w:val="20"/>
                <w:szCs w:val="20"/>
              </w:rPr>
              <w:t>Kléber</w:t>
            </w:r>
            <w:r w:rsidRPr="00D577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5773E">
              <w:rPr>
                <w:rFonts w:ascii="Arial" w:hAnsi="Arial" w:cs="Arial"/>
                <w:b/>
                <w:bCs/>
                <w:sz w:val="20"/>
                <w:szCs w:val="20"/>
              </w:rPr>
              <w:t>BUS C3</w:t>
            </w:r>
          </w:p>
          <w:p w14:paraId="614CCFC5" w14:textId="3EAB4A0A" w:rsidR="00D5773E" w:rsidRPr="000F60D6" w:rsidRDefault="00D5773E" w:rsidP="00D5773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5773E">
              <w:rPr>
                <w:rFonts w:ascii="Arial" w:hAnsi="Arial" w:cs="Arial"/>
                <w:sz w:val="20"/>
                <w:szCs w:val="20"/>
              </w:rPr>
              <w:t>arrêt Kléber</w:t>
            </w:r>
          </w:p>
        </w:tc>
        <w:tc>
          <w:tcPr>
            <w:tcW w:w="801" w:type="dxa"/>
          </w:tcPr>
          <w:p w14:paraId="5ACBA729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802" w:type="dxa"/>
          </w:tcPr>
          <w:p w14:paraId="51D8ADA1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14:paraId="0089DC3F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</w:tcPr>
          <w:p w14:paraId="43D31FCC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1577B6D2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2CAD4FD6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0FDC8B67" w14:textId="4C4439E6" w:rsidR="00D5773E" w:rsidRPr="000F60D6" w:rsidRDefault="00D577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1ADCACE9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1EE22CDB" w14:textId="706E0558" w:rsidR="00D5773E" w:rsidRPr="000F60D6" w:rsidRDefault="00D577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65DF889A" w14:textId="77777777" w:rsidR="00D5773E" w:rsidRPr="000F60D6" w:rsidRDefault="00D5773E">
            <w:pPr>
              <w:rPr>
                <w:sz w:val="36"/>
                <w:szCs w:val="36"/>
              </w:rPr>
            </w:pPr>
          </w:p>
        </w:tc>
      </w:tr>
      <w:tr w:rsidR="000F60D6" w14:paraId="7D4F816A" w14:textId="77777777" w:rsidTr="00FE414E">
        <w:trPr>
          <w:trHeight w:val="662"/>
        </w:trPr>
        <w:tc>
          <w:tcPr>
            <w:tcW w:w="1506" w:type="dxa"/>
          </w:tcPr>
          <w:p w14:paraId="55BD08AD" w14:textId="32A1022A" w:rsidR="000F60D6" w:rsidRPr="00A33F51" w:rsidRDefault="000F60D6" w:rsidP="00A33F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A33F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Cleunay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3F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3F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C9</w:t>
            </w:r>
          </w:p>
          <w:p w14:paraId="36CF4FC2" w14:textId="5002B521" w:rsidR="000F60D6" w:rsidRDefault="000F60D6" w:rsidP="00A33F51">
            <w:r w:rsidRPr="00A33F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Arrêt Voltaire</w:t>
            </w:r>
          </w:p>
        </w:tc>
        <w:tc>
          <w:tcPr>
            <w:tcW w:w="801" w:type="dxa"/>
          </w:tcPr>
          <w:p w14:paraId="02D26743" w14:textId="77777777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802" w:type="dxa"/>
          </w:tcPr>
          <w:p w14:paraId="4A33A78F" w14:textId="13641DA8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14:paraId="55745C48" w14:textId="77777777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</w:tcPr>
          <w:p w14:paraId="3AAFE9DF" w14:textId="2771D7E6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189FE8FD" w14:textId="77777777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09ABF073" w14:textId="2A5BF85D" w:rsidR="000F60D6" w:rsidRPr="00D5773E" w:rsidRDefault="000F60D6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3" w:type="dxa"/>
          </w:tcPr>
          <w:p w14:paraId="47457CB7" w14:textId="77777777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1D342B93" w14:textId="2673E5D9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4D37D62A" w14:textId="77777777" w:rsidR="000F60D6" w:rsidRPr="00D5773E" w:rsidRDefault="000F60D6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2434167D" w14:textId="5C308A55" w:rsidR="000F60D6" w:rsidRPr="00D5773E" w:rsidRDefault="000F60D6">
            <w:pPr>
              <w:rPr>
                <w:sz w:val="36"/>
                <w:szCs w:val="36"/>
              </w:rPr>
            </w:pPr>
          </w:p>
        </w:tc>
      </w:tr>
      <w:tr w:rsidR="000F60D6" w14:paraId="267E14F0" w14:textId="77777777" w:rsidTr="00FE414E">
        <w:trPr>
          <w:trHeight w:val="662"/>
        </w:trPr>
        <w:tc>
          <w:tcPr>
            <w:tcW w:w="1506" w:type="dxa"/>
          </w:tcPr>
          <w:p w14:paraId="6E24AEB3" w14:textId="03CCBB54" w:rsidR="000F60D6" w:rsidRDefault="000F60D6" w:rsidP="00A33F51">
            <w:proofErr w:type="spellStart"/>
            <w:r w:rsidRPr="00FC6B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Villejean</w:t>
            </w:r>
            <w:proofErr w:type="spellEnd"/>
            <w:r w:rsidRPr="00FC6B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métro </w:t>
            </w:r>
            <w:r w:rsidRPr="00FC6B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Kennedy</w:t>
            </w:r>
          </w:p>
        </w:tc>
        <w:tc>
          <w:tcPr>
            <w:tcW w:w="801" w:type="dxa"/>
          </w:tcPr>
          <w:p w14:paraId="41D78CC0" w14:textId="2553E466" w:rsidR="000F60D6" w:rsidRPr="00D5773E" w:rsidRDefault="000F60D6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802" w:type="dxa"/>
          </w:tcPr>
          <w:p w14:paraId="104EF826" w14:textId="74537C61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14:paraId="10E7ED4F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</w:tcPr>
          <w:p w14:paraId="40928BAB" w14:textId="1E6DE404" w:rsidR="000F60D6" w:rsidRPr="00D5773E" w:rsidRDefault="000F60D6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3" w:type="dxa"/>
          </w:tcPr>
          <w:p w14:paraId="65AF84BE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5104EBFF" w14:textId="7ED25262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3733E8F7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259878DA" w14:textId="341C27E9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0D652F66" w14:textId="6A097453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44DE7D6A" w14:textId="0C32A15D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</w:tr>
      <w:tr w:rsidR="000F60D6" w14:paraId="63400600" w14:textId="77777777" w:rsidTr="00FE414E">
        <w:trPr>
          <w:trHeight w:val="691"/>
        </w:trPr>
        <w:tc>
          <w:tcPr>
            <w:tcW w:w="1506" w:type="dxa"/>
          </w:tcPr>
          <w:p w14:paraId="4DF61553" w14:textId="6CE7E900" w:rsidR="000F60D6" w:rsidRDefault="000F60D6" w:rsidP="00A33F51">
            <w:r w:rsidRPr="00A33F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Maurepas</w:t>
            </w:r>
            <w:r w:rsidRPr="00A33F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bus </w:t>
            </w:r>
            <w:r w:rsidRPr="00A33F51">
              <w:rPr>
                <w:b/>
                <w:bCs/>
                <w:sz w:val="20"/>
                <w:szCs w:val="20"/>
              </w:rPr>
              <w:t>C5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A33F51">
              <w:rPr>
                <w:sz w:val="20"/>
                <w:szCs w:val="20"/>
              </w:rPr>
              <w:t>Arrêt Gros Chêne</w:t>
            </w:r>
          </w:p>
        </w:tc>
        <w:tc>
          <w:tcPr>
            <w:tcW w:w="801" w:type="dxa"/>
          </w:tcPr>
          <w:p w14:paraId="6449EB08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02" w:type="dxa"/>
          </w:tcPr>
          <w:p w14:paraId="749CFEB2" w14:textId="1FCBB0CA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14:paraId="001F9258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</w:tcPr>
          <w:p w14:paraId="45E3E1EF" w14:textId="05754D35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172F26E6" w14:textId="07C07C9B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525F5D9F" w14:textId="473A006D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29D8DDEB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56061D95" w14:textId="7E7901B9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3" w:type="dxa"/>
          </w:tcPr>
          <w:p w14:paraId="6D6A4E01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2F9787C3" w14:textId="072D3C2D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</w:tr>
      <w:tr w:rsidR="000F60D6" w14:paraId="1AFC1D6F" w14:textId="77777777" w:rsidTr="00FE414E">
        <w:trPr>
          <w:trHeight w:val="662"/>
        </w:trPr>
        <w:tc>
          <w:tcPr>
            <w:tcW w:w="1506" w:type="dxa"/>
          </w:tcPr>
          <w:p w14:paraId="2A3316C0" w14:textId="1BBF9A87" w:rsidR="000F60D6" w:rsidRDefault="000F60D6" w:rsidP="00A33F51">
            <w:r w:rsidRPr="00FC6B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Le </w:t>
            </w:r>
            <w:proofErr w:type="spellStart"/>
            <w:r w:rsidRPr="00FC6B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Blosne</w:t>
            </w:r>
            <w:proofErr w:type="spellEnd"/>
            <w:r w:rsidRPr="00FC6B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C6B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Métro</w:t>
            </w:r>
            <w:r w:rsidRPr="00FC6B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le </w:t>
            </w:r>
            <w:proofErr w:type="spellStart"/>
            <w:r w:rsidRPr="00FC6B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Blosne</w:t>
            </w:r>
            <w:proofErr w:type="spellEnd"/>
          </w:p>
        </w:tc>
        <w:tc>
          <w:tcPr>
            <w:tcW w:w="801" w:type="dxa"/>
          </w:tcPr>
          <w:p w14:paraId="7E5446A4" w14:textId="034417FD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802" w:type="dxa"/>
          </w:tcPr>
          <w:p w14:paraId="04FC9B0C" w14:textId="555A2542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809" w:type="dxa"/>
          </w:tcPr>
          <w:p w14:paraId="3A226EF6" w14:textId="6658E919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810" w:type="dxa"/>
          </w:tcPr>
          <w:p w14:paraId="69D4BFEC" w14:textId="1AA8005B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5BEC1893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21D3B327" w14:textId="6B77545B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4CDFD6CE" w14:textId="77777777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5" w:type="dxa"/>
          </w:tcPr>
          <w:p w14:paraId="642FF37C" w14:textId="72B9618A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  <w:tc>
          <w:tcPr>
            <w:tcW w:w="753" w:type="dxa"/>
          </w:tcPr>
          <w:p w14:paraId="335E25BC" w14:textId="1832FC78" w:rsidR="000F60D6" w:rsidRPr="00D5773E" w:rsidRDefault="00D5773E" w:rsidP="00A33F51">
            <w:pPr>
              <w:rPr>
                <w:sz w:val="36"/>
                <w:szCs w:val="36"/>
              </w:rPr>
            </w:pPr>
            <w:r w:rsidRPr="00D5773E">
              <w:rPr>
                <w:sz w:val="36"/>
                <w:szCs w:val="36"/>
              </w:rPr>
              <w:t>*</w:t>
            </w:r>
          </w:p>
        </w:tc>
        <w:tc>
          <w:tcPr>
            <w:tcW w:w="755" w:type="dxa"/>
          </w:tcPr>
          <w:p w14:paraId="518CA0A8" w14:textId="636EF948" w:rsidR="000F60D6" w:rsidRPr="00D5773E" w:rsidRDefault="000F60D6" w:rsidP="00A33F51">
            <w:pPr>
              <w:rPr>
                <w:sz w:val="36"/>
                <w:szCs w:val="36"/>
              </w:rPr>
            </w:pPr>
          </w:p>
        </w:tc>
      </w:tr>
    </w:tbl>
    <w:p w14:paraId="7F8B8DE0" w14:textId="27CEC542" w:rsidR="00FE414E" w:rsidRPr="000C3577" w:rsidRDefault="00FE414E"/>
    <w:sectPr w:rsidR="00FE414E" w:rsidRPr="000C3577" w:rsidSect="00FE41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101CF"/>
    <w:multiLevelType w:val="hybridMultilevel"/>
    <w:tmpl w:val="7F06955E"/>
    <w:lvl w:ilvl="0" w:tplc="17321B2A">
      <w:start w:val="9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F"/>
    <w:rsid w:val="000C3577"/>
    <w:rsid w:val="000F60D6"/>
    <w:rsid w:val="00113601"/>
    <w:rsid w:val="001477FA"/>
    <w:rsid w:val="00345D7B"/>
    <w:rsid w:val="00426E3B"/>
    <w:rsid w:val="004C798C"/>
    <w:rsid w:val="0054194F"/>
    <w:rsid w:val="0058441B"/>
    <w:rsid w:val="006257B3"/>
    <w:rsid w:val="0064490D"/>
    <w:rsid w:val="009D13CD"/>
    <w:rsid w:val="00A33F51"/>
    <w:rsid w:val="00D5773E"/>
    <w:rsid w:val="00E023AD"/>
    <w:rsid w:val="00F6481E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9FA7"/>
  <w15:chartTrackingRefBased/>
  <w15:docId w15:val="{8AED6008-C2D6-4DBA-A4B1-AECBBAA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4194F"/>
    <w:rPr>
      <w:b/>
      <w:bCs/>
    </w:rPr>
  </w:style>
  <w:style w:type="character" w:styleId="Lienhypertexte">
    <w:name w:val="Hyperlink"/>
    <w:basedOn w:val="Policepardfaut"/>
    <w:uiPriority w:val="99"/>
    <w:unhideWhenUsed/>
    <w:rsid w:val="0054194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C35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02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idarites-sante.gouv.fr/actualites/presse/communiques-de-presse/article/le-gouvernement-ouvre-la-vaccination-aux-francais-plus-de-18-ans-comorbidi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Bounya</dc:creator>
  <cp:keywords/>
  <dc:description/>
  <cp:lastModifiedBy>Tom Graveline</cp:lastModifiedBy>
  <cp:revision>7</cp:revision>
  <dcterms:created xsi:type="dcterms:W3CDTF">2021-05-03T07:27:00Z</dcterms:created>
  <dcterms:modified xsi:type="dcterms:W3CDTF">2021-05-03T09:07:00Z</dcterms:modified>
</cp:coreProperties>
</file>