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721F" w14:textId="49EAD6FB" w:rsidR="00EB7435" w:rsidRPr="00124909" w:rsidRDefault="00EB7435" w:rsidP="00EB7435">
      <w:pPr>
        <w:jc w:val="center"/>
        <w:rPr>
          <w:rFonts w:asciiTheme="majorBidi" w:hAnsiTheme="majorBidi" w:cstheme="majorBidi"/>
          <w:b/>
          <w:bCs/>
          <w:sz w:val="32"/>
          <w:szCs w:val="32"/>
          <w:lang w:val="en-GB"/>
        </w:rPr>
      </w:pPr>
      <w:r w:rsidRPr="00124909">
        <w:rPr>
          <w:rFonts w:asciiTheme="majorBidi" w:hAnsiTheme="majorBidi" w:cstheme="majorBidi"/>
          <w:b/>
          <w:bCs/>
          <w:sz w:val="32"/>
          <w:szCs w:val="32"/>
          <w:lang w:val="en-GB"/>
        </w:rPr>
        <w:t xml:space="preserve">University of </w:t>
      </w:r>
      <w:proofErr w:type="spellStart"/>
      <w:r w:rsidRPr="00124909">
        <w:rPr>
          <w:rFonts w:asciiTheme="majorBidi" w:hAnsiTheme="majorBidi" w:cstheme="majorBidi"/>
          <w:b/>
          <w:bCs/>
          <w:sz w:val="32"/>
          <w:szCs w:val="32"/>
          <w:lang w:val="en-GB"/>
        </w:rPr>
        <w:t>Laarbi</w:t>
      </w:r>
      <w:proofErr w:type="spellEnd"/>
      <w:r w:rsidR="00124909">
        <w:rPr>
          <w:rFonts w:asciiTheme="majorBidi" w:hAnsiTheme="majorBidi" w:cstheme="majorBidi"/>
          <w:b/>
          <w:bCs/>
          <w:sz w:val="32"/>
          <w:szCs w:val="32"/>
          <w:lang w:val="en-GB"/>
        </w:rPr>
        <w:t xml:space="preserve"> </w:t>
      </w:r>
      <w:proofErr w:type="spellStart"/>
      <w:r w:rsidRPr="00124909">
        <w:rPr>
          <w:rFonts w:asciiTheme="majorBidi" w:hAnsiTheme="majorBidi" w:cstheme="majorBidi"/>
          <w:b/>
          <w:bCs/>
          <w:sz w:val="32"/>
          <w:szCs w:val="32"/>
          <w:lang w:val="en-GB"/>
        </w:rPr>
        <w:t>Tebessi</w:t>
      </w:r>
      <w:proofErr w:type="spellEnd"/>
    </w:p>
    <w:p w14:paraId="5919032D" w14:textId="77777777" w:rsidR="00EB7435" w:rsidRPr="00124909" w:rsidRDefault="00EB7435" w:rsidP="00EB7435">
      <w:pPr>
        <w:jc w:val="center"/>
        <w:rPr>
          <w:rFonts w:asciiTheme="majorBidi" w:hAnsiTheme="majorBidi" w:cstheme="majorBidi"/>
          <w:b/>
          <w:bCs/>
          <w:sz w:val="32"/>
          <w:szCs w:val="32"/>
          <w:lang w:val="en-GB"/>
        </w:rPr>
      </w:pPr>
      <w:r w:rsidRPr="00124909">
        <w:rPr>
          <w:rFonts w:asciiTheme="majorBidi" w:hAnsiTheme="majorBidi" w:cstheme="majorBidi"/>
          <w:b/>
          <w:bCs/>
          <w:sz w:val="32"/>
          <w:szCs w:val="32"/>
          <w:lang w:val="en-GB"/>
        </w:rPr>
        <w:t>Faculty of Economic, Commercial and Management Sciences</w:t>
      </w:r>
    </w:p>
    <w:p w14:paraId="2F9BAF30" w14:textId="77777777" w:rsidR="00EB7435" w:rsidRPr="00124909" w:rsidRDefault="00EB7435" w:rsidP="00EB7435">
      <w:pPr>
        <w:jc w:val="center"/>
        <w:rPr>
          <w:rFonts w:asciiTheme="majorBidi" w:hAnsiTheme="majorBidi" w:cstheme="majorBidi"/>
          <w:b/>
          <w:bCs/>
          <w:sz w:val="32"/>
          <w:szCs w:val="32"/>
          <w:lang w:val="en-GB"/>
        </w:rPr>
      </w:pPr>
      <w:r w:rsidRPr="00124909">
        <w:rPr>
          <w:rFonts w:asciiTheme="majorBidi" w:hAnsiTheme="majorBidi" w:cstheme="majorBidi"/>
          <w:b/>
          <w:bCs/>
          <w:sz w:val="32"/>
          <w:szCs w:val="32"/>
          <w:lang w:val="en-GB"/>
        </w:rPr>
        <w:t>Department of Commercial Sciences</w:t>
      </w:r>
    </w:p>
    <w:p w14:paraId="029C961D" w14:textId="77777777" w:rsidR="00EB7435" w:rsidRPr="00124909" w:rsidRDefault="00EB7435" w:rsidP="00EB7435">
      <w:pPr>
        <w:rPr>
          <w:rFonts w:asciiTheme="majorBidi" w:hAnsiTheme="majorBidi" w:cstheme="majorBidi"/>
          <w:b/>
          <w:bCs/>
          <w:sz w:val="32"/>
          <w:szCs w:val="32"/>
          <w:lang w:val="en-GB"/>
        </w:rPr>
      </w:pPr>
      <w:r w:rsidRPr="00124909">
        <w:rPr>
          <w:rFonts w:asciiTheme="majorBidi" w:hAnsiTheme="majorBidi" w:cstheme="majorBidi"/>
          <w:b/>
          <w:bCs/>
          <w:sz w:val="32"/>
          <w:szCs w:val="32"/>
          <w:lang w:val="en-GB"/>
        </w:rPr>
        <w:t xml:space="preserve">Level: 2nd year LMD Commercial Sciences                            Teacher: Miss Bougherara </w:t>
      </w:r>
    </w:p>
    <w:p w14:paraId="4C378990" w14:textId="3A673CF7" w:rsidR="007F04D0" w:rsidRDefault="00EB7435" w:rsidP="00BF3843">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Money laundering is the process of creating the appearance that large </w:t>
      </w:r>
      <w:r w:rsidR="003758D2">
        <w:rPr>
          <w:rFonts w:asciiTheme="majorBidi" w:hAnsiTheme="majorBidi" w:cstheme="majorBidi"/>
          <w:sz w:val="24"/>
          <w:szCs w:val="24"/>
          <w:lang w:val="en-GB"/>
        </w:rPr>
        <w:t>amounts of money obtained from serious crimes, such as drug trafficking</w:t>
      </w:r>
      <w:r w:rsidR="00BF3843">
        <w:rPr>
          <w:rFonts w:asciiTheme="majorBidi" w:hAnsiTheme="majorBidi" w:cstheme="majorBidi"/>
          <w:sz w:val="24"/>
          <w:szCs w:val="24"/>
          <w:lang w:val="en-GB"/>
        </w:rPr>
        <w:t xml:space="preserve"> </w:t>
      </w:r>
      <w:r w:rsidR="003758D2">
        <w:rPr>
          <w:rFonts w:asciiTheme="majorBidi" w:hAnsiTheme="majorBidi" w:cstheme="majorBidi"/>
          <w:sz w:val="24"/>
          <w:szCs w:val="24"/>
          <w:lang w:val="en-GB"/>
        </w:rPr>
        <w:t>or terrorist activity, originated from a legitimate source.</w:t>
      </w:r>
      <w:r w:rsidR="00050428">
        <w:rPr>
          <w:rFonts w:asciiTheme="majorBidi" w:hAnsiTheme="majorBidi" w:cstheme="majorBidi"/>
          <w:sz w:val="24"/>
          <w:szCs w:val="24"/>
          <w:lang w:val="en-GB"/>
        </w:rPr>
        <w:t xml:space="preserve"> </w:t>
      </w:r>
      <w:proofErr w:type="gramStart"/>
      <w:r w:rsidR="00384B37">
        <w:rPr>
          <w:rFonts w:asciiTheme="majorBidi" w:hAnsiTheme="majorBidi" w:cstheme="majorBidi"/>
          <w:sz w:val="24"/>
          <w:szCs w:val="24"/>
          <w:lang w:val="en-GB"/>
        </w:rPr>
        <w:t>It</w:t>
      </w:r>
      <w:proofErr w:type="gramEnd"/>
      <w:r w:rsidR="00384B37">
        <w:rPr>
          <w:rFonts w:asciiTheme="majorBidi" w:hAnsiTheme="majorBidi" w:cstheme="majorBidi"/>
          <w:sz w:val="24"/>
          <w:szCs w:val="24"/>
          <w:lang w:val="en-GB"/>
        </w:rPr>
        <w:t xml:space="preserve"> is a crime with varying definitions .</w:t>
      </w:r>
      <w:r>
        <w:rPr>
          <w:rFonts w:asciiTheme="majorBidi" w:hAnsiTheme="majorBidi" w:cstheme="majorBidi"/>
          <w:sz w:val="24"/>
          <w:szCs w:val="24"/>
          <w:lang w:val="en-GB"/>
        </w:rPr>
        <w:t xml:space="preserve"> </w:t>
      </w:r>
      <w:r w:rsidR="00BF3843">
        <w:rPr>
          <w:rFonts w:asciiTheme="majorBidi" w:hAnsiTheme="majorBidi" w:cstheme="majorBidi"/>
          <w:sz w:val="24"/>
          <w:szCs w:val="24"/>
          <w:lang w:val="en-GB"/>
        </w:rPr>
        <w:t>It is a key operation of the underground economy.</w:t>
      </w:r>
    </w:p>
    <w:p w14:paraId="09A5278B" w14:textId="5243782A" w:rsidR="00BF3843" w:rsidRDefault="00BF3843" w:rsidP="00BF3843">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In the US law it is the practice of engaging in financial transactions to conceal the identity, source, or destination of illegal gained money.</w:t>
      </w:r>
      <w:r w:rsidR="00050428">
        <w:rPr>
          <w:rFonts w:asciiTheme="majorBidi" w:hAnsiTheme="majorBidi" w:cstheme="majorBidi"/>
          <w:sz w:val="24"/>
          <w:szCs w:val="24"/>
          <w:lang w:val="en-GB"/>
        </w:rPr>
        <w:t xml:space="preserve"> </w:t>
      </w:r>
      <w:proofErr w:type="gramStart"/>
      <w:r>
        <w:rPr>
          <w:rFonts w:asciiTheme="majorBidi" w:hAnsiTheme="majorBidi" w:cstheme="majorBidi"/>
          <w:sz w:val="24"/>
          <w:szCs w:val="24"/>
          <w:lang w:val="en-GB"/>
        </w:rPr>
        <w:t>In</w:t>
      </w:r>
      <w:proofErr w:type="gramEnd"/>
      <w:r>
        <w:rPr>
          <w:rFonts w:asciiTheme="majorBidi" w:hAnsiTheme="majorBidi" w:cstheme="majorBidi"/>
          <w:sz w:val="24"/>
          <w:szCs w:val="24"/>
          <w:lang w:val="en-GB"/>
        </w:rPr>
        <w:t xml:space="preserve"> UK law the common law definition is wider .The act is defined as taking any action with property of any form which is the proceeds of a crime or obscure the beneficial ownership of said property .</w:t>
      </w:r>
    </w:p>
    <w:p w14:paraId="1FEABBE4" w14:textId="2EA02918" w:rsidR="002D0700" w:rsidRDefault="00BF3843" w:rsidP="00BF3843">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In the past, the term “money laundering” was applied only to financial tran</w:t>
      </w:r>
      <w:r w:rsidR="00AA3A13">
        <w:rPr>
          <w:rFonts w:asciiTheme="majorBidi" w:hAnsiTheme="majorBidi" w:cstheme="majorBidi"/>
          <w:sz w:val="24"/>
          <w:szCs w:val="24"/>
          <w:lang w:val="en-GB"/>
        </w:rPr>
        <w:t>sactions related to organized crime. Today its definition is often expanded by government and international regulators such as the US Office of the Comptroller of the Currency to mean any financial transaction which generates a value as the result of an illegal act, which may involve actions such as tax evasion or false accounting.</w:t>
      </w:r>
      <w:r w:rsidR="002D0700">
        <w:rPr>
          <w:rFonts w:asciiTheme="majorBidi" w:hAnsiTheme="majorBidi" w:cstheme="majorBidi"/>
          <w:sz w:val="24"/>
          <w:szCs w:val="24"/>
          <w:lang w:val="en-GB"/>
        </w:rPr>
        <w:t xml:space="preserve"> In the UK</w:t>
      </w:r>
      <w:r w:rsidR="00AA3A13">
        <w:rPr>
          <w:rFonts w:asciiTheme="majorBidi" w:hAnsiTheme="majorBidi" w:cstheme="majorBidi"/>
          <w:sz w:val="24"/>
          <w:szCs w:val="24"/>
          <w:lang w:val="en-GB"/>
        </w:rPr>
        <w:t>, it does not even n</w:t>
      </w:r>
      <w:r w:rsidR="002D0700">
        <w:rPr>
          <w:rFonts w:asciiTheme="majorBidi" w:hAnsiTheme="majorBidi" w:cstheme="majorBidi"/>
          <w:sz w:val="24"/>
          <w:szCs w:val="24"/>
          <w:lang w:val="en-GB"/>
        </w:rPr>
        <w:t>eed to involve money ,but any economic good .Courts involve money laundering committed by private individuals , drug dealers , businesses , corrupt officials , members of criminal organizations such as the Mafia , and even states .</w:t>
      </w:r>
    </w:p>
    <w:p w14:paraId="44F27EB6" w14:textId="236C597A" w:rsidR="006A46DB" w:rsidRDefault="002D0700" w:rsidP="00BF3843">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 xml:space="preserve">As financial crime has become more complex, and “Finance Intelligent “(FININT) has become more recognized in combating </w:t>
      </w:r>
      <w:r w:rsidR="002854DB">
        <w:rPr>
          <w:rFonts w:asciiTheme="majorBidi" w:hAnsiTheme="majorBidi" w:cstheme="majorBidi"/>
          <w:sz w:val="24"/>
          <w:szCs w:val="24"/>
          <w:lang w:val="en-GB"/>
        </w:rPr>
        <w:t xml:space="preserve">international crime and terrorism, money laundering has become more prominent </w:t>
      </w:r>
      <w:r w:rsidR="00050428">
        <w:rPr>
          <w:rFonts w:asciiTheme="majorBidi" w:hAnsiTheme="majorBidi" w:cstheme="majorBidi"/>
          <w:sz w:val="24"/>
          <w:szCs w:val="24"/>
          <w:lang w:val="en-GB"/>
        </w:rPr>
        <w:t xml:space="preserve">in political; economic, and legal </w:t>
      </w:r>
      <w:r w:rsidR="006A46DB">
        <w:rPr>
          <w:rFonts w:asciiTheme="majorBidi" w:hAnsiTheme="majorBidi" w:cstheme="majorBidi"/>
          <w:sz w:val="24"/>
          <w:szCs w:val="24"/>
          <w:lang w:val="en-GB"/>
        </w:rPr>
        <w:t>debate. Money laundering is illegal; the acts generating the money almost always are themselves criminal in some way (for if not, the money would not need to be laundered).</w:t>
      </w:r>
    </w:p>
    <w:p w14:paraId="0EB15FC9" w14:textId="45B459EB" w:rsidR="006A46DB" w:rsidRDefault="006A46DB" w:rsidP="00BF3843">
      <w:pPr>
        <w:ind w:firstLine="708"/>
        <w:jc w:val="both"/>
        <w:rPr>
          <w:rFonts w:asciiTheme="majorBidi" w:hAnsiTheme="majorBidi" w:cstheme="majorBidi"/>
          <w:sz w:val="24"/>
          <w:szCs w:val="24"/>
          <w:lang w:val="en-GB"/>
        </w:rPr>
      </w:pPr>
    </w:p>
    <w:p w14:paraId="32EA532E" w14:textId="6285D823" w:rsidR="006A46DB" w:rsidRDefault="006A46DB" w:rsidP="00BF3843">
      <w:pPr>
        <w:ind w:firstLine="708"/>
        <w:jc w:val="both"/>
        <w:rPr>
          <w:rFonts w:asciiTheme="majorBidi" w:hAnsiTheme="majorBidi" w:cstheme="majorBidi"/>
          <w:sz w:val="24"/>
          <w:szCs w:val="24"/>
          <w:lang w:val="en-GB"/>
        </w:rPr>
      </w:pPr>
    </w:p>
    <w:p w14:paraId="43C19B0B" w14:textId="7565D726" w:rsidR="006A46DB" w:rsidRDefault="006A46DB" w:rsidP="00BF3843">
      <w:pPr>
        <w:ind w:firstLine="708"/>
        <w:jc w:val="both"/>
        <w:rPr>
          <w:rFonts w:asciiTheme="majorBidi" w:hAnsiTheme="majorBidi" w:cstheme="majorBidi"/>
          <w:sz w:val="24"/>
          <w:szCs w:val="24"/>
          <w:lang w:val="en-GB"/>
        </w:rPr>
      </w:pPr>
    </w:p>
    <w:p w14:paraId="5EFBCB0F" w14:textId="7CA9DAD5" w:rsidR="006A46DB" w:rsidRDefault="006A46DB" w:rsidP="00BF3843">
      <w:pPr>
        <w:ind w:firstLine="708"/>
        <w:jc w:val="both"/>
        <w:rPr>
          <w:rFonts w:asciiTheme="majorBidi" w:hAnsiTheme="majorBidi" w:cstheme="majorBidi"/>
          <w:sz w:val="24"/>
          <w:szCs w:val="24"/>
          <w:lang w:val="en-GB"/>
        </w:rPr>
      </w:pPr>
    </w:p>
    <w:p w14:paraId="1B3D1C29" w14:textId="126E1143" w:rsidR="006A46DB" w:rsidRDefault="006A46DB" w:rsidP="00BF3843">
      <w:pPr>
        <w:ind w:firstLine="708"/>
        <w:jc w:val="both"/>
        <w:rPr>
          <w:rFonts w:asciiTheme="majorBidi" w:hAnsiTheme="majorBidi" w:cstheme="majorBidi"/>
          <w:sz w:val="24"/>
          <w:szCs w:val="24"/>
          <w:lang w:val="en-GB"/>
        </w:rPr>
      </w:pPr>
    </w:p>
    <w:p w14:paraId="2398EBF1" w14:textId="3CA043A9" w:rsidR="006A46DB" w:rsidRDefault="006A46DB" w:rsidP="00BF3843">
      <w:pPr>
        <w:ind w:firstLine="708"/>
        <w:jc w:val="both"/>
        <w:rPr>
          <w:rFonts w:asciiTheme="majorBidi" w:hAnsiTheme="majorBidi" w:cstheme="majorBidi"/>
          <w:sz w:val="24"/>
          <w:szCs w:val="24"/>
          <w:lang w:val="en-GB"/>
        </w:rPr>
      </w:pPr>
    </w:p>
    <w:p w14:paraId="6B506C54" w14:textId="0758CCBA" w:rsidR="006A46DB" w:rsidRDefault="006A46DB" w:rsidP="00BF3843">
      <w:pPr>
        <w:ind w:firstLine="708"/>
        <w:jc w:val="both"/>
        <w:rPr>
          <w:rFonts w:asciiTheme="majorBidi" w:hAnsiTheme="majorBidi" w:cstheme="majorBidi"/>
          <w:sz w:val="24"/>
          <w:szCs w:val="24"/>
          <w:lang w:val="en-GB"/>
        </w:rPr>
      </w:pPr>
    </w:p>
    <w:p w14:paraId="74B2B8EF" w14:textId="076D9FF7" w:rsidR="006A46DB" w:rsidRDefault="006A46DB" w:rsidP="00BF3843">
      <w:pPr>
        <w:ind w:firstLine="708"/>
        <w:jc w:val="both"/>
        <w:rPr>
          <w:rFonts w:asciiTheme="majorBidi" w:hAnsiTheme="majorBidi" w:cstheme="majorBidi"/>
          <w:sz w:val="24"/>
          <w:szCs w:val="24"/>
          <w:lang w:val="en-GB"/>
        </w:rPr>
      </w:pPr>
    </w:p>
    <w:p w14:paraId="41F3E6FB" w14:textId="77777777" w:rsidR="009D37BE" w:rsidRDefault="009D37BE" w:rsidP="009D37BE">
      <w:pPr>
        <w:rPr>
          <w:rFonts w:asciiTheme="majorBidi" w:hAnsiTheme="majorBidi" w:cstheme="majorBidi"/>
          <w:sz w:val="24"/>
          <w:szCs w:val="24"/>
          <w:lang w:val="en-GB"/>
        </w:rPr>
      </w:pPr>
    </w:p>
    <w:p w14:paraId="0A13FDC9" w14:textId="77777777" w:rsidR="00D23010" w:rsidRDefault="009D37BE" w:rsidP="00F633B8">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p>
    <w:p w14:paraId="410BD56C" w14:textId="1FC17EBA" w:rsidR="006A46DB" w:rsidRPr="00D23010" w:rsidRDefault="00D23010" w:rsidP="00F633B8">
      <w:pPr>
        <w:spacing w:line="360" w:lineRule="auto"/>
        <w:rPr>
          <w:rFonts w:asciiTheme="majorBidi" w:hAnsiTheme="majorBidi" w:cstheme="majorBidi"/>
          <w:b/>
          <w:bCs/>
          <w:sz w:val="28"/>
          <w:szCs w:val="28"/>
          <w:lang w:val="en-GB"/>
        </w:rPr>
      </w:pPr>
      <w:r>
        <w:rPr>
          <w:rFonts w:asciiTheme="majorBidi" w:hAnsiTheme="majorBidi" w:cstheme="majorBidi"/>
          <w:sz w:val="24"/>
          <w:szCs w:val="24"/>
          <w:lang w:val="en-GB"/>
        </w:rPr>
        <w:lastRenderedPageBreak/>
        <w:t xml:space="preserve">                                                    </w:t>
      </w:r>
      <w:r w:rsidR="009D37BE">
        <w:rPr>
          <w:rFonts w:asciiTheme="majorBidi" w:hAnsiTheme="majorBidi" w:cstheme="majorBidi"/>
          <w:sz w:val="24"/>
          <w:szCs w:val="24"/>
          <w:lang w:val="en-GB"/>
        </w:rPr>
        <w:t xml:space="preserve">     </w:t>
      </w:r>
      <w:r w:rsidR="006A46DB" w:rsidRPr="00D23010">
        <w:rPr>
          <w:rFonts w:asciiTheme="majorBidi" w:hAnsiTheme="majorBidi" w:cstheme="majorBidi"/>
          <w:b/>
          <w:bCs/>
          <w:sz w:val="28"/>
          <w:szCs w:val="28"/>
          <w:lang w:val="en-GB"/>
        </w:rPr>
        <w:t>Answer Paper</w:t>
      </w:r>
    </w:p>
    <w:p w14:paraId="699FD817" w14:textId="4717EA4C" w:rsidR="00124909" w:rsidRPr="00D23010" w:rsidRDefault="00124909" w:rsidP="00F633B8">
      <w:pPr>
        <w:spacing w:line="360" w:lineRule="auto"/>
        <w:jc w:val="both"/>
        <w:rPr>
          <w:rFonts w:asciiTheme="majorBidi" w:hAnsiTheme="majorBidi" w:cstheme="majorBidi"/>
          <w:b/>
          <w:bCs/>
          <w:sz w:val="28"/>
          <w:szCs w:val="28"/>
          <w:lang w:val="en-GB"/>
        </w:rPr>
      </w:pPr>
      <w:r w:rsidRPr="00D23010">
        <w:rPr>
          <w:rFonts w:asciiTheme="majorBidi" w:hAnsiTheme="majorBidi" w:cstheme="majorBidi"/>
          <w:b/>
          <w:bCs/>
          <w:sz w:val="28"/>
          <w:szCs w:val="28"/>
          <w:lang w:val="en-GB"/>
        </w:rPr>
        <w:t xml:space="preserve">Full </w:t>
      </w:r>
      <w:proofErr w:type="gramStart"/>
      <w:r w:rsidRPr="00D23010">
        <w:rPr>
          <w:rFonts w:asciiTheme="majorBidi" w:hAnsiTheme="majorBidi" w:cstheme="majorBidi"/>
          <w:b/>
          <w:bCs/>
          <w:sz w:val="28"/>
          <w:szCs w:val="28"/>
          <w:lang w:val="en-GB"/>
        </w:rPr>
        <w:t>name:…</w:t>
      </w:r>
      <w:proofErr w:type="gramEnd"/>
      <w:r w:rsidRPr="00D23010">
        <w:rPr>
          <w:rFonts w:asciiTheme="majorBidi" w:hAnsiTheme="majorBidi" w:cstheme="majorBidi"/>
          <w:b/>
          <w:bCs/>
          <w:sz w:val="28"/>
          <w:szCs w:val="28"/>
          <w:lang w:val="en-GB"/>
        </w:rPr>
        <w:t xml:space="preserve">…………………..                           </w:t>
      </w:r>
      <w:proofErr w:type="gramStart"/>
      <w:r w:rsidRPr="00D23010">
        <w:rPr>
          <w:rFonts w:asciiTheme="majorBidi" w:hAnsiTheme="majorBidi" w:cstheme="majorBidi"/>
          <w:b/>
          <w:bCs/>
          <w:sz w:val="28"/>
          <w:szCs w:val="28"/>
          <w:lang w:val="en-GB"/>
        </w:rPr>
        <w:t>Group:…</w:t>
      </w:r>
      <w:proofErr w:type="gramEnd"/>
      <w:r w:rsidRPr="00D23010">
        <w:rPr>
          <w:rFonts w:asciiTheme="majorBidi" w:hAnsiTheme="majorBidi" w:cstheme="majorBidi"/>
          <w:b/>
          <w:bCs/>
          <w:sz w:val="28"/>
          <w:szCs w:val="28"/>
          <w:lang w:val="en-GB"/>
        </w:rPr>
        <w:t>….</w:t>
      </w:r>
    </w:p>
    <w:p w14:paraId="42BB69DA" w14:textId="6E33E35D" w:rsidR="006A46DB" w:rsidRDefault="006A46DB" w:rsidP="00F633B8">
      <w:pPr>
        <w:spacing w:line="360" w:lineRule="auto"/>
        <w:jc w:val="lowKashida"/>
        <w:rPr>
          <w:rFonts w:asciiTheme="majorBidi" w:hAnsiTheme="majorBidi" w:cstheme="majorBidi"/>
          <w:sz w:val="24"/>
          <w:szCs w:val="24"/>
          <w:lang w:val="en-GB"/>
        </w:rPr>
      </w:pPr>
      <w:r w:rsidRPr="00546031">
        <w:rPr>
          <w:rFonts w:asciiTheme="majorBidi" w:hAnsiTheme="majorBidi" w:cstheme="majorBidi"/>
          <w:b/>
          <w:bCs/>
          <w:sz w:val="24"/>
          <w:szCs w:val="24"/>
          <w:u w:val="thick"/>
          <w:lang w:val="en-GB"/>
        </w:rPr>
        <w:t>Task1:</w:t>
      </w:r>
      <w:r>
        <w:rPr>
          <w:rFonts w:asciiTheme="majorBidi" w:hAnsiTheme="majorBidi" w:cstheme="majorBidi"/>
          <w:sz w:val="24"/>
          <w:szCs w:val="24"/>
          <w:lang w:val="en-GB"/>
        </w:rPr>
        <w:t xml:space="preserve"> Choose the general idea of the text, circle the </w:t>
      </w:r>
      <w:r w:rsidR="00124909">
        <w:rPr>
          <w:rFonts w:asciiTheme="majorBidi" w:hAnsiTheme="majorBidi" w:cstheme="majorBidi"/>
          <w:sz w:val="24"/>
          <w:szCs w:val="24"/>
          <w:lang w:val="en-GB"/>
        </w:rPr>
        <w:t>correct answer:</w:t>
      </w:r>
    </w:p>
    <w:p w14:paraId="099E198B" w14:textId="6473D7B4" w:rsidR="006A46DB" w:rsidRDefault="006A46DB"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 xml:space="preserve">a/- Money Laundering        </w:t>
      </w:r>
      <w:r w:rsidR="00124909">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                                    </w:t>
      </w:r>
      <w:r w:rsidR="00124909">
        <w:rPr>
          <w:rFonts w:asciiTheme="majorBidi" w:hAnsiTheme="majorBidi" w:cstheme="majorBidi"/>
          <w:sz w:val="24"/>
          <w:szCs w:val="24"/>
          <w:lang w:val="en-GB"/>
        </w:rPr>
        <w:t>b/-Criminal Organizations</w:t>
      </w:r>
    </w:p>
    <w:p w14:paraId="7C9D1828" w14:textId="2A261107" w:rsidR="00124909" w:rsidRDefault="00124909" w:rsidP="00F633B8">
      <w:pPr>
        <w:spacing w:line="360" w:lineRule="auto"/>
        <w:jc w:val="lowKashida"/>
        <w:rPr>
          <w:rFonts w:asciiTheme="majorBidi" w:hAnsiTheme="majorBidi" w:cstheme="majorBidi"/>
          <w:sz w:val="24"/>
          <w:szCs w:val="24"/>
          <w:lang w:val="en-GB"/>
        </w:rPr>
      </w:pPr>
      <w:r w:rsidRPr="00546031">
        <w:rPr>
          <w:rFonts w:asciiTheme="majorBidi" w:hAnsiTheme="majorBidi" w:cstheme="majorBidi"/>
          <w:b/>
          <w:bCs/>
          <w:sz w:val="24"/>
          <w:szCs w:val="24"/>
          <w:u w:val="thick"/>
          <w:lang w:val="en-GB"/>
        </w:rPr>
        <w:t>Task 2:</w:t>
      </w:r>
      <w:r>
        <w:rPr>
          <w:rFonts w:asciiTheme="majorBidi" w:hAnsiTheme="majorBidi" w:cstheme="majorBidi"/>
          <w:sz w:val="24"/>
          <w:szCs w:val="24"/>
          <w:lang w:val="en-GB"/>
        </w:rPr>
        <w:t xml:space="preserve"> Answer the statements with true, false or not mentioned:</w:t>
      </w:r>
    </w:p>
    <w:p w14:paraId="4B270C0D" w14:textId="17AA5804" w:rsidR="00124909" w:rsidRDefault="00124909"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-Money laundering is the process of making the illegally gained money legal.</w:t>
      </w:r>
    </w:p>
    <w:p w14:paraId="527A0356" w14:textId="2D20FF24" w:rsidR="00124909" w:rsidRDefault="00124909"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w:t>
      </w:r>
    </w:p>
    <w:p w14:paraId="1C43FD57" w14:textId="7C4D1E73" w:rsidR="00124909" w:rsidRDefault="00124909"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-In the past, the term “money laundering” was not restricted to actions related to crimes.</w:t>
      </w:r>
    </w:p>
    <w:p w14:paraId="35961F0F" w14:textId="786E34CE" w:rsidR="00546031" w:rsidRDefault="00546031"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w:t>
      </w:r>
    </w:p>
    <w:p w14:paraId="53FDBDC6" w14:textId="7CFF56D5" w:rsidR="00546031" w:rsidRDefault="00546031"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w:t>
      </w:r>
      <w:proofErr w:type="spellStart"/>
      <w:r>
        <w:rPr>
          <w:rFonts w:asciiTheme="majorBidi" w:hAnsiTheme="majorBidi" w:cstheme="majorBidi"/>
          <w:sz w:val="24"/>
          <w:szCs w:val="24"/>
          <w:lang w:val="en-GB"/>
        </w:rPr>
        <w:t>Nowdays</w:t>
      </w:r>
      <w:proofErr w:type="spellEnd"/>
      <w:r>
        <w:rPr>
          <w:rFonts w:asciiTheme="majorBidi" w:hAnsiTheme="majorBidi" w:cstheme="majorBidi"/>
          <w:sz w:val="24"/>
          <w:szCs w:val="24"/>
          <w:lang w:val="en-GB"/>
        </w:rPr>
        <w:t>, both in UK and USA, money laundering means a gotten value from an illegal</w:t>
      </w:r>
    </w:p>
    <w:p w14:paraId="36ECB733" w14:textId="2F21B72B" w:rsidR="00546031" w:rsidRDefault="00546031" w:rsidP="00F633B8">
      <w:pPr>
        <w:spacing w:line="360" w:lineRule="auto"/>
        <w:jc w:val="lowKashida"/>
        <w:rPr>
          <w:rFonts w:asciiTheme="majorBidi" w:hAnsiTheme="majorBidi" w:cstheme="majorBidi"/>
          <w:sz w:val="24"/>
          <w:szCs w:val="24"/>
          <w:lang w:val="en-GB"/>
        </w:rPr>
      </w:pPr>
      <w:proofErr w:type="gramStart"/>
      <w:r>
        <w:rPr>
          <w:rFonts w:asciiTheme="majorBidi" w:hAnsiTheme="majorBidi" w:cstheme="majorBidi"/>
          <w:sz w:val="24"/>
          <w:szCs w:val="24"/>
          <w:lang w:val="en-GB"/>
        </w:rPr>
        <w:t>action  …</w:t>
      </w:r>
      <w:proofErr w:type="gramEnd"/>
      <w:r>
        <w:rPr>
          <w:rFonts w:asciiTheme="majorBidi" w:hAnsiTheme="majorBidi" w:cstheme="majorBidi"/>
          <w:sz w:val="24"/>
          <w:szCs w:val="24"/>
          <w:lang w:val="en-GB"/>
        </w:rPr>
        <w:t>…………</w:t>
      </w:r>
    </w:p>
    <w:p w14:paraId="3B7CAB43" w14:textId="6AB33139" w:rsidR="00546031" w:rsidRDefault="00546031"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-Money laundering also exists in many African countries ………………</w:t>
      </w:r>
    </w:p>
    <w:p w14:paraId="723831E4" w14:textId="77743DAE" w:rsidR="00546031" w:rsidRDefault="00546031"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-Money laundering has become less prominent as financial crime has become more complex …………………</w:t>
      </w:r>
    </w:p>
    <w:p w14:paraId="416F4495" w14:textId="50BE888A" w:rsidR="00546031" w:rsidRDefault="00546031" w:rsidP="00F633B8">
      <w:pPr>
        <w:spacing w:line="360" w:lineRule="auto"/>
        <w:jc w:val="lowKashida"/>
        <w:rPr>
          <w:rFonts w:asciiTheme="majorBidi" w:hAnsiTheme="majorBidi" w:cstheme="majorBidi"/>
          <w:sz w:val="24"/>
          <w:szCs w:val="24"/>
          <w:lang w:val="en-GB"/>
        </w:rPr>
      </w:pPr>
      <w:r w:rsidRPr="00546031">
        <w:rPr>
          <w:rFonts w:asciiTheme="majorBidi" w:hAnsiTheme="majorBidi" w:cstheme="majorBidi"/>
          <w:b/>
          <w:bCs/>
          <w:sz w:val="24"/>
          <w:szCs w:val="24"/>
          <w:u w:val="thick"/>
          <w:lang w:val="en-GB"/>
        </w:rPr>
        <w:t>Task 3:</w:t>
      </w:r>
      <w:r w:rsidR="008D4A89">
        <w:rPr>
          <w:rFonts w:asciiTheme="majorBidi" w:hAnsiTheme="majorBidi" w:cstheme="majorBidi"/>
          <w:b/>
          <w:bCs/>
          <w:sz w:val="24"/>
          <w:szCs w:val="24"/>
          <w:u w:val="thick"/>
          <w:lang w:val="en-GB"/>
        </w:rPr>
        <w:t xml:space="preserve"> </w:t>
      </w:r>
      <w:r>
        <w:rPr>
          <w:rFonts w:asciiTheme="majorBidi" w:hAnsiTheme="majorBidi" w:cstheme="majorBidi"/>
          <w:sz w:val="24"/>
          <w:szCs w:val="24"/>
          <w:lang w:val="en-GB"/>
        </w:rPr>
        <w:t>In which paragraph is it mentioned that “it becomes too difficult to fight money laundering”</w:t>
      </w:r>
      <w:r w:rsidR="008D4A89">
        <w:rPr>
          <w:rFonts w:asciiTheme="majorBidi" w:hAnsiTheme="majorBidi" w:cstheme="majorBidi"/>
          <w:sz w:val="24"/>
          <w:szCs w:val="24"/>
          <w:lang w:val="en-GB"/>
        </w:rPr>
        <w:t>? ……………………………………………………………</w:t>
      </w:r>
    </w:p>
    <w:p w14:paraId="5A3449D0" w14:textId="79C9A559" w:rsidR="008D4A89" w:rsidRDefault="008D4A89" w:rsidP="00F633B8">
      <w:pPr>
        <w:spacing w:line="360" w:lineRule="auto"/>
        <w:jc w:val="lowKashida"/>
        <w:rPr>
          <w:rFonts w:asciiTheme="majorBidi" w:hAnsiTheme="majorBidi" w:cstheme="majorBidi"/>
          <w:sz w:val="24"/>
          <w:szCs w:val="24"/>
          <w:lang w:val="en-GB"/>
        </w:rPr>
      </w:pPr>
      <w:r w:rsidRPr="008D4A89">
        <w:rPr>
          <w:rFonts w:asciiTheme="majorBidi" w:hAnsiTheme="majorBidi" w:cstheme="majorBidi"/>
          <w:b/>
          <w:bCs/>
          <w:sz w:val="24"/>
          <w:szCs w:val="24"/>
          <w:u w:val="thick"/>
          <w:lang w:val="en-GB"/>
        </w:rPr>
        <w:t>Task4:</w:t>
      </w:r>
      <w:r>
        <w:rPr>
          <w:rFonts w:asciiTheme="majorBidi" w:hAnsiTheme="majorBidi" w:cstheme="majorBidi"/>
          <w:b/>
          <w:bCs/>
          <w:sz w:val="24"/>
          <w:szCs w:val="24"/>
          <w:u w:val="thick"/>
          <w:lang w:val="en-GB"/>
        </w:rPr>
        <w:t xml:space="preserve"> </w:t>
      </w:r>
      <w:r>
        <w:rPr>
          <w:rFonts w:asciiTheme="majorBidi" w:hAnsiTheme="majorBidi" w:cstheme="majorBidi"/>
          <w:sz w:val="24"/>
          <w:szCs w:val="24"/>
          <w:lang w:val="en-GB"/>
        </w:rPr>
        <w:t>Answer the following questions according to the text:</w:t>
      </w:r>
    </w:p>
    <w:p w14:paraId="4A573C5C" w14:textId="77777777" w:rsidR="009D37BE" w:rsidRDefault="009D37BE"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-What is money laundering</w:t>
      </w:r>
    </w:p>
    <w:p w14:paraId="0448EAA6" w14:textId="7DAF54DA" w:rsidR="009D37BE" w:rsidRDefault="009D37BE"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w:t>
      </w:r>
    </w:p>
    <w:p w14:paraId="70917633" w14:textId="6A4B61F4" w:rsidR="009D37BE" w:rsidRDefault="009D37BE" w:rsidP="00F633B8">
      <w:pPr>
        <w:spacing w:line="360" w:lineRule="auto"/>
        <w:jc w:val="lowKashida"/>
        <w:rPr>
          <w:rFonts w:asciiTheme="majorBidi" w:hAnsiTheme="majorBidi" w:cstheme="majorBidi"/>
          <w:sz w:val="24"/>
          <w:szCs w:val="24"/>
          <w:lang w:val="en-GB"/>
        </w:rPr>
      </w:pPr>
      <w:r>
        <w:rPr>
          <w:rFonts w:asciiTheme="majorBidi" w:hAnsiTheme="majorBidi" w:cstheme="majorBidi"/>
          <w:sz w:val="24"/>
          <w:szCs w:val="24"/>
          <w:lang w:val="en-GB"/>
        </w:rPr>
        <w:t>-Why has money laundering become more prominent in political, economic and legal debates?.......................................................................................................................................................................................................................</w:t>
      </w:r>
    </w:p>
    <w:p w14:paraId="44B8F358" w14:textId="77777777" w:rsidR="00F633B8" w:rsidRDefault="00F633B8" w:rsidP="00F633B8">
      <w:pPr>
        <w:spacing w:line="360" w:lineRule="auto"/>
        <w:jc w:val="lowKashida"/>
        <w:rPr>
          <w:rFonts w:asciiTheme="majorBidi" w:hAnsiTheme="majorBidi" w:cstheme="majorBidi"/>
          <w:b/>
          <w:bCs/>
          <w:sz w:val="24"/>
          <w:szCs w:val="24"/>
          <w:u w:val="thick"/>
          <w:lang w:val="en-GB"/>
        </w:rPr>
      </w:pPr>
    </w:p>
    <w:p w14:paraId="1D50157D" w14:textId="77777777" w:rsidR="00F633B8" w:rsidRDefault="00F633B8" w:rsidP="00F633B8">
      <w:pPr>
        <w:spacing w:line="360" w:lineRule="auto"/>
        <w:jc w:val="lowKashida"/>
        <w:rPr>
          <w:rFonts w:asciiTheme="majorBidi" w:hAnsiTheme="majorBidi" w:cstheme="majorBidi"/>
          <w:b/>
          <w:bCs/>
          <w:sz w:val="24"/>
          <w:szCs w:val="24"/>
          <w:u w:val="thick"/>
          <w:lang w:val="en-GB"/>
        </w:rPr>
      </w:pPr>
    </w:p>
    <w:p w14:paraId="6F0A20BA" w14:textId="2A350D40" w:rsidR="00F633B8" w:rsidRDefault="00A52075" w:rsidP="00F633B8">
      <w:pPr>
        <w:spacing w:line="360" w:lineRule="auto"/>
        <w:jc w:val="lowKashida"/>
        <w:rPr>
          <w:rFonts w:asciiTheme="majorBidi" w:hAnsiTheme="majorBidi" w:cstheme="majorBidi"/>
          <w:b/>
          <w:bCs/>
          <w:sz w:val="24"/>
          <w:szCs w:val="24"/>
          <w:u w:val="thick"/>
          <w:lang w:val="en-GB"/>
        </w:rPr>
      </w:pPr>
      <w:r>
        <w:rPr>
          <w:rFonts w:asciiTheme="majorBidi" w:hAnsiTheme="majorBidi" w:cstheme="majorBidi"/>
          <w:b/>
          <w:bCs/>
          <w:sz w:val="24"/>
          <w:szCs w:val="24"/>
          <w:u w:val="thick"/>
          <w:lang w:val="en-GB"/>
        </w:rPr>
        <w:t xml:space="preserve">                                              </w:t>
      </w:r>
    </w:p>
    <w:p w14:paraId="68F9B8DC" w14:textId="245514C2" w:rsidR="009D37BE" w:rsidRPr="009D37BE" w:rsidRDefault="009D37BE" w:rsidP="00F633B8">
      <w:pPr>
        <w:spacing w:line="360" w:lineRule="auto"/>
        <w:jc w:val="lowKashida"/>
        <w:rPr>
          <w:rFonts w:asciiTheme="majorBidi" w:hAnsiTheme="majorBidi" w:cstheme="majorBidi"/>
          <w:b/>
          <w:bCs/>
          <w:sz w:val="24"/>
          <w:szCs w:val="24"/>
          <w:u w:val="thick"/>
          <w:lang w:val="en-GB"/>
        </w:rPr>
      </w:pPr>
      <w:r w:rsidRPr="009D37BE">
        <w:rPr>
          <w:rFonts w:asciiTheme="majorBidi" w:hAnsiTheme="majorBidi" w:cstheme="majorBidi"/>
          <w:b/>
          <w:bCs/>
          <w:sz w:val="24"/>
          <w:szCs w:val="24"/>
          <w:u w:val="thick"/>
          <w:lang w:val="en-GB"/>
        </w:rPr>
        <w:lastRenderedPageBreak/>
        <w:t>Task 5:</w:t>
      </w:r>
      <w:r>
        <w:rPr>
          <w:rFonts w:asciiTheme="majorBidi" w:hAnsiTheme="majorBidi" w:cstheme="majorBidi"/>
          <w:b/>
          <w:bCs/>
          <w:sz w:val="24"/>
          <w:szCs w:val="24"/>
          <w:u w:val="thick"/>
          <w:lang w:val="en-GB"/>
        </w:rPr>
        <w:t xml:space="preserve"> </w:t>
      </w:r>
      <w:r>
        <w:rPr>
          <w:rFonts w:asciiTheme="majorBidi" w:hAnsiTheme="majorBidi" w:cstheme="majorBidi"/>
          <w:sz w:val="24"/>
          <w:szCs w:val="24"/>
          <w:lang w:val="en-GB"/>
        </w:rPr>
        <w:t>Complete the following table with synonyms and opposites from the text:</w:t>
      </w:r>
    </w:p>
    <w:tbl>
      <w:tblPr>
        <w:tblStyle w:val="a3"/>
        <w:tblpPr w:leftFromText="141" w:rightFromText="141" w:vertAnchor="text" w:horzAnchor="margin" w:tblpY="106"/>
        <w:tblW w:w="0" w:type="auto"/>
        <w:tblLook w:val="04A0" w:firstRow="1" w:lastRow="0" w:firstColumn="1" w:lastColumn="0" w:noHBand="0" w:noVBand="1"/>
      </w:tblPr>
      <w:tblGrid>
        <w:gridCol w:w="2303"/>
        <w:gridCol w:w="2303"/>
        <w:gridCol w:w="2303"/>
        <w:gridCol w:w="2303"/>
      </w:tblGrid>
      <w:tr w:rsidR="009D37BE" w14:paraId="6C6183A6" w14:textId="77777777" w:rsidTr="009D37BE">
        <w:tc>
          <w:tcPr>
            <w:tcW w:w="2303" w:type="dxa"/>
          </w:tcPr>
          <w:p w14:paraId="3D018954" w14:textId="6F7EFA2E" w:rsidR="009D37BE" w:rsidRPr="009D37BE" w:rsidRDefault="009D37BE" w:rsidP="00F633B8">
            <w:pPr>
              <w:spacing w:line="360" w:lineRule="auto"/>
              <w:jc w:val="lowKashida"/>
              <w:rPr>
                <w:rFonts w:asciiTheme="majorBidi" w:hAnsiTheme="majorBidi" w:cstheme="majorBidi"/>
                <w:sz w:val="28"/>
                <w:szCs w:val="28"/>
                <w:lang w:val="en-GB"/>
              </w:rPr>
            </w:pPr>
            <w:r>
              <w:rPr>
                <w:rFonts w:asciiTheme="majorBidi" w:hAnsiTheme="majorBidi" w:cstheme="majorBidi"/>
                <w:sz w:val="32"/>
                <w:szCs w:val="32"/>
                <w:lang w:val="en-GB"/>
              </w:rPr>
              <w:t xml:space="preserve">    Words </w:t>
            </w:r>
          </w:p>
        </w:tc>
        <w:tc>
          <w:tcPr>
            <w:tcW w:w="2303" w:type="dxa"/>
          </w:tcPr>
          <w:p w14:paraId="7EFE1F9F" w14:textId="50D2C644" w:rsidR="009D37BE" w:rsidRPr="00F633B8" w:rsidRDefault="009D37BE" w:rsidP="00F633B8">
            <w:pPr>
              <w:spacing w:line="360" w:lineRule="auto"/>
              <w:jc w:val="lowKashida"/>
              <w:rPr>
                <w:rFonts w:asciiTheme="majorBidi" w:hAnsiTheme="majorBidi" w:cstheme="majorBidi"/>
                <w:sz w:val="28"/>
                <w:szCs w:val="28"/>
                <w:lang w:val="en-GB"/>
              </w:rPr>
            </w:pPr>
            <w:r w:rsidRPr="00F633B8">
              <w:rPr>
                <w:rFonts w:asciiTheme="majorBidi" w:hAnsiTheme="majorBidi" w:cstheme="majorBidi"/>
                <w:sz w:val="28"/>
                <w:szCs w:val="28"/>
                <w:lang w:val="en-GB"/>
              </w:rPr>
              <w:t>S</w:t>
            </w:r>
            <w:r w:rsidR="00F633B8" w:rsidRPr="00F633B8">
              <w:rPr>
                <w:rFonts w:asciiTheme="majorBidi" w:hAnsiTheme="majorBidi" w:cstheme="majorBidi"/>
                <w:sz w:val="28"/>
                <w:szCs w:val="28"/>
                <w:lang w:val="en-GB"/>
              </w:rPr>
              <w:t>ynonyms</w:t>
            </w:r>
          </w:p>
        </w:tc>
        <w:tc>
          <w:tcPr>
            <w:tcW w:w="2303" w:type="dxa"/>
          </w:tcPr>
          <w:p w14:paraId="76101B3B" w14:textId="51F96AEA" w:rsidR="009D37BE" w:rsidRPr="00F633B8" w:rsidRDefault="00F633B8" w:rsidP="00F633B8">
            <w:pPr>
              <w:spacing w:line="360" w:lineRule="auto"/>
              <w:jc w:val="lowKashida"/>
              <w:rPr>
                <w:rFonts w:asciiTheme="majorBidi" w:hAnsiTheme="majorBidi" w:cstheme="majorBidi"/>
                <w:sz w:val="28"/>
                <w:szCs w:val="28"/>
                <w:lang w:val="en-GB"/>
              </w:rPr>
            </w:pPr>
            <w:r w:rsidRPr="00F633B8">
              <w:rPr>
                <w:rFonts w:asciiTheme="majorBidi" w:hAnsiTheme="majorBidi" w:cstheme="majorBidi"/>
                <w:sz w:val="28"/>
                <w:szCs w:val="28"/>
                <w:lang w:val="en-GB"/>
              </w:rPr>
              <w:t xml:space="preserve">Words </w:t>
            </w:r>
          </w:p>
        </w:tc>
        <w:tc>
          <w:tcPr>
            <w:tcW w:w="2303" w:type="dxa"/>
          </w:tcPr>
          <w:p w14:paraId="62F1AC07" w14:textId="0E1ABAEA" w:rsidR="009D37BE" w:rsidRPr="00F633B8" w:rsidRDefault="00F633B8" w:rsidP="00F633B8">
            <w:pPr>
              <w:spacing w:line="360" w:lineRule="auto"/>
              <w:jc w:val="lowKashida"/>
              <w:rPr>
                <w:rFonts w:asciiTheme="majorBidi" w:hAnsiTheme="majorBidi" w:cstheme="majorBidi"/>
                <w:sz w:val="28"/>
                <w:szCs w:val="28"/>
                <w:lang w:val="en-GB"/>
              </w:rPr>
            </w:pPr>
            <w:r>
              <w:rPr>
                <w:rFonts w:asciiTheme="majorBidi" w:hAnsiTheme="majorBidi" w:cstheme="majorBidi"/>
                <w:sz w:val="28"/>
                <w:szCs w:val="28"/>
                <w:lang w:val="en-GB"/>
              </w:rPr>
              <w:t xml:space="preserve">Opposites </w:t>
            </w:r>
          </w:p>
        </w:tc>
      </w:tr>
      <w:tr w:rsidR="009D37BE" w14:paraId="7E9B16A2" w14:textId="77777777" w:rsidTr="009D37BE">
        <w:tc>
          <w:tcPr>
            <w:tcW w:w="2303" w:type="dxa"/>
          </w:tcPr>
          <w:p w14:paraId="740461DA" w14:textId="565DFDE0" w:rsidR="009D37BE" w:rsidRPr="00F633B8" w:rsidRDefault="00F633B8" w:rsidP="00F633B8">
            <w:pPr>
              <w:spacing w:line="360" w:lineRule="auto"/>
              <w:jc w:val="lowKashida"/>
              <w:rPr>
                <w:rFonts w:asciiTheme="majorBidi" w:hAnsiTheme="majorBidi" w:cstheme="majorBidi"/>
                <w:sz w:val="28"/>
                <w:szCs w:val="28"/>
                <w:lang w:val="en-GB"/>
              </w:rPr>
            </w:pPr>
            <w:r w:rsidRPr="00F633B8">
              <w:rPr>
                <w:rFonts w:asciiTheme="majorBidi" w:hAnsiTheme="majorBidi" w:cstheme="majorBidi"/>
                <w:sz w:val="28"/>
                <w:szCs w:val="28"/>
                <w:lang w:val="en-GB"/>
              </w:rPr>
              <w:t>Gained (§1)</w:t>
            </w:r>
          </w:p>
        </w:tc>
        <w:tc>
          <w:tcPr>
            <w:tcW w:w="2303" w:type="dxa"/>
          </w:tcPr>
          <w:p w14:paraId="672ACD6C" w14:textId="6EAC5FA1" w:rsidR="009D37BE" w:rsidRDefault="00A52075" w:rsidP="00F633B8">
            <w:pPr>
              <w:spacing w:line="360" w:lineRule="auto"/>
              <w:jc w:val="lowKashida"/>
              <w:rPr>
                <w:rFonts w:asciiTheme="majorBidi" w:hAnsiTheme="majorBidi" w:cstheme="majorBidi"/>
                <w:sz w:val="32"/>
                <w:szCs w:val="32"/>
                <w:lang w:val="en-GB"/>
              </w:rPr>
            </w:pPr>
            <w:r>
              <w:rPr>
                <w:rFonts w:asciiTheme="majorBidi" w:hAnsiTheme="majorBidi" w:cstheme="majorBidi"/>
                <w:sz w:val="32"/>
                <w:szCs w:val="32"/>
                <w:lang w:val="en-GB"/>
              </w:rPr>
              <w:t>…………….</w:t>
            </w:r>
          </w:p>
        </w:tc>
        <w:tc>
          <w:tcPr>
            <w:tcW w:w="2303" w:type="dxa"/>
          </w:tcPr>
          <w:p w14:paraId="7017915B" w14:textId="226D8C4E" w:rsidR="009D37BE" w:rsidRPr="00F633B8" w:rsidRDefault="00F633B8" w:rsidP="00F633B8">
            <w:pPr>
              <w:spacing w:line="360" w:lineRule="auto"/>
              <w:jc w:val="lowKashida"/>
              <w:rPr>
                <w:rFonts w:asciiTheme="majorBidi" w:hAnsiTheme="majorBidi" w:cstheme="majorBidi"/>
                <w:sz w:val="28"/>
                <w:szCs w:val="28"/>
                <w:lang w:val="en-GB"/>
              </w:rPr>
            </w:pPr>
            <w:r w:rsidRPr="00F633B8">
              <w:rPr>
                <w:rFonts w:asciiTheme="majorBidi" w:hAnsiTheme="majorBidi" w:cstheme="majorBidi"/>
                <w:sz w:val="28"/>
                <w:szCs w:val="28"/>
                <w:lang w:val="en-GB"/>
              </w:rPr>
              <w:t xml:space="preserve">To </w:t>
            </w:r>
            <w:proofErr w:type="gramStart"/>
            <w:r w:rsidRPr="00F633B8">
              <w:rPr>
                <w:rFonts w:asciiTheme="majorBidi" w:hAnsiTheme="majorBidi" w:cstheme="majorBidi"/>
                <w:sz w:val="28"/>
                <w:szCs w:val="28"/>
                <w:lang w:val="en-GB"/>
              </w:rPr>
              <w:t>show(</w:t>
            </w:r>
            <w:proofErr w:type="gramEnd"/>
            <w:r w:rsidRPr="00F633B8">
              <w:rPr>
                <w:rFonts w:asciiTheme="majorBidi" w:hAnsiTheme="majorBidi" w:cstheme="majorBidi"/>
                <w:sz w:val="28"/>
                <w:szCs w:val="28"/>
                <w:lang w:val="en-GB"/>
              </w:rPr>
              <w:t>§2)</w:t>
            </w:r>
          </w:p>
        </w:tc>
        <w:tc>
          <w:tcPr>
            <w:tcW w:w="2303" w:type="dxa"/>
          </w:tcPr>
          <w:p w14:paraId="53304A31" w14:textId="77777777" w:rsidR="009D37BE" w:rsidRDefault="009D37BE" w:rsidP="00F633B8">
            <w:pPr>
              <w:spacing w:line="360" w:lineRule="auto"/>
              <w:jc w:val="lowKashida"/>
              <w:rPr>
                <w:rFonts w:asciiTheme="majorBidi" w:hAnsiTheme="majorBidi" w:cstheme="majorBidi"/>
                <w:sz w:val="32"/>
                <w:szCs w:val="32"/>
                <w:lang w:val="en-GB"/>
              </w:rPr>
            </w:pPr>
          </w:p>
        </w:tc>
      </w:tr>
      <w:tr w:rsidR="009D37BE" w:rsidRPr="00F633B8" w14:paraId="4964A87F" w14:textId="77777777" w:rsidTr="009D37BE">
        <w:tc>
          <w:tcPr>
            <w:tcW w:w="2303" w:type="dxa"/>
          </w:tcPr>
          <w:p w14:paraId="1EC04714" w14:textId="0BA909B6" w:rsidR="009D37BE" w:rsidRPr="00F633B8" w:rsidRDefault="00F633B8" w:rsidP="00F633B8">
            <w:pPr>
              <w:spacing w:line="360" w:lineRule="auto"/>
              <w:jc w:val="lowKashida"/>
              <w:rPr>
                <w:rFonts w:asciiTheme="majorBidi" w:hAnsiTheme="majorBidi" w:cstheme="majorBidi"/>
                <w:sz w:val="28"/>
                <w:szCs w:val="28"/>
                <w:lang w:val="en-GB"/>
              </w:rPr>
            </w:pPr>
            <w:proofErr w:type="gramStart"/>
            <w:r w:rsidRPr="00F633B8">
              <w:rPr>
                <w:rFonts w:asciiTheme="majorBidi" w:hAnsiTheme="majorBidi" w:cstheme="majorBidi"/>
                <w:sz w:val="28"/>
                <w:szCs w:val="28"/>
                <w:lang w:val="en-GB"/>
              </w:rPr>
              <w:t>Lawful(</w:t>
            </w:r>
            <w:proofErr w:type="gramEnd"/>
            <w:r w:rsidRPr="00F633B8">
              <w:rPr>
                <w:rFonts w:asciiTheme="majorBidi" w:hAnsiTheme="majorBidi" w:cstheme="majorBidi"/>
                <w:sz w:val="28"/>
                <w:szCs w:val="28"/>
                <w:lang w:val="en-GB"/>
              </w:rPr>
              <w:t>§1)</w:t>
            </w:r>
          </w:p>
        </w:tc>
        <w:tc>
          <w:tcPr>
            <w:tcW w:w="2303" w:type="dxa"/>
          </w:tcPr>
          <w:p w14:paraId="5173986A" w14:textId="77777777" w:rsidR="009D37BE" w:rsidRPr="00F633B8" w:rsidRDefault="009D37BE" w:rsidP="00F633B8">
            <w:pPr>
              <w:spacing w:line="360" w:lineRule="auto"/>
              <w:jc w:val="lowKashida"/>
              <w:rPr>
                <w:rFonts w:asciiTheme="majorBidi" w:hAnsiTheme="majorBidi" w:cstheme="majorBidi"/>
                <w:sz w:val="28"/>
                <w:szCs w:val="28"/>
                <w:lang w:val="en-GB"/>
              </w:rPr>
            </w:pPr>
          </w:p>
        </w:tc>
        <w:tc>
          <w:tcPr>
            <w:tcW w:w="2303" w:type="dxa"/>
          </w:tcPr>
          <w:p w14:paraId="5AAB05A7" w14:textId="1353D342" w:rsidR="009D37BE" w:rsidRPr="00F633B8" w:rsidRDefault="00F633B8" w:rsidP="00F633B8">
            <w:pPr>
              <w:spacing w:line="360" w:lineRule="auto"/>
              <w:jc w:val="lowKashida"/>
              <w:rPr>
                <w:rFonts w:asciiTheme="majorBidi" w:hAnsiTheme="majorBidi" w:cstheme="majorBidi"/>
                <w:sz w:val="28"/>
                <w:szCs w:val="28"/>
                <w:lang w:val="en-GB"/>
              </w:rPr>
            </w:pPr>
            <w:proofErr w:type="gramStart"/>
            <w:r w:rsidRPr="00F633B8">
              <w:rPr>
                <w:rFonts w:asciiTheme="majorBidi" w:hAnsiTheme="majorBidi" w:cstheme="majorBidi"/>
                <w:sz w:val="28"/>
                <w:szCs w:val="28"/>
                <w:lang w:val="en-GB"/>
              </w:rPr>
              <w:t>Unknown(</w:t>
            </w:r>
            <w:proofErr w:type="gramEnd"/>
            <w:r w:rsidRPr="00F633B8">
              <w:rPr>
                <w:rFonts w:asciiTheme="majorBidi" w:hAnsiTheme="majorBidi" w:cstheme="majorBidi"/>
                <w:sz w:val="28"/>
                <w:szCs w:val="28"/>
                <w:lang w:val="en-GB"/>
              </w:rPr>
              <w:t>§4)</w:t>
            </w:r>
          </w:p>
        </w:tc>
        <w:tc>
          <w:tcPr>
            <w:tcW w:w="2303" w:type="dxa"/>
          </w:tcPr>
          <w:p w14:paraId="6E04CE21" w14:textId="77777777" w:rsidR="009D37BE" w:rsidRPr="00F633B8" w:rsidRDefault="009D37BE" w:rsidP="00F633B8">
            <w:pPr>
              <w:spacing w:line="360" w:lineRule="auto"/>
              <w:jc w:val="lowKashida"/>
              <w:rPr>
                <w:rFonts w:asciiTheme="majorBidi" w:hAnsiTheme="majorBidi" w:cstheme="majorBidi"/>
                <w:sz w:val="28"/>
                <w:szCs w:val="28"/>
                <w:lang w:val="en-GB"/>
              </w:rPr>
            </w:pPr>
          </w:p>
        </w:tc>
      </w:tr>
    </w:tbl>
    <w:p w14:paraId="575F9DE8" w14:textId="77777777" w:rsidR="00F633B8" w:rsidRDefault="00F633B8" w:rsidP="00F633B8">
      <w:pPr>
        <w:spacing w:line="360" w:lineRule="auto"/>
        <w:jc w:val="lowKashida"/>
        <w:rPr>
          <w:rFonts w:asciiTheme="majorBidi" w:hAnsiTheme="majorBidi" w:cstheme="majorBidi"/>
          <w:sz w:val="24"/>
          <w:szCs w:val="24"/>
          <w:lang w:val="en-GB"/>
        </w:rPr>
      </w:pPr>
    </w:p>
    <w:p w14:paraId="129315BA" w14:textId="01250839" w:rsidR="009D37BE" w:rsidRDefault="00F633B8" w:rsidP="00F633B8">
      <w:pPr>
        <w:spacing w:line="360" w:lineRule="auto"/>
        <w:jc w:val="lowKashida"/>
        <w:rPr>
          <w:rFonts w:asciiTheme="majorBidi" w:hAnsiTheme="majorBidi" w:cstheme="majorBidi"/>
          <w:sz w:val="24"/>
          <w:szCs w:val="24"/>
          <w:lang w:val="en-GB"/>
        </w:rPr>
      </w:pPr>
      <w:r w:rsidRPr="00A52075">
        <w:rPr>
          <w:rFonts w:asciiTheme="majorBidi" w:hAnsiTheme="majorBidi" w:cstheme="majorBidi"/>
          <w:b/>
          <w:bCs/>
          <w:sz w:val="24"/>
          <w:szCs w:val="24"/>
          <w:u w:val="thick"/>
          <w:lang w:val="en-GB"/>
        </w:rPr>
        <w:t>Task 6:</w:t>
      </w:r>
      <w:r>
        <w:rPr>
          <w:rFonts w:asciiTheme="majorBidi" w:hAnsiTheme="majorBidi" w:cstheme="majorBidi"/>
          <w:sz w:val="24"/>
          <w:szCs w:val="24"/>
          <w:lang w:val="en-GB"/>
        </w:rPr>
        <w:t xml:space="preserve"> Complete the following table:</w:t>
      </w:r>
    </w:p>
    <w:tbl>
      <w:tblPr>
        <w:tblStyle w:val="a3"/>
        <w:tblW w:w="0" w:type="auto"/>
        <w:tblLook w:val="04A0" w:firstRow="1" w:lastRow="0" w:firstColumn="1" w:lastColumn="0" w:noHBand="0" w:noVBand="1"/>
      </w:tblPr>
      <w:tblGrid>
        <w:gridCol w:w="4606"/>
        <w:gridCol w:w="4606"/>
      </w:tblGrid>
      <w:tr w:rsidR="00F633B8" w14:paraId="46143BF9" w14:textId="77777777" w:rsidTr="00F633B8">
        <w:tc>
          <w:tcPr>
            <w:tcW w:w="4606" w:type="dxa"/>
          </w:tcPr>
          <w:p w14:paraId="0D3984E4" w14:textId="2AF08338" w:rsidR="00F633B8" w:rsidRPr="00A52075" w:rsidRDefault="00F633B8"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Verbs </w:t>
            </w:r>
          </w:p>
        </w:tc>
        <w:tc>
          <w:tcPr>
            <w:tcW w:w="4606" w:type="dxa"/>
          </w:tcPr>
          <w:p w14:paraId="72ABDB98" w14:textId="049392A6" w:rsidR="00F633B8" w:rsidRPr="00A52075" w:rsidRDefault="00F633B8"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Nouns</w:t>
            </w:r>
          </w:p>
        </w:tc>
      </w:tr>
      <w:tr w:rsidR="00F633B8" w14:paraId="336D87EA" w14:textId="77777777" w:rsidTr="00F633B8">
        <w:tc>
          <w:tcPr>
            <w:tcW w:w="4606" w:type="dxa"/>
          </w:tcPr>
          <w:p w14:paraId="114D8CB6" w14:textId="61F01779" w:rsidR="00F633B8" w:rsidRPr="00A52075" w:rsidRDefault="00A52075"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w:t>
            </w:r>
          </w:p>
        </w:tc>
        <w:tc>
          <w:tcPr>
            <w:tcW w:w="4606" w:type="dxa"/>
          </w:tcPr>
          <w:p w14:paraId="671BE002" w14:textId="0C9DD023" w:rsidR="00F633B8" w:rsidRPr="00A52075" w:rsidRDefault="00F633B8"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Appearance</w:t>
            </w:r>
          </w:p>
        </w:tc>
      </w:tr>
      <w:tr w:rsidR="00F633B8" w14:paraId="5952C815" w14:textId="77777777" w:rsidTr="00F633B8">
        <w:tc>
          <w:tcPr>
            <w:tcW w:w="4606" w:type="dxa"/>
          </w:tcPr>
          <w:p w14:paraId="0C03F806" w14:textId="083D3DA2" w:rsidR="00F633B8" w:rsidRPr="00A52075" w:rsidRDefault="00F633B8"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To </w:t>
            </w:r>
            <w:r w:rsidR="00A52075" w:rsidRPr="00A52075">
              <w:rPr>
                <w:rFonts w:asciiTheme="majorBidi" w:hAnsiTheme="majorBidi" w:cstheme="majorBidi"/>
                <w:sz w:val="28"/>
                <w:szCs w:val="28"/>
                <w:lang w:val="en-GB"/>
              </w:rPr>
              <w:t xml:space="preserve">originate </w:t>
            </w:r>
          </w:p>
        </w:tc>
        <w:tc>
          <w:tcPr>
            <w:tcW w:w="4606" w:type="dxa"/>
          </w:tcPr>
          <w:p w14:paraId="0F4EB3C2" w14:textId="12924617" w:rsidR="00F633B8" w:rsidRPr="00A52075" w:rsidRDefault="00A52075"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w:t>
            </w:r>
          </w:p>
        </w:tc>
      </w:tr>
      <w:tr w:rsidR="00F633B8" w14:paraId="4BA57F30" w14:textId="77777777" w:rsidTr="00F633B8">
        <w:tc>
          <w:tcPr>
            <w:tcW w:w="4606" w:type="dxa"/>
          </w:tcPr>
          <w:p w14:paraId="57D2A6B8" w14:textId="1CDA554B" w:rsidR="00F633B8" w:rsidRPr="00A52075" w:rsidRDefault="00A52075"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To expand</w:t>
            </w:r>
          </w:p>
        </w:tc>
        <w:tc>
          <w:tcPr>
            <w:tcW w:w="4606" w:type="dxa"/>
          </w:tcPr>
          <w:p w14:paraId="4752B98F" w14:textId="037A616A" w:rsidR="00F633B8" w:rsidRPr="00A52075" w:rsidRDefault="00A52075"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w:t>
            </w:r>
          </w:p>
        </w:tc>
      </w:tr>
      <w:tr w:rsidR="00F633B8" w14:paraId="55EE8208" w14:textId="77777777" w:rsidTr="00F633B8">
        <w:tc>
          <w:tcPr>
            <w:tcW w:w="4606" w:type="dxa"/>
          </w:tcPr>
          <w:p w14:paraId="270D1EEB" w14:textId="4A45917D" w:rsidR="00F633B8" w:rsidRPr="00A52075" w:rsidRDefault="00A52075"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w:t>
            </w:r>
          </w:p>
        </w:tc>
        <w:tc>
          <w:tcPr>
            <w:tcW w:w="4606" w:type="dxa"/>
          </w:tcPr>
          <w:p w14:paraId="3D67E5FA" w14:textId="680CB82E" w:rsidR="00F633B8" w:rsidRPr="00A52075" w:rsidRDefault="00A52075" w:rsidP="00F633B8">
            <w:pPr>
              <w:spacing w:line="360" w:lineRule="auto"/>
              <w:jc w:val="lowKashida"/>
              <w:rPr>
                <w:rFonts w:asciiTheme="majorBidi" w:hAnsiTheme="majorBidi" w:cstheme="majorBidi"/>
                <w:sz w:val="28"/>
                <w:szCs w:val="28"/>
                <w:lang w:val="en-GB"/>
              </w:rPr>
            </w:pPr>
            <w:r w:rsidRPr="00A52075">
              <w:rPr>
                <w:rFonts w:asciiTheme="majorBidi" w:hAnsiTheme="majorBidi" w:cstheme="majorBidi"/>
                <w:sz w:val="28"/>
                <w:szCs w:val="28"/>
                <w:lang w:val="en-GB"/>
              </w:rPr>
              <w:t xml:space="preserve">                        Organization </w:t>
            </w:r>
          </w:p>
        </w:tc>
      </w:tr>
    </w:tbl>
    <w:p w14:paraId="738E334B" w14:textId="3152B491" w:rsidR="00A52075" w:rsidRDefault="00A52075" w:rsidP="00F633B8">
      <w:pPr>
        <w:spacing w:line="360" w:lineRule="auto"/>
        <w:jc w:val="lowKashida"/>
        <w:rPr>
          <w:rFonts w:asciiTheme="majorBidi" w:hAnsiTheme="majorBidi" w:cstheme="majorBidi"/>
          <w:sz w:val="24"/>
          <w:szCs w:val="24"/>
          <w:lang w:val="en-GB"/>
        </w:rPr>
      </w:pPr>
    </w:p>
    <w:p w14:paraId="3B7E2CF3" w14:textId="77777777" w:rsidR="00A52075" w:rsidRPr="00D23010" w:rsidRDefault="00A52075" w:rsidP="00F633B8">
      <w:pPr>
        <w:spacing w:line="360" w:lineRule="auto"/>
        <w:jc w:val="lowKashida"/>
        <w:rPr>
          <w:rFonts w:asciiTheme="majorBidi" w:hAnsiTheme="majorBidi" w:cstheme="majorBidi"/>
          <w:b/>
          <w:bCs/>
          <w:sz w:val="28"/>
          <w:szCs w:val="28"/>
          <w:lang w:val="en-GB"/>
        </w:rPr>
      </w:pPr>
      <w:r w:rsidRPr="00D23010">
        <w:rPr>
          <w:rFonts w:asciiTheme="majorBidi" w:hAnsiTheme="majorBidi" w:cstheme="majorBidi"/>
          <w:b/>
          <w:bCs/>
          <w:sz w:val="28"/>
          <w:szCs w:val="28"/>
          <w:u w:val="thick"/>
          <w:lang w:val="en-GB"/>
        </w:rPr>
        <w:t>Remark:</w:t>
      </w:r>
      <w:r w:rsidRPr="00D23010">
        <w:rPr>
          <w:rFonts w:asciiTheme="majorBidi" w:hAnsiTheme="majorBidi" w:cstheme="majorBidi"/>
          <w:b/>
          <w:bCs/>
          <w:sz w:val="28"/>
          <w:szCs w:val="28"/>
          <w:lang w:val="en-GB"/>
        </w:rPr>
        <w:t xml:space="preserve"> </w:t>
      </w:r>
    </w:p>
    <w:p w14:paraId="4CE5DCF1" w14:textId="1D7EFAC0" w:rsidR="00A52075" w:rsidRPr="00D23010" w:rsidRDefault="00A52075" w:rsidP="00F633B8">
      <w:pPr>
        <w:spacing w:line="360" w:lineRule="auto"/>
        <w:jc w:val="lowKashida"/>
        <w:rPr>
          <w:rFonts w:asciiTheme="majorBidi" w:hAnsiTheme="majorBidi" w:cstheme="majorBidi"/>
          <w:b/>
          <w:bCs/>
          <w:sz w:val="28"/>
          <w:szCs w:val="28"/>
          <w:lang w:val="en-GB"/>
        </w:rPr>
      </w:pPr>
      <w:r w:rsidRPr="00D23010">
        <w:rPr>
          <w:rFonts w:asciiTheme="majorBidi" w:hAnsiTheme="majorBidi" w:cstheme="majorBidi"/>
          <w:b/>
          <w:bCs/>
          <w:sz w:val="28"/>
          <w:szCs w:val="28"/>
          <w:lang w:val="en-GB"/>
        </w:rPr>
        <w:t>-The answer should be on those two papers.</w:t>
      </w:r>
    </w:p>
    <w:p w14:paraId="12AF12A3" w14:textId="37CB411C" w:rsidR="00A52075" w:rsidRPr="00D23010" w:rsidRDefault="00A52075" w:rsidP="00F633B8">
      <w:pPr>
        <w:spacing w:line="360" w:lineRule="auto"/>
        <w:jc w:val="lowKashida"/>
        <w:rPr>
          <w:rFonts w:asciiTheme="majorBidi" w:hAnsiTheme="majorBidi" w:cstheme="majorBidi"/>
          <w:b/>
          <w:bCs/>
          <w:sz w:val="28"/>
          <w:szCs w:val="28"/>
          <w:lang w:val="en-GB"/>
        </w:rPr>
      </w:pPr>
      <w:r w:rsidRPr="00D23010">
        <w:rPr>
          <w:rFonts w:asciiTheme="majorBidi" w:hAnsiTheme="majorBidi" w:cstheme="majorBidi"/>
          <w:b/>
          <w:bCs/>
          <w:sz w:val="28"/>
          <w:szCs w:val="28"/>
          <w:lang w:val="en-GB"/>
        </w:rPr>
        <w:t>- No online submission is accepted</w:t>
      </w:r>
      <w:r w:rsidR="00D23010" w:rsidRPr="00D23010">
        <w:rPr>
          <w:rFonts w:asciiTheme="majorBidi" w:hAnsiTheme="majorBidi" w:cstheme="majorBidi"/>
          <w:b/>
          <w:bCs/>
          <w:sz w:val="28"/>
          <w:szCs w:val="28"/>
          <w:lang w:val="en-GB"/>
        </w:rPr>
        <w:t>.</w:t>
      </w:r>
    </w:p>
    <w:p w14:paraId="51193BE6" w14:textId="0B8DA591" w:rsidR="00D23010" w:rsidRPr="00D23010" w:rsidRDefault="00D23010" w:rsidP="00F633B8">
      <w:pPr>
        <w:spacing w:line="360" w:lineRule="auto"/>
        <w:jc w:val="lowKashida"/>
        <w:rPr>
          <w:rFonts w:asciiTheme="majorBidi" w:hAnsiTheme="majorBidi" w:cstheme="majorBidi"/>
          <w:b/>
          <w:bCs/>
          <w:sz w:val="28"/>
          <w:szCs w:val="28"/>
          <w:lang w:val="en-GB"/>
        </w:rPr>
      </w:pPr>
      <w:r w:rsidRPr="00D23010">
        <w:rPr>
          <w:rFonts w:asciiTheme="majorBidi" w:hAnsiTheme="majorBidi" w:cstheme="majorBidi"/>
          <w:b/>
          <w:bCs/>
          <w:sz w:val="28"/>
          <w:szCs w:val="28"/>
          <w:lang w:val="en-GB"/>
        </w:rPr>
        <w:t xml:space="preserve">- Use </w:t>
      </w:r>
      <w:r w:rsidRPr="00D23010">
        <w:rPr>
          <w:rFonts w:asciiTheme="majorBidi" w:hAnsiTheme="majorBidi" w:cstheme="majorBidi"/>
          <w:b/>
          <w:bCs/>
          <w:sz w:val="28"/>
          <w:szCs w:val="28"/>
          <w:u w:val="thick"/>
          <w:lang w:val="en-GB"/>
        </w:rPr>
        <w:t>the blue or the black pen</w:t>
      </w:r>
      <w:r w:rsidRPr="00D23010">
        <w:rPr>
          <w:rFonts w:asciiTheme="majorBidi" w:hAnsiTheme="majorBidi" w:cstheme="majorBidi"/>
          <w:b/>
          <w:bCs/>
          <w:sz w:val="28"/>
          <w:szCs w:val="28"/>
          <w:lang w:val="en-GB"/>
        </w:rPr>
        <w:t xml:space="preserve"> only.  </w:t>
      </w:r>
    </w:p>
    <w:p w14:paraId="747B8B8F" w14:textId="54156FB6" w:rsidR="00A52075" w:rsidRPr="00D23010" w:rsidRDefault="00A52075" w:rsidP="00F633B8">
      <w:pPr>
        <w:spacing w:line="360" w:lineRule="auto"/>
        <w:jc w:val="lowKashida"/>
        <w:rPr>
          <w:rFonts w:asciiTheme="majorBidi" w:hAnsiTheme="majorBidi" w:cstheme="majorBidi"/>
          <w:b/>
          <w:bCs/>
          <w:sz w:val="28"/>
          <w:szCs w:val="28"/>
          <w:lang w:val="en-GB"/>
        </w:rPr>
      </w:pPr>
      <w:r w:rsidRPr="00D23010">
        <w:rPr>
          <w:rFonts w:asciiTheme="majorBidi" w:hAnsiTheme="majorBidi" w:cstheme="majorBidi"/>
          <w:b/>
          <w:bCs/>
          <w:sz w:val="28"/>
          <w:szCs w:val="28"/>
          <w:lang w:val="en-GB"/>
        </w:rPr>
        <w:t xml:space="preserve">- Do not forget to write </w:t>
      </w:r>
      <w:r w:rsidRPr="00D23010">
        <w:rPr>
          <w:rFonts w:asciiTheme="majorBidi" w:hAnsiTheme="majorBidi" w:cstheme="majorBidi"/>
          <w:b/>
          <w:bCs/>
          <w:sz w:val="28"/>
          <w:szCs w:val="28"/>
          <w:u w:val="thick"/>
          <w:lang w:val="en-GB"/>
        </w:rPr>
        <w:t>the full name and the group number</w:t>
      </w:r>
      <w:r w:rsidR="00D23010" w:rsidRPr="00D23010">
        <w:rPr>
          <w:rFonts w:asciiTheme="majorBidi" w:hAnsiTheme="majorBidi" w:cstheme="majorBidi"/>
          <w:b/>
          <w:bCs/>
          <w:sz w:val="28"/>
          <w:szCs w:val="28"/>
          <w:u w:val="thick"/>
          <w:lang w:val="en-GB"/>
        </w:rPr>
        <w:t>.</w:t>
      </w:r>
      <w:r w:rsidRPr="00D23010">
        <w:rPr>
          <w:rFonts w:asciiTheme="majorBidi" w:hAnsiTheme="majorBidi" w:cstheme="majorBidi"/>
          <w:b/>
          <w:bCs/>
          <w:sz w:val="28"/>
          <w:szCs w:val="28"/>
          <w:lang w:val="en-GB"/>
        </w:rPr>
        <w:t xml:space="preserve"> </w:t>
      </w:r>
    </w:p>
    <w:p w14:paraId="691F000C" w14:textId="05A2FB3C" w:rsidR="00D23010" w:rsidRDefault="00A52075" w:rsidP="00D23010">
      <w:pPr>
        <w:spacing w:line="360" w:lineRule="auto"/>
        <w:jc w:val="lowKashida"/>
        <w:rPr>
          <w:rFonts w:asciiTheme="majorBidi" w:hAnsiTheme="majorBidi" w:cstheme="majorBidi"/>
          <w:b/>
          <w:bCs/>
          <w:sz w:val="28"/>
          <w:szCs w:val="28"/>
          <w:lang w:val="en-GB"/>
        </w:rPr>
      </w:pPr>
      <w:r w:rsidRPr="00D23010">
        <w:rPr>
          <w:rFonts w:asciiTheme="majorBidi" w:hAnsiTheme="majorBidi" w:cstheme="majorBidi"/>
          <w:b/>
          <w:bCs/>
          <w:sz w:val="28"/>
          <w:szCs w:val="28"/>
          <w:lang w:val="en-GB"/>
        </w:rPr>
        <w:t xml:space="preserve">- The papers must be submitted </w:t>
      </w:r>
      <w:r w:rsidRPr="00D23010">
        <w:rPr>
          <w:rFonts w:asciiTheme="majorBidi" w:hAnsiTheme="majorBidi" w:cstheme="majorBidi"/>
          <w:b/>
          <w:bCs/>
          <w:sz w:val="28"/>
          <w:szCs w:val="28"/>
          <w:u w:val="thick"/>
          <w:lang w:val="en-GB"/>
        </w:rPr>
        <w:t>on</w:t>
      </w:r>
      <w:r w:rsidRPr="00D23010">
        <w:rPr>
          <w:rFonts w:asciiTheme="majorBidi" w:hAnsiTheme="majorBidi" w:cstheme="majorBidi"/>
          <w:b/>
          <w:bCs/>
          <w:sz w:val="28"/>
          <w:szCs w:val="28"/>
          <w:u w:val="thick"/>
          <w:lang w:val="en-GB"/>
        </w:rPr>
        <w:t xml:space="preserve"> </w:t>
      </w:r>
      <w:r w:rsidR="00D23010" w:rsidRPr="00D23010">
        <w:rPr>
          <w:rFonts w:asciiTheme="majorBidi" w:hAnsiTheme="majorBidi" w:cstheme="majorBidi"/>
          <w:b/>
          <w:bCs/>
          <w:sz w:val="28"/>
          <w:szCs w:val="28"/>
          <w:u w:val="thick"/>
          <w:lang w:val="en-GB"/>
        </w:rPr>
        <w:t>June 8</w:t>
      </w:r>
      <w:proofErr w:type="gramStart"/>
      <w:r w:rsidR="00D23010" w:rsidRPr="00D23010">
        <w:rPr>
          <w:rFonts w:asciiTheme="majorBidi" w:hAnsiTheme="majorBidi" w:cstheme="majorBidi"/>
          <w:b/>
          <w:bCs/>
          <w:sz w:val="28"/>
          <w:szCs w:val="28"/>
          <w:u w:val="thick"/>
          <w:vertAlign w:val="superscript"/>
          <w:lang w:val="en-GB"/>
        </w:rPr>
        <w:t>th</w:t>
      </w:r>
      <w:r w:rsidR="00D23010" w:rsidRPr="00D23010">
        <w:rPr>
          <w:rFonts w:asciiTheme="majorBidi" w:hAnsiTheme="majorBidi" w:cstheme="majorBidi"/>
          <w:b/>
          <w:bCs/>
          <w:sz w:val="28"/>
          <w:szCs w:val="28"/>
          <w:u w:val="thick"/>
          <w:lang w:val="en-GB"/>
        </w:rPr>
        <w:t xml:space="preserve"> ,</w:t>
      </w:r>
      <w:proofErr w:type="gramEnd"/>
      <w:r w:rsidR="00D23010" w:rsidRPr="00D23010">
        <w:rPr>
          <w:rFonts w:asciiTheme="majorBidi" w:hAnsiTheme="majorBidi" w:cstheme="majorBidi"/>
          <w:b/>
          <w:bCs/>
          <w:sz w:val="28"/>
          <w:szCs w:val="28"/>
          <w:u w:val="thick"/>
          <w:lang w:val="en-GB"/>
        </w:rPr>
        <w:t xml:space="preserve"> 2021</w:t>
      </w:r>
      <w:r w:rsidR="00D23010" w:rsidRPr="00D23010">
        <w:rPr>
          <w:rFonts w:asciiTheme="majorBidi" w:hAnsiTheme="majorBidi" w:cstheme="majorBidi"/>
          <w:b/>
          <w:bCs/>
          <w:sz w:val="28"/>
          <w:szCs w:val="28"/>
          <w:lang w:val="en-GB"/>
        </w:rPr>
        <w:t xml:space="preserve"> during the exam  respect the deadline , no papers will be accepted after this date.</w:t>
      </w:r>
    </w:p>
    <w:p w14:paraId="588CDC4D" w14:textId="77F235F6" w:rsidR="00D23010" w:rsidRDefault="00D23010" w:rsidP="00D23010">
      <w:pPr>
        <w:spacing w:line="360" w:lineRule="auto"/>
        <w:jc w:val="lowKashida"/>
        <w:rPr>
          <w:rFonts w:asciiTheme="majorBidi" w:hAnsiTheme="majorBidi" w:cstheme="majorBidi"/>
          <w:b/>
          <w:bCs/>
          <w:sz w:val="28"/>
          <w:szCs w:val="28"/>
          <w:lang w:val="en-GB"/>
        </w:rPr>
      </w:pPr>
      <w:r>
        <w:rPr>
          <w:rFonts w:asciiTheme="majorBidi" w:hAnsiTheme="majorBidi" w:cstheme="majorBidi"/>
          <w:b/>
          <w:bCs/>
          <w:sz w:val="28"/>
          <w:szCs w:val="28"/>
          <w:lang w:val="en-GB"/>
        </w:rPr>
        <w:t xml:space="preserve">                                                                                                        Good luck </w:t>
      </w:r>
    </w:p>
    <w:p w14:paraId="220D0A0B" w14:textId="17382C93" w:rsidR="00D23010" w:rsidRPr="00D23010" w:rsidRDefault="00D23010" w:rsidP="00D23010">
      <w:pPr>
        <w:spacing w:line="360" w:lineRule="auto"/>
        <w:jc w:val="lowKashida"/>
        <w:rPr>
          <w:rFonts w:asciiTheme="majorBidi" w:hAnsiTheme="majorBidi" w:cstheme="majorBidi"/>
          <w:b/>
          <w:bCs/>
          <w:sz w:val="28"/>
          <w:szCs w:val="28"/>
          <w:lang w:val="en-GB"/>
        </w:rPr>
      </w:pPr>
      <w:r>
        <w:rPr>
          <w:rFonts w:asciiTheme="majorBidi" w:hAnsiTheme="majorBidi" w:cstheme="majorBidi"/>
          <w:b/>
          <w:bCs/>
          <w:sz w:val="28"/>
          <w:szCs w:val="28"/>
          <w:lang w:val="en-GB"/>
        </w:rPr>
        <w:t xml:space="preserve">                                                                                                        </w:t>
      </w:r>
      <w:proofErr w:type="gramStart"/>
      <w:r>
        <w:rPr>
          <w:rFonts w:asciiTheme="majorBidi" w:hAnsiTheme="majorBidi" w:cstheme="majorBidi"/>
          <w:b/>
          <w:bCs/>
          <w:sz w:val="28"/>
          <w:szCs w:val="28"/>
          <w:lang w:val="en-GB"/>
        </w:rPr>
        <w:t>Boughrara .N</w:t>
      </w:r>
      <w:proofErr w:type="gramEnd"/>
      <w:r>
        <w:rPr>
          <w:rFonts w:asciiTheme="majorBidi" w:hAnsiTheme="majorBidi" w:cstheme="majorBidi"/>
          <w:b/>
          <w:bCs/>
          <w:sz w:val="28"/>
          <w:szCs w:val="28"/>
          <w:lang w:val="en-GB"/>
        </w:rPr>
        <w:t xml:space="preserve"> </w:t>
      </w:r>
    </w:p>
    <w:p w14:paraId="0ED7996A" w14:textId="77777777" w:rsidR="009D37BE" w:rsidRPr="00D23010" w:rsidRDefault="009D37BE" w:rsidP="00F633B8">
      <w:pPr>
        <w:spacing w:line="360" w:lineRule="auto"/>
        <w:jc w:val="lowKashida"/>
        <w:rPr>
          <w:rFonts w:asciiTheme="majorBidi" w:hAnsiTheme="majorBidi" w:cstheme="majorBidi"/>
          <w:sz w:val="28"/>
          <w:szCs w:val="28"/>
          <w:lang w:val="en-GB"/>
        </w:rPr>
      </w:pPr>
    </w:p>
    <w:p w14:paraId="5270F29C" w14:textId="77777777" w:rsidR="009D37BE" w:rsidRDefault="009D37BE" w:rsidP="00F633B8">
      <w:pPr>
        <w:spacing w:line="360" w:lineRule="auto"/>
        <w:jc w:val="lowKashida"/>
        <w:rPr>
          <w:rFonts w:asciiTheme="majorBidi" w:hAnsiTheme="majorBidi" w:cstheme="majorBidi"/>
          <w:sz w:val="24"/>
          <w:szCs w:val="24"/>
          <w:lang w:val="en-GB"/>
        </w:rPr>
      </w:pPr>
    </w:p>
    <w:p w14:paraId="2EA00D76" w14:textId="77777777" w:rsidR="008D4A89" w:rsidRPr="008D4A89" w:rsidRDefault="008D4A89" w:rsidP="00F633B8">
      <w:pPr>
        <w:spacing w:line="360" w:lineRule="auto"/>
        <w:jc w:val="lowKashida"/>
        <w:rPr>
          <w:rFonts w:asciiTheme="majorBidi" w:hAnsiTheme="majorBidi" w:cstheme="majorBidi"/>
          <w:sz w:val="32"/>
          <w:szCs w:val="32"/>
          <w:lang w:val="en-GB"/>
        </w:rPr>
      </w:pPr>
    </w:p>
    <w:p w14:paraId="0B36DCBE" w14:textId="1291FCFC" w:rsidR="00BF3843" w:rsidRPr="00EB7435" w:rsidRDefault="006A46DB" w:rsidP="00F633B8">
      <w:pPr>
        <w:spacing w:line="360" w:lineRule="auto"/>
        <w:ind w:firstLine="708"/>
        <w:jc w:val="lowKashida"/>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00D23010">
        <w:rPr>
          <w:rFonts w:asciiTheme="majorBidi" w:hAnsiTheme="majorBidi" w:cstheme="majorBidi"/>
          <w:sz w:val="24"/>
          <w:szCs w:val="24"/>
          <w:lang w:val="en-GB"/>
        </w:rPr>
        <w:t xml:space="preserve">                                                    </w:t>
      </w:r>
    </w:p>
    <w:sectPr w:rsidR="00BF3843" w:rsidRPr="00EB7435" w:rsidSect="007F0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7435"/>
    <w:rsid w:val="00050428"/>
    <w:rsid w:val="00124909"/>
    <w:rsid w:val="002854DB"/>
    <w:rsid w:val="002D0700"/>
    <w:rsid w:val="003758D2"/>
    <w:rsid w:val="00384B37"/>
    <w:rsid w:val="00546031"/>
    <w:rsid w:val="006A46DB"/>
    <w:rsid w:val="007F04D0"/>
    <w:rsid w:val="008D4A89"/>
    <w:rsid w:val="009D37BE"/>
    <w:rsid w:val="00A52075"/>
    <w:rsid w:val="00AA3A13"/>
    <w:rsid w:val="00BF3843"/>
    <w:rsid w:val="00D23010"/>
    <w:rsid w:val="00EB7435"/>
    <w:rsid w:val="00F633B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8A99"/>
  <w15:docId w15:val="{23548036-44FC-4E28-B15A-736F6EBB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9D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705</Words>
  <Characters>3880</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NESRINE</dc:creator>
  <cp:lastModifiedBy>NESRINE</cp:lastModifiedBy>
  <cp:revision>2</cp:revision>
  <dcterms:created xsi:type="dcterms:W3CDTF">2021-05-21T22:14:00Z</dcterms:created>
  <dcterms:modified xsi:type="dcterms:W3CDTF">2021-05-25T23:27:00Z</dcterms:modified>
</cp:coreProperties>
</file>