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7AE" w:rsidRDefault="000617AE" w:rsidP="00836766">
      <w:pPr>
        <w:spacing w:after="0" w:line="240" w:lineRule="auto"/>
        <w:rPr>
          <w:rFonts w:ascii="Verdana" w:eastAsia="Times New Roman" w:hAnsi="Verdana" w:cstheme="minorHAnsi"/>
          <w:b/>
          <w:sz w:val="28"/>
          <w:szCs w:val="28"/>
          <w:lang w:eastAsia="fr-FR"/>
        </w:rPr>
      </w:pPr>
    </w:p>
    <w:p w:rsidR="002B4241" w:rsidRDefault="00836766" w:rsidP="00836766">
      <w:pPr>
        <w:spacing w:after="0" w:line="240" w:lineRule="auto"/>
        <w:rPr>
          <w:rFonts w:ascii="Verdana" w:eastAsia="Times New Roman" w:hAnsi="Verdana" w:cstheme="minorHAnsi"/>
          <w:b/>
          <w:sz w:val="28"/>
          <w:szCs w:val="28"/>
          <w:lang w:eastAsia="fr-FR"/>
        </w:rPr>
      </w:pPr>
      <w:r w:rsidRPr="002B4241">
        <w:rPr>
          <w:rFonts w:ascii="Verdana" w:eastAsia="Times New Roman" w:hAnsi="Verdana" w:cstheme="minorHAnsi"/>
          <w:b/>
          <w:sz w:val="28"/>
          <w:szCs w:val="28"/>
          <w:lang w:eastAsia="fr-FR"/>
        </w:rPr>
        <w:t xml:space="preserve">Conseils aux électriciens (ou bon bricoleur). </w:t>
      </w:r>
    </w:p>
    <w:p w:rsidR="002D594E" w:rsidRPr="002B4241" w:rsidRDefault="00836766" w:rsidP="00836766">
      <w:pPr>
        <w:spacing w:after="0" w:line="240" w:lineRule="auto"/>
        <w:rPr>
          <w:rFonts w:ascii="Verdana" w:eastAsia="Times New Roman" w:hAnsi="Verdana" w:cstheme="minorHAnsi"/>
          <w:b/>
          <w:sz w:val="28"/>
          <w:szCs w:val="28"/>
          <w:lang w:eastAsia="fr-FR"/>
        </w:rPr>
      </w:pPr>
      <w:r w:rsidRPr="002B4241">
        <w:rPr>
          <w:rFonts w:ascii="Verdana" w:eastAsia="Times New Roman" w:hAnsi="Verdana" w:cstheme="minorHAnsi"/>
          <w:b/>
          <w:sz w:val="28"/>
          <w:szCs w:val="28"/>
          <w:lang w:eastAsia="fr-FR"/>
        </w:rPr>
        <w:t>Pose des deux condensateurs + filtre:</w:t>
      </w:r>
    </w:p>
    <w:p w:rsidR="00836766" w:rsidRPr="002B4241" w:rsidRDefault="00836766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:rsidR="002D594E" w:rsidRPr="002B4241" w:rsidRDefault="002D594E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2B4241">
        <w:rPr>
          <w:rFonts w:eastAsia="Times New Roman" w:cstheme="minorHAnsi"/>
          <w:sz w:val="28"/>
          <w:szCs w:val="28"/>
          <w:lang w:eastAsia="fr-FR"/>
        </w:rPr>
        <w:t xml:space="preserve">Attention, un filtre est donné pour filtrer telles ou telles </w:t>
      </w:r>
      <w:r w:rsidR="00AA7AFB" w:rsidRPr="002B4241">
        <w:rPr>
          <w:rFonts w:eastAsia="Times New Roman" w:cstheme="minorHAnsi"/>
          <w:sz w:val="28"/>
          <w:szCs w:val="28"/>
          <w:lang w:eastAsia="fr-FR"/>
        </w:rPr>
        <w:t>fré</w:t>
      </w:r>
      <w:r w:rsidR="00836766" w:rsidRPr="002B4241">
        <w:rPr>
          <w:rFonts w:eastAsia="Times New Roman" w:cstheme="minorHAnsi"/>
          <w:sz w:val="28"/>
          <w:szCs w:val="28"/>
          <w:lang w:eastAsia="fr-FR"/>
        </w:rPr>
        <w:t>quences (tous</w:t>
      </w:r>
      <w:r w:rsidRPr="002B4241">
        <w:rPr>
          <w:rFonts w:eastAsia="Times New Roman" w:cstheme="minorHAnsi"/>
          <w:sz w:val="28"/>
          <w:szCs w:val="28"/>
          <w:lang w:eastAsia="fr-FR"/>
        </w:rPr>
        <w:t xml:space="preserve"> les filtres ne filtrent pas les mêmes fréquences). Aucu</w:t>
      </w:r>
      <w:r w:rsidR="00836766" w:rsidRPr="002B4241">
        <w:rPr>
          <w:rFonts w:eastAsia="Times New Roman" w:cstheme="minorHAnsi"/>
          <w:sz w:val="28"/>
          <w:szCs w:val="28"/>
          <w:lang w:eastAsia="fr-FR"/>
        </w:rPr>
        <w:t>n filtre ne filtre 100 % des fré</w:t>
      </w:r>
      <w:r w:rsidRPr="002B4241">
        <w:rPr>
          <w:rFonts w:eastAsia="Times New Roman" w:cstheme="minorHAnsi"/>
          <w:sz w:val="28"/>
          <w:szCs w:val="28"/>
          <w:lang w:eastAsia="fr-FR"/>
        </w:rPr>
        <w:t xml:space="preserve">quences du </w:t>
      </w:r>
      <w:proofErr w:type="spellStart"/>
      <w:r w:rsidRPr="002B4241">
        <w:rPr>
          <w:rFonts w:eastAsia="Times New Roman" w:cstheme="minorHAnsi"/>
          <w:sz w:val="28"/>
          <w:szCs w:val="28"/>
          <w:lang w:eastAsia="fr-FR"/>
        </w:rPr>
        <w:t>Cpl</w:t>
      </w:r>
      <w:proofErr w:type="spellEnd"/>
      <w:r w:rsidRPr="002B4241">
        <w:rPr>
          <w:rFonts w:eastAsia="Times New Roman" w:cstheme="minorHAnsi"/>
          <w:sz w:val="28"/>
          <w:szCs w:val="28"/>
          <w:lang w:eastAsia="fr-FR"/>
        </w:rPr>
        <w:t xml:space="preserve"> </w:t>
      </w:r>
      <w:proofErr w:type="spellStart"/>
      <w:r w:rsidRPr="002B4241">
        <w:rPr>
          <w:rFonts w:eastAsia="Times New Roman" w:cstheme="minorHAnsi"/>
          <w:sz w:val="28"/>
          <w:szCs w:val="28"/>
          <w:lang w:eastAsia="fr-FR"/>
        </w:rPr>
        <w:t>linky</w:t>
      </w:r>
      <w:proofErr w:type="spellEnd"/>
      <w:r w:rsidRPr="002B4241">
        <w:rPr>
          <w:rFonts w:eastAsia="Times New Roman" w:cstheme="minorHAnsi"/>
          <w:sz w:val="28"/>
          <w:szCs w:val="28"/>
          <w:lang w:eastAsia="fr-FR"/>
        </w:rPr>
        <w:t xml:space="preserve"> d</w:t>
      </w:r>
      <w:r w:rsidR="00836766" w:rsidRPr="002B4241">
        <w:rPr>
          <w:rFonts w:eastAsia="Times New Roman" w:cstheme="minorHAnsi"/>
          <w:sz w:val="28"/>
          <w:szCs w:val="28"/>
          <w:lang w:eastAsia="fr-FR"/>
        </w:rPr>
        <w:t>’</w:t>
      </w:r>
      <w:r w:rsidRPr="002B4241">
        <w:rPr>
          <w:rFonts w:eastAsia="Times New Roman" w:cstheme="minorHAnsi"/>
          <w:sz w:val="28"/>
          <w:szCs w:val="28"/>
          <w:lang w:eastAsia="fr-FR"/>
        </w:rPr>
        <w:t>autant que celles</w:t>
      </w:r>
      <w:r w:rsidR="00836766" w:rsidRPr="002B4241">
        <w:rPr>
          <w:rFonts w:eastAsia="Times New Roman" w:cstheme="minorHAnsi"/>
          <w:sz w:val="28"/>
          <w:szCs w:val="28"/>
          <w:lang w:eastAsia="fr-FR"/>
        </w:rPr>
        <w:t>-</w:t>
      </w:r>
      <w:r w:rsidRPr="002B4241">
        <w:rPr>
          <w:rFonts w:eastAsia="Times New Roman" w:cstheme="minorHAnsi"/>
          <w:sz w:val="28"/>
          <w:szCs w:val="28"/>
          <w:lang w:eastAsia="fr-FR"/>
        </w:rPr>
        <w:t>ci risquent d</w:t>
      </w:r>
      <w:r w:rsidR="00EC2D71">
        <w:rPr>
          <w:rFonts w:eastAsia="Times New Roman" w:cstheme="minorHAnsi"/>
          <w:sz w:val="28"/>
          <w:szCs w:val="28"/>
          <w:lang w:eastAsia="fr-FR"/>
        </w:rPr>
        <w:t>’</w:t>
      </w:r>
      <w:r w:rsidRPr="002B4241">
        <w:rPr>
          <w:rFonts w:eastAsia="Times New Roman" w:cstheme="minorHAnsi"/>
          <w:sz w:val="28"/>
          <w:szCs w:val="28"/>
          <w:lang w:eastAsia="fr-FR"/>
        </w:rPr>
        <w:t xml:space="preserve">évoluer. </w:t>
      </w:r>
    </w:p>
    <w:p w:rsidR="00836766" w:rsidRPr="002B4241" w:rsidRDefault="00836766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:rsidR="002D594E" w:rsidRPr="002B4241" w:rsidRDefault="00EC2D71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>
        <w:rPr>
          <w:rFonts w:eastAsia="Times New Roman" w:cstheme="minorHAnsi"/>
          <w:sz w:val="28"/>
          <w:szCs w:val="28"/>
          <w:lang w:eastAsia="fr-FR"/>
        </w:rPr>
        <w:t xml:space="preserve">Exemple d’un montage </w:t>
      </w:r>
      <w:r w:rsidR="002D594E" w:rsidRPr="002B4241">
        <w:rPr>
          <w:rFonts w:eastAsia="Times New Roman" w:cstheme="minorHAnsi"/>
          <w:sz w:val="28"/>
          <w:szCs w:val="28"/>
          <w:lang w:eastAsia="fr-FR"/>
        </w:rPr>
        <w:t>à moindre coût i</w:t>
      </w:r>
      <w:r>
        <w:rPr>
          <w:rFonts w:eastAsia="Times New Roman" w:cstheme="minorHAnsi"/>
          <w:sz w:val="28"/>
          <w:szCs w:val="28"/>
          <w:lang w:eastAsia="fr-FR"/>
        </w:rPr>
        <w:t>nstallé chez une personne EHS. Installé</w:t>
      </w:r>
      <w:r w:rsidR="002D594E" w:rsidRPr="002B4241">
        <w:rPr>
          <w:rFonts w:eastAsia="Times New Roman" w:cstheme="minorHAnsi"/>
          <w:sz w:val="28"/>
          <w:szCs w:val="28"/>
          <w:lang w:eastAsia="fr-FR"/>
        </w:rPr>
        <w:t xml:space="preserve"> sur tableau électrique existant.</w:t>
      </w:r>
    </w:p>
    <w:p w:rsidR="00836766" w:rsidRPr="002B4241" w:rsidRDefault="00836766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:rsidR="00E3604B" w:rsidRDefault="00E3604B" w:rsidP="00E3604B">
      <w:pPr>
        <w:rPr>
          <w:b/>
          <w:sz w:val="28"/>
          <w:szCs w:val="28"/>
        </w:rPr>
      </w:pPr>
      <w:r w:rsidRPr="000F1E31">
        <w:rPr>
          <w:b/>
          <w:sz w:val="28"/>
          <w:szCs w:val="28"/>
        </w:rPr>
        <w:t xml:space="preserve">Filtre </w:t>
      </w:r>
      <w:proofErr w:type="spellStart"/>
      <w:r w:rsidRPr="000F1E31">
        <w:rPr>
          <w:b/>
          <w:sz w:val="28"/>
          <w:szCs w:val="28"/>
        </w:rPr>
        <w:t>Emikon</w:t>
      </w:r>
      <w:proofErr w:type="spellEnd"/>
      <w:r w:rsidRPr="000F1E31">
        <w:rPr>
          <w:b/>
          <w:sz w:val="28"/>
          <w:szCs w:val="28"/>
        </w:rPr>
        <w:t xml:space="preserve"> + 2 condensateurs</w:t>
      </w:r>
      <w:r>
        <w:rPr>
          <w:b/>
          <w:sz w:val="28"/>
          <w:szCs w:val="28"/>
        </w:rPr>
        <w:t>, pour 6kva et 30 A : à faire poser par un électricien</w:t>
      </w:r>
    </w:p>
    <w:p w:rsidR="00224105" w:rsidRPr="002B4241" w:rsidRDefault="00224105" w:rsidP="00224105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>
        <w:rPr>
          <w:rStyle w:val="3l3x"/>
          <w:sz w:val="28"/>
          <w:szCs w:val="28"/>
        </w:rPr>
        <w:t>Pour</w:t>
      </w:r>
      <w:r w:rsidR="00E3604B" w:rsidRPr="00D47E77">
        <w:rPr>
          <w:rStyle w:val="3l3x"/>
          <w:sz w:val="28"/>
          <w:szCs w:val="28"/>
        </w:rPr>
        <w:t xml:space="preserve"> moins de 170 euros efficacité égale au zen-</w:t>
      </w:r>
      <w:proofErr w:type="spellStart"/>
      <w:r w:rsidR="00E3604B" w:rsidRPr="00D47E77">
        <w:rPr>
          <w:rStyle w:val="3l3x"/>
          <w:sz w:val="28"/>
          <w:szCs w:val="28"/>
        </w:rPr>
        <w:t>protect</w:t>
      </w:r>
      <w:proofErr w:type="spellEnd"/>
      <w:r w:rsidR="00E3604B" w:rsidRPr="00D47E77">
        <w:rPr>
          <w:rStyle w:val="3l3x"/>
          <w:sz w:val="28"/>
          <w:szCs w:val="28"/>
        </w:rPr>
        <w:t xml:space="preserve"> grâce à la self d'un filtre pr</w:t>
      </w:r>
      <w:r w:rsidR="00E3604B">
        <w:rPr>
          <w:rStyle w:val="3l3x"/>
          <w:sz w:val="28"/>
          <w:szCs w:val="28"/>
        </w:rPr>
        <w:t xml:space="preserve">emier prix </w:t>
      </w:r>
      <w:proofErr w:type="spellStart"/>
      <w:r w:rsidR="00E3604B">
        <w:rPr>
          <w:rStyle w:val="3l3x"/>
          <w:sz w:val="28"/>
          <w:szCs w:val="28"/>
        </w:rPr>
        <w:t>Emikon</w:t>
      </w:r>
      <w:proofErr w:type="spellEnd"/>
      <w:r w:rsidR="00E3604B">
        <w:rPr>
          <w:rStyle w:val="3l3x"/>
          <w:sz w:val="28"/>
          <w:szCs w:val="28"/>
        </w:rPr>
        <w:t xml:space="preserve"> et à l'ajout (</w:t>
      </w:r>
      <w:r w:rsidR="00E3604B" w:rsidRPr="00D47E77">
        <w:rPr>
          <w:rStyle w:val="3l3x"/>
          <w:sz w:val="28"/>
          <w:szCs w:val="28"/>
        </w:rPr>
        <w:t xml:space="preserve">en sortie du filtre installé </w:t>
      </w:r>
      <w:r w:rsidR="00E3604B">
        <w:rPr>
          <w:rStyle w:val="3l3x"/>
          <w:sz w:val="28"/>
          <w:szCs w:val="28"/>
        </w:rPr>
        <w:t xml:space="preserve">sur rail </w:t>
      </w:r>
      <w:proofErr w:type="spellStart"/>
      <w:r w:rsidR="00E3604B">
        <w:rPr>
          <w:rStyle w:val="3l3x"/>
          <w:sz w:val="28"/>
          <w:szCs w:val="28"/>
        </w:rPr>
        <w:t>din</w:t>
      </w:r>
      <w:proofErr w:type="spellEnd"/>
      <w:r w:rsidR="00E3604B">
        <w:rPr>
          <w:rStyle w:val="3l3x"/>
          <w:sz w:val="28"/>
          <w:szCs w:val="28"/>
        </w:rPr>
        <w:t>)</w:t>
      </w:r>
      <w:r w:rsidR="00E3604B" w:rsidRPr="00D47E77">
        <w:rPr>
          <w:rStyle w:val="3l3x"/>
          <w:sz w:val="28"/>
          <w:szCs w:val="28"/>
        </w:rPr>
        <w:t xml:space="preserve"> de 2 gros condensateurs MKP à moins de 9 euros. Mesure Dirty </w:t>
      </w:r>
      <w:proofErr w:type="spellStart"/>
      <w:r w:rsidR="00E3604B">
        <w:rPr>
          <w:rStyle w:val="3l3x"/>
          <w:sz w:val="28"/>
          <w:szCs w:val="28"/>
        </w:rPr>
        <w:t>Electricity</w:t>
      </w:r>
      <w:proofErr w:type="spellEnd"/>
      <w:r w:rsidR="00E3604B">
        <w:rPr>
          <w:rStyle w:val="3l3x"/>
          <w:sz w:val="28"/>
          <w:szCs w:val="28"/>
        </w:rPr>
        <w:t xml:space="preserve"> : Sans filtre 450mV</w:t>
      </w:r>
      <w:r w:rsidR="00E3604B" w:rsidRPr="00D47E77">
        <w:rPr>
          <w:rStyle w:val="3l3x"/>
          <w:sz w:val="28"/>
          <w:szCs w:val="28"/>
        </w:rPr>
        <w:t>, avec filt</w:t>
      </w:r>
      <w:r w:rsidR="00E3604B">
        <w:rPr>
          <w:rStyle w:val="3l3x"/>
          <w:sz w:val="28"/>
          <w:szCs w:val="28"/>
        </w:rPr>
        <w:t>re 200mV, avec filtre + 2 condensateurs</w:t>
      </w:r>
      <w:r w:rsidR="00E3604B" w:rsidRPr="00D47E77">
        <w:rPr>
          <w:rStyle w:val="3l3x"/>
          <w:sz w:val="28"/>
          <w:szCs w:val="28"/>
        </w:rPr>
        <w:t xml:space="preserve"> 26 mV</w:t>
      </w:r>
      <w:r>
        <w:rPr>
          <w:rStyle w:val="3l3x"/>
          <w:sz w:val="28"/>
          <w:szCs w:val="28"/>
        </w:rPr>
        <w:t xml:space="preserve">. </w:t>
      </w:r>
      <w:r w:rsidRPr="002B4241">
        <w:rPr>
          <w:rFonts w:eastAsia="Times New Roman" w:cstheme="minorHAnsi"/>
          <w:sz w:val="28"/>
          <w:szCs w:val="28"/>
          <w:lang w:eastAsia="fr-FR"/>
        </w:rPr>
        <w:t xml:space="preserve">Les 2 condensateurs permettent de filtrer la phase neutre que les filtres ne filtrent pas. </w:t>
      </w:r>
    </w:p>
    <w:p w:rsidR="00E3604B" w:rsidRDefault="00E3604B" w:rsidP="00E3604B">
      <w:pPr>
        <w:rPr>
          <w:rStyle w:val="3l3x"/>
          <w:sz w:val="28"/>
          <w:szCs w:val="28"/>
        </w:rPr>
      </w:pPr>
    </w:p>
    <w:p w:rsidR="00E3604B" w:rsidRDefault="00E3604B" w:rsidP="00E3604B">
      <w:pPr>
        <w:rPr>
          <w:rStyle w:val="3l3x"/>
          <w:sz w:val="28"/>
          <w:szCs w:val="28"/>
        </w:rPr>
      </w:pPr>
      <w:r>
        <w:rPr>
          <w:rStyle w:val="3l3x"/>
          <w:sz w:val="28"/>
          <w:szCs w:val="28"/>
        </w:rPr>
        <w:t>En cours d’installation, avec les condensateurs qui pendent en bas à droite, le filtre en haut à gauche :</w:t>
      </w:r>
    </w:p>
    <w:p w:rsidR="00E3604B" w:rsidRPr="00D47E77" w:rsidRDefault="00E3604B" w:rsidP="00E3604B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51E9B557" wp14:editId="0DDEBAB4">
            <wp:extent cx="2329429" cy="1873250"/>
            <wp:effectExtent l="0" t="0" r="0" b="0"/>
            <wp:docPr id="7" name="Image 7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79" cy="187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4B" w:rsidRDefault="00E3604B" w:rsidP="00EC2D71">
      <w:pPr>
        <w:rPr>
          <w:rStyle w:val="3l3x"/>
          <w:sz w:val="28"/>
          <w:szCs w:val="28"/>
        </w:rPr>
      </w:pPr>
      <w:r w:rsidRPr="000C6FAE">
        <w:rPr>
          <w:rStyle w:val="3l3x"/>
          <w:sz w:val="28"/>
          <w:szCs w:val="28"/>
        </w:rPr>
        <w:t>Le filtre se pla</w:t>
      </w:r>
      <w:r>
        <w:rPr>
          <w:rStyle w:val="3l3x"/>
          <w:sz w:val="28"/>
          <w:szCs w:val="28"/>
        </w:rPr>
        <w:t>ce après le gros disjoncteur EDF</w:t>
      </w:r>
      <w:r w:rsidRPr="000C6FAE">
        <w:rPr>
          <w:rStyle w:val="3l3x"/>
          <w:sz w:val="28"/>
          <w:szCs w:val="28"/>
        </w:rPr>
        <w:t xml:space="preserve"> plombé et juste avant les disjoncteurs divisionnaires du tableau électrique, les </w:t>
      </w:r>
      <w:r>
        <w:rPr>
          <w:rStyle w:val="3l3x"/>
          <w:sz w:val="28"/>
          <w:szCs w:val="28"/>
        </w:rPr>
        <w:t xml:space="preserve">2 gros </w:t>
      </w:r>
      <w:r w:rsidRPr="000C6FAE">
        <w:rPr>
          <w:rStyle w:val="3l3x"/>
          <w:sz w:val="28"/>
          <w:szCs w:val="28"/>
        </w:rPr>
        <w:t>condensateurs</w:t>
      </w:r>
      <w:r>
        <w:rPr>
          <w:rStyle w:val="3l3x"/>
          <w:sz w:val="28"/>
          <w:szCs w:val="28"/>
        </w:rPr>
        <w:t>, protégés par un petit disjoncteur,</w:t>
      </w:r>
      <w:r w:rsidRPr="000C6FAE">
        <w:rPr>
          <w:rStyle w:val="3l3x"/>
          <w:sz w:val="28"/>
          <w:szCs w:val="28"/>
        </w:rPr>
        <w:t xml:space="preserve"> sont </w:t>
      </w:r>
      <w:r>
        <w:rPr>
          <w:rStyle w:val="3l3x"/>
          <w:sz w:val="28"/>
          <w:szCs w:val="28"/>
        </w:rPr>
        <w:t>placés en parallèle entre neutre et phase, juste en sortie du filtre.</w:t>
      </w:r>
      <w:r w:rsidRPr="000C6FAE">
        <w:rPr>
          <w:rStyle w:val="3l3x"/>
          <w:sz w:val="28"/>
          <w:szCs w:val="28"/>
        </w:rPr>
        <w:t xml:space="preserve"> </w:t>
      </w:r>
      <w:r>
        <w:rPr>
          <w:rStyle w:val="3l3x"/>
          <w:sz w:val="28"/>
          <w:szCs w:val="28"/>
        </w:rPr>
        <w:t xml:space="preserve">              Ci-dessous, à la place de compteur, lire disjoncteur (</w:t>
      </w:r>
      <w:proofErr w:type="spellStart"/>
      <w:r>
        <w:rPr>
          <w:rStyle w:val="3l3x"/>
          <w:sz w:val="28"/>
          <w:szCs w:val="28"/>
        </w:rPr>
        <w:t>baco</w:t>
      </w:r>
      <w:proofErr w:type="spellEnd"/>
      <w:r>
        <w:rPr>
          <w:rStyle w:val="3l3x"/>
          <w:sz w:val="28"/>
          <w:szCs w:val="28"/>
        </w:rPr>
        <w:t xml:space="preserve">). </w:t>
      </w:r>
      <w:r w:rsidRPr="000C6FAE">
        <w:rPr>
          <w:rStyle w:val="3l3x"/>
          <w:sz w:val="28"/>
          <w:szCs w:val="28"/>
        </w:rPr>
        <w:t>Attention au</w:t>
      </w:r>
      <w:r>
        <w:rPr>
          <w:rStyle w:val="3l3x"/>
          <w:sz w:val="28"/>
          <w:szCs w:val="28"/>
        </w:rPr>
        <w:t>x</w:t>
      </w:r>
      <w:r w:rsidRPr="000C6FAE">
        <w:rPr>
          <w:rStyle w:val="3l3x"/>
          <w:sz w:val="28"/>
          <w:szCs w:val="28"/>
        </w:rPr>
        <w:t xml:space="preserve"> sections des fils qui doivent être suffisants en mm2 pour l'entrée et sortie du filtre</w:t>
      </w:r>
      <w:r>
        <w:rPr>
          <w:rStyle w:val="3l3x"/>
          <w:sz w:val="28"/>
          <w:szCs w:val="28"/>
        </w:rPr>
        <w:t>.</w:t>
      </w:r>
      <w:r w:rsidR="00EC2D71">
        <w:rPr>
          <w:rStyle w:val="3l3x"/>
          <w:sz w:val="28"/>
          <w:szCs w:val="28"/>
        </w:rPr>
        <w:t xml:space="preserve"> </w:t>
      </w:r>
      <w:r w:rsidR="00EC2D71" w:rsidRPr="000C6FAE">
        <w:rPr>
          <w:rStyle w:val="3l3x"/>
          <w:sz w:val="28"/>
          <w:szCs w:val="28"/>
        </w:rPr>
        <w:t>La section des fils au niveau</w:t>
      </w:r>
      <w:r w:rsidR="00EC2D71">
        <w:rPr>
          <w:rStyle w:val="3l3x"/>
          <w:sz w:val="28"/>
          <w:szCs w:val="28"/>
        </w:rPr>
        <w:t xml:space="preserve"> du filtre est de 6mm2 pour 30A</w:t>
      </w:r>
      <w:r w:rsidR="00EC2D71" w:rsidRPr="000C6FAE">
        <w:rPr>
          <w:rStyle w:val="3l3x"/>
          <w:sz w:val="28"/>
          <w:szCs w:val="28"/>
        </w:rPr>
        <w:t>.</w:t>
      </w:r>
    </w:p>
    <w:p w:rsidR="00E3604B" w:rsidRPr="0073156F" w:rsidRDefault="00E3604B" w:rsidP="00E3604B">
      <w:pPr>
        <w:rPr>
          <w:rStyle w:val="3l3x"/>
          <w:sz w:val="28"/>
          <w:szCs w:val="28"/>
        </w:rPr>
      </w:pPr>
      <w:r w:rsidRPr="0073156F">
        <w:rPr>
          <w:rStyle w:val="3l3x"/>
          <w:sz w:val="28"/>
          <w:szCs w:val="28"/>
        </w:rPr>
        <w:t>Durée de vie de ces condos non polarisés non chimiques plus de 15 ans</w:t>
      </w:r>
      <w:r>
        <w:rPr>
          <w:rStyle w:val="3l3x"/>
          <w:sz w:val="28"/>
          <w:szCs w:val="28"/>
        </w:rPr>
        <w:t>.</w:t>
      </w:r>
    </w:p>
    <w:p w:rsidR="00E3604B" w:rsidRDefault="00E3604B" w:rsidP="00E3604B">
      <w:pPr>
        <w:rPr>
          <w:b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4AD34AD" wp14:editId="73CAADE8">
            <wp:extent cx="3822700" cy="1143625"/>
            <wp:effectExtent l="0" t="0" r="6350" b="0"/>
            <wp:docPr id="8" name="Image 8" descr="L’image contient peut-être :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’image contient peut-être : tex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191" cy="11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105" w:rsidRDefault="00224105" w:rsidP="00EC2D71">
      <w:pPr>
        <w:rPr>
          <w:rFonts w:cstheme="minorHAnsi"/>
          <w:b/>
          <w:color w:val="000000"/>
          <w:sz w:val="28"/>
          <w:szCs w:val="28"/>
        </w:rPr>
      </w:pPr>
    </w:p>
    <w:p w:rsidR="00EC2D71" w:rsidRDefault="00EC2D71" w:rsidP="00EC2D71">
      <w:pPr>
        <w:rPr>
          <w:rFonts w:cstheme="minorHAnsi"/>
          <w:b/>
          <w:color w:val="000000"/>
          <w:sz w:val="28"/>
          <w:szCs w:val="28"/>
        </w:rPr>
      </w:pPr>
      <w:bookmarkStart w:id="0" w:name="_GoBack"/>
      <w:bookmarkEnd w:id="0"/>
      <w:r w:rsidRPr="00FC44AD">
        <w:rPr>
          <w:rFonts w:cstheme="minorHAnsi"/>
          <w:b/>
          <w:color w:val="000000"/>
          <w:sz w:val="28"/>
          <w:szCs w:val="28"/>
        </w:rPr>
        <w:t>Attention à l'intensité du courant (en Ampères) que peut tolérer le filtre; il faudra tenir compte d</w:t>
      </w:r>
      <w:r>
        <w:rPr>
          <w:rFonts w:cstheme="minorHAnsi"/>
          <w:b/>
          <w:color w:val="000000"/>
          <w:sz w:val="28"/>
          <w:szCs w:val="28"/>
        </w:rPr>
        <w:t xml:space="preserve">e votre puissance souscrite (3Kva=15A, 6 </w:t>
      </w:r>
      <w:proofErr w:type="spellStart"/>
      <w:r>
        <w:rPr>
          <w:rFonts w:cstheme="minorHAnsi"/>
          <w:b/>
          <w:color w:val="000000"/>
          <w:sz w:val="28"/>
          <w:szCs w:val="28"/>
        </w:rPr>
        <w:t>Kva</w:t>
      </w:r>
      <w:proofErr w:type="spellEnd"/>
      <w:r>
        <w:rPr>
          <w:rFonts w:cstheme="minorHAnsi"/>
          <w:b/>
          <w:color w:val="000000"/>
          <w:sz w:val="28"/>
          <w:szCs w:val="28"/>
        </w:rPr>
        <w:t xml:space="preserve">=30A, 9 </w:t>
      </w:r>
      <w:proofErr w:type="spellStart"/>
      <w:r>
        <w:rPr>
          <w:rFonts w:cstheme="minorHAnsi"/>
          <w:b/>
          <w:color w:val="000000"/>
          <w:sz w:val="28"/>
          <w:szCs w:val="28"/>
        </w:rPr>
        <w:t>Kva</w:t>
      </w:r>
      <w:proofErr w:type="spellEnd"/>
      <w:r w:rsidRPr="00FC44AD">
        <w:rPr>
          <w:rFonts w:cstheme="minorHAnsi"/>
          <w:b/>
          <w:color w:val="000000"/>
          <w:sz w:val="28"/>
          <w:szCs w:val="28"/>
        </w:rPr>
        <w:t>=45 A, etc.)</w:t>
      </w:r>
    </w:p>
    <w:p w:rsidR="00EC2D71" w:rsidRPr="00A72862" w:rsidRDefault="00EC2D71" w:rsidP="00EC2D71">
      <w:pPr>
        <w:rPr>
          <w:sz w:val="28"/>
          <w:szCs w:val="28"/>
        </w:rPr>
      </w:pPr>
      <w:r>
        <w:rPr>
          <w:sz w:val="28"/>
          <w:szCs w:val="28"/>
        </w:rPr>
        <w:t xml:space="preserve">Voici un site pour acheter le matériel </w:t>
      </w:r>
      <w:r w:rsidRPr="00A72862">
        <w:rPr>
          <w:sz w:val="28"/>
          <w:szCs w:val="28"/>
        </w:rPr>
        <w:t>(juste pour info), nous n’avons pas de part de marché !</w:t>
      </w:r>
    </w:p>
    <w:p w:rsidR="00EC2D71" w:rsidRDefault="00EC2D71" w:rsidP="00EC2D71">
      <w:pPr>
        <w:rPr>
          <w:rStyle w:val="Lienhypertexte"/>
          <w:rFonts w:cstheme="minorHAnsi"/>
          <w:sz w:val="28"/>
          <w:szCs w:val="28"/>
        </w:rPr>
      </w:pPr>
      <w:hyperlink r:id="rId6" w:history="1">
        <w:r w:rsidRPr="002627AC">
          <w:rPr>
            <w:rStyle w:val="Lienhypertexte"/>
            <w:rFonts w:cstheme="minorHAnsi"/>
            <w:sz w:val="28"/>
            <w:szCs w:val="28"/>
          </w:rPr>
          <w:t>https://cem.teleingenieria.es/epages/eb5065.sf/en_GB/?ObjectPath=%2FShops%2Feb5065%2FProducts%2FHPF-1040-50&amp;fbclid=IwAR2A9tvy3D5DlTZ5vByIyLzGNI9Y0q9yW3ztBG1oIIyR5Iu1ny4NQ6QtQ3o</w:t>
        </w:r>
      </w:hyperlink>
    </w:p>
    <w:p w:rsidR="00EC2D71" w:rsidRDefault="00EC2D71" w:rsidP="00EC2D71">
      <w:pPr>
        <w:rPr>
          <w:rStyle w:val="Lienhypertexte"/>
          <w:rFonts w:cstheme="minorHAnsi"/>
          <w:sz w:val="28"/>
          <w:szCs w:val="28"/>
        </w:rPr>
      </w:pPr>
      <w:r w:rsidRPr="00B40886">
        <w:rPr>
          <w:rStyle w:val="Lienhypertexte"/>
          <w:rFonts w:cstheme="minorHAnsi"/>
          <w:sz w:val="28"/>
          <w:szCs w:val="28"/>
        </w:rPr>
        <w:t>https://cem.teleingenieria.es/epages/eb5065.sf/en_GB/?ObjectPath=%2FShops%2Feb5065%2FCategories%2FTienda%2Fid_blin_cem_bf%2FDirty_Power&amp;fbclid=IwAR3ncCDwMIvaMgRT1udstRmrbAYG98oqNkiGzkj7kxZYfkiBGZsZ1p3w6bQ</w:t>
      </w:r>
    </w:p>
    <w:p w:rsidR="00EC2D71" w:rsidRPr="00FC44AD" w:rsidRDefault="00EC2D71" w:rsidP="00EC2D71">
      <w:pPr>
        <w:rPr>
          <w:rStyle w:val="3l3x"/>
          <w:rFonts w:cstheme="minorHAnsi"/>
          <w:b/>
          <w:sz w:val="28"/>
          <w:szCs w:val="28"/>
        </w:rPr>
      </w:pPr>
      <w:r>
        <w:rPr>
          <w:rStyle w:val="3l3x"/>
          <w:rFonts w:cstheme="minorHAnsi"/>
          <w:b/>
          <w:sz w:val="28"/>
          <w:szCs w:val="28"/>
        </w:rPr>
        <w:t>Attention ! Un seul filtre est très insuffisant ! Mais ne pas en mettre deux !</w:t>
      </w:r>
    </w:p>
    <w:p w:rsidR="00E3604B" w:rsidRPr="00EC2D71" w:rsidRDefault="00E3604B" w:rsidP="00E3604B">
      <w:pPr>
        <w:rPr>
          <w:b/>
          <w:sz w:val="28"/>
          <w:szCs w:val="28"/>
        </w:rPr>
      </w:pPr>
      <w:r w:rsidRPr="0073156F">
        <w:rPr>
          <w:rStyle w:val="3l3x"/>
          <w:sz w:val="28"/>
          <w:szCs w:val="28"/>
        </w:rPr>
        <w:t>On réduit davantage et pour bien moins cher avec juste 2 condensateurs après le filtre qu'avec 2 filtres à la suite.</w:t>
      </w:r>
    </w:p>
    <w:p w:rsidR="00284C62" w:rsidRDefault="00E3604B" w:rsidP="00E3604B">
      <w:pPr>
        <w:rPr>
          <w:rStyle w:val="3l3x"/>
          <w:sz w:val="28"/>
          <w:szCs w:val="28"/>
        </w:rPr>
      </w:pPr>
      <w:r w:rsidRPr="000C6FAE">
        <w:rPr>
          <w:rStyle w:val="3l3x"/>
          <w:sz w:val="28"/>
          <w:szCs w:val="28"/>
        </w:rPr>
        <w:t>L'option disjoncteur de protection est uniquement pour les condensateurs ... et pour jug</w:t>
      </w:r>
      <w:r>
        <w:rPr>
          <w:rStyle w:val="3l3x"/>
          <w:sz w:val="28"/>
          <w:szCs w:val="28"/>
        </w:rPr>
        <w:t>er de leur efficacité en</w:t>
      </w:r>
      <w:r w:rsidRPr="000C6FAE">
        <w:rPr>
          <w:rStyle w:val="3l3x"/>
          <w:sz w:val="28"/>
          <w:szCs w:val="28"/>
        </w:rPr>
        <w:t xml:space="preserve"> le manipulant on/off. </w:t>
      </w:r>
    </w:p>
    <w:p w:rsidR="00284C62" w:rsidRDefault="00284C62" w:rsidP="00E3604B">
      <w:pPr>
        <w:rPr>
          <w:rStyle w:val="3l3x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1336FBB" wp14:editId="2D51FF86">
            <wp:extent cx="2348089" cy="1320800"/>
            <wp:effectExtent l="0" t="0" r="0" b="0"/>
            <wp:docPr id="11" name="Image 11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317" cy="13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04B" w:rsidRDefault="00E3604B" w:rsidP="00E3604B">
      <w:pPr>
        <w:rPr>
          <w:rStyle w:val="3l3x"/>
          <w:sz w:val="28"/>
          <w:szCs w:val="28"/>
        </w:rPr>
      </w:pPr>
      <w:r w:rsidRPr="000C6FAE">
        <w:rPr>
          <w:rStyle w:val="3l3x"/>
          <w:sz w:val="28"/>
          <w:szCs w:val="28"/>
        </w:rPr>
        <w:t>Il sera placé au tableau de répartition sur la ligne g</w:t>
      </w:r>
      <w:r>
        <w:rPr>
          <w:rStyle w:val="3l3x"/>
          <w:sz w:val="28"/>
          <w:szCs w:val="28"/>
        </w:rPr>
        <w:t>énérale phase et neutre APRES le</w:t>
      </w:r>
      <w:r w:rsidRPr="000C6FAE">
        <w:rPr>
          <w:rStyle w:val="3l3x"/>
          <w:sz w:val="28"/>
          <w:szCs w:val="28"/>
        </w:rPr>
        <w:t xml:space="preserve"> filtre, la faible intensité de ce disjoncteur ainsi sa faible section des fils de 1 ou 1,5 mm2 est donc lié à ce que "tirent" les condos en VA soit moins de 2 Ampère par condo de 20 µF (4 A pour 2 condos en parallèle).</w:t>
      </w:r>
    </w:p>
    <w:p w:rsidR="00284C62" w:rsidRDefault="00284C62" w:rsidP="00E3604B">
      <w:pPr>
        <w:rPr>
          <w:rStyle w:val="3l3x"/>
          <w:sz w:val="28"/>
          <w:szCs w:val="28"/>
        </w:rPr>
      </w:pPr>
      <w:r w:rsidRPr="002D594E">
        <w:rPr>
          <w:noProof/>
          <w:lang w:eastAsia="fr-FR"/>
        </w:rPr>
        <w:drawing>
          <wp:inline distT="0" distB="0" distL="0" distR="0" wp14:anchorId="4377DAF6" wp14:editId="6817EA1A">
            <wp:extent cx="2246450" cy="1663700"/>
            <wp:effectExtent l="0" t="0" r="190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05597" cy="170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62" w:rsidRDefault="00284C62" w:rsidP="002D594E">
      <w:pPr>
        <w:spacing w:after="0" w:line="240" w:lineRule="auto"/>
        <w:rPr>
          <w:rStyle w:val="3l3x"/>
          <w:sz w:val="28"/>
          <w:szCs w:val="28"/>
        </w:rPr>
      </w:pPr>
    </w:p>
    <w:p w:rsidR="002D594E" w:rsidRPr="00E3604B" w:rsidRDefault="00E3604B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E3604B">
        <w:rPr>
          <w:rFonts w:eastAsia="Times New Roman" w:cstheme="minorHAnsi"/>
          <w:b/>
          <w:sz w:val="28"/>
          <w:szCs w:val="28"/>
          <w:lang w:eastAsia="fr-FR"/>
        </w:rPr>
        <w:lastRenderedPageBreak/>
        <w:t>Installation des deux</w:t>
      </w:r>
      <w:r w:rsidR="002D594E" w:rsidRPr="00E3604B">
        <w:rPr>
          <w:rFonts w:eastAsia="Times New Roman" w:cstheme="minorHAnsi"/>
          <w:b/>
          <w:sz w:val="28"/>
          <w:szCs w:val="28"/>
          <w:lang w:eastAsia="fr-FR"/>
        </w:rPr>
        <w:t xml:space="preserve"> condensateurs fixés en parallèle sur un </w:t>
      </w:r>
      <w:r w:rsidRPr="00E3604B">
        <w:rPr>
          <w:rFonts w:eastAsia="Times New Roman" w:cstheme="minorHAnsi"/>
          <w:b/>
          <w:sz w:val="28"/>
          <w:szCs w:val="28"/>
          <w:lang w:eastAsia="fr-FR"/>
        </w:rPr>
        <w:t xml:space="preserve">petit </w:t>
      </w:r>
      <w:r w:rsidR="002D594E" w:rsidRPr="00E3604B">
        <w:rPr>
          <w:rFonts w:eastAsia="Times New Roman" w:cstheme="minorHAnsi"/>
          <w:b/>
          <w:sz w:val="28"/>
          <w:szCs w:val="28"/>
          <w:lang w:eastAsia="fr-FR"/>
        </w:rPr>
        <w:t>disjoncteur.</w:t>
      </w:r>
      <w:r w:rsidR="002D594E" w:rsidRPr="00E3604B">
        <w:rPr>
          <w:rFonts w:eastAsia="Times New Roman" w:cstheme="minorHAnsi"/>
          <w:sz w:val="28"/>
          <w:szCs w:val="28"/>
          <w:lang w:eastAsia="fr-FR"/>
        </w:rPr>
        <w:t xml:space="preserve"> Les 2 condo c'est pour reproduire la </w:t>
      </w:r>
      <w:r w:rsidR="00AA7AFB" w:rsidRPr="00E3604B">
        <w:rPr>
          <w:rFonts w:eastAsia="Times New Roman" w:cstheme="minorHAnsi"/>
          <w:sz w:val="28"/>
          <w:szCs w:val="28"/>
          <w:lang w:eastAsia="fr-FR"/>
        </w:rPr>
        <w:t>même valeur de 40 µF que le Zen-</w:t>
      </w:r>
      <w:proofErr w:type="spellStart"/>
      <w:r w:rsidR="00AA7AFB" w:rsidRPr="00E3604B">
        <w:rPr>
          <w:rFonts w:eastAsia="Times New Roman" w:cstheme="minorHAnsi"/>
          <w:sz w:val="28"/>
          <w:szCs w:val="28"/>
          <w:lang w:eastAsia="fr-FR"/>
        </w:rPr>
        <w:t>protect</w:t>
      </w:r>
      <w:proofErr w:type="spellEnd"/>
      <w:r w:rsidR="002D594E" w:rsidRPr="00E3604B">
        <w:rPr>
          <w:rFonts w:eastAsia="Times New Roman" w:cstheme="minorHAnsi"/>
          <w:sz w:val="28"/>
          <w:szCs w:val="28"/>
          <w:lang w:eastAsia="fr-FR"/>
        </w:rPr>
        <w:t>, cela est plus efficace pour les EHS.</w:t>
      </w:r>
    </w:p>
    <w:p w:rsidR="00836766" w:rsidRPr="00E3604B" w:rsidRDefault="00836766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</w:p>
    <w:p w:rsidR="002D594E" w:rsidRPr="00E3604B" w:rsidRDefault="002D594E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E3604B">
        <w:rPr>
          <w:rFonts w:eastAsia="Times New Roman" w:cstheme="minorHAnsi"/>
          <w:sz w:val="28"/>
          <w:szCs w:val="28"/>
          <w:lang w:eastAsia="fr-FR"/>
        </w:rPr>
        <w:t>Mettr</w:t>
      </w:r>
      <w:r w:rsidR="00836766" w:rsidRPr="00E3604B">
        <w:rPr>
          <w:rFonts w:eastAsia="Times New Roman" w:cstheme="minorHAnsi"/>
          <w:sz w:val="28"/>
          <w:szCs w:val="28"/>
          <w:lang w:eastAsia="fr-FR"/>
        </w:rPr>
        <w:t>e 2 condensateurs ensemble, un à</w:t>
      </w:r>
      <w:r w:rsidRPr="00E3604B">
        <w:rPr>
          <w:rFonts w:eastAsia="Times New Roman" w:cstheme="minorHAnsi"/>
          <w:sz w:val="28"/>
          <w:szCs w:val="28"/>
          <w:lang w:eastAsia="fr-FR"/>
        </w:rPr>
        <w:t xml:space="preserve"> coté de l</w:t>
      </w:r>
      <w:r w:rsidR="00836766" w:rsidRPr="00E3604B">
        <w:rPr>
          <w:rFonts w:eastAsia="Times New Roman" w:cstheme="minorHAnsi"/>
          <w:sz w:val="28"/>
          <w:szCs w:val="28"/>
          <w:lang w:eastAsia="fr-FR"/>
        </w:rPr>
        <w:t>’</w:t>
      </w:r>
      <w:r w:rsidRPr="00E3604B">
        <w:rPr>
          <w:rFonts w:eastAsia="Times New Roman" w:cstheme="minorHAnsi"/>
          <w:sz w:val="28"/>
          <w:szCs w:val="28"/>
          <w:lang w:eastAsia="fr-FR"/>
        </w:rPr>
        <w:t xml:space="preserve">autre et </w:t>
      </w:r>
      <w:r w:rsidR="00836766" w:rsidRPr="00E3604B">
        <w:rPr>
          <w:rFonts w:eastAsia="Times New Roman" w:cstheme="minorHAnsi"/>
          <w:sz w:val="28"/>
          <w:szCs w:val="28"/>
          <w:lang w:eastAsia="fr-FR"/>
        </w:rPr>
        <w:t>prendre 2 crosses pour les fixer ensemble et 2x1 câbles pour l’autre cô</w:t>
      </w:r>
      <w:r w:rsidRPr="00E3604B">
        <w:rPr>
          <w:rFonts w:eastAsia="Times New Roman" w:cstheme="minorHAnsi"/>
          <w:sz w:val="28"/>
          <w:szCs w:val="28"/>
          <w:lang w:eastAsia="fr-FR"/>
        </w:rPr>
        <w:t>té de la crosse qui rentrera dans le haut du disjoncteur.</w:t>
      </w:r>
      <w:r w:rsidR="00836766" w:rsidRPr="00E3604B">
        <w:rPr>
          <w:rFonts w:eastAsia="Times New Roman" w:cstheme="minorHAnsi"/>
          <w:sz w:val="28"/>
          <w:szCs w:val="28"/>
          <w:lang w:eastAsia="fr-FR"/>
        </w:rPr>
        <w:t xml:space="preserve"> Il n</w:t>
      </w:r>
      <w:r w:rsidR="00663ECC" w:rsidRPr="00E3604B">
        <w:rPr>
          <w:rFonts w:eastAsia="Times New Roman" w:cstheme="minorHAnsi"/>
          <w:sz w:val="28"/>
          <w:szCs w:val="28"/>
          <w:lang w:eastAsia="fr-FR"/>
        </w:rPr>
        <w:t>’y a pas de sens à</w:t>
      </w:r>
      <w:r w:rsidR="00836766" w:rsidRPr="00E3604B">
        <w:rPr>
          <w:rFonts w:eastAsia="Times New Roman" w:cstheme="minorHAnsi"/>
          <w:sz w:val="28"/>
          <w:szCs w:val="28"/>
          <w:lang w:eastAsia="fr-FR"/>
        </w:rPr>
        <w:t xml:space="preserve"> respecter</w:t>
      </w:r>
      <w:r w:rsidRPr="00E3604B">
        <w:rPr>
          <w:rFonts w:eastAsia="Times New Roman" w:cstheme="minorHAnsi"/>
          <w:sz w:val="28"/>
          <w:szCs w:val="28"/>
          <w:lang w:eastAsia="fr-FR"/>
        </w:rPr>
        <w:t>.</w:t>
      </w:r>
    </w:p>
    <w:p w:rsidR="002D594E" w:rsidRPr="00E3604B" w:rsidRDefault="002D594E" w:rsidP="002D594E">
      <w:pPr>
        <w:spacing w:after="0" w:line="240" w:lineRule="auto"/>
        <w:rPr>
          <w:rFonts w:eastAsia="Times New Roman" w:cstheme="minorHAnsi"/>
          <w:sz w:val="28"/>
          <w:szCs w:val="28"/>
          <w:lang w:eastAsia="fr-FR"/>
        </w:rPr>
      </w:pPr>
      <w:r w:rsidRPr="00E3604B">
        <w:rPr>
          <w:rFonts w:eastAsia="Times New Roman" w:cstheme="minorHAnsi"/>
          <w:sz w:val="28"/>
          <w:szCs w:val="28"/>
          <w:lang w:eastAsia="fr-FR"/>
        </w:rPr>
        <w:t>Les condos, sont placés entre neutre et phase juste en sortie du filtre et éventuellement après un disjoncteur divisionnaire de 5A ou +.</w:t>
      </w:r>
    </w:p>
    <w:p w:rsidR="00836766" w:rsidRDefault="00836766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36766" w:rsidRDefault="00836766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2D594E" w:rsidRPr="002D594E" w:rsidRDefault="002D594E" w:rsidP="002D59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8F3FBD" w:rsidRDefault="00EC2D71">
      <w:r>
        <w:rPr>
          <w:noProof/>
          <w:lang w:eastAsia="fr-FR"/>
        </w:rPr>
        <w:drawing>
          <wp:inline distT="0" distB="0" distL="0" distR="0" wp14:anchorId="40C80C92" wp14:editId="559702F2">
            <wp:extent cx="3759200" cy="2114550"/>
            <wp:effectExtent l="0" t="0" r="0" b="0"/>
            <wp:docPr id="10" name="Image 10" descr="Aucune description de ph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e phot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432" cy="2115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C62" w:rsidRDefault="002D594E">
      <w:r w:rsidRPr="002D594E">
        <w:rPr>
          <w:noProof/>
          <w:lang w:eastAsia="fr-FR"/>
        </w:rPr>
        <w:drawing>
          <wp:inline distT="0" distB="0" distL="0" distR="0" wp14:anchorId="033ED21D" wp14:editId="3C244D19">
            <wp:extent cx="3746500" cy="1994335"/>
            <wp:effectExtent l="0" t="0" r="635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5498" cy="200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C62" w:rsidRPr="00284C62" w:rsidRDefault="00284C62" w:rsidP="00284C62"/>
    <w:p w:rsidR="002D594E" w:rsidRPr="00284C62" w:rsidRDefault="002D594E" w:rsidP="00284C62"/>
    <w:p w:rsidR="002D594E" w:rsidRDefault="00E3604B">
      <w:r w:rsidRPr="002D594E"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1835150</wp:posOffset>
            </wp:positionH>
            <wp:positionV relativeFrom="paragraph">
              <wp:posOffset>7620</wp:posOffset>
            </wp:positionV>
            <wp:extent cx="1629922" cy="2221865"/>
            <wp:effectExtent l="0" t="0" r="8890" b="698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922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94E" w:rsidRPr="002D594E">
        <w:rPr>
          <w:noProof/>
          <w:lang w:eastAsia="fr-FR"/>
        </w:rPr>
        <w:drawing>
          <wp:inline distT="0" distB="0" distL="0" distR="0" wp14:anchorId="43A575F7" wp14:editId="6C28244D">
            <wp:extent cx="1620473" cy="2207779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97069" cy="23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/>
    <w:p w:rsidR="002D594E" w:rsidRDefault="002D594E">
      <w:r w:rsidRPr="002D594E">
        <w:rPr>
          <w:noProof/>
          <w:lang w:eastAsia="fr-FR"/>
        </w:rPr>
        <w:lastRenderedPageBreak/>
        <w:drawing>
          <wp:inline distT="0" distB="0" distL="0" distR="0" wp14:anchorId="0353D1BC" wp14:editId="018747E0">
            <wp:extent cx="3536950" cy="4708289"/>
            <wp:effectExtent l="0" t="0" r="635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8335" cy="475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4E" w:rsidRDefault="002D594E"/>
    <w:p w:rsidR="00E3604B" w:rsidRDefault="00E3604B" w:rsidP="00E3604B">
      <w:pPr>
        <w:rPr>
          <w:rFonts w:cstheme="minorHAnsi"/>
          <w:sz w:val="28"/>
          <w:szCs w:val="28"/>
        </w:rPr>
      </w:pPr>
      <w:hyperlink r:id="rId13" w:history="1">
        <w:r w:rsidRPr="002627AC">
          <w:rPr>
            <w:rStyle w:val="Lienhypertexte"/>
            <w:rFonts w:cstheme="minorHAnsi"/>
            <w:sz w:val="28"/>
            <w:szCs w:val="28"/>
          </w:rPr>
          <w:t>https://www.ebay.fr/itm/Condensateur-moteur-de-demarrage-permanent-20-F-20uF-450V-a-fils-travail-MKSP-5P/153116286210?fbclid=IwAR1h1l0pSOlTX0YFGKuK16JmbBsvIaCXcheJllrf8C0IiGIsCkyPDRDveug</w:t>
        </w:r>
      </w:hyperlink>
    </w:p>
    <w:p w:rsidR="00E3604B" w:rsidRDefault="00E3604B"/>
    <w:sectPr w:rsidR="00E3604B" w:rsidSect="00284C62">
      <w:pgSz w:w="11906" w:h="16838"/>
      <w:pgMar w:top="284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94E"/>
    <w:rsid w:val="000617AE"/>
    <w:rsid w:val="00224105"/>
    <w:rsid w:val="00284C62"/>
    <w:rsid w:val="002B4241"/>
    <w:rsid w:val="002D594E"/>
    <w:rsid w:val="00663ECC"/>
    <w:rsid w:val="0071345C"/>
    <w:rsid w:val="00836766"/>
    <w:rsid w:val="008F3FBD"/>
    <w:rsid w:val="00AA7AFB"/>
    <w:rsid w:val="00E3604B"/>
    <w:rsid w:val="00EC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3C70A"/>
  <w15:docId w15:val="{8661B7A0-6EE5-4274-A2AF-EE84D44FD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594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3604B"/>
    <w:rPr>
      <w:color w:val="0000FF" w:themeColor="hyperlink"/>
      <w:u w:val="single"/>
    </w:rPr>
  </w:style>
  <w:style w:type="character" w:customStyle="1" w:styleId="3l3x">
    <w:name w:val="_3l3x"/>
    <w:basedOn w:val="Policepardfaut"/>
    <w:rsid w:val="00E3604B"/>
  </w:style>
  <w:style w:type="character" w:styleId="Lienhypertextesuivivisit">
    <w:name w:val="FollowedHyperlink"/>
    <w:basedOn w:val="Policepardfaut"/>
    <w:uiPriority w:val="99"/>
    <w:semiHidden/>
    <w:unhideWhenUsed/>
    <w:rsid w:val="00E360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3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4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1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4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79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28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0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9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17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bay.fr/itm/Condensateur-moteur-de-demarrage-permanent-20-F-20uF-450V-a-fils-travail-MKSP-5P/153116286210?fbclid=IwAR1h1l0pSOlTX0YFGKuK16JmbBsvIaCXcheJllrf8C0IiGIsCkyPDRDveu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em.teleingenieria.es/epages/eb5065.sf/en_GB/?ObjectPath=%2FShops%2Feb5065%2FProducts%2FHPF-1040-50&amp;fbclid=IwAR2A9tvy3D5DlTZ5vByIyLzGNI9Y0q9yW3ztBG1oIIyR5Iu1ny4NQ6QtQ3o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622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Admin</cp:lastModifiedBy>
  <cp:revision>3</cp:revision>
  <dcterms:created xsi:type="dcterms:W3CDTF">2021-04-20T15:42:00Z</dcterms:created>
  <dcterms:modified xsi:type="dcterms:W3CDTF">2021-04-20T15:48:00Z</dcterms:modified>
</cp:coreProperties>
</file>