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4E" w:rsidRPr="00836766" w:rsidRDefault="00836766" w:rsidP="00836766">
      <w:pPr>
        <w:spacing w:after="0" w:line="240" w:lineRule="auto"/>
        <w:rPr>
          <w:rFonts w:eastAsia="Times New Roman" w:cstheme="minorHAnsi"/>
          <w:b/>
          <w:sz w:val="24"/>
          <w:szCs w:val="24"/>
          <w:lang w:eastAsia="fr-FR"/>
        </w:rPr>
      </w:pPr>
      <w:r w:rsidRPr="00836766">
        <w:rPr>
          <w:rFonts w:eastAsia="Times New Roman" w:cstheme="minorHAnsi"/>
          <w:b/>
          <w:sz w:val="24"/>
          <w:szCs w:val="24"/>
          <w:lang w:eastAsia="fr-FR"/>
        </w:rPr>
        <w:t>Conseils aux électriciens</w:t>
      </w:r>
      <w:r>
        <w:rPr>
          <w:rFonts w:eastAsia="Times New Roman" w:cstheme="minorHAnsi"/>
          <w:b/>
          <w:sz w:val="24"/>
          <w:szCs w:val="24"/>
          <w:lang w:eastAsia="fr-FR"/>
        </w:rPr>
        <w:t xml:space="preserve"> (ou bon bricoleur). P</w:t>
      </w:r>
      <w:r w:rsidRPr="00836766">
        <w:rPr>
          <w:rFonts w:eastAsia="Times New Roman" w:cstheme="minorHAnsi"/>
          <w:b/>
          <w:sz w:val="24"/>
          <w:szCs w:val="24"/>
          <w:lang w:eastAsia="fr-FR"/>
        </w:rPr>
        <w:t>ose des deux condensateurs </w:t>
      </w:r>
      <w:r>
        <w:rPr>
          <w:rFonts w:eastAsia="Times New Roman" w:cstheme="minorHAnsi"/>
          <w:b/>
          <w:sz w:val="24"/>
          <w:szCs w:val="24"/>
          <w:lang w:eastAsia="fr-FR"/>
        </w:rPr>
        <w:t>+ filtre</w:t>
      </w:r>
      <w:r w:rsidRPr="00836766">
        <w:rPr>
          <w:rFonts w:eastAsia="Times New Roman" w:cstheme="minorHAnsi"/>
          <w:b/>
          <w:sz w:val="24"/>
          <w:szCs w:val="24"/>
          <w:lang w:eastAsia="fr-FR"/>
        </w:rPr>
        <w:t>:</w:t>
      </w:r>
    </w:p>
    <w:p w:rsidR="002D594E" w:rsidRPr="00836766" w:rsidRDefault="002D594E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D594E" w:rsidRDefault="002D594E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36766">
        <w:rPr>
          <w:rFonts w:eastAsia="Times New Roman" w:cstheme="minorHAnsi"/>
          <w:sz w:val="24"/>
          <w:szCs w:val="24"/>
          <w:lang w:eastAsia="fr-FR"/>
        </w:rPr>
        <w:t>Pour</w:t>
      </w:r>
      <w:r w:rsidR="00AA7AFB">
        <w:rPr>
          <w:rFonts w:eastAsia="Times New Roman" w:cstheme="minorHAnsi"/>
          <w:sz w:val="24"/>
          <w:szCs w:val="24"/>
          <w:lang w:eastAsia="fr-FR"/>
        </w:rPr>
        <w:t xml:space="preserve"> limiter les nuisances du CPL (</w:t>
      </w:r>
      <w:r w:rsidRPr="00836766">
        <w:rPr>
          <w:rFonts w:eastAsia="Times New Roman" w:cstheme="minorHAnsi"/>
          <w:sz w:val="24"/>
          <w:szCs w:val="24"/>
          <w:lang w:eastAsia="fr-FR"/>
        </w:rPr>
        <w:t xml:space="preserve">courant porteur en </w:t>
      </w:r>
      <w:proofErr w:type="gramStart"/>
      <w:r w:rsidRPr="00836766">
        <w:rPr>
          <w:rFonts w:eastAsia="Times New Roman" w:cstheme="minorHAnsi"/>
          <w:sz w:val="24"/>
          <w:szCs w:val="24"/>
          <w:lang w:eastAsia="fr-FR"/>
        </w:rPr>
        <w:t>ligne )</w:t>
      </w:r>
      <w:proofErr w:type="gramEnd"/>
      <w:r w:rsidRPr="00836766">
        <w:rPr>
          <w:rFonts w:eastAsia="Times New Roman" w:cstheme="minorHAnsi"/>
          <w:sz w:val="24"/>
          <w:szCs w:val="24"/>
          <w:lang w:eastAsia="fr-FR"/>
        </w:rPr>
        <w:t>, pour la sauvegarde du matériel électrique et pour la sensibilité des EHS.</w:t>
      </w:r>
    </w:p>
    <w:p w:rsidR="00836766" w:rsidRPr="00836766" w:rsidRDefault="00836766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D594E" w:rsidRDefault="002D594E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36766">
        <w:rPr>
          <w:rFonts w:eastAsia="Times New Roman" w:cstheme="minorHAnsi"/>
          <w:sz w:val="24"/>
          <w:szCs w:val="24"/>
          <w:lang w:eastAsia="fr-FR"/>
        </w:rPr>
        <w:t xml:space="preserve">Attention, un filtre est donné pour filtrer telles ou telles </w:t>
      </w:r>
      <w:r w:rsidR="00AA7AFB">
        <w:rPr>
          <w:rFonts w:eastAsia="Times New Roman" w:cstheme="minorHAnsi"/>
          <w:sz w:val="24"/>
          <w:szCs w:val="24"/>
          <w:lang w:eastAsia="fr-FR"/>
        </w:rPr>
        <w:t>fré</w:t>
      </w:r>
      <w:r w:rsidR="00836766">
        <w:rPr>
          <w:rFonts w:eastAsia="Times New Roman" w:cstheme="minorHAnsi"/>
          <w:sz w:val="24"/>
          <w:szCs w:val="24"/>
          <w:lang w:eastAsia="fr-FR"/>
        </w:rPr>
        <w:t>quences (tous</w:t>
      </w:r>
      <w:r w:rsidRPr="00836766">
        <w:rPr>
          <w:rFonts w:eastAsia="Times New Roman" w:cstheme="minorHAnsi"/>
          <w:sz w:val="24"/>
          <w:szCs w:val="24"/>
          <w:lang w:eastAsia="fr-FR"/>
        </w:rPr>
        <w:t xml:space="preserve"> les filtres ne filtrent pas les mêmes fréquences). Aucu</w:t>
      </w:r>
      <w:r w:rsidR="00836766">
        <w:rPr>
          <w:rFonts w:eastAsia="Times New Roman" w:cstheme="minorHAnsi"/>
          <w:sz w:val="24"/>
          <w:szCs w:val="24"/>
          <w:lang w:eastAsia="fr-FR"/>
        </w:rPr>
        <w:t>n filtre ne filtre 100 % des fré</w:t>
      </w:r>
      <w:r w:rsidRPr="00836766">
        <w:rPr>
          <w:rFonts w:eastAsia="Times New Roman" w:cstheme="minorHAnsi"/>
          <w:sz w:val="24"/>
          <w:szCs w:val="24"/>
          <w:lang w:eastAsia="fr-FR"/>
        </w:rPr>
        <w:t xml:space="preserve">quences du </w:t>
      </w:r>
      <w:proofErr w:type="spellStart"/>
      <w:r w:rsidRPr="00836766">
        <w:rPr>
          <w:rFonts w:eastAsia="Times New Roman" w:cstheme="minorHAnsi"/>
          <w:sz w:val="24"/>
          <w:szCs w:val="24"/>
          <w:lang w:eastAsia="fr-FR"/>
        </w:rPr>
        <w:t>Cpl</w:t>
      </w:r>
      <w:proofErr w:type="spellEnd"/>
      <w:r w:rsidRPr="00836766">
        <w:rPr>
          <w:rFonts w:eastAsia="Times New Roman" w:cstheme="minorHAnsi"/>
          <w:sz w:val="24"/>
          <w:szCs w:val="24"/>
          <w:lang w:eastAsia="fr-FR"/>
        </w:rPr>
        <w:t xml:space="preserve"> </w:t>
      </w:r>
      <w:proofErr w:type="spellStart"/>
      <w:r w:rsidRPr="00836766">
        <w:rPr>
          <w:rFonts w:eastAsia="Times New Roman" w:cstheme="minorHAnsi"/>
          <w:sz w:val="24"/>
          <w:szCs w:val="24"/>
          <w:lang w:eastAsia="fr-FR"/>
        </w:rPr>
        <w:t>linky</w:t>
      </w:r>
      <w:proofErr w:type="spellEnd"/>
      <w:r w:rsidRPr="00836766">
        <w:rPr>
          <w:rFonts w:eastAsia="Times New Roman" w:cstheme="minorHAnsi"/>
          <w:sz w:val="24"/>
          <w:szCs w:val="24"/>
          <w:lang w:eastAsia="fr-FR"/>
        </w:rPr>
        <w:t xml:space="preserve"> d</w:t>
      </w:r>
      <w:r w:rsidR="00836766">
        <w:rPr>
          <w:rFonts w:eastAsia="Times New Roman" w:cstheme="minorHAnsi"/>
          <w:sz w:val="24"/>
          <w:szCs w:val="24"/>
          <w:lang w:eastAsia="fr-FR"/>
        </w:rPr>
        <w:t>’</w:t>
      </w:r>
      <w:r w:rsidRPr="00836766">
        <w:rPr>
          <w:rFonts w:eastAsia="Times New Roman" w:cstheme="minorHAnsi"/>
          <w:sz w:val="24"/>
          <w:szCs w:val="24"/>
          <w:lang w:eastAsia="fr-FR"/>
        </w:rPr>
        <w:t>autant que celles</w:t>
      </w:r>
      <w:r w:rsidR="00836766">
        <w:rPr>
          <w:rFonts w:eastAsia="Times New Roman" w:cstheme="minorHAnsi"/>
          <w:sz w:val="24"/>
          <w:szCs w:val="24"/>
          <w:lang w:eastAsia="fr-FR"/>
        </w:rPr>
        <w:t>-</w:t>
      </w:r>
      <w:r w:rsidRPr="00836766">
        <w:rPr>
          <w:rFonts w:eastAsia="Times New Roman" w:cstheme="minorHAnsi"/>
          <w:sz w:val="24"/>
          <w:szCs w:val="24"/>
          <w:lang w:eastAsia="fr-FR"/>
        </w:rPr>
        <w:t xml:space="preserve">ci risquent </w:t>
      </w:r>
      <w:proofErr w:type="spellStart"/>
      <w:r w:rsidRPr="00836766">
        <w:rPr>
          <w:rFonts w:eastAsia="Times New Roman" w:cstheme="minorHAnsi"/>
          <w:sz w:val="24"/>
          <w:szCs w:val="24"/>
          <w:lang w:eastAsia="fr-FR"/>
        </w:rPr>
        <w:t>d évoluer</w:t>
      </w:r>
      <w:proofErr w:type="spellEnd"/>
      <w:r w:rsidRPr="00836766">
        <w:rPr>
          <w:rFonts w:eastAsia="Times New Roman" w:cstheme="minorHAnsi"/>
          <w:sz w:val="24"/>
          <w:szCs w:val="24"/>
          <w:lang w:eastAsia="fr-FR"/>
        </w:rPr>
        <w:t xml:space="preserve">. </w:t>
      </w:r>
    </w:p>
    <w:p w:rsidR="00836766" w:rsidRPr="00836766" w:rsidRDefault="00836766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D594E" w:rsidRDefault="002D594E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36766">
        <w:rPr>
          <w:rFonts w:eastAsia="Times New Roman" w:cstheme="minorHAnsi"/>
          <w:sz w:val="24"/>
          <w:szCs w:val="24"/>
          <w:lang w:eastAsia="fr-FR"/>
        </w:rPr>
        <w:t xml:space="preserve">Solution à moindre coût installée chez une personne </w:t>
      </w:r>
      <w:proofErr w:type="spellStart"/>
      <w:r w:rsidRPr="00836766">
        <w:rPr>
          <w:rFonts w:eastAsia="Times New Roman" w:cstheme="minorHAnsi"/>
          <w:sz w:val="24"/>
          <w:szCs w:val="24"/>
          <w:lang w:eastAsia="fr-FR"/>
        </w:rPr>
        <w:t>Ehs</w:t>
      </w:r>
      <w:proofErr w:type="spellEnd"/>
      <w:r w:rsidRPr="00836766">
        <w:rPr>
          <w:rFonts w:eastAsia="Times New Roman" w:cstheme="minorHAnsi"/>
          <w:sz w:val="24"/>
          <w:szCs w:val="24"/>
          <w:lang w:eastAsia="fr-FR"/>
        </w:rPr>
        <w:t>. Installée sur tableau électrique existant.</w:t>
      </w:r>
    </w:p>
    <w:p w:rsidR="00836766" w:rsidRPr="00836766" w:rsidRDefault="00836766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D594E" w:rsidRDefault="002D594E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36766">
        <w:rPr>
          <w:rFonts w:eastAsia="Times New Roman" w:cstheme="minorHAnsi"/>
          <w:sz w:val="24"/>
          <w:szCs w:val="24"/>
          <w:lang w:eastAsia="fr-FR"/>
        </w:rPr>
        <w:t>Installation à faire effectuer par un électricien.</w:t>
      </w:r>
    </w:p>
    <w:p w:rsidR="00836766" w:rsidRPr="00836766" w:rsidRDefault="00836766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D594E" w:rsidRDefault="002D594E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36766">
        <w:rPr>
          <w:rFonts w:eastAsia="Times New Roman" w:cstheme="minorHAnsi"/>
          <w:sz w:val="24"/>
          <w:szCs w:val="24"/>
          <w:lang w:eastAsia="fr-FR"/>
        </w:rPr>
        <w:t xml:space="preserve">Il s'agit d'un filtre d'entrée de gamme de la marque </w:t>
      </w:r>
      <w:proofErr w:type="spellStart"/>
      <w:r w:rsidRPr="00836766">
        <w:rPr>
          <w:rFonts w:eastAsia="Times New Roman" w:cstheme="minorHAnsi"/>
          <w:sz w:val="24"/>
          <w:szCs w:val="24"/>
          <w:lang w:eastAsia="fr-FR"/>
        </w:rPr>
        <w:t>Emikon</w:t>
      </w:r>
      <w:proofErr w:type="spellEnd"/>
      <w:r w:rsidRPr="00836766">
        <w:rPr>
          <w:rFonts w:eastAsia="Times New Roman" w:cstheme="minorHAnsi"/>
          <w:sz w:val="24"/>
          <w:szCs w:val="24"/>
          <w:lang w:eastAsia="fr-FR"/>
        </w:rPr>
        <w:t xml:space="preserve"> </w:t>
      </w:r>
      <w:proofErr w:type="gramStart"/>
      <w:r w:rsidRPr="00836766">
        <w:rPr>
          <w:rFonts w:eastAsia="Times New Roman" w:cstheme="minorHAnsi"/>
          <w:sz w:val="24"/>
          <w:szCs w:val="24"/>
          <w:lang w:eastAsia="fr-FR"/>
        </w:rPr>
        <w:t>( commandé</w:t>
      </w:r>
      <w:proofErr w:type="gramEnd"/>
      <w:r w:rsidRPr="00836766">
        <w:rPr>
          <w:rFonts w:eastAsia="Times New Roman" w:cstheme="minorHAnsi"/>
          <w:sz w:val="24"/>
          <w:szCs w:val="24"/>
          <w:lang w:eastAsia="fr-FR"/>
        </w:rPr>
        <w:t xml:space="preserve"> en Espagne ) couplé à 2 gros condensateurs montés en paral</w:t>
      </w:r>
      <w:r w:rsidR="00836766">
        <w:rPr>
          <w:rFonts w:eastAsia="Times New Roman" w:cstheme="minorHAnsi"/>
          <w:sz w:val="24"/>
          <w:szCs w:val="24"/>
          <w:lang w:eastAsia="fr-FR"/>
        </w:rPr>
        <w:t>lè</w:t>
      </w:r>
      <w:r w:rsidRPr="00836766">
        <w:rPr>
          <w:rFonts w:eastAsia="Times New Roman" w:cstheme="minorHAnsi"/>
          <w:sz w:val="24"/>
          <w:szCs w:val="24"/>
          <w:lang w:eastAsia="fr-FR"/>
        </w:rPr>
        <w:t xml:space="preserve">le en sortie de filtre. Les 2 condensateurs permettent de filtrer la phase neutre que les filtres ne filtrent pas. </w:t>
      </w:r>
    </w:p>
    <w:p w:rsidR="00836766" w:rsidRPr="00836766" w:rsidRDefault="00836766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D594E" w:rsidRDefault="00836766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Photos (</w:t>
      </w:r>
      <w:r w:rsidR="002D594E" w:rsidRPr="00836766">
        <w:rPr>
          <w:rFonts w:eastAsia="Times New Roman" w:cstheme="minorHAnsi"/>
          <w:sz w:val="24"/>
          <w:szCs w:val="24"/>
          <w:lang w:eastAsia="fr-FR"/>
        </w:rPr>
        <w:t>issu</w:t>
      </w:r>
      <w:r>
        <w:rPr>
          <w:rFonts w:eastAsia="Times New Roman" w:cstheme="minorHAnsi"/>
          <w:sz w:val="24"/>
          <w:szCs w:val="24"/>
          <w:lang w:eastAsia="fr-FR"/>
        </w:rPr>
        <w:t>e</w:t>
      </w:r>
      <w:r w:rsidR="002D594E" w:rsidRPr="00836766">
        <w:rPr>
          <w:rFonts w:eastAsia="Times New Roman" w:cstheme="minorHAnsi"/>
          <w:sz w:val="24"/>
          <w:szCs w:val="24"/>
          <w:lang w:eastAsia="fr-FR"/>
        </w:rPr>
        <w:t>s de 2 installations distinctes) du montage des condensateurs en plus du filtre.</w:t>
      </w:r>
    </w:p>
    <w:p w:rsidR="00836766" w:rsidRPr="00836766" w:rsidRDefault="00836766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D594E" w:rsidRDefault="002D594E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36766">
        <w:rPr>
          <w:rFonts w:eastAsia="Times New Roman" w:cstheme="minorHAnsi"/>
          <w:sz w:val="24"/>
          <w:szCs w:val="24"/>
          <w:lang w:eastAsia="fr-FR"/>
        </w:rPr>
        <w:t xml:space="preserve">Deux condensateurs fixés en parallèle sur un disjoncteur. Les 2 condo c'est pour reproduire la </w:t>
      </w:r>
      <w:r w:rsidR="00AA7AFB">
        <w:rPr>
          <w:rFonts w:eastAsia="Times New Roman" w:cstheme="minorHAnsi"/>
          <w:sz w:val="24"/>
          <w:szCs w:val="24"/>
          <w:lang w:eastAsia="fr-FR"/>
        </w:rPr>
        <w:t>même valeur de 40 µF que le Zen-</w:t>
      </w:r>
      <w:proofErr w:type="spellStart"/>
      <w:r w:rsidR="00AA7AFB">
        <w:rPr>
          <w:rFonts w:eastAsia="Times New Roman" w:cstheme="minorHAnsi"/>
          <w:sz w:val="24"/>
          <w:szCs w:val="24"/>
          <w:lang w:eastAsia="fr-FR"/>
        </w:rPr>
        <w:t>protect</w:t>
      </w:r>
      <w:proofErr w:type="spellEnd"/>
      <w:r w:rsidRPr="00836766">
        <w:rPr>
          <w:rFonts w:eastAsia="Times New Roman" w:cstheme="minorHAnsi"/>
          <w:sz w:val="24"/>
          <w:szCs w:val="24"/>
          <w:lang w:eastAsia="fr-FR"/>
        </w:rPr>
        <w:t>, cela est plus efficace pour les EHS.</w:t>
      </w:r>
    </w:p>
    <w:p w:rsidR="00836766" w:rsidRPr="00836766" w:rsidRDefault="00836766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:rsidR="002D594E" w:rsidRPr="00836766" w:rsidRDefault="002D594E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36766">
        <w:rPr>
          <w:rFonts w:eastAsia="Times New Roman" w:cstheme="minorHAnsi"/>
          <w:sz w:val="24"/>
          <w:szCs w:val="24"/>
          <w:lang w:eastAsia="fr-FR"/>
        </w:rPr>
        <w:t>Mettr</w:t>
      </w:r>
      <w:r w:rsidR="00836766">
        <w:rPr>
          <w:rFonts w:eastAsia="Times New Roman" w:cstheme="minorHAnsi"/>
          <w:sz w:val="24"/>
          <w:szCs w:val="24"/>
          <w:lang w:eastAsia="fr-FR"/>
        </w:rPr>
        <w:t>e 2 condensateurs ensemble, un à</w:t>
      </w:r>
      <w:r w:rsidRPr="00836766">
        <w:rPr>
          <w:rFonts w:eastAsia="Times New Roman" w:cstheme="minorHAnsi"/>
          <w:sz w:val="24"/>
          <w:szCs w:val="24"/>
          <w:lang w:eastAsia="fr-FR"/>
        </w:rPr>
        <w:t xml:space="preserve"> coté de l</w:t>
      </w:r>
      <w:r w:rsidR="00836766">
        <w:rPr>
          <w:rFonts w:eastAsia="Times New Roman" w:cstheme="minorHAnsi"/>
          <w:sz w:val="24"/>
          <w:szCs w:val="24"/>
          <w:lang w:eastAsia="fr-FR"/>
        </w:rPr>
        <w:t>’</w:t>
      </w:r>
      <w:r w:rsidRPr="00836766">
        <w:rPr>
          <w:rFonts w:eastAsia="Times New Roman" w:cstheme="minorHAnsi"/>
          <w:sz w:val="24"/>
          <w:szCs w:val="24"/>
          <w:lang w:eastAsia="fr-FR"/>
        </w:rPr>
        <w:t xml:space="preserve">autre et </w:t>
      </w:r>
      <w:r w:rsidR="00836766">
        <w:rPr>
          <w:rFonts w:eastAsia="Times New Roman" w:cstheme="minorHAnsi"/>
          <w:sz w:val="24"/>
          <w:szCs w:val="24"/>
          <w:lang w:eastAsia="fr-FR"/>
        </w:rPr>
        <w:t>prendre 2 crosses pour les fixer ensemble et 2x1 câbles pour l’autre cô</w:t>
      </w:r>
      <w:r w:rsidRPr="00836766">
        <w:rPr>
          <w:rFonts w:eastAsia="Times New Roman" w:cstheme="minorHAnsi"/>
          <w:sz w:val="24"/>
          <w:szCs w:val="24"/>
          <w:lang w:eastAsia="fr-FR"/>
        </w:rPr>
        <w:t>té de la crosse qui rentrera dans le haut du disjoncteur.</w:t>
      </w:r>
      <w:r w:rsidR="00836766">
        <w:rPr>
          <w:rFonts w:eastAsia="Times New Roman" w:cstheme="minorHAnsi"/>
          <w:sz w:val="24"/>
          <w:szCs w:val="24"/>
          <w:lang w:eastAsia="fr-FR"/>
        </w:rPr>
        <w:t xml:space="preserve"> Il n</w:t>
      </w:r>
      <w:r w:rsidR="00663ECC">
        <w:rPr>
          <w:rFonts w:eastAsia="Times New Roman" w:cstheme="minorHAnsi"/>
          <w:sz w:val="24"/>
          <w:szCs w:val="24"/>
          <w:lang w:eastAsia="fr-FR"/>
        </w:rPr>
        <w:t>’y a pas de sens à</w:t>
      </w:r>
      <w:r w:rsidR="00836766">
        <w:rPr>
          <w:rFonts w:eastAsia="Times New Roman" w:cstheme="minorHAnsi"/>
          <w:sz w:val="24"/>
          <w:szCs w:val="24"/>
          <w:lang w:eastAsia="fr-FR"/>
        </w:rPr>
        <w:t xml:space="preserve"> respecter</w:t>
      </w:r>
      <w:r w:rsidRPr="00836766">
        <w:rPr>
          <w:rFonts w:eastAsia="Times New Roman" w:cstheme="minorHAnsi"/>
          <w:sz w:val="24"/>
          <w:szCs w:val="24"/>
          <w:lang w:eastAsia="fr-FR"/>
        </w:rPr>
        <w:t>.</w:t>
      </w:r>
    </w:p>
    <w:p w:rsidR="002D594E" w:rsidRPr="00836766" w:rsidRDefault="002D594E" w:rsidP="002D594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836766">
        <w:rPr>
          <w:rFonts w:eastAsia="Times New Roman" w:cstheme="minorHAnsi"/>
          <w:sz w:val="24"/>
          <w:szCs w:val="24"/>
          <w:lang w:eastAsia="fr-FR"/>
        </w:rPr>
        <w:t>Les condos, sont placés entre neutre et phase juste en sortie du filtre et éventuellement après un disjoncteur divisionnaire de 5A ou +.</w:t>
      </w:r>
    </w:p>
    <w:p w:rsidR="00836766" w:rsidRDefault="00836766" w:rsidP="002D5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36766" w:rsidRDefault="00836766" w:rsidP="002D5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D594E" w:rsidRPr="002D594E" w:rsidRDefault="002D594E" w:rsidP="002D5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F3FBD" w:rsidRDefault="00836766">
      <w:r w:rsidRPr="002D594E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C2466F1" wp14:editId="5B8E0EFB">
            <wp:extent cx="3714750" cy="206471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8577" cy="209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4E" w:rsidRDefault="002D594E">
      <w:r w:rsidRPr="002D594E">
        <w:rPr>
          <w:noProof/>
          <w:lang w:eastAsia="fr-FR"/>
        </w:rPr>
        <w:drawing>
          <wp:inline distT="0" distB="0" distL="0" distR="0" wp14:anchorId="033ED21D" wp14:editId="3C244D19">
            <wp:extent cx="3746500" cy="1994335"/>
            <wp:effectExtent l="0" t="0" r="635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5498" cy="20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4E" w:rsidRDefault="002D594E">
      <w:r w:rsidRPr="002D594E">
        <w:rPr>
          <w:noProof/>
          <w:lang w:eastAsia="fr-FR"/>
        </w:rPr>
        <w:lastRenderedPageBreak/>
        <w:drawing>
          <wp:inline distT="0" distB="0" distL="0" distR="0" wp14:anchorId="43A575F7" wp14:editId="6C28244D">
            <wp:extent cx="3741672" cy="5097761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0259" cy="515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4E" w:rsidRDefault="002D594E">
      <w:bookmarkStart w:id="0" w:name="_GoBack"/>
      <w:r w:rsidRPr="002D594E">
        <w:rPr>
          <w:noProof/>
          <w:lang w:eastAsia="fr-FR"/>
        </w:rPr>
        <w:drawing>
          <wp:inline distT="0" distB="0" distL="0" distR="0" wp14:anchorId="206A9019" wp14:editId="45A5875F">
            <wp:extent cx="3135004" cy="427355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5004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594E" w:rsidRDefault="002D594E">
      <w:r w:rsidRPr="002D594E">
        <w:rPr>
          <w:noProof/>
          <w:lang w:eastAsia="fr-FR"/>
        </w:rPr>
        <w:lastRenderedPageBreak/>
        <w:drawing>
          <wp:inline distT="0" distB="0" distL="0" distR="0" wp14:anchorId="0353D1BC" wp14:editId="018747E0">
            <wp:extent cx="3181350" cy="423492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7103" cy="426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4E" w:rsidRDefault="002D594E">
      <w:r w:rsidRPr="002D594E">
        <w:rPr>
          <w:noProof/>
          <w:lang w:eastAsia="fr-FR"/>
        </w:rPr>
        <w:drawing>
          <wp:inline distT="0" distB="0" distL="0" distR="0" wp14:anchorId="3B1F2235" wp14:editId="33BB6849">
            <wp:extent cx="5740400" cy="425128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333" cy="433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94E" w:rsidSect="008367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94E"/>
    <w:rsid w:val="002D594E"/>
    <w:rsid w:val="00663ECC"/>
    <w:rsid w:val="00836766"/>
    <w:rsid w:val="008F3FBD"/>
    <w:rsid w:val="00AA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2140F"/>
  <w15:docId w15:val="{8661B7A0-6EE5-4274-A2AF-EE84D44F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7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1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Admin</cp:lastModifiedBy>
  <cp:revision>3</cp:revision>
  <dcterms:created xsi:type="dcterms:W3CDTF">2021-04-20T13:47:00Z</dcterms:created>
  <dcterms:modified xsi:type="dcterms:W3CDTF">2021-04-20T13:48:00Z</dcterms:modified>
</cp:coreProperties>
</file>