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1F" w:rsidRPr="004D2F20" w:rsidRDefault="00F13C3A" w:rsidP="002452A4">
      <w:pPr>
        <w:jc w:val="center"/>
        <w:rPr>
          <w:sz w:val="28"/>
          <w:szCs w:val="28"/>
          <w:rtl/>
          <w:lang w:bidi="ar-DZ"/>
        </w:rPr>
      </w:pPr>
      <w:r w:rsidRPr="00F13C3A">
        <w:rPr>
          <w:noProof/>
          <w:sz w:val="28"/>
          <w:szCs w:val="28"/>
          <w:rtl/>
        </w:rPr>
        <w:pict>
          <v:rect id="_x0000_s1027" style="position:absolute;left:0;text-align:left;margin-left:-7.35pt;margin-top:-22.65pt;width:557.15pt;height:772.7pt;z-index:-251657216" strokeweight="1.5pt">
            <w10:wrap anchorx="page"/>
          </v:rect>
        </w:pict>
      </w:r>
      <w:r w:rsidR="00807F1F" w:rsidRPr="00807F1F">
        <w:rPr>
          <w:rFonts w:asciiTheme="majorBidi" w:hAnsiTheme="majorBidi" w:cstheme="majorBidi"/>
          <w:color w:val="FF0000"/>
          <w:sz w:val="40"/>
          <w:szCs w:val="40"/>
          <w:rtl/>
          <w:lang w:bidi="ar-DZ"/>
        </w:rPr>
        <w:t>الدالة الخطية و الدالة التآلفية</w:t>
      </w:r>
      <w:r w:rsidR="007B1E2F">
        <w:rPr>
          <w:rFonts w:asciiTheme="majorBidi" w:hAnsiTheme="majorBidi" w:cstheme="majorBidi" w:hint="cs"/>
          <w:color w:val="FF0000"/>
          <w:sz w:val="40"/>
          <w:szCs w:val="40"/>
          <w:rtl/>
          <w:lang w:bidi="ar-DZ"/>
        </w:rPr>
        <w:t xml:space="preserve"> </w:t>
      </w:r>
      <w:r w:rsidR="002452A4">
        <w:rPr>
          <w:rFonts w:asciiTheme="majorBidi" w:hAnsiTheme="majorBidi" w:cstheme="majorBidi" w:hint="cs"/>
          <w:color w:val="FF0000"/>
          <w:sz w:val="40"/>
          <w:szCs w:val="40"/>
          <w:rtl/>
          <w:lang w:bidi="ar-DZ"/>
        </w:rPr>
        <w:t>(</w:t>
      </w:r>
      <w:r w:rsidR="002452A4" w:rsidRPr="002452A4">
        <w:rPr>
          <w:rFonts w:asciiTheme="majorBidi" w:hAnsiTheme="majorBidi" w:cstheme="majorBidi"/>
          <w:i/>
          <w:iCs/>
          <w:color w:val="FF0000"/>
          <w:sz w:val="40"/>
          <w:szCs w:val="40"/>
          <w:lang w:bidi="ar-DZ"/>
        </w:rPr>
        <w:t>fonctionlinéaire et fonction affine</w:t>
      </w:r>
      <w:r w:rsidR="002452A4">
        <w:rPr>
          <w:rFonts w:asciiTheme="majorBidi" w:hAnsiTheme="majorBidi" w:cstheme="majorBidi" w:hint="cs"/>
          <w:color w:val="FF0000"/>
          <w:sz w:val="40"/>
          <w:szCs w:val="40"/>
          <w:rtl/>
          <w:lang w:bidi="ar-DZ"/>
        </w:rPr>
        <w:t>)</w:t>
      </w:r>
    </w:p>
    <w:p w:rsidR="00807F1F" w:rsidRDefault="00F13C3A" w:rsidP="00DA172A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F13C3A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w:pict>
          <v:rect id="_x0000_s1028" style="position:absolute;left:0;text-align:left;margin-left:138.55pt;margin-top:18.4pt;width:399.7pt;height:68.65pt;z-index:-251656192" strokeweight="1.5pt">
            <w10:wrap anchorx="page"/>
          </v:rect>
        </w:pict>
      </w:r>
      <w:r w:rsidRPr="00F13C3A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w:pict>
          <v:rect id="_x0000_s1026" style="position:absolute;left:0;text-align:left;margin-left:153.35pt;margin-top:18.4pt;width:378.15pt;height:68.65pt;z-index:-251658240" strokeweight="1.5pt">
            <w10:wrap anchorx="page"/>
          </v:rect>
        </w:pict>
      </w:r>
      <w:r w:rsidR="00DA172A"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تعريف </w:t>
      </w:r>
    </w:p>
    <w:p w:rsidR="00DA172A" w:rsidRPr="00DA172A" w:rsidRDefault="00DA172A" w:rsidP="00DA172A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DA172A">
        <w:rPr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8" o:title=""/>
          </v:shape>
          <o:OLEObject Type="Embed" ProgID="Equation.DSMT4" ShapeID="_x0000_i1025" DrawAspect="Content" ObjectID="_1679251561" r:id="rId9"/>
        </w:object>
      </w: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عدد معلوم ، عندما نرفق كل عدد </w:t>
      </w:r>
      <w:r w:rsidRPr="00DA172A">
        <w:rPr>
          <w:position w:val="-4"/>
          <w:sz w:val="28"/>
          <w:szCs w:val="28"/>
        </w:rPr>
        <w:object w:dxaOrig="260" w:dyaOrig="220">
          <v:shape id="_x0000_i1026" type="#_x0000_t75" style="width:12.75pt;height:10.5pt" o:ole="">
            <v:imagedata r:id="rId10" o:title=""/>
          </v:shape>
          <o:OLEObject Type="Embed" ProgID="Equation.DSMT4" ShapeID="_x0000_i1026" DrawAspect="Content" ObjectID="_1679251562" r:id="rId11"/>
        </w:object>
      </w:r>
      <w:r w:rsidRPr="00DA172A">
        <w:rPr>
          <w:rFonts w:hint="cs"/>
          <w:sz w:val="28"/>
          <w:szCs w:val="28"/>
          <w:rtl/>
        </w:rPr>
        <w:t xml:space="preserve"> بالجداء</w:t>
      </w:r>
      <w:r w:rsidRPr="00DA172A">
        <w:rPr>
          <w:position w:val="-6"/>
          <w:sz w:val="28"/>
          <w:szCs w:val="28"/>
        </w:rPr>
        <w:object w:dxaOrig="360" w:dyaOrig="240">
          <v:shape id="_x0000_i1027" type="#_x0000_t75" style="width:18pt;height:12pt" o:ole="">
            <v:imagedata r:id="rId12" o:title=""/>
          </v:shape>
          <o:OLEObject Type="Embed" ProgID="Equation.DSMT4" ShapeID="_x0000_i1027" DrawAspect="Content" ObjectID="_1679251563" r:id="rId13"/>
        </w:object>
      </w: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، نقول إننا عرفنا </w:t>
      </w:r>
      <w:r w:rsidRPr="001041B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دالة خطية</w:t>
      </w: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.</w:t>
      </w:r>
    </w:p>
    <w:p w:rsidR="00DA172A" w:rsidRPr="00DA172A" w:rsidRDefault="00DA172A" w:rsidP="00DA172A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نرمز لها بـ :</w:t>
      </w:r>
      <w:r w:rsidRPr="00DA172A">
        <w:rPr>
          <w:position w:val="-6"/>
          <w:sz w:val="28"/>
          <w:szCs w:val="28"/>
        </w:rPr>
        <w:object w:dxaOrig="1260" w:dyaOrig="300">
          <v:shape id="_x0000_i1028" type="#_x0000_t75" style="width:63pt;height:15pt" o:ole="">
            <v:imagedata r:id="rId14" o:title=""/>
          </v:shape>
          <o:OLEObject Type="Embed" ProgID="Equation.DSMT4" ShapeID="_x0000_i1028" DrawAspect="Content" ObjectID="_1679251564" r:id="rId15"/>
        </w:object>
      </w:r>
    </w:p>
    <w:p w:rsidR="006A7FE9" w:rsidRDefault="00DA172A" w:rsidP="00DA172A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نكتب :</w:t>
      </w:r>
      <w:r w:rsidRPr="00DA172A">
        <w:rPr>
          <w:position w:val="-12"/>
          <w:sz w:val="28"/>
          <w:szCs w:val="28"/>
        </w:rPr>
        <w:object w:dxaOrig="1200" w:dyaOrig="360">
          <v:shape id="_x0000_i1029" type="#_x0000_t75" style="width:60pt;height:18pt" o:ole="">
            <v:imagedata r:id="rId16" o:title=""/>
          </v:shape>
          <o:OLEObject Type="Embed" ProgID="Equation.DSMT4" ShapeID="_x0000_i1029" DrawAspect="Content" ObjectID="_1679251565" r:id="rId17"/>
        </w:object>
      </w: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. نسمى </w:t>
      </w:r>
      <w:r w:rsidRPr="00DA172A">
        <w:rPr>
          <w:position w:val="-12"/>
          <w:sz w:val="28"/>
          <w:szCs w:val="28"/>
        </w:rPr>
        <w:object w:dxaOrig="639" w:dyaOrig="360">
          <v:shape id="_x0000_i1030" type="#_x0000_t75" style="width:31.5pt;height:18pt" o:ole="">
            <v:imagedata r:id="rId18" o:title=""/>
          </v:shape>
          <o:OLEObject Type="Embed" ProgID="Equation.DSMT4" ShapeID="_x0000_i1030" DrawAspect="Content" ObjectID="_1679251566" r:id="rId19"/>
        </w:object>
      </w: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صورة </w:t>
      </w:r>
      <w:r w:rsidRPr="00DA172A">
        <w:rPr>
          <w:position w:val="-4"/>
          <w:sz w:val="28"/>
          <w:szCs w:val="28"/>
        </w:rPr>
        <w:object w:dxaOrig="260" w:dyaOrig="220">
          <v:shape id="_x0000_i1031" type="#_x0000_t75" style="width:12.75pt;height:10.5pt" o:ole="">
            <v:imagedata r:id="rId20" o:title=""/>
          </v:shape>
          <o:OLEObject Type="Embed" ProgID="Equation.DSMT4" ShapeID="_x0000_i1031" DrawAspect="Content" ObjectID="_1679251567" r:id="rId21"/>
        </w:object>
      </w:r>
      <w:r w:rsidRPr="00DA172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بالدالة </w:t>
      </w:r>
      <w:r w:rsidRPr="00DA172A">
        <w:rPr>
          <w:position w:val="-4"/>
          <w:sz w:val="28"/>
          <w:szCs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79251568" r:id="rId23"/>
        </w:object>
      </w:r>
    </w:p>
    <w:p w:rsidR="00DA172A" w:rsidRDefault="00DA172A" w:rsidP="006A7FE9">
      <w:pPr>
        <w:rPr>
          <w:rtl/>
          <w:lang w:bidi="ar-DZ"/>
        </w:rPr>
      </w:pPr>
    </w:p>
    <w:p w:rsidR="006A7FE9" w:rsidRDefault="006A7FE9" w:rsidP="006A7FE9">
      <w:pPr>
        <w:rPr>
          <w:rFonts w:asciiTheme="majorBidi" w:hAnsiTheme="majorBidi" w:cstheme="majorBidi"/>
          <w:sz w:val="28"/>
          <w:szCs w:val="28"/>
          <w:rtl/>
        </w:rPr>
      </w:pPr>
      <w:r w:rsidRPr="006A7FE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العدد </w:t>
      </w:r>
      <w:r w:rsidRPr="006A7FE9">
        <w:rPr>
          <w:rFonts w:asciiTheme="majorBidi" w:hAnsiTheme="majorBidi" w:cstheme="majorBidi"/>
          <w:position w:val="-6"/>
          <w:sz w:val="28"/>
          <w:szCs w:val="28"/>
        </w:rPr>
        <w:object w:dxaOrig="220" w:dyaOrig="240">
          <v:shape id="_x0000_i1033" type="#_x0000_t75" style="width:10.5pt;height:12pt" o:ole="">
            <v:imagedata r:id="rId8" o:title=""/>
          </v:shape>
          <o:OLEObject Type="Embed" ProgID="Equation.DSMT4" ShapeID="_x0000_i1033" DrawAspect="Content" ObjectID="_1679251569" r:id="rId24"/>
        </w:object>
      </w:r>
      <w:r w:rsidRPr="006A7FE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هو </w:t>
      </w:r>
      <w:r w:rsidRPr="004E4FD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معامل</w:t>
      </w:r>
      <w:r w:rsidRPr="006A7FE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الدالة الخطية </w:t>
      </w:r>
      <w:r w:rsidRPr="006A7FE9">
        <w:rPr>
          <w:rFonts w:asciiTheme="majorBidi" w:hAnsiTheme="majorBidi" w:cstheme="majorBidi"/>
          <w:position w:val="-4"/>
          <w:sz w:val="28"/>
          <w:szCs w:val="28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79251570" r:id="rId26"/>
        </w:object>
      </w:r>
    </w:p>
    <w:p w:rsidR="00C54DAC" w:rsidRDefault="00F24FE9" w:rsidP="005A16A4">
      <w:pPr>
        <w:shd w:val="clear" w:color="auto" w:fill="FFFFFF"/>
        <w:spacing w:after="0" w:line="240" w:lineRule="auto"/>
        <w:outlineLvl w:val="0"/>
        <w:rPr>
          <w:rFonts w:asciiTheme="majorBidi" w:hAnsiTheme="majorBidi" w:cstheme="majorBidi"/>
          <w:sz w:val="28"/>
          <w:szCs w:val="28"/>
          <w:lang w:bidi="ar-DZ"/>
        </w:rPr>
      </w:pPr>
      <w:r w:rsidRPr="007E720E">
        <w:rPr>
          <w:rFonts w:asciiTheme="majorBidi" w:hAnsiTheme="majorBidi" w:cstheme="majorBidi"/>
          <w:sz w:val="28"/>
          <w:szCs w:val="28"/>
          <w:u w:val="single"/>
          <w:rtl/>
        </w:rPr>
        <w:t>ملاحظة</w:t>
      </w:r>
      <w:r w:rsidRPr="00756362">
        <w:rPr>
          <w:rFonts w:asciiTheme="majorBidi" w:hAnsiTheme="majorBidi" w:cstheme="majorBidi"/>
          <w:sz w:val="28"/>
          <w:szCs w:val="28"/>
          <w:rtl/>
        </w:rPr>
        <w:t xml:space="preserve"> :</w:t>
      </w:r>
      <w:r w:rsidR="00756362" w:rsidRPr="00756362">
        <w:rPr>
          <w:rFonts w:asciiTheme="majorBidi" w:hAnsiTheme="majorBidi" w:cstheme="majorBidi"/>
          <w:sz w:val="28"/>
          <w:szCs w:val="28"/>
          <w:rtl/>
        </w:rPr>
        <w:t xml:space="preserve">إذا كان العدد </w:t>
      </w:r>
      <w:r w:rsidR="00756362" w:rsidRPr="00756362">
        <w:rPr>
          <w:rFonts w:asciiTheme="majorBidi" w:hAnsiTheme="majorBidi" w:cstheme="majorBidi"/>
          <w:position w:val="-12"/>
          <w:sz w:val="28"/>
          <w:szCs w:val="28"/>
        </w:rPr>
        <w:object w:dxaOrig="279" w:dyaOrig="300">
          <v:shape id="_x0000_i1035" type="#_x0000_t75" style="width:14.25pt;height:15pt" o:ole="">
            <v:imagedata r:id="rId27" o:title=""/>
          </v:shape>
          <o:OLEObject Type="Embed" ProgID="Equation.DSMT4" ShapeID="_x0000_i1035" DrawAspect="Content" ObjectID="_1679251571" r:id="rId28"/>
        </w:object>
      </w:r>
      <w:r w:rsidR="00B503F6">
        <w:rPr>
          <w:rFonts w:asciiTheme="majorBidi" w:hAnsiTheme="majorBidi" w:cstheme="majorBidi" w:hint="cs"/>
          <w:sz w:val="28"/>
          <w:szCs w:val="28"/>
          <w:rtl/>
        </w:rPr>
        <w:t>هو</w:t>
      </w:r>
      <w:r w:rsidR="00756362" w:rsidRPr="00756362">
        <w:rPr>
          <w:rFonts w:asciiTheme="majorBidi" w:hAnsiTheme="majorBidi" w:cstheme="majorBidi"/>
          <w:sz w:val="28"/>
          <w:szCs w:val="28"/>
          <w:rtl/>
          <w:lang w:bidi="ar-DZ"/>
        </w:rPr>
        <w:t xml:space="preserve">صورة العدد </w:t>
      </w:r>
      <w:r w:rsidR="00756362" w:rsidRPr="00756362">
        <w:rPr>
          <w:rFonts w:asciiTheme="majorBidi" w:hAnsiTheme="majorBidi" w:cstheme="majorBidi"/>
          <w:position w:val="-4"/>
          <w:sz w:val="28"/>
          <w:szCs w:val="28"/>
        </w:rPr>
        <w:object w:dxaOrig="260" w:dyaOrig="220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679251572" r:id="rId30"/>
        </w:object>
      </w:r>
      <w:r w:rsidR="00756362" w:rsidRPr="00756362">
        <w:rPr>
          <w:rFonts w:asciiTheme="majorBidi" w:hAnsiTheme="majorBidi" w:cstheme="majorBidi"/>
          <w:sz w:val="28"/>
          <w:szCs w:val="28"/>
          <w:rtl/>
        </w:rPr>
        <w:t xml:space="preserve"> بالدالة </w:t>
      </w:r>
      <w:r w:rsidR="00756362" w:rsidRPr="00756362">
        <w:rPr>
          <w:rFonts w:asciiTheme="majorBidi" w:hAnsiTheme="majorBidi" w:cstheme="majorBidi"/>
          <w:position w:val="-4"/>
          <w:sz w:val="28"/>
          <w:szCs w:val="28"/>
        </w:rPr>
        <w:object w:dxaOrig="260" w:dyaOrig="279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679251573" r:id="rId32"/>
        </w:object>
      </w:r>
      <w:r w:rsidR="00756362" w:rsidRPr="0075636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، نقول إن </w:t>
      </w:r>
      <w:r w:rsidR="00756362" w:rsidRPr="00756362">
        <w:rPr>
          <w:rFonts w:asciiTheme="majorBidi" w:hAnsiTheme="majorBidi" w:cstheme="majorBidi"/>
          <w:position w:val="-4"/>
          <w:sz w:val="28"/>
          <w:szCs w:val="28"/>
        </w:rPr>
        <w:object w:dxaOrig="260" w:dyaOrig="220">
          <v:shape id="_x0000_i1038" type="#_x0000_t75" style="width:12.75pt;height:11.25pt" o:ole="">
            <v:imagedata r:id="rId29" o:title=""/>
          </v:shape>
          <o:OLEObject Type="Embed" ProgID="Equation.DSMT4" ShapeID="_x0000_i1038" DrawAspect="Content" ObjectID="_1679251574" r:id="rId33"/>
        </w:object>
      </w:r>
      <w:r w:rsidR="005B0E4A">
        <w:rPr>
          <w:rFonts w:asciiTheme="majorBidi" w:hAnsiTheme="majorBidi" w:cstheme="majorBidi" w:hint="cs"/>
          <w:position w:val="-4"/>
          <w:sz w:val="28"/>
          <w:szCs w:val="28"/>
          <w:rtl/>
        </w:rPr>
        <w:t xml:space="preserve"> </w:t>
      </w:r>
      <w:r w:rsidR="00756362" w:rsidRPr="00756362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سابقة</w:t>
      </w:r>
      <w:r w:rsidR="005B0E4A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A16A4">
        <w:rPr>
          <w:rFonts w:asciiTheme="majorBidi" w:eastAsia="Times New Roman" w:hAnsiTheme="majorBidi" w:cstheme="majorBidi"/>
          <w:kern w:val="36"/>
          <w:sz w:val="28"/>
          <w:szCs w:val="28"/>
          <w:lang w:val="fr-FR" w:eastAsia="fr-FR"/>
        </w:rPr>
        <w:t>(</w:t>
      </w:r>
      <w:r w:rsidR="005A16A4" w:rsidRPr="005A16A4">
        <w:rPr>
          <w:rFonts w:asciiTheme="majorBidi" w:eastAsia="Times New Roman" w:hAnsiTheme="majorBidi" w:cstheme="majorBidi"/>
          <w:i/>
          <w:iCs/>
          <w:kern w:val="36"/>
          <w:sz w:val="28"/>
          <w:szCs w:val="28"/>
          <w:lang w:val="fr-FR" w:eastAsia="fr-FR"/>
        </w:rPr>
        <w:t>antécédent </w:t>
      </w:r>
      <w:r w:rsidR="005A16A4" w:rsidRPr="005A16A4">
        <w:rPr>
          <w:rFonts w:asciiTheme="majorBidi" w:eastAsia="Times New Roman" w:hAnsiTheme="majorBidi" w:cstheme="majorBidi"/>
          <w:kern w:val="36"/>
          <w:sz w:val="28"/>
          <w:szCs w:val="28"/>
          <w:lang w:val="fr-FR" w:eastAsia="fr-FR"/>
        </w:rPr>
        <w:t>)</w:t>
      </w:r>
      <w:r w:rsidR="005B0E4A">
        <w:rPr>
          <w:rFonts w:asciiTheme="majorBidi" w:eastAsia="Times New Roman" w:hAnsiTheme="majorBidi" w:cstheme="majorBidi" w:hint="cs"/>
          <w:kern w:val="36"/>
          <w:sz w:val="28"/>
          <w:szCs w:val="28"/>
          <w:rtl/>
          <w:lang w:val="fr-FR" w:eastAsia="fr-FR"/>
        </w:rPr>
        <w:t xml:space="preserve"> </w:t>
      </w:r>
      <w:r w:rsidR="00756362" w:rsidRPr="00756362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للعدد </w:t>
      </w:r>
      <w:r w:rsidR="00756362" w:rsidRPr="00756362">
        <w:rPr>
          <w:rFonts w:asciiTheme="majorBidi" w:hAnsiTheme="majorBidi" w:cstheme="majorBidi"/>
          <w:position w:val="-12"/>
          <w:sz w:val="28"/>
          <w:szCs w:val="28"/>
        </w:rPr>
        <w:object w:dxaOrig="279" w:dyaOrig="300">
          <v:shape id="_x0000_i1039" type="#_x0000_t75" style="width:14.25pt;height:15pt" o:ole="">
            <v:imagedata r:id="rId27" o:title=""/>
          </v:shape>
          <o:OLEObject Type="Embed" ProgID="Equation.DSMT4" ShapeID="_x0000_i1039" DrawAspect="Content" ObjectID="_1679251575" r:id="rId34"/>
        </w:object>
      </w:r>
      <w:r w:rsidR="00756362" w:rsidRPr="0075636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بالدالة </w:t>
      </w:r>
      <w:r w:rsidR="00756362" w:rsidRPr="00756362">
        <w:rPr>
          <w:rFonts w:asciiTheme="majorBidi" w:hAnsiTheme="majorBidi" w:cstheme="majorBidi"/>
          <w:position w:val="-4"/>
          <w:sz w:val="28"/>
          <w:szCs w:val="28"/>
        </w:rPr>
        <w:object w:dxaOrig="260" w:dyaOrig="279">
          <v:shape id="_x0000_i1040" type="#_x0000_t75" style="width:12.75pt;height:14.25pt" o:ole="">
            <v:imagedata r:id="rId31" o:title=""/>
          </v:shape>
          <o:OLEObject Type="Embed" ProgID="Equation.DSMT4" ShapeID="_x0000_i1040" DrawAspect="Content" ObjectID="_1679251576" r:id="rId35"/>
        </w:object>
      </w:r>
    </w:p>
    <w:p w:rsidR="00D6794D" w:rsidRPr="005A16A4" w:rsidRDefault="00D6794D" w:rsidP="005A16A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i/>
          <w:iCs/>
          <w:kern w:val="36"/>
          <w:sz w:val="28"/>
          <w:szCs w:val="28"/>
          <w:rtl/>
          <w:lang w:val="fr-FR" w:eastAsia="fr-FR"/>
        </w:rPr>
      </w:pPr>
    </w:p>
    <w:p w:rsidR="009F5272" w:rsidRDefault="00F13C3A" w:rsidP="006A7FE9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3C3A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29" style="position:absolute;left:0;text-align:left;margin-left:54.95pt;margin-top:20.1pt;width:483.15pt;height:73.35pt;z-index:-251655168" strokeweight="1.5pt">
            <w10:wrap anchorx="page"/>
          </v:rect>
        </w:pict>
      </w:r>
      <w:r w:rsidR="009F527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تعريف </w:t>
      </w:r>
    </w:p>
    <w:p w:rsidR="009F5272" w:rsidRPr="00471A74" w:rsidRDefault="009F5272" w:rsidP="00471A74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71A74">
        <w:rPr>
          <w:rFonts w:asciiTheme="majorBidi" w:hAnsiTheme="majorBidi" w:cstheme="majorBidi"/>
          <w:position w:val="-6"/>
          <w:sz w:val="28"/>
          <w:szCs w:val="28"/>
        </w:rPr>
        <w:object w:dxaOrig="220" w:dyaOrig="240">
          <v:shape id="_x0000_i1041" type="#_x0000_t75" style="width:10.5pt;height:12pt" o:ole="">
            <v:imagedata r:id="rId36" o:title=""/>
          </v:shape>
          <o:OLEObject Type="Embed" ProgID="Equation.DSMT4" ShapeID="_x0000_i1041" DrawAspect="Content" ObjectID="_1679251577" r:id="rId37"/>
        </w:objec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471A74">
        <w:rPr>
          <w:rFonts w:asciiTheme="majorBidi" w:hAnsiTheme="majorBidi" w:cstheme="majorBidi"/>
          <w:position w:val="-6"/>
          <w:sz w:val="28"/>
          <w:szCs w:val="28"/>
        </w:rPr>
        <w:object w:dxaOrig="220" w:dyaOrig="300">
          <v:shape id="_x0000_i1042" type="#_x0000_t75" style="width:10.5pt;height:15pt" o:ole="">
            <v:imagedata r:id="rId38" o:title=""/>
          </v:shape>
          <o:OLEObject Type="Embed" ProgID="Equation.DSMT4" ShapeID="_x0000_i1042" DrawAspect="Content" ObjectID="_1679251578" r:id="rId39"/>
        </w:objec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عددان معلومان ، عندما نرفق كل عدد </w:t>
      </w:r>
      <w:r w:rsidRPr="00471A74">
        <w:rPr>
          <w:rFonts w:asciiTheme="majorBidi" w:hAnsiTheme="majorBidi" w:cstheme="majorBidi"/>
          <w:position w:val="-4"/>
          <w:sz w:val="28"/>
          <w:szCs w:val="28"/>
        </w:rPr>
        <w:object w:dxaOrig="260" w:dyaOrig="220">
          <v:shape id="_x0000_i1043" type="#_x0000_t75" style="width:12.75pt;height:10.5pt" o:ole="">
            <v:imagedata r:id="rId10" o:title=""/>
          </v:shape>
          <o:OLEObject Type="Embed" ProgID="Equation.DSMT4" ShapeID="_x0000_i1043" DrawAspect="Content" ObjectID="_1679251579" r:id="rId40"/>
        </w:objec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بالجداء </w:t>
      </w:r>
      <w:r w:rsidR="00D77005" w:rsidRPr="00635CDB">
        <w:rPr>
          <w:position w:val="-6"/>
        </w:rPr>
        <w:object w:dxaOrig="760" w:dyaOrig="300">
          <v:shape id="_x0000_i1044" type="#_x0000_t75" style="width:38.25pt;height:15pt" o:ole="">
            <v:imagedata r:id="rId41" o:title=""/>
          </v:shape>
          <o:OLEObject Type="Embed" ProgID="Equation.DSMT4" ShapeID="_x0000_i1044" DrawAspect="Content" ObjectID="_1679251580" r:id="rId42"/>
        </w:object>
      </w:r>
      <w:r w:rsidR="00D77005" w:rsidRPr="00D77005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نقول إننا عرفنا </w:t>
      </w:r>
      <w:r w:rsidRPr="001041B1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دالة تآلفية</w: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9F5272" w:rsidRPr="00471A74" w:rsidRDefault="009F5272" w:rsidP="00471A74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>نرمز لها بـ :</w:t>
      </w:r>
      <w:r w:rsidRPr="00471A74">
        <w:rPr>
          <w:rFonts w:asciiTheme="majorBidi" w:hAnsiTheme="majorBidi" w:cstheme="majorBidi"/>
          <w:position w:val="-12"/>
          <w:sz w:val="28"/>
          <w:szCs w:val="28"/>
        </w:rPr>
        <w:object w:dxaOrig="1660" w:dyaOrig="360">
          <v:shape id="_x0000_i1045" type="#_x0000_t75" style="width:82.5pt;height:18pt" o:ole="">
            <v:imagedata r:id="rId43" o:title=""/>
          </v:shape>
          <o:OLEObject Type="Embed" ProgID="Equation.DSMT4" ShapeID="_x0000_i1045" DrawAspect="Content" ObjectID="_1679251581" r:id="rId44"/>
        </w:object>
      </w:r>
    </w:p>
    <w:p w:rsidR="009F5272" w:rsidRDefault="009F5272" w:rsidP="00E63BB0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>نكتب :</w:t>
      </w:r>
      <w:r w:rsidRPr="00471A74">
        <w:rPr>
          <w:rFonts w:asciiTheme="majorBidi" w:hAnsiTheme="majorBidi" w:cstheme="majorBidi"/>
          <w:position w:val="-12"/>
          <w:sz w:val="28"/>
          <w:szCs w:val="28"/>
        </w:rPr>
        <w:object w:dxaOrig="1579" w:dyaOrig="360">
          <v:shape id="_x0000_i1046" type="#_x0000_t75" style="width:78.75pt;height:18pt" o:ole="">
            <v:imagedata r:id="rId45" o:title=""/>
          </v:shape>
          <o:OLEObject Type="Embed" ProgID="Equation.DSMT4" ShapeID="_x0000_i1046" DrawAspect="Content" ObjectID="_1679251582" r:id="rId46"/>
        </w:objec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نسمي </w:t>
      </w:r>
      <w:r w:rsidRPr="00471A74">
        <w:rPr>
          <w:rFonts w:asciiTheme="majorBidi" w:hAnsiTheme="majorBidi" w:cstheme="majorBidi"/>
          <w:position w:val="-12"/>
          <w:sz w:val="28"/>
          <w:szCs w:val="28"/>
        </w:rPr>
        <w:object w:dxaOrig="639" w:dyaOrig="360">
          <v:shape id="_x0000_i1047" type="#_x0000_t75" style="width:31.5pt;height:18pt" o:ole="">
            <v:imagedata r:id="rId47" o:title=""/>
          </v:shape>
          <o:OLEObject Type="Embed" ProgID="Equation.DSMT4" ShapeID="_x0000_i1047" DrawAspect="Content" ObjectID="_1679251583" r:id="rId48"/>
        </w:object>
      </w:r>
      <w:r w:rsidRPr="00471A7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صورة </w:t>
      </w:r>
      <w:r w:rsidRPr="00471A74">
        <w:rPr>
          <w:rFonts w:asciiTheme="majorBidi" w:hAnsiTheme="majorBidi" w:cstheme="majorBidi"/>
          <w:position w:val="-4"/>
          <w:sz w:val="28"/>
          <w:szCs w:val="28"/>
        </w:rPr>
        <w:object w:dxaOrig="260" w:dyaOrig="220">
          <v:shape id="_x0000_i1048" type="#_x0000_t75" style="width:12.75pt;height:10.5pt" o:ole="">
            <v:imagedata r:id="rId49" o:title=""/>
          </v:shape>
          <o:OLEObject Type="Embed" ProgID="Equation.DSMT4" ShapeID="_x0000_i1048" DrawAspect="Content" ObjectID="_1679251584" r:id="rId50"/>
        </w:object>
      </w:r>
      <w:r w:rsidR="00E63BB0">
        <w:rPr>
          <w:rFonts w:asciiTheme="majorBidi" w:hAnsiTheme="majorBidi" w:cstheme="majorBidi"/>
          <w:sz w:val="28"/>
          <w:szCs w:val="28"/>
          <w:rtl/>
          <w:lang w:bidi="ar-DZ"/>
        </w:rPr>
        <w:t>بالدالة</w:t>
      </w:r>
      <w:r w:rsidRPr="00471A74">
        <w:rPr>
          <w:rFonts w:asciiTheme="majorBidi" w:hAnsiTheme="majorBidi" w:cstheme="majorBidi"/>
          <w:position w:val="-12"/>
          <w:sz w:val="28"/>
          <w:szCs w:val="28"/>
        </w:rPr>
        <w:object w:dxaOrig="260" w:dyaOrig="300">
          <v:shape id="_x0000_i1049" type="#_x0000_t75" style="width:12.75pt;height:15pt" o:ole="">
            <v:imagedata r:id="rId51" o:title=""/>
          </v:shape>
          <o:OLEObject Type="Embed" ProgID="Equation.DSMT4" ShapeID="_x0000_i1049" DrawAspect="Content" ObjectID="_1679251585" r:id="rId52"/>
        </w:object>
      </w:r>
    </w:p>
    <w:p w:rsidR="00E63BB0" w:rsidRDefault="00E63BB0" w:rsidP="00E63BB0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794D" w:rsidRDefault="00D6794D" w:rsidP="001C32D0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E63BB0" w:rsidRPr="00C24391" w:rsidRDefault="00E63BB0" w:rsidP="001C32D0">
      <w:pPr>
        <w:pStyle w:val="Sansinterligne"/>
        <w:rPr>
          <w:rFonts w:asciiTheme="majorBidi" w:hAnsiTheme="majorBidi" w:cstheme="majorBidi"/>
          <w:sz w:val="28"/>
          <w:szCs w:val="28"/>
          <w:rtl/>
        </w:rPr>
      </w:pPr>
      <w:r w:rsidRPr="00C24391">
        <w:rPr>
          <w:rFonts w:asciiTheme="majorBidi" w:hAnsiTheme="majorBidi" w:cstheme="majorBidi"/>
          <w:sz w:val="28"/>
          <w:szCs w:val="28"/>
          <w:rtl/>
        </w:rPr>
        <w:t xml:space="preserve">العددان </w:t>
      </w:r>
      <w:r w:rsidRPr="00C24391">
        <w:rPr>
          <w:rFonts w:asciiTheme="majorBidi" w:hAnsiTheme="majorBidi" w:cstheme="majorBidi"/>
          <w:sz w:val="28"/>
          <w:szCs w:val="28"/>
        </w:rPr>
        <w:object w:dxaOrig="220" w:dyaOrig="240">
          <v:shape id="_x0000_i1050" type="#_x0000_t75" style="width:10.5pt;height:12pt" o:ole="">
            <v:imagedata r:id="rId53" o:title=""/>
          </v:shape>
          <o:OLEObject Type="Embed" ProgID="Equation.DSMT4" ShapeID="_x0000_i1050" DrawAspect="Content" ObjectID="_1679251586" r:id="rId54"/>
        </w:object>
      </w:r>
      <w:r w:rsidRPr="00C24391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C24391">
        <w:rPr>
          <w:rFonts w:asciiTheme="majorBidi" w:hAnsiTheme="majorBidi" w:cstheme="majorBidi"/>
          <w:sz w:val="28"/>
          <w:szCs w:val="28"/>
        </w:rPr>
        <w:object w:dxaOrig="220" w:dyaOrig="300">
          <v:shape id="_x0000_i1051" type="#_x0000_t75" style="width:10.5pt;height:15pt" o:ole="">
            <v:imagedata r:id="rId55" o:title=""/>
          </v:shape>
          <o:OLEObject Type="Embed" ProgID="Equation.DSMT4" ShapeID="_x0000_i1051" DrawAspect="Content" ObjectID="_1679251587" r:id="rId56"/>
        </w:object>
      </w:r>
      <w:r w:rsidRPr="00C24391">
        <w:rPr>
          <w:rFonts w:asciiTheme="majorBidi" w:hAnsiTheme="majorBidi" w:cstheme="majorBidi"/>
          <w:sz w:val="28"/>
          <w:szCs w:val="28"/>
          <w:rtl/>
        </w:rPr>
        <w:t xml:space="preserve"> هما </w:t>
      </w:r>
      <w:r w:rsidRPr="00B906A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معاملا</w:t>
      </w:r>
      <w:r w:rsidRPr="00C24391">
        <w:rPr>
          <w:rFonts w:asciiTheme="majorBidi" w:hAnsiTheme="majorBidi" w:cstheme="majorBidi"/>
          <w:sz w:val="28"/>
          <w:szCs w:val="28"/>
          <w:rtl/>
        </w:rPr>
        <w:t xml:space="preserve"> الدالة التآلفية </w:t>
      </w:r>
      <w:r w:rsidR="00E92D55" w:rsidRPr="00635CDB">
        <w:rPr>
          <w:position w:val="-12"/>
        </w:rPr>
        <w:object w:dxaOrig="260" w:dyaOrig="300">
          <v:shape id="_x0000_i1052" type="#_x0000_t75" style="width:12.75pt;height:15pt" o:ole="">
            <v:imagedata r:id="rId57" o:title=""/>
          </v:shape>
          <o:OLEObject Type="Embed" ProgID="Equation.DSMT4" ShapeID="_x0000_i1052" DrawAspect="Content" ObjectID="_1679251588" r:id="rId58"/>
        </w:object>
      </w:r>
    </w:p>
    <w:p w:rsidR="00E63BB0" w:rsidRPr="00C24391" w:rsidRDefault="00C24391" w:rsidP="00C24391">
      <w:pPr>
        <w:pStyle w:val="Sansinterligne"/>
        <w:rPr>
          <w:rFonts w:asciiTheme="majorBidi" w:hAnsiTheme="majorBidi" w:cstheme="majorBidi"/>
          <w:sz w:val="28"/>
          <w:szCs w:val="28"/>
          <w:rtl/>
        </w:rPr>
      </w:pPr>
      <w:r w:rsidRPr="00C24391">
        <w:rPr>
          <w:rFonts w:asciiTheme="majorBidi" w:hAnsiTheme="majorBidi" w:cstheme="majorBidi"/>
          <w:sz w:val="28"/>
          <w:szCs w:val="28"/>
          <w:rtl/>
        </w:rPr>
        <w:t xml:space="preserve">ملاحظة : - الدالة الخطية هي دالة تآلفية حيث </w:t>
      </w:r>
      <w:r w:rsidRPr="00C24391">
        <w:rPr>
          <w:rFonts w:asciiTheme="majorBidi" w:hAnsiTheme="majorBidi" w:cstheme="majorBidi"/>
          <w:sz w:val="28"/>
          <w:szCs w:val="28"/>
        </w:rPr>
        <w:object w:dxaOrig="620" w:dyaOrig="300">
          <v:shape id="_x0000_i1053" type="#_x0000_t75" style="width:30.75pt;height:15pt" o:ole="">
            <v:imagedata r:id="rId59" o:title=""/>
          </v:shape>
          <o:OLEObject Type="Embed" ProgID="Equation.DSMT4" ShapeID="_x0000_i1053" DrawAspect="Content" ObjectID="_1679251589" r:id="rId60"/>
        </w:object>
      </w:r>
    </w:p>
    <w:p w:rsidR="00C24391" w:rsidRPr="00C24391" w:rsidRDefault="00C24391" w:rsidP="00E92D55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24391">
        <w:rPr>
          <w:rFonts w:asciiTheme="majorBidi" w:hAnsiTheme="majorBidi" w:cstheme="majorBidi"/>
          <w:sz w:val="28"/>
          <w:szCs w:val="28"/>
          <w:rtl/>
        </w:rPr>
        <w:t xml:space="preserve">الدالة الخطية هي حالة خاصة من الدالة التآلفية </w:t>
      </w:r>
    </w:p>
    <w:p w:rsidR="001C32D0" w:rsidRDefault="00C24391" w:rsidP="00D6794D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24391">
        <w:rPr>
          <w:rFonts w:asciiTheme="majorBidi" w:hAnsiTheme="majorBidi" w:cstheme="majorBidi"/>
          <w:sz w:val="28"/>
          <w:szCs w:val="28"/>
          <w:rtl/>
        </w:rPr>
        <w:t xml:space="preserve">إذا كان  </w:t>
      </w:r>
      <w:r w:rsidR="00B564B4" w:rsidRPr="00DB34CA">
        <w:rPr>
          <w:position w:val="-6"/>
        </w:rPr>
        <w:object w:dxaOrig="600" w:dyaOrig="300">
          <v:shape id="_x0000_i1054" type="#_x0000_t75" style="width:30pt;height:15pt" o:ole="">
            <v:imagedata r:id="rId61" o:title=""/>
          </v:shape>
          <o:OLEObject Type="Embed" ProgID="Equation.DSMT4" ShapeID="_x0000_i1054" DrawAspect="Content" ObjectID="_1679251590" r:id="rId62"/>
        </w:object>
      </w:r>
      <w:r w:rsidRPr="00C24391">
        <w:rPr>
          <w:rFonts w:asciiTheme="majorBidi" w:hAnsiTheme="majorBidi" w:cstheme="majorBidi"/>
          <w:sz w:val="28"/>
          <w:szCs w:val="28"/>
          <w:rtl/>
        </w:rPr>
        <w:t xml:space="preserve"> فإن الدالة</w:t>
      </w:r>
      <w:r w:rsidR="00EB60C0" w:rsidRPr="00DB34CA">
        <w:rPr>
          <w:position w:val="-12"/>
        </w:rPr>
        <w:object w:dxaOrig="260" w:dyaOrig="300">
          <v:shape id="_x0000_i1055" type="#_x0000_t75" style="width:12.75pt;height:15pt" o:ole="">
            <v:imagedata r:id="rId63" o:title=""/>
          </v:shape>
          <o:OLEObject Type="Embed" ProgID="Equation.DSMT4" ShapeID="_x0000_i1055" DrawAspect="Content" ObjectID="_1679251591" r:id="rId64"/>
        </w:object>
      </w:r>
      <w:r w:rsidRPr="003566A9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تآلفية ثابتة</w:t>
      </w:r>
    </w:p>
    <w:p w:rsidR="00D6794D" w:rsidRPr="00D6794D" w:rsidRDefault="00D6794D" w:rsidP="00D6794D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</w:rPr>
      </w:pPr>
    </w:p>
    <w:p w:rsidR="001C32D0" w:rsidRDefault="001C32D0" w:rsidP="00C24391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1C32D0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1 </w:t>
      </w:r>
      <w:r w:rsidRPr="001C32D0">
        <w:rPr>
          <w:rFonts w:asciiTheme="majorBidi" w:hAnsiTheme="majorBidi" w:cstheme="majorBidi"/>
          <w:color w:val="FF0000"/>
          <w:sz w:val="32"/>
          <w:szCs w:val="32"/>
          <w:rtl/>
        </w:rPr>
        <w:t>–</w:t>
      </w:r>
      <w:r w:rsidRPr="001C32D0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تعيين صورة عدد بدالة خطية :</w:t>
      </w:r>
    </w:p>
    <w:p w:rsidR="0065486F" w:rsidRDefault="0065486F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65486F">
        <w:rPr>
          <w:rFonts w:asciiTheme="majorBidi" w:hAnsiTheme="majorBidi" w:cstheme="majorBidi"/>
          <w:color w:val="000000" w:themeColor="text1"/>
          <w:position w:val="-4"/>
          <w:sz w:val="28"/>
          <w:szCs w:val="28"/>
        </w:rPr>
        <w:object w:dxaOrig="260" w:dyaOrig="279">
          <v:shape id="_x0000_i1056" type="#_x0000_t75" style="width:12.75pt;height:14.25pt" o:ole="">
            <v:imagedata r:id="rId65" o:title=""/>
          </v:shape>
          <o:OLEObject Type="Embed" ProgID="Equation.DSMT4" ShapeID="_x0000_i1056" DrawAspect="Content" ObjectID="_1679251592" r:id="rId66"/>
        </w:object>
      </w:r>
      <w:r w:rsidRPr="0065486F"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  <w:t xml:space="preserve"> دالة خطية معرفة كالتالي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:</w:t>
      </w:r>
      <w:r w:rsidR="00073C6F" w:rsidRPr="003866D7">
        <w:rPr>
          <w:position w:val="-12"/>
        </w:rPr>
        <w:object w:dxaOrig="1219" w:dyaOrig="360">
          <v:shape id="_x0000_i1057" type="#_x0000_t75" style="width:60.75pt;height:18pt" o:ole="">
            <v:imagedata r:id="rId67" o:title=""/>
          </v:shape>
          <o:OLEObject Type="Embed" ProgID="Equation.DSMT4" ShapeID="_x0000_i1057" DrawAspect="Content" ObjectID="_1679251593" r:id="rId68"/>
        </w:object>
      </w:r>
    </w:p>
    <w:p w:rsidR="0065486F" w:rsidRDefault="0065486F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إذا كان  </w:t>
      </w:r>
      <w:r w:rsidR="007D6B01" w:rsidRPr="00635CDB">
        <w:rPr>
          <w:position w:val="-4"/>
        </w:rPr>
        <w:object w:dxaOrig="660" w:dyaOrig="279">
          <v:shape id="_x0000_i1058" type="#_x0000_t75" style="width:33pt;height:14.25pt" o:ole="">
            <v:imagedata r:id="rId69" o:title=""/>
          </v:shape>
          <o:OLEObject Type="Embed" ProgID="Equation.DSMT4" ShapeID="_x0000_i1058" DrawAspect="Content" ObjectID="_1679251594" r:id="rId70"/>
        </w:objec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فإن العدد 20 هو </w:t>
      </w:r>
      <w:r w:rsidRPr="000B28E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صورة</w:t>
      </w:r>
      <w:r w:rsidR="00D15026">
        <w:rPr>
          <w:rFonts w:asciiTheme="majorBidi" w:hAnsiTheme="majorBidi" w:cstheme="majorBidi"/>
          <w:color w:val="000000" w:themeColor="text1"/>
          <w:sz w:val="28"/>
          <w:szCs w:val="28"/>
          <w:lang w:bidi="ar-DZ"/>
        </w:rPr>
        <w:t>(image)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العدد 4 بالدالة </w:t>
      </w:r>
      <w:r w:rsidRPr="0065486F">
        <w:rPr>
          <w:rFonts w:asciiTheme="majorBidi" w:hAnsiTheme="majorBidi" w:cstheme="majorBidi"/>
          <w:color w:val="000000" w:themeColor="text1"/>
          <w:position w:val="-4"/>
          <w:sz w:val="28"/>
          <w:szCs w:val="28"/>
        </w:rPr>
        <w:object w:dxaOrig="260" w:dyaOrig="279">
          <v:shape id="_x0000_i1059" type="#_x0000_t75" style="width:12.75pt;height:14.25pt" o:ole="">
            <v:imagedata r:id="rId65" o:title=""/>
          </v:shape>
          <o:OLEObject Type="Embed" ProgID="Equation.DSMT4" ShapeID="_x0000_i1059" DrawAspect="Content" ObjectID="_1679251595" r:id="rId71"/>
        </w:objec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و نكتب :</w:t>
      </w:r>
      <w:r w:rsidR="00073C6F" w:rsidRPr="003866D7">
        <w:rPr>
          <w:position w:val="-12"/>
        </w:rPr>
        <w:object w:dxaOrig="1860" w:dyaOrig="360">
          <v:shape id="_x0000_i1060" type="#_x0000_t75" style="width:93pt;height:18pt" o:ole="">
            <v:imagedata r:id="rId72" o:title=""/>
          </v:shape>
          <o:OLEObject Type="Embed" ProgID="Equation.DSMT4" ShapeID="_x0000_i1060" DrawAspect="Content" ObjectID="_1679251596" r:id="rId73"/>
        </w:object>
      </w:r>
    </w:p>
    <w:p w:rsidR="0065486F" w:rsidRDefault="0065486F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لدينا :</w:t>
      </w:r>
      <w:r w:rsidR="00073C6F" w:rsidRPr="003866D7">
        <w:rPr>
          <w:position w:val="-12"/>
        </w:rPr>
        <w:object w:dxaOrig="2480" w:dyaOrig="360">
          <v:shape id="_x0000_i1061" type="#_x0000_t75" style="width:123.75pt;height:18pt" o:ole="">
            <v:imagedata r:id="rId74" o:title=""/>
          </v:shape>
          <o:OLEObject Type="Embed" ProgID="Equation.DSMT4" ShapeID="_x0000_i1061" DrawAspect="Content" ObjectID="_1679251597" r:id="rId75"/>
        </w:object>
      </w:r>
    </w:p>
    <w:p w:rsidR="0065486F" w:rsidRDefault="0065486F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</w:p>
    <w:p w:rsidR="0065486F" w:rsidRDefault="0065486F" w:rsidP="00C24391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65486F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2 </w:t>
      </w:r>
      <w:r w:rsidRPr="0065486F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–</w:t>
      </w:r>
      <w:r w:rsidRPr="0065486F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تعيين صورة عدد بدالة تآلفية :</w:t>
      </w:r>
    </w:p>
    <w:p w:rsidR="00EA7408" w:rsidRDefault="00EA7408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566153">
        <w:rPr>
          <w:position w:val="-12"/>
        </w:rPr>
        <w:object w:dxaOrig="260" w:dyaOrig="300">
          <v:shape id="_x0000_i1062" type="#_x0000_t75" style="width:12.75pt;height:15pt" o:ole="">
            <v:imagedata r:id="rId76" o:title=""/>
          </v:shape>
          <o:OLEObject Type="Embed" ProgID="Equation.DSMT4" ShapeID="_x0000_i1062" DrawAspect="Content" ObjectID="_1679251598" r:id="rId77"/>
        </w:object>
      </w:r>
      <w:r w:rsidRPr="00EA7408"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  <w:t>دالة تآلفية معرفة كما يلي :</w:t>
      </w:r>
      <w:r w:rsidR="00015C71" w:rsidRPr="003866D7">
        <w:rPr>
          <w:position w:val="-12"/>
        </w:rPr>
        <w:object w:dxaOrig="1579" w:dyaOrig="360">
          <v:shape id="_x0000_i1063" type="#_x0000_t75" style="width:78.75pt;height:18pt" o:ole="">
            <v:imagedata r:id="rId78" o:title=""/>
          </v:shape>
          <o:OLEObject Type="Embed" ProgID="Equation.DSMT4" ShapeID="_x0000_i1063" DrawAspect="Content" ObjectID="_1679251599" r:id="rId79"/>
        </w:object>
      </w:r>
    </w:p>
    <w:p w:rsidR="00EA7408" w:rsidRDefault="00EA7408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إذا كان </w:t>
      </w:r>
      <w:r w:rsidRPr="00566153">
        <w:rPr>
          <w:position w:val="-6"/>
        </w:rPr>
        <w:object w:dxaOrig="639" w:dyaOrig="300">
          <v:shape id="_x0000_i1064" type="#_x0000_t75" style="width:31.5pt;height:15pt" o:ole="">
            <v:imagedata r:id="rId80" o:title=""/>
          </v:shape>
          <o:OLEObject Type="Embed" ProgID="Equation.DSMT4" ShapeID="_x0000_i1064" DrawAspect="Content" ObjectID="_1679251600" r:id="rId81"/>
        </w:objec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فإن </w:t>
      </w:r>
      <w:r w:rsidR="00015C71" w:rsidRPr="003866D7">
        <w:rPr>
          <w:position w:val="-12"/>
        </w:rPr>
        <w:object w:dxaOrig="3040" w:dyaOrig="360">
          <v:shape id="_x0000_i1065" type="#_x0000_t75" style="width:152.25pt;height:18pt" o:ole="">
            <v:imagedata r:id="rId82" o:title=""/>
          </v:shape>
          <o:OLEObject Type="Embed" ProgID="Equation.DSMT4" ShapeID="_x0000_i1065" DrawAspect="Content" ObjectID="_1679251601" r:id="rId83"/>
        </w:object>
      </w:r>
    </w:p>
    <w:p w:rsidR="00EA7408" w:rsidRDefault="00EA7408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العدد 17 هو </w:t>
      </w:r>
      <w:r w:rsidRPr="000B28E1">
        <w:rPr>
          <w:rFonts w:asciiTheme="majorBidi" w:hAnsiTheme="majorBidi" w:cstheme="majorBidi" w:hint="cs"/>
          <w:sz w:val="28"/>
          <w:szCs w:val="28"/>
          <w:rtl/>
          <w:lang w:bidi="ar-DZ"/>
        </w:rPr>
        <w:t>صورة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العدد 5 بالدالة </w:t>
      </w:r>
      <w:r w:rsidRPr="00566153">
        <w:rPr>
          <w:position w:val="-12"/>
        </w:rPr>
        <w:object w:dxaOrig="260" w:dyaOrig="300">
          <v:shape id="_x0000_i1066" type="#_x0000_t75" style="width:12.75pt;height:15pt" o:ole="">
            <v:imagedata r:id="rId76" o:title=""/>
          </v:shape>
          <o:OLEObject Type="Embed" ProgID="Equation.DSMT4" ShapeID="_x0000_i1066" DrawAspect="Content" ObjectID="_1679251602" r:id="rId84"/>
        </w:object>
      </w:r>
    </w:p>
    <w:p w:rsidR="00BC276D" w:rsidRDefault="00BC276D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لدينا </w:t>
      </w:r>
      <w:r w:rsidR="00844EE6" w:rsidRPr="003866D7">
        <w:rPr>
          <w:position w:val="-12"/>
        </w:rPr>
        <w:object w:dxaOrig="3920" w:dyaOrig="360">
          <v:shape id="_x0000_i1067" type="#_x0000_t75" style="width:195.75pt;height:18pt" o:ole="">
            <v:imagedata r:id="rId85" o:title=""/>
          </v:shape>
          <o:OLEObject Type="Embed" ProgID="Equation.DSMT4" ShapeID="_x0000_i1067" DrawAspect="Content" ObjectID="_1679251603" r:id="rId86"/>
        </w:object>
      </w:r>
    </w:p>
    <w:p w:rsidR="00C6075B" w:rsidRDefault="00C6075B" w:rsidP="00C24391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</w:p>
    <w:p w:rsidR="00C6075B" w:rsidRPr="00C6075B" w:rsidRDefault="00C6075B" w:rsidP="00C24391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C6075B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3 </w:t>
      </w:r>
      <w:r w:rsidRPr="00C6075B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–</w:t>
      </w:r>
      <w:r w:rsidRPr="00C6075B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تعيين عدد علمت صورته بدالة خطية </w:t>
      </w:r>
    </w:p>
    <w:p w:rsidR="0065486F" w:rsidRDefault="00C6075B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4"/>
        </w:rPr>
        <w:object w:dxaOrig="260" w:dyaOrig="279">
          <v:shape id="_x0000_i1068" type="#_x0000_t75" style="width:12.75pt;height:14.25pt" o:ole="">
            <v:imagedata r:id="rId87" o:title=""/>
          </v:shape>
          <o:OLEObject Type="Embed" ProgID="Equation.DSMT4" ShapeID="_x0000_i1068" DrawAspect="Content" ObjectID="_1679251604" r:id="rId88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دالة خطية </w:t>
      </w:r>
      <w:r w:rsidRPr="00C6075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معرفة كما يلي </w:t>
      </w:r>
      <w:r w:rsidR="002F39FE" w:rsidRPr="00566153">
        <w:rPr>
          <w:position w:val="-12"/>
        </w:rPr>
        <w:object w:dxaOrig="1200" w:dyaOrig="360">
          <v:shape id="_x0000_i1069" type="#_x0000_t75" style="width:60pt;height:18pt" o:ole="">
            <v:imagedata r:id="rId89" o:title=""/>
          </v:shape>
          <o:OLEObject Type="Embed" ProgID="Equation.DSMT4" ShapeID="_x0000_i1069" DrawAspect="Content" ObjectID="_1679251605" r:id="rId90"/>
        </w:object>
      </w:r>
    </w:p>
    <w:p w:rsidR="00D6794D" w:rsidRDefault="002F39FE" w:rsidP="00D6794D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هو العدد</w:t>
      </w:r>
      <w:r w:rsidRPr="00566153">
        <w:rPr>
          <w:position w:val="-4"/>
        </w:rPr>
        <w:object w:dxaOrig="260" w:dyaOrig="220">
          <v:shape id="_x0000_i1070" type="#_x0000_t75" style="width:12.75pt;height:10.5pt" o:ole="">
            <v:imagedata r:id="rId91" o:title=""/>
          </v:shape>
          <o:OLEObject Type="Embed" ProgID="Equation.DSMT4" ShapeID="_x0000_i1070" DrawAspect="Content" ObjectID="_1679251606" r:id="rId92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صورته 15 بالدالة </w:t>
      </w:r>
      <w:r w:rsidRPr="00566153">
        <w:rPr>
          <w:position w:val="-4"/>
        </w:rPr>
        <w:object w:dxaOrig="260" w:dyaOrig="279">
          <v:shape id="_x0000_i1071" type="#_x0000_t75" style="width:12.75pt;height:14.25pt" o:ole="">
            <v:imagedata r:id="rId93" o:title=""/>
          </v:shape>
          <o:OLEObject Type="Embed" ProgID="Equation.DSMT4" ShapeID="_x0000_i1071" DrawAspect="Content" ObjectID="_1679251607" r:id="rId94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؟ </w:t>
      </w:r>
    </w:p>
    <w:p w:rsidR="009939A8" w:rsidRDefault="009939A8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الحل :</w:t>
      </w:r>
    </w:p>
    <w:p w:rsidR="00D6794D" w:rsidRDefault="009939A8" w:rsidP="00D6794D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لدينا </w:t>
      </w:r>
      <w:r w:rsidRPr="00566153">
        <w:rPr>
          <w:position w:val="-12"/>
        </w:rPr>
        <w:object w:dxaOrig="1200" w:dyaOrig="360">
          <v:shape id="_x0000_i1072" type="#_x0000_t75" style="width:60pt;height:18pt" o:ole="">
            <v:imagedata r:id="rId89" o:title=""/>
          </v:shape>
          <o:OLEObject Type="Embed" ProgID="Equation.DSMT4" ShapeID="_x0000_i1072" DrawAspect="Content" ObjectID="_1679251608" r:id="rId9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 </w:t>
      </w:r>
      <w:r w:rsidRPr="00566153">
        <w:rPr>
          <w:position w:val="-6"/>
        </w:rPr>
        <w:object w:dxaOrig="880" w:dyaOrig="300">
          <v:shape id="_x0000_i1073" type="#_x0000_t75" style="width:43.5pt;height:15pt" o:ole="">
            <v:imagedata r:id="rId96" o:title=""/>
          </v:shape>
          <o:OLEObject Type="Embed" ProgID="Equation.DSMT4" ShapeID="_x0000_i1073" DrawAspect="Content" ObjectID="_1679251609" r:id="rId9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(نحل المعادلة بإيجاد قيمة</w:t>
      </w:r>
      <w:r w:rsidRPr="00566153">
        <w:rPr>
          <w:position w:val="-4"/>
        </w:rPr>
        <w:object w:dxaOrig="260" w:dyaOrig="220">
          <v:shape id="_x0000_i1074" type="#_x0000_t75" style="width:12.75pt;height:10.5pt" o:ole="">
            <v:imagedata r:id="rId91" o:title=""/>
          </v:shape>
          <o:OLEObject Type="Embed" ProgID="Equation.DSMT4" ShapeID="_x0000_i1074" DrawAspect="Content" ObjectID="_1679251610" r:id="rId98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19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ومنه </w:t>
      </w:r>
      <w:r w:rsidR="0019725D" w:rsidRPr="00566153">
        <w:rPr>
          <w:position w:val="-24"/>
        </w:rPr>
        <w:object w:dxaOrig="800" w:dyaOrig="639">
          <v:shape id="_x0000_i1075" type="#_x0000_t75" style="width:39.75pt;height:31.5pt" o:ole="">
            <v:imagedata r:id="rId99" o:title=""/>
          </v:shape>
          <o:OLEObject Type="Embed" ProgID="Equation.DSMT4" ShapeID="_x0000_i1075" DrawAspect="Content" ObjectID="_1679251611" r:id="rId100"/>
        </w:object>
      </w:r>
      <w:r w:rsidR="0019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 </w:t>
      </w:r>
      <w:r w:rsidR="0019725D" w:rsidRPr="00566153">
        <w:rPr>
          <w:position w:val="-6"/>
        </w:rPr>
        <w:object w:dxaOrig="639" w:dyaOrig="300">
          <v:shape id="_x0000_i1076" type="#_x0000_t75" style="width:31.5pt;height:15pt" o:ole="">
            <v:imagedata r:id="rId101" o:title=""/>
          </v:shape>
          <o:OLEObject Type="Embed" ProgID="Equation.DSMT4" ShapeID="_x0000_i1076" DrawAspect="Content" ObjectID="_1679251612" r:id="rId102"/>
        </w:object>
      </w:r>
    </w:p>
    <w:p w:rsidR="00C163F7" w:rsidRDefault="0019725D" w:rsidP="00AF54B7">
      <w:pPr>
        <w:pStyle w:val="Sansinterligne"/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5 هو العدد الذي صورته 15 بالدالة</w:t>
      </w:r>
      <w:r w:rsidRPr="00566153">
        <w:rPr>
          <w:position w:val="-4"/>
        </w:rPr>
        <w:object w:dxaOrig="260" w:dyaOrig="279">
          <v:shape id="_x0000_i1077" type="#_x0000_t75" style="width:12.75pt;height:14.25pt" o:ole="">
            <v:imagedata r:id="rId103" o:title=""/>
          </v:shape>
          <o:OLEObject Type="Embed" ProgID="Equation.DSMT4" ShapeID="_x0000_i1077" DrawAspect="Content" ObjectID="_1679251613" r:id="rId104"/>
        </w:object>
      </w:r>
    </w:p>
    <w:p w:rsidR="008750D2" w:rsidRDefault="008750D2" w:rsidP="00AF54B7">
      <w:pPr>
        <w:pStyle w:val="Sansinterligne"/>
      </w:pPr>
    </w:p>
    <w:p w:rsidR="008750D2" w:rsidRDefault="008750D2" w:rsidP="00AF54B7">
      <w:pPr>
        <w:pStyle w:val="Sansinterligne"/>
      </w:pPr>
    </w:p>
    <w:p w:rsidR="008750D2" w:rsidRDefault="00F13C3A" w:rsidP="00AF54B7">
      <w:pPr>
        <w:pStyle w:val="Sansinterligne"/>
      </w:pPr>
      <w:r w:rsidRPr="00F13C3A">
        <w:rPr>
          <w:rFonts w:asciiTheme="majorBidi" w:hAnsiTheme="majorBidi" w:cstheme="majorBidi"/>
          <w:noProof/>
          <w:color w:val="FF0000"/>
          <w:sz w:val="32"/>
          <w:szCs w:val="32"/>
        </w:rPr>
        <w:lastRenderedPageBreak/>
        <w:pict>
          <v:rect id="_x0000_s1030" style="position:absolute;left:0;text-align:left;margin-left:-7.55pt;margin-top:14.3pt;width:557.15pt;height:735.75pt;z-index:-251654144" strokeweight="2pt">
            <w10:wrap anchorx="page"/>
          </v:rect>
        </w:pict>
      </w:r>
    </w:p>
    <w:p w:rsidR="008750D2" w:rsidRDefault="008750D2" w:rsidP="00AF54B7">
      <w:pPr>
        <w:pStyle w:val="Sansinterligne"/>
      </w:pPr>
    </w:p>
    <w:p w:rsidR="004D2F20" w:rsidRPr="00E42490" w:rsidRDefault="00E42490" w:rsidP="009939A8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E42490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4 - </w:t>
      </w:r>
      <w:r w:rsidR="004D2F20" w:rsidRPr="00E42490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تعيين عدد علمت صورته بدالة تآلفية :</w:t>
      </w:r>
    </w:p>
    <w:p w:rsidR="004D2F20" w:rsidRDefault="00EB6907" w:rsidP="00EB6907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12"/>
        </w:rPr>
        <w:object w:dxaOrig="260" w:dyaOrig="300">
          <v:shape id="_x0000_i1078" type="#_x0000_t75" style="width:12.75pt;height:15pt" o:ole="">
            <v:imagedata r:id="rId105" o:title=""/>
          </v:shape>
          <o:OLEObject Type="Embed" ProgID="Equation.DSMT4" ShapeID="_x0000_i1078" DrawAspect="Content" ObjectID="_1679251614" r:id="rId106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دالة تآلفية معرفة كما يلي </w:t>
      </w:r>
      <w:r w:rsidRPr="00566153">
        <w:rPr>
          <w:position w:val="-12"/>
        </w:rPr>
        <w:object w:dxaOrig="1579" w:dyaOrig="360">
          <v:shape id="_x0000_i1079" type="#_x0000_t75" style="width:78.75pt;height:18pt" o:ole="">
            <v:imagedata r:id="rId107" o:title=""/>
          </v:shape>
          <o:OLEObject Type="Embed" ProgID="Equation.DSMT4" ShapeID="_x0000_i1079" DrawAspect="Content" ObjectID="_1679251615" r:id="rId108"/>
        </w:object>
      </w:r>
    </w:p>
    <w:p w:rsidR="00EB6907" w:rsidRDefault="00EB6907" w:rsidP="00EB6907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 هو العدد الذي صورته بالدالة </w:t>
      </w:r>
      <w:r w:rsidRPr="00566153">
        <w:rPr>
          <w:position w:val="-12"/>
        </w:rPr>
        <w:object w:dxaOrig="260" w:dyaOrig="300">
          <v:shape id="_x0000_i1080" type="#_x0000_t75" style="width:12.75pt;height:15pt" o:ole="">
            <v:imagedata r:id="rId109" o:title=""/>
          </v:shape>
          <o:OLEObject Type="Embed" ProgID="Equation.DSMT4" ShapeID="_x0000_i1080" DrawAspect="Content" ObjectID="_1679251616" r:id="rId110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 5 ؟</w:t>
      </w:r>
    </w:p>
    <w:p w:rsidR="00D15807" w:rsidRDefault="00D15807" w:rsidP="00EB6907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الحل </w:t>
      </w:r>
    </w:p>
    <w:p w:rsidR="00D15807" w:rsidRDefault="00D15807" w:rsidP="00D15807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لدينا </w:t>
      </w:r>
      <w:r w:rsidRPr="00566153">
        <w:rPr>
          <w:position w:val="-12"/>
        </w:rPr>
        <w:object w:dxaOrig="1579" w:dyaOrig="360">
          <v:shape id="_x0000_i1081" type="#_x0000_t75" style="width:78.75pt;height:18pt" o:ole="">
            <v:imagedata r:id="rId107" o:title=""/>
          </v:shape>
          <o:OLEObject Type="Embed" ProgID="Equation.DSMT4" ShapeID="_x0000_i1081" DrawAspect="Content" ObjectID="_1679251617" r:id="rId111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 </w:t>
      </w:r>
      <w:r w:rsidRPr="00566153">
        <w:rPr>
          <w:position w:val="-6"/>
        </w:rPr>
        <w:object w:dxaOrig="1140" w:dyaOrig="300">
          <v:shape id="_x0000_i1082" type="#_x0000_t75" style="width:57pt;height:15pt" o:ole="">
            <v:imagedata r:id="rId112" o:title=""/>
          </v:shape>
          <o:OLEObject Type="Embed" ProgID="Equation.DSMT4" ShapeID="_x0000_i1082" DrawAspect="Content" ObjectID="_1679251618" r:id="rId113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نحل المعادلة بإيجاد قيمة </w:t>
      </w:r>
      <w:r w:rsidRPr="00566153">
        <w:rPr>
          <w:position w:val="-4"/>
        </w:rPr>
        <w:object w:dxaOrig="260" w:dyaOrig="220">
          <v:shape id="_x0000_i1083" type="#_x0000_t75" style="width:12.75pt;height:10.5pt" o:ole="">
            <v:imagedata r:id="rId114" o:title=""/>
          </v:shape>
          <o:OLEObject Type="Embed" ProgID="Equation.DSMT4" ShapeID="_x0000_i1083" DrawAspect="Content" ObjectID="_1679251619" r:id="rId11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، ومنه </w:t>
      </w:r>
      <w:r w:rsidRPr="00566153">
        <w:rPr>
          <w:position w:val="-6"/>
        </w:rPr>
        <w:object w:dxaOrig="1140" w:dyaOrig="300">
          <v:shape id="_x0000_i1084" type="#_x0000_t75" style="width:57pt;height:15pt" o:ole="">
            <v:imagedata r:id="rId116" o:title=""/>
          </v:shape>
          <o:OLEObject Type="Embed" ProgID="Equation.DSMT4" ShapeID="_x0000_i1084" DrawAspect="Content" ObjectID="_1679251620" r:id="rId11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ومنه</w:t>
      </w:r>
      <w:r w:rsidRPr="00566153">
        <w:rPr>
          <w:position w:val="-24"/>
        </w:rPr>
        <w:object w:dxaOrig="700" w:dyaOrig="639">
          <v:shape id="_x0000_i1085" type="#_x0000_t75" style="width:35.25pt;height:31.5pt" o:ole="">
            <v:imagedata r:id="rId118" o:title=""/>
          </v:shape>
          <o:OLEObject Type="Embed" ProgID="Equation.DSMT4" ShapeID="_x0000_i1085" DrawAspect="Content" ObjectID="_1679251621" r:id="rId119"/>
        </w:object>
      </w:r>
    </w:p>
    <w:p w:rsidR="00D15807" w:rsidRDefault="00D15807" w:rsidP="00D15807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أي </w:t>
      </w:r>
      <w:r w:rsidRPr="00566153">
        <w:rPr>
          <w:position w:val="-4"/>
        </w:rPr>
        <w:object w:dxaOrig="600" w:dyaOrig="279">
          <v:shape id="_x0000_i1086" type="#_x0000_t75" style="width:30pt;height:14.25pt" o:ole="">
            <v:imagedata r:id="rId120" o:title=""/>
          </v:shape>
          <o:OLEObject Type="Embed" ProgID="Equation.DSMT4" ShapeID="_x0000_i1086" DrawAspect="Content" ObjectID="_1679251622" r:id="rId121"/>
        </w:object>
      </w:r>
    </w:p>
    <w:p w:rsidR="0033390A" w:rsidRDefault="0033390A" w:rsidP="00D15807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3390A" w:rsidRDefault="0033390A" w:rsidP="00D15807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33390A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5 </w:t>
      </w:r>
      <w:r w:rsidRPr="0033390A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–</w:t>
      </w:r>
      <w:r w:rsidRPr="0033390A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تعيين دالة خطية </w:t>
      </w:r>
    </w:p>
    <w:p w:rsidR="0033390A" w:rsidRDefault="0033390A" w:rsidP="00D15807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أوجد الدالة الخطية</w:t>
      </w:r>
      <w:r w:rsidRPr="00566153">
        <w:rPr>
          <w:position w:val="-4"/>
        </w:rPr>
        <w:object w:dxaOrig="260" w:dyaOrig="279">
          <v:shape id="_x0000_i1087" type="#_x0000_t75" style="width:12.75pt;height:14.25pt" o:ole="">
            <v:imagedata r:id="rId122" o:title=""/>
          </v:shape>
          <o:OLEObject Type="Embed" ProgID="Equation.DSMT4" ShapeID="_x0000_i1087" DrawAspect="Content" ObjectID="_1679251623" r:id="rId123"/>
        </w:objec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إذا علمت أن </w:t>
      </w:r>
      <w:r w:rsidRPr="00566153">
        <w:rPr>
          <w:position w:val="-12"/>
        </w:rPr>
        <w:object w:dxaOrig="1280" w:dyaOrig="360">
          <v:shape id="_x0000_i1088" type="#_x0000_t75" style="width:63.75pt;height:18pt" o:ole="">
            <v:imagedata r:id="rId124" o:title=""/>
          </v:shape>
          <o:OLEObject Type="Embed" ProgID="Equation.DSMT4" ShapeID="_x0000_i1088" DrawAspect="Content" ObjectID="_1679251624" r:id="rId125"/>
        </w:object>
      </w:r>
    </w:p>
    <w:p w:rsidR="0033390A" w:rsidRDefault="0033390A" w:rsidP="00D15807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الحل </w:t>
      </w:r>
    </w:p>
    <w:p w:rsidR="0033390A" w:rsidRPr="006237B7" w:rsidRDefault="00F13C3A" w:rsidP="00D15807">
      <w:pPr>
        <w:pStyle w:val="Sansinterligne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F13C3A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32" style="position:absolute;left:0;text-align:left;margin-left:194.4pt;margin-top:9.7pt;width:86.8pt;height:42.4pt;z-index:-251653120" strokecolor="red" strokeweight="1.5pt">
            <w10:wrap anchorx="page"/>
          </v:rect>
        </w:pict>
      </w:r>
      <w:r w:rsidR="0033390A" w:rsidRPr="00555FA6">
        <w:rPr>
          <w:rFonts w:asciiTheme="majorBidi" w:hAnsiTheme="majorBidi" w:cstheme="majorBidi" w:hint="cs"/>
          <w:sz w:val="28"/>
          <w:szCs w:val="28"/>
          <w:rtl/>
          <w:lang w:bidi="ar-DZ"/>
        </w:rPr>
        <w:t>تعيين المعامل</w:t>
      </w:r>
      <w:r w:rsidR="0033390A" w:rsidRPr="006237B7">
        <w:rPr>
          <w:color w:val="FF0000"/>
          <w:position w:val="-6"/>
        </w:rPr>
        <w:object w:dxaOrig="220" w:dyaOrig="240">
          <v:shape id="_x0000_i1089" type="#_x0000_t75" style="width:10.5pt;height:12pt" o:ole="">
            <v:imagedata r:id="rId126" o:title=""/>
          </v:shape>
          <o:OLEObject Type="Embed" ProgID="Equation.DSMT4" ShapeID="_x0000_i1089" DrawAspect="Content" ObjectID="_1679251625" r:id="rId127"/>
        </w:object>
      </w:r>
    </w:p>
    <w:p w:rsidR="0033390A" w:rsidRPr="00B873BA" w:rsidRDefault="0033390A" w:rsidP="00B873BA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B873BA">
        <w:rPr>
          <w:rFonts w:asciiTheme="majorBidi" w:hAnsiTheme="majorBidi" w:cstheme="majorBidi"/>
          <w:color w:val="000000" w:themeColor="text1"/>
          <w:position w:val="-4"/>
          <w:sz w:val="28"/>
          <w:szCs w:val="28"/>
        </w:rPr>
        <w:object w:dxaOrig="260" w:dyaOrig="279">
          <v:shape id="_x0000_i1090" type="#_x0000_t75" style="width:12.75pt;height:14.25pt" o:ole="">
            <v:imagedata r:id="rId122" o:title=""/>
          </v:shape>
          <o:OLEObject Type="Embed" ProgID="Equation.DSMT4" ShapeID="_x0000_i1090" DrawAspect="Content" ObjectID="_1679251626" r:id="rId128"/>
        </w:object>
      </w:r>
      <w:r w:rsidRPr="00B873BA"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  <w:t xml:space="preserve"> دالة خطية معناه </w:t>
      </w:r>
      <w:r w:rsidRPr="00B873BA">
        <w:rPr>
          <w:rFonts w:asciiTheme="majorBidi" w:hAnsiTheme="majorBidi" w:cstheme="majorBidi"/>
          <w:color w:val="000000" w:themeColor="text1"/>
          <w:position w:val="-12"/>
          <w:sz w:val="28"/>
          <w:szCs w:val="28"/>
        </w:rPr>
        <w:object w:dxaOrig="1200" w:dyaOrig="360">
          <v:shape id="_x0000_i1091" type="#_x0000_t75" style="width:60pt;height:18pt" o:ole="">
            <v:imagedata r:id="rId129" o:title=""/>
          </v:shape>
          <o:OLEObject Type="Embed" ProgID="Equation.DSMT4" ShapeID="_x0000_i1091" DrawAspect="Content" ObjectID="_1679251627" r:id="rId130"/>
        </w:object>
      </w:r>
      <w:r w:rsidRPr="00B873BA"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  <w:t xml:space="preserve"> ومنه </w:t>
      </w:r>
      <w:r w:rsidRPr="00B873BA">
        <w:rPr>
          <w:rFonts w:asciiTheme="majorBidi" w:hAnsiTheme="majorBidi" w:cstheme="majorBidi"/>
          <w:color w:val="000000" w:themeColor="text1"/>
          <w:position w:val="-24"/>
          <w:sz w:val="28"/>
          <w:szCs w:val="28"/>
        </w:rPr>
        <w:object w:dxaOrig="1080" w:dyaOrig="639">
          <v:shape id="_x0000_i1092" type="#_x0000_t75" style="width:54pt;height:31.5pt" o:ole="">
            <v:imagedata r:id="rId131" o:title=""/>
          </v:shape>
          <o:OLEObject Type="Embed" ProgID="Equation.DSMT4" ShapeID="_x0000_i1092" DrawAspect="Content" ObjectID="_1679251628" r:id="rId132"/>
        </w:object>
      </w:r>
      <m:oMath>
        <m:r>
          <m:rPr>
            <m:sty m:val="p"/>
          </m:rPr>
          <w:rPr>
            <w:rFonts w:ascii="Cambria Math" w:hAnsiTheme="majorBidi" w:cstheme="majorBidi"/>
            <w:color w:val="000000" w:themeColor="text1"/>
            <w:sz w:val="28"/>
            <w:szCs w:val="28"/>
            <w:lang w:bidi="ar-DZ"/>
          </w:rPr>
          <m:t>a</m:t>
        </m:r>
        <m:r>
          <w:rPr>
            <w:rFonts w:ascii="Cambria Math" w:hAnsiTheme="majorBidi" w:cstheme="majorBidi"/>
            <w:color w:val="000000" w:themeColor="text1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Theme="majorBidi" w:cstheme="majorBidi"/>
                <w:color w:val="000000" w:themeColor="text1"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rtl/>
                <w:lang w:bidi="ar-DZ"/>
              </w:rPr>
              <m:t>الصورة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rtl/>
                <w:lang w:bidi="ar-DZ"/>
              </w:rPr>
              <m:t>السابقة</m:t>
            </m:r>
          </m:den>
        </m:f>
      </m:oMath>
    </w:p>
    <w:p w:rsidR="004D2F20" w:rsidRDefault="004D2F20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D2F20" w:rsidRDefault="00F13C3A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3C3A">
        <w:rPr>
          <w:noProof/>
          <w:rtl/>
        </w:rPr>
        <w:pict>
          <v:rect id="_x0000_s1033" style="position:absolute;left:0;text-align:left;margin-left:312.8pt;margin-top:.1pt;width:79.4pt;height:32.95pt;z-index:-251652096">
            <w10:wrap anchorx="page"/>
          </v:rect>
        </w:pict>
      </w:r>
      <w:r w:rsidR="004E52EA" w:rsidRPr="00566153">
        <w:rPr>
          <w:position w:val="-24"/>
        </w:rPr>
        <w:object w:dxaOrig="940" w:dyaOrig="639">
          <v:shape id="_x0000_i1093" type="#_x0000_t75" style="width:47.25pt;height:31.5pt" o:ole="">
            <v:imagedata r:id="rId133" o:title=""/>
          </v:shape>
          <o:OLEObject Type="Embed" ProgID="Equation.DSMT4" ShapeID="_x0000_i1093" DrawAspect="Content" ObjectID="_1679251629" r:id="rId134"/>
        </w:object>
      </w:r>
      <w:r w:rsidR="004E52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 </w:t>
      </w:r>
      <w:r w:rsidR="004E52EA" w:rsidRPr="00566153">
        <w:rPr>
          <w:position w:val="-6"/>
        </w:rPr>
        <w:object w:dxaOrig="760" w:dyaOrig="300">
          <v:shape id="_x0000_i1094" type="#_x0000_t75" style="width:37.5pt;height:15pt" o:ole="">
            <v:imagedata r:id="rId135" o:title=""/>
          </v:shape>
          <o:OLEObject Type="Embed" ProgID="Equation.DSMT4" ShapeID="_x0000_i1094" DrawAspect="Content" ObjectID="_1679251630" r:id="rId136"/>
        </w:object>
      </w:r>
      <w:r w:rsidR="004E52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ومنه </w:t>
      </w:r>
      <w:r w:rsidR="004E52EA" w:rsidRPr="00566153">
        <w:rPr>
          <w:position w:val="-12"/>
        </w:rPr>
        <w:object w:dxaOrig="1380" w:dyaOrig="360">
          <v:shape id="_x0000_i1095" type="#_x0000_t75" style="width:69pt;height:18pt" o:ole="">
            <v:imagedata r:id="rId137" o:title=""/>
          </v:shape>
          <o:OLEObject Type="Embed" ProgID="Equation.DSMT4" ShapeID="_x0000_i1095" DrawAspect="Content" ObjectID="_1679251631" r:id="rId138"/>
        </w:object>
      </w:r>
    </w:p>
    <w:p w:rsidR="00453186" w:rsidRDefault="00453186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53186" w:rsidRPr="00453186" w:rsidRDefault="00453186" w:rsidP="009939A8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453186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6- تعييين دالة تآلفية </w:t>
      </w:r>
    </w:p>
    <w:p w:rsidR="00707970" w:rsidRPr="00FC4422" w:rsidRDefault="00453186" w:rsidP="00FC4422">
      <w:pPr>
        <w:pStyle w:val="Sansinterligne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566153">
        <w:rPr>
          <w:position w:val="-4"/>
        </w:rPr>
        <w:object w:dxaOrig="240" w:dyaOrig="279">
          <v:shape id="_x0000_i1096" type="#_x0000_t75" style="width:12pt;height:14.25pt" o:ole="">
            <v:imagedata r:id="rId139" o:title=""/>
          </v:shape>
          <o:OLEObject Type="Embed" ProgID="Equation.DSMT4" ShapeID="_x0000_i1096" DrawAspect="Content" ObjectID="_1679251632" r:id="rId140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دالة تآلفية بحيث </w:t>
      </w:r>
      <w:r w:rsidRPr="00566153">
        <w:rPr>
          <w:position w:val="-12"/>
        </w:rPr>
        <w:object w:dxaOrig="900" w:dyaOrig="360">
          <v:shape id="_x0000_i1097" type="#_x0000_t75" style="width:45pt;height:18pt" o:ole="">
            <v:imagedata r:id="rId141" o:title=""/>
          </v:shape>
          <o:OLEObject Type="Embed" ProgID="Equation.DSMT4" ShapeID="_x0000_i1097" DrawAspect="Content" ObjectID="_1679251633" r:id="rId142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Pr="00566153">
        <w:rPr>
          <w:position w:val="-12"/>
        </w:rPr>
        <w:object w:dxaOrig="960" w:dyaOrig="360">
          <v:shape id="_x0000_i1098" type="#_x0000_t75" style="width:48pt;height:18pt" o:ole="">
            <v:imagedata r:id="rId143" o:title=""/>
          </v:shape>
          <o:OLEObject Type="Embed" ProgID="Equation.DSMT4" ShapeID="_x0000_i1098" DrawAspect="Content" ObjectID="_1679251634" r:id="rId144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 أعط العبارة الجبرية للدالة </w:t>
      </w:r>
      <w:r w:rsidRPr="00566153">
        <w:rPr>
          <w:position w:val="-4"/>
        </w:rPr>
        <w:object w:dxaOrig="240" w:dyaOrig="279">
          <v:shape id="_x0000_i1099" type="#_x0000_t75" style="width:12pt;height:14.25pt" o:ole="">
            <v:imagedata r:id="rId145" o:title=""/>
          </v:shape>
          <o:OLEObject Type="Embed" ProgID="Equation.DSMT4" ShapeID="_x0000_i1099" DrawAspect="Content" ObjectID="_1679251635" r:id="rId146"/>
        </w:object>
      </w:r>
      <w:r w:rsidR="00267C8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FC4422" w:rsidRPr="00FC4422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(</w:t>
      </w:r>
      <w:r w:rsidR="00FC4422" w:rsidRPr="00FC442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8F8F8"/>
        </w:rPr>
        <w:t xml:space="preserve">l'expressionalgébrique de </w:t>
      </w:r>
      <w:r w:rsidR="00FC442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8F8F8"/>
        </w:rPr>
        <w:t>h</w:t>
      </w:r>
      <w:r w:rsidR="00FC4422" w:rsidRPr="00FC4422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)</w:t>
      </w:r>
    </w:p>
    <w:p w:rsidR="00267C84" w:rsidRDefault="00267C84" w:rsidP="00453186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الحل </w:t>
      </w:r>
    </w:p>
    <w:p w:rsidR="00267C84" w:rsidRDefault="00267C84" w:rsidP="00453186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4"/>
        </w:rPr>
        <w:object w:dxaOrig="240" w:dyaOrig="279">
          <v:shape id="_x0000_i1100" type="#_x0000_t75" style="width:12pt;height:14.25pt" o:ole="">
            <v:imagedata r:id="rId147" o:title=""/>
          </v:shape>
          <o:OLEObject Type="Embed" ProgID="Equation.DSMT4" ShapeID="_x0000_i1100" DrawAspect="Content" ObjectID="_1679251636" r:id="rId148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دالة تآلفية معناه </w:t>
      </w:r>
      <w:r w:rsidRPr="00566153">
        <w:rPr>
          <w:position w:val="-12"/>
        </w:rPr>
        <w:object w:dxaOrig="1560" w:dyaOrig="360">
          <v:shape id="_x0000_i1101" type="#_x0000_t75" style="width:78pt;height:18pt" o:ole="">
            <v:imagedata r:id="rId149" o:title=""/>
          </v:shape>
          <o:OLEObject Type="Embed" ProgID="Equation.DSMT4" ShapeID="_x0000_i1101" DrawAspect="Content" ObjectID="_1679251637" r:id="rId150"/>
        </w:object>
      </w:r>
    </w:p>
    <w:p w:rsidR="0081787D" w:rsidRDefault="0081787D" w:rsidP="0081787D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نحسب المعامل </w:t>
      </w:r>
      <w:r w:rsidRPr="00566153">
        <w:rPr>
          <w:position w:val="-6"/>
        </w:rPr>
        <w:object w:dxaOrig="220" w:dyaOrig="240">
          <v:shape id="_x0000_i1102" type="#_x0000_t75" style="width:10.5pt;height:12pt" o:ole="">
            <v:imagedata r:id="rId151" o:title=""/>
          </v:shape>
          <o:OLEObject Type="Embed" ProgID="Equation.DSMT4" ShapeID="_x0000_i1102" DrawAspect="Content" ObjectID="_1679251638" r:id="rId152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</w:p>
    <w:p w:rsidR="0081787D" w:rsidRDefault="00F13C3A" w:rsidP="0081787D">
      <w:pPr>
        <w:pStyle w:val="Sansinterligne"/>
        <w:ind w:left="425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13C3A">
        <w:rPr>
          <w:noProof/>
          <w:rtl/>
        </w:rPr>
        <w:pict>
          <v:rect id="_x0000_s1037" style="position:absolute;left:0;text-align:left;margin-left:137.85pt;margin-top:4pt;width:42.4pt;height:26.25pt;z-index:-251650048">
            <w10:wrap anchorx="page"/>
          </v:rect>
        </w:pict>
      </w:r>
      <w:r w:rsidR="0081787D" w:rsidRPr="00566153">
        <w:rPr>
          <w:position w:val="-34"/>
        </w:rPr>
        <w:object w:dxaOrig="2000" w:dyaOrig="780">
          <v:shape id="_x0000_i1103" type="#_x0000_t75" style="width:100.5pt;height:39pt" o:ole="">
            <v:imagedata r:id="rId153" o:title=""/>
          </v:shape>
          <o:OLEObject Type="Embed" ProgID="Equation.DSMT4" ShapeID="_x0000_i1103" DrawAspect="Content" ObjectID="_1679251639" r:id="rId154"/>
        </w:object>
      </w:r>
      <w:r w:rsidR="008178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ومنه </w:t>
      </w:r>
      <w:r w:rsidR="0081787D" w:rsidRPr="00566153">
        <w:rPr>
          <w:position w:val="-34"/>
        </w:rPr>
        <w:object w:dxaOrig="3620" w:dyaOrig="780">
          <v:shape id="_x0000_i1104" type="#_x0000_t75" style="width:180.75pt;height:39pt" o:ole="">
            <v:imagedata r:id="rId155" o:title=""/>
          </v:shape>
          <o:OLEObject Type="Embed" ProgID="Equation.DSMT4" ShapeID="_x0000_i1104" DrawAspect="Content" ObjectID="_1679251640" r:id="rId156"/>
        </w:object>
      </w:r>
      <w:r w:rsidR="008178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،  </w:t>
      </w:r>
      <w:r w:rsidR="0081787D" w:rsidRPr="00566153">
        <w:rPr>
          <w:position w:val="-6"/>
        </w:rPr>
        <w:object w:dxaOrig="600" w:dyaOrig="300">
          <v:shape id="_x0000_i1105" type="#_x0000_t75" style="width:30pt;height:15pt" o:ole="">
            <v:imagedata r:id="rId157" o:title=""/>
          </v:shape>
          <o:OLEObject Type="Embed" ProgID="Equation.DSMT4" ShapeID="_x0000_i1105" DrawAspect="Content" ObjectID="_1679251641" r:id="rId158"/>
        </w:object>
      </w:r>
    </w:p>
    <w:p w:rsidR="0081787D" w:rsidRDefault="00F13C3A" w:rsidP="0081787D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F13C3A">
        <w:rPr>
          <w:noProof/>
        </w:rPr>
        <w:pict>
          <v:rect id="_x0000_s1038" style="position:absolute;left:0;text-align:left;margin-left:232.75pt;margin-top:11.45pt;width:39.6pt;height:24.2pt;z-index:-251649024" strokecolor="red" strokeweight="1.5pt">
            <w10:wrap anchorx="page"/>
          </v:rect>
        </w:pict>
      </w:r>
      <w:r w:rsidR="0081787D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نحسب المعامل </w:t>
      </w:r>
      <w:r w:rsidR="0081787D">
        <w:rPr>
          <w:rFonts w:asciiTheme="majorBidi" w:hAnsiTheme="majorBidi" w:cstheme="majorBidi"/>
          <w:sz w:val="28"/>
          <w:szCs w:val="28"/>
          <w:lang w:val="fr-MC" w:bidi="ar-DZ"/>
        </w:rPr>
        <w:t>b</w:t>
      </w:r>
    </w:p>
    <w:p w:rsidR="0081787D" w:rsidRDefault="0081787D" w:rsidP="0081787D">
      <w:pPr>
        <w:pStyle w:val="Sansinterligne"/>
        <w:ind w:left="425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12"/>
        </w:rPr>
        <w:object w:dxaOrig="900" w:dyaOrig="360">
          <v:shape id="_x0000_i1106" type="#_x0000_t75" style="width:45pt;height:18pt" o:ole="">
            <v:imagedata r:id="rId141" o:title=""/>
          </v:shape>
          <o:OLEObject Type="Embed" ProgID="Equation.DSMT4" ShapeID="_x0000_i1106" DrawAspect="Content" ObjectID="_1679251642" r:id="rId159"/>
        </w:objec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معناه </w:t>
      </w:r>
      <w:r w:rsidRPr="00566153">
        <w:rPr>
          <w:position w:val="-6"/>
        </w:rPr>
        <w:object w:dxaOrig="1260" w:dyaOrig="300">
          <v:shape id="_x0000_i1107" type="#_x0000_t75" style="width:63pt;height:15pt" o:ole="">
            <v:imagedata r:id="rId160" o:title=""/>
          </v:shape>
          <o:OLEObject Type="Embed" ProgID="Equation.DSMT4" ShapeID="_x0000_i1107" DrawAspect="Content" ObjectID="_1679251643" r:id="rId161"/>
        </w:objec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ومنه </w:t>
      </w:r>
      <w:r w:rsidRPr="00566153">
        <w:rPr>
          <w:position w:val="-6"/>
        </w:rPr>
        <w:object w:dxaOrig="980" w:dyaOrig="300">
          <v:shape id="_x0000_i1108" type="#_x0000_t75" style="width:48.75pt;height:15pt" o:ole="">
            <v:imagedata r:id="rId162" o:title=""/>
          </v:shape>
          <o:OLEObject Type="Embed" ProgID="Equation.DSMT4" ShapeID="_x0000_i1108" DrawAspect="Content" ObjectID="_1679251644" r:id="rId163"/>
        </w:objec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أي </w:t>
      </w:r>
      <w:r w:rsidRPr="00566153">
        <w:rPr>
          <w:position w:val="-6"/>
        </w:rPr>
        <w:object w:dxaOrig="580" w:dyaOrig="300">
          <v:shape id="_x0000_i1109" type="#_x0000_t75" style="width:29.25pt;height:15pt" o:ole="">
            <v:imagedata r:id="rId164" o:title=""/>
          </v:shape>
          <o:OLEObject Type="Embed" ProgID="Equation.DSMT4" ShapeID="_x0000_i1109" DrawAspect="Content" ObjectID="_1679251645" r:id="rId165"/>
        </w:object>
      </w:r>
    </w:p>
    <w:p w:rsidR="0081787D" w:rsidRDefault="00F13C3A" w:rsidP="0081787D">
      <w:pPr>
        <w:pStyle w:val="Sansinterligne"/>
        <w:ind w:left="425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3C3A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39" style="position:absolute;left:0;text-align:left;margin-left:230.15pt;margin-top:12.45pt;width:89.5pt;height:27.55pt;z-index:-251648000" strokecolor="red" strokeweight="1.5pt">
            <w10:wrap anchorx="page"/>
          </v:rect>
        </w:pict>
      </w:r>
    </w:p>
    <w:p w:rsidR="0081787D" w:rsidRPr="0081787D" w:rsidRDefault="0081787D" w:rsidP="0081787D">
      <w:pPr>
        <w:pStyle w:val="Sansinterligne"/>
        <w:ind w:left="425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إذن العبارة الجبرية للدالة التآلفية </w:t>
      </w:r>
      <w:r w:rsidRPr="00566153">
        <w:rPr>
          <w:position w:val="-4"/>
        </w:rPr>
        <w:object w:dxaOrig="240" w:dyaOrig="279">
          <v:shape id="_x0000_i1110" type="#_x0000_t75" style="width:12pt;height:14.25pt" o:ole="">
            <v:imagedata r:id="rId145" o:title=""/>
          </v:shape>
          <o:OLEObject Type="Embed" ProgID="Equation.DSMT4" ShapeID="_x0000_i1110" DrawAspect="Content" ObjectID="_1679251646" r:id="rId166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هي :</w:t>
      </w:r>
      <w:r w:rsidRPr="00566153">
        <w:rPr>
          <w:position w:val="-12"/>
        </w:rPr>
        <w:object w:dxaOrig="1520" w:dyaOrig="360">
          <v:shape id="_x0000_i1111" type="#_x0000_t75" style="width:75.75pt;height:18pt" o:ole="">
            <v:imagedata r:id="rId167" o:title=""/>
          </v:shape>
          <o:OLEObject Type="Embed" ProgID="Equation.DSMT4" ShapeID="_x0000_i1111" DrawAspect="Content" ObjectID="_1679251647" r:id="rId168"/>
        </w:object>
      </w:r>
    </w:p>
    <w:p w:rsidR="0081787D" w:rsidRDefault="0081787D" w:rsidP="00453186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6192B" w:rsidRDefault="00B6192B" w:rsidP="00FF5E15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B6192B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7 - التمثيل البياني لدالة خطية </w:t>
      </w:r>
    </w:p>
    <w:p w:rsidR="00FF5E15" w:rsidRPr="00FF5E15" w:rsidRDefault="00F13C3A" w:rsidP="00FF5E15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F13C3A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w:pict>
          <v:rect id="_x0000_s1040" style="position:absolute;left:0;text-align:left;margin-left:54.2pt;margin-top:10.25pt;width:261.5pt;height:43.75pt;z-index:-251646976" strokecolor="red" strokeweight="2pt">
            <w10:wrap anchorx="page"/>
          </v:rect>
        </w:pict>
      </w:r>
      <w:r w:rsidRPr="00F13C3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159" type="#_x0000_t202" style="position:absolute;left:0;text-align:left;margin-left:8.4pt;margin-top:7.5pt;width:203.25pt;height:139.85pt;z-index:251673600;visibility:visible;mso-wrap-distance-top:3.6pt;mso-wrap-distance-bottom:3.6pt;mso-width-relative:margin;mso-height-relative:margin" strokecolor="white [3212]">
            <v:textbox style="mso-next-textbox:#Zone de texte 2">
              <w:txbxContent>
                <w:p w:rsidR="004569D0" w:rsidRDefault="004569D0" w:rsidP="006A5C45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643380" cy="1675130"/>
                        <wp:effectExtent l="1905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643380" cy="1675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F4A2D" w:rsidRPr="00134C88" w:rsidRDefault="006F4A2D" w:rsidP="00453186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134C8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التمثيل البياني لدالة خطية هو مستقيم يمر بالمبدأ .</w:t>
      </w:r>
    </w:p>
    <w:p w:rsidR="006F4A2D" w:rsidRPr="00134C88" w:rsidRDefault="006F4A2D" w:rsidP="00453186">
      <w:pPr>
        <w:pStyle w:val="Sansinterligne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 w:rsidRPr="00134C8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إذن يكفي نقطة واحدة تختلف عن المبدأ لرسمه </w:t>
      </w:r>
    </w:p>
    <w:p w:rsidR="00707970" w:rsidRDefault="00707970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D3AC2" w:rsidRDefault="00AD3AC2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مثال :</w:t>
      </w:r>
      <w:r w:rsidRPr="00566153">
        <w:rPr>
          <w:position w:val="-4"/>
        </w:rPr>
        <w:object w:dxaOrig="260" w:dyaOrig="279">
          <v:shape id="_x0000_i1112" type="#_x0000_t75" style="width:12.75pt;height:14.25pt" o:ole="">
            <v:imagedata r:id="rId170" o:title=""/>
          </v:shape>
          <o:OLEObject Type="Embed" ProgID="Equation.DSMT4" ShapeID="_x0000_i1112" DrawAspect="Content" ObjectID="_1679251648" r:id="rId171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دالة خطية حيث </w:t>
      </w:r>
      <w:r w:rsidRPr="00566153">
        <w:rPr>
          <w:position w:val="-12"/>
        </w:rPr>
        <w:object w:dxaOrig="1219" w:dyaOrig="360">
          <v:shape id="_x0000_i1113" type="#_x0000_t75" style="width:61.5pt;height:18pt" o:ole="">
            <v:imagedata r:id="rId172" o:title=""/>
          </v:shape>
          <o:OLEObject Type="Embed" ProgID="Equation.DSMT4" ShapeID="_x0000_i1113" DrawAspect="Content" ObjectID="_1679251649" r:id="rId173"/>
        </w:object>
      </w:r>
    </w:p>
    <w:p w:rsidR="0096295E" w:rsidRDefault="00AD3AC2" w:rsidP="0096295E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مثل بيانيا الدالة </w:t>
      </w:r>
      <w:r w:rsidRPr="00566153">
        <w:rPr>
          <w:position w:val="-4"/>
        </w:rPr>
        <w:object w:dxaOrig="260" w:dyaOrig="279">
          <v:shape id="_x0000_i1114" type="#_x0000_t75" style="width:12.75pt;height:14.25pt" o:ole="">
            <v:imagedata r:id="rId174" o:title=""/>
          </v:shape>
          <o:OLEObject Type="Embed" ProgID="Equation.DSMT4" ShapeID="_x0000_i1114" DrawAspect="Content" ObjectID="_1679251650" r:id="rId175"/>
        </w:object>
      </w:r>
    </w:p>
    <w:p w:rsidR="00502D49" w:rsidRDefault="000B0B92" w:rsidP="00502D49">
      <w:pPr>
        <w:pStyle w:val="Sansinterligne"/>
        <w:rPr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النقطة </w:t>
      </w:r>
      <w:r w:rsidRPr="00566153">
        <w:rPr>
          <w:position w:val="-12"/>
        </w:rPr>
        <w:object w:dxaOrig="840" w:dyaOrig="360">
          <v:shape id="_x0000_i1115" type="#_x0000_t75" style="width:42pt;height:18pt" o:ole="">
            <v:imagedata r:id="rId176" o:title=""/>
          </v:shape>
          <o:OLEObject Type="Embed" ProgID="Equation.DSMT4" ShapeID="_x0000_i1115" DrawAspect="Content" ObjectID="_1679251651" r:id="rId17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تنتمي إلى التمثيل البياني للدالة </w:t>
      </w:r>
      <w:r w:rsidR="00502D49" w:rsidRPr="00924E59">
        <w:rPr>
          <w:position w:val="-4"/>
        </w:rPr>
        <w:object w:dxaOrig="260" w:dyaOrig="279">
          <v:shape id="_x0000_i1116" type="#_x0000_t75" style="width:12.75pt;height:14.25pt" o:ole="">
            <v:imagedata r:id="rId178" o:title=""/>
          </v:shape>
          <o:OLEObject Type="Embed" ProgID="Equation.DSMT4" ShapeID="_x0000_i1116" DrawAspect="Content" ObjectID="_1679251652" r:id="rId179"/>
        </w:object>
      </w:r>
    </w:p>
    <w:tbl>
      <w:tblPr>
        <w:tblStyle w:val="Grilledutableau"/>
        <w:tblpPr w:leftFromText="141" w:rightFromText="141" w:vertAnchor="text" w:horzAnchor="page" w:tblpX="5428" w:tblpY="-26"/>
        <w:bidiVisual/>
        <w:tblW w:w="0" w:type="auto"/>
        <w:tblLook w:val="04A0"/>
      </w:tblPr>
      <w:tblGrid>
        <w:gridCol w:w="815"/>
        <w:gridCol w:w="847"/>
      </w:tblGrid>
      <w:tr w:rsidR="008750D2" w:rsidTr="008750D2">
        <w:trPr>
          <w:trHeight w:val="513"/>
        </w:trPr>
        <w:tc>
          <w:tcPr>
            <w:tcW w:w="815" w:type="dxa"/>
            <w:vAlign w:val="center"/>
          </w:tcPr>
          <w:p w:rsidR="008750D2" w:rsidRDefault="008750D2" w:rsidP="008750D2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847" w:type="dxa"/>
            <w:vAlign w:val="center"/>
          </w:tcPr>
          <w:p w:rsidR="008750D2" w:rsidRDefault="008750D2" w:rsidP="008750D2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66153">
              <w:rPr>
                <w:position w:val="-4"/>
              </w:rPr>
              <w:object w:dxaOrig="260" w:dyaOrig="220">
                <v:shape id="_x0000_i1117" type="#_x0000_t75" style="width:12.75pt;height:10.5pt" o:ole="">
                  <v:imagedata r:id="rId180" o:title=""/>
                </v:shape>
                <o:OLEObject Type="Embed" ProgID="Equation.DSMT4" ShapeID="_x0000_i1117" DrawAspect="Content" ObjectID="_1679251653" r:id="rId181"/>
              </w:object>
            </w:r>
          </w:p>
        </w:tc>
      </w:tr>
      <w:tr w:rsidR="008750D2" w:rsidTr="008750D2">
        <w:trPr>
          <w:trHeight w:val="560"/>
        </w:trPr>
        <w:tc>
          <w:tcPr>
            <w:tcW w:w="815" w:type="dxa"/>
            <w:vAlign w:val="center"/>
          </w:tcPr>
          <w:p w:rsidR="008750D2" w:rsidRDefault="008750D2" w:rsidP="008750D2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847" w:type="dxa"/>
            <w:vAlign w:val="center"/>
          </w:tcPr>
          <w:p w:rsidR="008750D2" w:rsidRDefault="008750D2" w:rsidP="008750D2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66153">
              <w:rPr>
                <w:position w:val="-12"/>
              </w:rPr>
              <w:object w:dxaOrig="639" w:dyaOrig="360">
                <v:shape id="_x0000_i1118" type="#_x0000_t75" style="width:31.5pt;height:18pt" o:ole="">
                  <v:imagedata r:id="rId182" o:title=""/>
                </v:shape>
                <o:OLEObject Type="Embed" ProgID="Equation.DSMT4" ShapeID="_x0000_i1118" DrawAspect="Content" ObjectID="_1679251654" r:id="rId183"/>
              </w:object>
            </w:r>
          </w:p>
        </w:tc>
      </w:tr>
    </w:tbl>
    <w:p w:rsidR="00C43381" w:rsidRDefault="00502D49" w:rsidP="00260E37">
      <w:pPr>
        <w:pStyle w:val="Sansinterligne"/>
      </w:pPr>
      <w:r w:rsidRPr="00502D49">
        <w:rPr>
          <w:rFonts w:asciiTheme="majorBidi" w:hAnsiTheme="majorBidi" w:cstheme="majorBidi"/>
          <w:sz w:val="28"/>
          <w:szCs w:val="28"/>
          <w:rtl/>
        </w:rPr>
        <w:t xml:space="preserve">المستقيم </w:t>
      </w:r>
      <w:r w:rsidRPr="00924E59">
        <w:rPr>
          <w:position w:val="-12"/>
        </w:rPr>
        <w:object w:dxaOrig="440" w:dyaOrig="360">
          <v:shape id="_x0000_i1119" type="#_x0000_t75" style="width:21.75pt;height:18pt" o:ole="">
            <v:imagedata r:id="rId184" o:title=""/>
          </v:shape>
          <o:OLEObject Type="Embed" ProgID="Equation.DSMT4" ShapeID="_x0000_i1119" DrawAspect="Content" ObjectID="_1679251655" r:id="rId185"/>
        </w:object>
      </w:r>
      <w:r w:rsidRPr="00502D49">
        <w:rPr>
          <w:rFonts w:asciiTheme="majorBidi" w:hAnsiTheme="majorBidi" w:cstheme="majorBidi"/>
          <w:sz w:val="28"/>
          <w:szCs w:val="28"/>
          <w:rtl/>
        </w:rPr>
        <w:t xml:space="preserve"> هو التمثيل البياني للدالة </w:t>
      </w:r>
      <w:r w:rsidRPr="00924E59">
        <w:rPr>
          <w:position w:val="-4"/>
        </w:rPr>
        <w:object w:dxaOrig="260" w:dyaOrig="279">
          <v:shape id="_x0000_i1120" type="#_x0000_t75" style="width:12.75pt;height:14.25pt" o:ole="">
            <v:imagedata r:id="rId186" o:title=""/>
          </v:shape>
          <o:OLEObject Type="Embed" ProgID="Equation.DSMT4" ShapeID="_x0000_i1120" DrawAspect="Content" ObjectID="_1679251656" r:id="rId187"/>
        </w:object>
      </w:r>
    </w:p>
    <w:p w:rsidR="00260E37" w:rsidRPr="00260E37" w:rsidRDefault="00260E37" w:rsidP="00260E37">
      <w:pPr>
        <w:pStyle w:val="Sansinterligne"/>
        <w:rPr>
          <w:rtl/>
        </w:rPr>
      </w:pPr>
    </w:p>
    <w:p w:rsidR="008750D2" w:rsidRDefault="008750D2" w:rsidP="0096295E">
      <w:pPr>
        <w:pStyle w:val="Sansinterligne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</w:p>
    <w:p w:rsidR="008750D2" w:rsidRDefault="00F13C3A" w:rsidP="0096295E">
      <w:pPr>
        <w:pStyle w:val="Sansinterligne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  <w:r w:rsidRPr="00F13C3A">
        <w:rPr>
          <w:rFonts w:asciiTheme="majorBidi" w:hAnsiTheme="majorBidi" w:cstheme="majorBidi"/>
          <w:noProof/>
          <w:sz w:val="28"/>
          <w:szCs w:val="28"/>
        </w:rPr>
        <w:lastRenderedPageBreak/>
        <w:pict>
          <v:rect id="_x0000_s1041" style="position:absolute;left:0;text-align:left;margin-left:-7.5pt;margin-top:18.85pt;width:556.5pt;height:733.45pt;z-index:-251645952" strokeweight="2pt">
            <w10:wrap anchorx="page"/>
          </v:rect>
        </w:pict>
      </w:r>
    </w:p>
    <w:p w:rsidR="008750D2" w:rsidRDefault="008750D2" w:rsidP="0096295E">
      <w:pPr>
        <w:pStyle w:val="Sansinterligne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</w:p>
    <w:p w:rsidR="002949A1" w:rsidRPr="002949A1" w:rsidRDefault="002949A1" w:rsidP="0096295E">
      <w:pPr>
        <w:pStyle w:val="Sansinterligne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2949A1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8 - التمثيل البياني لدالة تآلفية </w:t>
      </w:r>
    </w:p>
    <w:p w:rsidR="00AD3AC2" w:rsidRDefault="00F13C3A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3C3A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42" style="position:absolute;left:0;text-align:left;margin-left:23.45pt;margin-top:9.4pt;width:516.15pt;height:108.55pt;z-index:-251644928" strokecolor="red" strokeweight="2pt">
            <w10:wrap anchorx="page"/>
          </v:rect>
        </w:pict>
      </w:r>
    </w:p>
    <w:p w:rsidR="00910D73" w:rsidRDefault="002949A1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تعريف </w:t>
      </w:r>
    </w:p>
    <w:p w:rsidR="002949A1" w:rsidRPr="002949A1" w:rsidRDefault="002949A1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التمثيل البياني لدالة تآلفية </w:t>
      </w:r>
      <w:r w:rsidRPr="00566153">
        <w:rPr>
          <w:position w:val="-12"/>
        </w:rPr>
        <w:object w:dxaOrig="1660" w:dyaOrig="360">
          <v:shape id="_x0000_i1121" type="#_x0000_t75" style="width:82.5pt;height:18pt" o:ole="">
            <v:imagedata r:id="rId188" o:title=""/>
          </v:shape>
          <o:OLEObject Type="Embed" ProgID="Equation.DSMT4" ShapeID="_x0000_i1121" DrawAspect="Content" ObjectID="_1679251657" r:id="rId189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هو مجموعة النقط ذات الاحداثيات </w:t>
      </w:r>
      <w:r w:rsidRPr="00566153">
        <w:rPr>
          <w:position w:val="-12"/>
        </w:rPr>
        <w:object w:dxaOrig="740" w:dyaOrig="360">
          <v:shape id="_x0000_i1122" type="#_x0000_t75" style="width:36.75pt;height:18pt" o:ole="">
            <v:imagedata r:id="rId190" o:title=""/>
          </v:shape>
          <o:OLEObject Type="Embed" ProgID="Equation.DSMT4" ShapeID="_x0000_i1122" DrawAspect="Content" ObjectID="_1679251658" r:id="rId191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بحيث </w:t>
      </w:r>
      <w:r w:rsidRPr="00566153">
        <w:rPr>
          <w:position w:val="-12"/>
        </w:rPr>
        <w:object w:dxaOrig="1219" w:dyaOrig="360">
          <v:shape id="_x0000_i1123" type="#_x0000_t75" style="width:61.5pt;height:18pt" o:ole="">
            <v:imagedata r:id="rId192" o:title=""/>
          </v:shape>
          <o:OLEObject Type="Embed" ProgID="Equation.DSMT4" ShapeID="_x0000_i1123" DrawAspect="Content" ObjectID="_1679251659" r:id="rId193"/>
        </w:object>
      </w:r>
    </w:p>
    <w:p w:rsidR="00707970" w:rsidRDefault="00E46D62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هي تمثل مستقيما معادلته </w:t>
      </w:r>
      <w:r w:rsidRPr="00566153">
        <w:rPr>
          <w:position w:val="-12"/>
        </w:rPr>
        <w:object w:dxaOrig="1219" w:dyaOrig="360">
          <v:shape id="_x0000_i1124" type="#_x0000_t75" style="width:61.5pt;height:18pt" o:ole="">
            <v:imagedata r:id="rId194" o:title=""/>
          </v:shape>
          <o:OLEObject Type="Embed" ProgID="Equation.DSMT4" ShapeID="_x0000_i1124" DrawAspect="Content" ObjectID="_1679251660" r:id="rId195"/>
        </w:object>
      </w:r>
    </w:p>
    <w:p w:rsidR="00E46D62" w:rsidRPr="005C6936" w:rsidRDefault="00E46D62" w:rsidP="00E46D62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يسمى </w:t>
      </w:r>
      <w:r w:rsidRPr="005C6936">
        <w:rPr>
          <w:rFonts w:asciiTheme="majorBidi" w:hAnsiTheme="majorBidi" w:cstheme="majorBidi"/>
          <w:position w:val="-6"/>
          <w:sz w:val="28"/>
          <w:szCs w:val="28"/>
        </w:rPr>
        <w:object w:dxaOrig="220" w:dyaOrig="240">
          <v:shape id="_x0000_i1125" type="#_x0000_t75" style="width:10.5pt;height:12pt" o:ole="">
            <v:imagedata r:id="rId196" o:title=""/>
          </v:shape>
          <o:OLEObject Type="Embed" ProgID="Equation.DSMT4" ShapeID="_x0000_i1125" DrawAspect="Content" ObjectID="_1679251661" r:id="rId197"/>
        </w:object>
      </w:r>
      <w:r w:rsidRPr="00B850F3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معامل توجيه</w:t>
      </w:r>
      <w:r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المستقيم</w:t>
      </w:r>
      <w:r w:rsidR="005C6936"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r w:rsidR="005C6936" w:rsidRPr="005C693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Le </w:t>
      </w:r>
      <w:r w:rsidR="005C6936" w:rsidRPr="005C6936">
        <w:rPr>
          <w:rStyle w:val="Accentuation"/>
          <w:rFonts w:asciiTheme="majorBidi" w:hAnsiTheme="majorBidi" w:cstheme="majorBidi"/>
          <w:sz w:val="28"/>
          <w:szCs w:val="28"/>
          <w:shd w:val="clear" w:color="auto" w:fill="FFFFFF"/>
        </w:rPr>
        <w:t>coefficientdirecteur</w:t>
      </w:r>
      <w:r w:rsidR="005C6936" w:rsidRPr="005C693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</w:p>
    <w:p w:rsidR="00E46D62" w:rsidRDefault="00E46D62" w:rsidP="005C6936">
      <w:pPr>
        <w:pStyle w:val="Sansinterligne"/>
        <w:rPr>
          <w:rFonts w:asciiTheme="majorBidi" w:hAnsiTheme="majorBidi" w:cstheme="majorBidi"/>
          <w:sz w:val="28"/>
          <w:szCs w:val="28"/>
          <w:lang w:bidi="ar-DZ"/>
        </w:rPr>
      </w:pPr>
      <w:r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يسمى </w:t>
      </w:r>
      <w:r w:rsidRPr="005C6936">
        <w:rPr>
          <w:rFonts w:asciiTheme="majorBidi" w:hAnsiTheme="majorBidi" w:cstheme="majorBidi"/>
          <w:position w:val="-6"/>
          <w:sz w:val="28"/>
          <w:szCs w:val="28"/>
        </w:rPr>
        <w:object w:dxaOrig="220" w:dyaOrig="300">
          <v:shape id="_x0000_i1126" type="#_x0000_t75" style="width:10.5pt;height:15pt" o:ole="">
            <v:imagedata r:id="rId198" o:title=""/>
          </v:shape>
          <o:OLEObject Type="Embed" ProgID="Equation.DSMT4" ShapeID="_x0000_i1126" DrawAspect="Content" ObjectID="_1679251662" r:id="rId199"/>
        </w:object>
      </w:r>
      <w:r w:rsidRPr="00B850F3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الترتيب إلى المبدأ</w:t>
      </w:r>
      <w:r w:rsidR="005C6936" w:rsidRPr="005C6936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="005C6936" w:rsidRPr="005C6936">
        <w:rPr>
          <w:rFonts w:asciiTheme="majorBidi" w:hAnsiTheme="majorBidi" w:cstheme="majorBidi"/>
          <w:i/>
          <w:iCs/>
          <w:spacing w:val="4"/>
          <w:sz w:val="28"/>
          <w:szCs w:val="28"/>
          <w:shd w:val="clear" w:color="auto" w:fill="FFFFFF"/>
        </w:rPr>
        <w:t>L’ordonnée à l’origine</w:t>
      </w:r>
      <w:r w:rsidR="005C6936" w:rsidRPr="005C693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</w:p>
    <w:p w:rsidR="00974DEC" w:rsidRPr="005C6936" w:rsidRDefault="00974DEC" w:rsidP="005C6936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07970" w:rsidRDefault="00707970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07970" w:rsidRPr="005C6936" w:rsidRDefault="00CE04DD" w:rsidP="009939A8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ملاحظة : إذا كان المعلم متعامدا و متجانسا نقول إن </w:t>
      </w:r>
      <w:r w:rsidRPr="005C6936">
        <w:rPr>
          <w:rFonts w:asciiTheme="majorBidi" w:hAnsiTheme="majorBidi" w:cstheme="majorBidi"/>
          <w:position w:val="-6"/>
          <w:sz w:val="28"/>
          <w:szCs w:val="28"/>
        </w:rPr>
        <w:object w:dxaOrig="220" w:dyaOrig="240">
          <v:shape id="_x0000_i1127" type="#_x0000_t75" style="width:10.5pt;height:12pt" o:ole="">
            <v:imagedata r:id="rId200" o:title=""/>
          </v:shape>
          <o:OLEObject Type="Embed" ProgID="Equation.DSMT4" ShapeID="_x0000_i1127" DrawAspect="Content" ObjectID="_1679251663" r:id="rId201"/>
        </w:object>
      </w:r>
      <w:r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هو </w:t>
      </w:r>
      <w:r w:rsidRPr="005C693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ميل</w:t>
      </w:r>
      <w:r w:rsidR="002D73E9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C6936" w:rsidRPr="005C6936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="005C6936" w:rsidRPr="00D3516C">
        <w:rPr>
          <w:rFonts w:asciiTheme="majorBidi" w:hAnsiTheme="majorBidi" w:cstheme="majorBidi"/>
          <w:i/>
          <w:iCs/>
          <w:color w:val="222222"/>
          <w:sz w:val="28"/>
          <w:szCs w:val="28"/>
          <w:shd w:val="clear" w:color="auto" w:fill="FFFFFF"/>
        </w:rPr>
        <w:t>La pente</w:t>
      </w:r>
      <w:r w:rsidR="005C6936" w:rsidRPr="005C693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="002D73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5C693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هذا المستقيم </w:t>
      </w:r>
    </w:p>
    <w:p w:rsidR="00707970" w:rsidRPr="00134C88" w:rsidRDefault="00707970" w:rsidP="009939A8">
      <w:pPr>
        <w:pStyle w:val="Sansinterligne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C24391" w:rsidRDefault="00157DF5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57D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مثال </w:t>
      </w:r>
    </w:p>
    <w:p w:rsidR="00157DF5" w:rsidRDefault="00157DF5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4"/>
        </w:rPr>
        <w:object w:dxaOrig="260" w:dyaOrig="279">
          <v:shape id="_x0000_i1128" type="#_x0000_t75" style="width:12.75pt;height:14.25pt" o:ole="">
            <v:imagedata r:id="rId202" o:title=""/>
          </v:shape>
          <o:OLEObject Type="Embed" ProgID="Equation.DSMT4" ShapeID="_x0000_i1128" DrawAspect="Content" ObjectID="_1679251664" r:id="rId203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دالة تآلفية معرفة كما يلي :</w:t>
      </w:r>
      <w:r w:rsidRPr="00566153">
        <w:rPr>
          <w:position w:val="-12"/>
        </w:rPr>
        <w:object w:dxaOrig="1579" w:dyaOrig="360">
          <v:shape id="_x0000_i1129" type="#_x0000_t75" style="width:78.75pt;height:18pt" o:ole="">
            <v:imagedata r:id="rId204" o:title=""/>
          </v:shape>
          <o:OLEObject Type="Embed" ProgID="Equation.DSMT4" ShapeID="_x0000_i1129" DrawAspect="Content" ObjectID="_1679251665" r:id="rId205"/>
        </w:object>
      </w:r>
    </w:p>
    <w:p w:rsidR="00157DF5" w:rsidRDefault="00157DF5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مثل بيانيا الدالة </w:t>
      </w:r>
      <w:r w:rsidRPr="00566153">
        <w:rPr>
          <w:position w:val="-4"/>
        </w:rPr>
        <w:object w:dxaOrig="260" w:dyaOrig="279">
          <v:shape id="_x0000_i1130" type="#_x0000_t75" style="width:12.75pt;height:14.25pt" o:ole="">
            <v:imagedata r:id="rId206" o:title=""/>
          </v:shape>
          <o:OLEObject Type="Embed" ProgID="Equation.DSMT4" ShapeID="_x0000_i1130" DrawAspect="Content" ObjectID="_1679251666" r:id="rId20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157DF5" w:rsidRDefault="00157DF5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الحل </w:t>
      </w:r>
    </w:p>
    <w:p w:rsidR="00157DF5" w:rsidRDefault="00157DF5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يكفي نقطتين لرسم التمثيل البياني للدالة </w:t>
      </w:r>
      <w:r w:rsidRPr="00566153">
        <w:rPr>
          <w:position w:val="-4"/>
        </w:rPr>
        <w:object w:dxaOrig="260" w:dyaOrig="279">
          <v:shape id="_x0000_i1131" type="#_x0000_t75" style="width:12.75pt;height:14.25pt" o:ole="">
            <v:imagedata r:id="rId208" o:title=""/>
          </v:shape>
          <o:OLEObject Type="Embed" ProgID="Equation.DSMT4" ShapeID="_x0000_i1131" DrawAspect="Content" ObjectID="_1679251667" r:id="rId209"/>
        </w:object>
      </w:r>
    </w:p>
    <w:p w:rsidR="00157DF5" w:rsidRDefault="00157DF5" w:rsidP="00C24391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12"/>
        </w:rPr>
        <w:object w:dxaOrig="2060" w:dyaOrig="360">
          <v:shape id="_x0000_i1132" type="#_x0000_t75" style="width:102.75pt;height:18pt" o:ole="">
            <v:imagedata r:id="rId210" o:title=""/>
          </v:shape>
          <o:OLEObject Type="Embed" ProgID="Equation.DSMT4" ShapeID="_x0000_i1132" DrawAspect="Content" ObjectID="_1679251668" r:id="rId211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إذن النقطة </w:t>
      </w:r>
      <w:r w:rsidRPr="00566153">
        <w:rPr>
          <w:position w:val="-12"/>
        </w:rPr>
        <w:object w:dxaOrig="820" w:dyaOrig="360">
          <v:shape id="_x0000_i1133" type="#_x0000_t75" style="width:41.25pt;height:18pt" o:ole="">
            <v:imagedata r:id="rId212" o:title=""/>
          </v:shape>
          <o:OLEObject Type="Embed" ProgID="Equation.DSMT4" ShapeID="_x0000_i1133" DrawAspect="Content" ObjectID="_1679251669" r:id="rId213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تنتمي إلى التمثيل البياني للدالة </w:t>
      </w:r>
      <w:r w:rsidRPr="00566153">
        <w:rPr>
          <w:position w:val="-4"/>
        </w:rPr>
        <w:object w:dxaOrig="260" w:dyaOrig="279">
          <v:shape id="_x0000_i1134" type="#_x0000_t75" style="width:12.75pt;height:14.25pt" o:ole="">
            <v:imagedata r:id="rId214" o:title=""/>
          </v:shape>
          <o:OLEObject Type="Embed" ProgID="Equation.DSMT4" ShapeID="_x0000_i1134" DrawAspect="Content" ObjectID="_1679251670" r:id="rId215"/>
        </w:object>
      </w:r>
    </w:p>
    <w:p w:rsidR="00157DF5" w:rsidRDefault="00157DF5" w:rsidP="00157DF5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66153">
        <w:rPr>
          <w:position w:val="-12"/>
        </w:rPr>
        <w:object w:dxaOrig="2700" w:dyaOrig="360">
          <v:shape id="_x0000_i1135" type="#_x0000_t75" style="width:135pt;height:18pt" o:ole="">
            <v:imagedata r:id="rId216" o:title=""/>
          </v:shape>
          <o:OLEObject Type="Embed" ProgID="Equation.DSMT4" ShapeID="_x0000_i1135" DrawAspect="Content" ObjectID="_1679251671" r:id="rId21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إذن النقطة </w:t>
      </w:r>
      <w:r w:rsidRPr="00566153">
        <w:rPr>
          <w:position w:val="-12"/>
        </w:rPr>
        <w:object w:dxaOrig="1140" w:dyaOrig="360">
          <v:shape id="_x0000_i1136" type="#_x0000_t75" style="width:57pt;height:18pt" o:ole="">
            <v:imagedata r:id="rId218" o:title=""/>
          </v:shape>
          <o:OLEObject Type="Embed" ProgID="Equation.DSMT4" ShapeID="_x0000_i1136" DrawAspect="Content" ObjectID="_1679251672" r:id="rId219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تنتمي إلى التمثيل البياني للدالة </w:t>
      </w:r>
      <w:r w:rsidRPr="00566153">
        <w:rPr>
          <w:position w:val="-4"/>
        </w:rPr>
        <w:object w:dxaOrig="260" w:dyaOrig="279">
          <v:shape id="_x0000_i1137" type="#_x0000_t75" style="width:12.75pt;height:14.25pt" o:ole="">
            <v:imagedata r:id="rId214" o:title=""/>
          </v:shape>
          <o:OLEObject Type="Embed" ProgID="Equation.DSMT4" ShapeID="_x0000_i1137" DrawAspect="Content" ObjectID="_1679251673" r:id="rId220"/>
        </w:object>
      </w:r>
    </w:p>
    <w:p w:rsidR="00BC2793" w:rsidRDefault="00BC2793" w:rsidP="00157DF5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ملاحظة </w:t>
      </w:r>
    </w:p>
    <w:p w:rsidR="00BC2793" w:rsidRDefault="00F13C3A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3C3A"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w:pict>
          <v:shape id="_x0000_s1278" type="#_x0000_t202" style="position:absolute;left:0;text-align:left;margin-left:42.95pt;margin-top:11.35pt;width:248.95pt;height:148.5pt;z-index:251674624;visibility:visible;mso-wrap-distance-top:3.6pt;mso-wrap-distance-bottom:3.6pt;mso-width-relative:margin;mso-height-relative:margin" strokecolor="white [3212]">
            <v:textbox>
              <w:txbxContent>
                <w:p w:rsidR="004569D0" w:rsidRDefault="004569D0" w:rsidP="00F166BA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84985" cy="178498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784985" cy="1784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C27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يمكن تلخيص النتائج  في الجدول التالي : </w:t>
      </w:r>
    </w:p>
    <w:tbl>
      <w:tblPr>
        <w:tblStyle w:val="Grilledutableau"/>
        <w:tblpPr w:leftFromText="141" w:rightFromText="141" w:vertAnchor="text" w:horzAnchor="margin" w:tblpXSpec="right" w:tblpY="311"/>
        <w:bidiVisual/>
        <w:tblW w:w="0" w:type="auto"/>
        <w:tblLook w:val="04A0"/>
      </w:tblPr>
      <w:tblGrid>
        <w:gridCol w:w="527"/>
        <w:gridCol w:w="421"/>
        <w:gridCol w:w="855"/>
      </w:tblGrid>
      <w:tr w:rsidR="00C4382C" w:rsidTr="00C4382C">
        <w:trPr>
          <w:trHeight w:val="513"/>
        </w:trPr>
        <w:tc>
          <w:tcPr>
            <w:tcW w:w="527" w:type="dxa"/>
            <w:vAlign w:val="center"/>
          </w:tcPr>
          <w:p w:rsidR="00C4382C" w:rsidRDefault="00C4382C" w:rsidP="00C4382C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-2</w:t>
            </w:r>
          </w:p>
        </w:tc>
        <w:tc>
          <w:tcPr>
            <w:tcW w:w="421" w:type="dxa"/>
            <w:vAlign w:val="center"/>
          </w:tcPr>
          <w:p w:rsidR="00C4382C" w:rsidRDefault="00C4382C" w:rsidP="00C4382C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855" w:type="dxa"/>
            <w:vAlign w:val="center"/>
          </w:tcPr>
          <w:p w:rsidR="00C4382C" w:rsidRDefault="00C4382C" w:rsidP="00C4382C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66153">
              <w:rPr>
                <w:position w:val="-4"/>
              </w:rPr>
              <w:object w:dxaOrig="260" w:dyaOrig="220">
                <v:shape id="_x0000_i1138" type="#_x0000_t75" style="width:12.75pt;height:10.5pt" o:ole="">
                  <v:imagedata r:id="rId180" o:title=""/>
                </v:shape>
                <o:OLEObject Type="Embed" ProgID="Equation.DSMT4" ShapeID="_x0000_i1138" DrawAspect="Content" ObjectID="_1679251674" r:id="rId222"/>
              </w:object>
            </w:r>
          </w:p>
        </w:tc>
      </w:tr>
      <w:tr w:rsidR="00C4382C" w:rsidTr="00C4382C">
        <w:trPr>
          <w:trHeight w:val="560"/>
        </w:trPr>
        <w:tc>
          <w:tcPr>
            <w:tcW w:w="527" w:type="dxa"/>
            <w:vAlign w:val="center"/>
          </w:tcPr>
          <w:p w:rsidR="00C4382C" w:rsidRDefault="008C34CF" w:rsidP="00C4382C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-1</w:t>
            </w:r>
          </w:p>
        </w:tc>
        <w:tc>
          <w:tcPr>
            <w:tcW w:w="421" w:type="dxa"/>
            <w:vAlign w:val="center"/>
          </w:tcPr>
          <w:p w:rsidR="00C4382C" w:rsidRDefault="00C4382C" w:rsidP="00C4382C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5" w:type="dxa"/>
            <w:vAlign w:val="center"/>
          </w:tcPr>
          <w:p w:rsidR="00C4382C" w:rsidRDefault="00C4382C" w:rsidP="00C4382C">
            <w:pPr>
              <w:pStyle w:val="Sansinterligne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66153">
              <w:rPr>
                <w:position w:val="-12"/>
              </w:rPr>
              <w:object w:dxaOrig="639" w:dyaOrig="360">
                <v:shape id="_x0000_i1139" type="#_x0000_t75" style="width:31.5pt;height:18pt" o:ole="">
                  <v:imagedata r:id="rId182" o:title=""/>
                </v:shape>
                <o:OLEObject Type="Embed" ProgID="Equation.DSMT4" ShapeID="_x0000_i1139" DrawAspect="Content" ObjectID="_1679251675" r:id="rId223"/>
              </w:object>
            </w:r>
          </w:p>
        </w:tc>
      </w:tr>
    </w:tbl>
    <w:p w:rsidR="00BC2793" w:rsidRDefault="00BC2793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6B8A" w:rsidRDefault="00E26B8A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4382C" w:rsidRDefault="00C4382C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4382C" w:rsidRDefault="00C4382C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4382C" w:rsidRDefault="00C4382C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C2793" w:rsidRDefault="00E26B8A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المستقيم (</w:t>
      </w:r>
      <w:r>
        <w:rPr>
          <w:rFonts w:asciiTheme="majorBidi" w:hAnsiTheme="majorBidi" w:cstheme="majorBidi"/>
          <w:sz w:val="28"/>
          <w:szCs w:val="28"/>
          <w:lang w:val="fr-MC" w:bidi="ar-DZ"/>
        </w:rPr>
        <w:t>AB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هو التمثيل البياني للدالة </w:t>
      </w:r>
      <w:r w:rsidRPr="00566153">
        <w:rPr>
          <w:position w:val="-4"/>
        </w:rPr>
        <w:object w:dxaOrig="260" w:dyaOrig="279">
          <v:shape id="_x0000_i1140" type="#_x0000_t75" style="width:12.75pt;height:14.25pt" o:ole="">
            <v:imagedata r:id="rId208" o:title=""/>
          </v:shape>
          <o:OLEObject Type="Embed" ProgID="Equation.DSMT4" ShapeID="_x0000_i1140" DrawAspect="Content" ObjectID="_1679251676" r:id="rId224"/>
        </w:object>
      </w:r>
    </w:p>
    <w:p w:rsidR="008F7312" w:rsidRDefault="008F7312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F7312" w:rsidRPr="00E26B8A" w:rsidRDefault="008F7312" w:rsidP="00BC2793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C2793" w:rsidRDefault="00BC2793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C2793" w:rsidRDefault="00BC2793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5A16A4" w:rsidRDefault="005A16A4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5A16A4" w:rsidRDefault="005A16A4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5A16A4" w:rsidRDefault="005A16A4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5A16A4" w:rsidRDefault="005A16A4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5A16A4" w:rsidRPr="00157DF5" w:rsidRDefault="005A16A4" w:rsidP="008F7312">
      <w:pPr>
        <w:pStyle w:val="Sansinterligne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5A16A4" w:rsidRPr="00157DF5" w:rsidSect="00260E37">
      <w:footerReference w:type="default" r:id="rId225"/>
      <w:pgSz w:w="11906" w:h="16838"/>
      <w:pgMar w:top="284" w:right="851" w:bottom="79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15" w:rsidRDefault="00A07E15" w:rsidP="00707970">
      <w:pPr>
        <w:spacing w:after="0" w:line="240" w:lineRule="auto"/>
      </w:pPr>
      <w:r>
        <w:separator/>
      </w:r>
    </w:p>
  </w:endnote>
  <w:endnote w:type="continuationSeparator" w:id="1">
    <w:p w:rsidR="00A07E15" w:rsidRDefault="00A07E15" w:rsidP="0070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D2" w:rsidRDefault="00F13C3A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8750D2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D73E9" w:rsidRPr="002D73E9">
      <w:rPr>
        <w:caps/>
        <w:noProof/>
        <w:color w:val="4F81BD" w:themeColor="accent1"/>
        <w:rtl/>
        <w:lang w:val="fr-FR"/>
      </w:rPr>
      <w:t>3</w:t>
    </w:r>
    <w:r>
      <w:rPr>
        <w:caps/>
        <w:color w:val="4F81BD" w:themeColor="accent1"/>
      </w:rPr>
      <w:fldChar w:fldCharType="end"/>
    </w:r>
  </w:p>
  <w:p w:rsidR="004569D0" w:rsidRDefault="004569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15" w:rsidRDefault="00A07E15" w:rsidP="00707970">
      <w:pPr>
        <w:spacing w:after="0" w:line="240" w:lineRule="auto"/>
      </w:pPr>
      <w:r>
        <w:separator/>
      </w:r>
    </w:p>
  </w:footnote>
  <w:footnote w:type="continuationSeparator" w:id="1">
    <w:p w:rsidR="00A07E15" w:rsidRDefault="00A07E15" w:rsidP="0070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EB5"/>
    <w:multiLevelType w:val="hybridMultilevel"/>
    <w:tmpl w:val="229E7078"/>
    <w:lvl w:ilvl="0" w:tplc="DB528A7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216C2"/>
    <w:multiLevelType w:val="hybridMultilevel"/>
    <w:tmpl w:val="E6167E12"/>
    <w:lvl w:ilvl="0" w:tplc="B7C491DA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6812E39"/>
    <w:multiLevelType w:val="hybridMultilevel"/>
    <w:tmpl w:val="0F8CB8F8"/>
    <w:lvl w:ilvl="0" w:tplc="AD9CC188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7C2572CF"/>
    <w:multiLevelType w:val="hybridMultilevel"/>
    <w:tmpl w:val="9EA46850"/>
    <w:lvl w:ilvl="0" w:tplc="5AAE4182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1F"/>
    <w:rsid w:val="00005A3C"/>
    <w:rsid w:val="00015C71"/>
    <w:rsid w:val="00027F96"/>
    <w:rsid w:val="00073C6F"/>
    <w:rsid w:val="000B0B92"/>
    <w:rsid w:val="000B28E1"/>
    <w:rsid w:val="000F692A"/>
    <w:rsid w:val="00100487"/>
    <w:rsid w:val="001041B1"/>
    <w:rsid w:val="00134C88"/>
    <w:rsid w:val="00152F8D"/>
    <w:rsid w:val="001545BF"/>
    <w:rsid w:val="00157DF5"/>
    <w:rsid w:val="0019725D"/>
    <w:rsid w:val="001C32D0"/>
    <w:rsid w:val="00234A63"/>
    <w:rsid w:val="002452A4"/>
    <w:rsid w:val="00260E37"/>
    <w:rsid w:val="00267C84"/>
    <w:rsid w:val="00280961"/>
    <w:rsid w:val="002949A1"/>
    <w:rsid w:val="002D73E9"/>
    <w:rsid w:val="002F39FE"/>
    <w:rsid w:val="003263FF"/>
    <w:rsid w:val="0033067F"/>
    <w:rsid w:val="0033390A"/>
    <w:rsid w:val="003566A9"/>
    <w:rsid w:val="003F42E8"/>
    <w:rsid w:val="004134D3"/>
    <w:rsid w:val="00453186"/>
    <w:rsid w:val="004569D0"/>
    <w:rsid w:val="00471A74"/>
    <w:rsid w:val="004A13EA"/>
    <w:rsid w:val="004B0982"/>
    <w:rsid w:val="004C2266"/>
    <w:rsid w:val="004D2F20"/>
    <w:rsid w:val="004D7D84"/>
    <w:rsid w:val="004E4FD4"/>
    <w:rsid w:val="004E52EA"/>
    <w:rsid w:val="00502D49"/>
    <w:rsid w:val="0054383D"/>
    <w:rsid w:val="00555FA6"/>
    <w:rsid w:val="005A16A4"/>
    <w:rsid w:val="005B0E4A"/>
    <w:rsid w:val="005C6936"/>
    <w:rsid w:val="005F1C6E"/>
    <w:rsid w:val="006211B1"/>
    <w:rsid w:val="006237B7"/>
    <w:rsid w:val="006308C8"/>
    <w:rsid w:val="00646B82"/>
    <w:rsid w:val="0065486F"/>
    <w:rsid w:val="006A5C45"/>
    <w:rsid w:val="006A7FE9"/>
    <w:rsid w:val="006F4A2D"/>
    <w:rsid w:val="00707970"/>
    <w:rsid w:val="00727347"/>
    <w:rsid w:val="007273CB"/>
    <w:rsid w:val="00756362"/>
    <w:rsid w:val="007B1E2F"/>
    <w:rsid w:val="007B4308"/>
    <w:rsid w:val="007B6FCC"/>
    <w:rsid w:val="007D6B01"/>
    <w:rsid w:val="007E720E"/>
    <w:rsid w:val="00807F1F"/>
    <w:rsid w:val="0081787D"/>
    <w:rsid w:val="00844EE6"/>
    <w:rsid w:val="008750D2"/>
    <w:rsid w:val="00887B3A"/>
    <w:rsid w:val="008A68A9"/>
    <w:rsid w:val="008C34CF"/>
    <w:rsid w:val="008F7312"/>
    <w:rsid w:val="00910D73"/>
    <w:rsid w:val="0096295E"/>
    <w:rsid w:val="00974DEC"/>
    <w:rsid w:val="009939A8"/>
    <w:rsid w:val="009B2050"/>
    <w:rsid w:val="009D4854"/>
    <w:rsid w:val="009F5272"/>
    <w:rsid w:val="00A07E15"/>
    <w:rsid w:val="00AD3AC2"/>
    <w:rsid w:val="00AE0EC3"/>
    <w:rsid w:val="00AF54B7"/>
    <w:rsid w:val="00B10D61"/>
    <w:rsid w:val="00B14796"/>
    <w:rsid w:val="00B503F6"/>
    <w:rsid w:val="00B564B4"/>
    <w:rsid w:val="00B6192B"/>
    <w:rsid w:val="00B850F3"/>
    <w:rsid w:val="00B868B7"/>
    <w:rsid w:val="00B873BA"/>
    <w:rsid w:val="00B906AE"/>
    <w:rsid w:val="00BC276D"/>
    <w:rsid w:val="00BC2793"/>
    <w:rsid w:val="00C163F7"/>
    <w:rsid w:val="00C24391"/>
    <w:rsid w:val="00C43381"/>
    <w:rsid w:val="00C4382C"/>
    <w:rsid w:val="00C54DAC"/>
    <w:rsid w:val="00C6075B"/>
    <w:rsid w:val="00CC3B09"/>
    <w:rsid w:val="00CE04DD"/>
    <w:rsid w:val="00D15026"/>
    <w:rsid w:val="00D15807"/>
    <w:rsid w:val="00D3516C"/>
    <w:rsid w:val="00D6794D"/>
    <w:rsid w:val="00D77005"/>
    <w:rsid w:val="00DA172A"/>
    <w:rsid w:val="00DB326E"/>
    <w:rsid w:val="00DC3E2C"/>
    <w:rsid w:val="00DD4538"/>
    <w:rsid w:val="00E26B8A"/>
    <w:rsid w:val="00E42490"/>
    <w:rsid w:val="00E46D62"/>
    <w:rsid w:val="00E63BB0"/>
    <w:rsid w:val="00E65888"/>
    <w:rsid w:val="00E72A3D"/>
    <w:rsid w:val="00E803EB"/>
    <w:rsid w:val="00E92D55"/>
    <w:rsid w:val="00EA7408"/>
    <w:rsid w:val="00EB60C0"/>
    <w:rsid w:val="00EB6907"/>
    <w:rsid w:val="00EE3F2C"/>
    <w:rsid w:val="00EF3A6A"/>
    <w:rsid w:val="00EF712C"/>
    <w:rsid w:val="00F03B7A"/>
    <w:rsid w:val="00F13C3A"/>
    <w:rsid w:val="00F166BA"/>
    <w:rsid w:val="00F24FE9"/>
    <w:rsid w:val="00FA2F2C"/>
    <w:rsid w:val="00FC4422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C3"/>
    <w:pPr>
      <w:bidi/>
    </w:pPr>
  </w:style>
  <w:style w:type="paragraph" w:styleId="Titre1">
    <w:name w:val="heading 1"/>
    <w:basedOn w:val="Normal"/>
    <w:link w:val="Titre1Car"/>
    <w:uiPriority w:val="9"/>
    <w:qFormat/>
    <w:rsid w:val="005A16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172A"/>
    <w:pPr>
      <w:bidi/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707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7970"/>
  </w:style>
  <w:style w:type="paragraph" w:styleId="Pieddepage">
    <w:name w:val="footer"/>
    <w:basedOn w:val="Normal"/>
    <w:link w:val="PieddepageCar"/>
    <w:uiPriority w:val="99"/>
    <w:unhideWhenUsed/>
    <w:rsid w:val="00707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970"/>
  </w:style>
  <w:style w:type="paragraph" w:styleId="Textedebulles">
    <w:name w:val="Balloon Text"/>
    <w:basedOn w:val="Normal"/>
    <w:link w:val="TextedebullesCar"/>
    <w:uiPriority w:val="99"/>
    <w:semiHidden/>
    <w:unhideWhenUsed/>
    <w:rsid w:val="00EE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F2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E3F2C"/>
    <w:rPr>
      <w:color w:val="808080"/>
    </w:rPr>
  </w:style>
  <w:style w:type="table" w:styleId="Grilledutableau">
    <w:name w:val="Table Grid"/>
    <w:basedOn w:val="TableauNormal"/>
    <w:uiPriority w:val="59"/>
    <w:rsid w:val="0091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5C693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A16A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fontTable" Target="fontTable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99.wmf"/><Relationship Id="rId211" Type="http://schemas.openxmlformats.org/officeDocument/2006/relationships/oleObject" Target="embeddings/oleObject108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4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oleObject" Target="embeddings/oleObject113.bin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3.wmf"/><Relationship Id="rId169" Type="http://schemas.openxmlformats.org/officeDocument/2006/relationships/image" Target="media/image75.jpeg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image" Target="media/image101.jpeg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E54A-F2B4-48BD-BBA8-CA2C3FF5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SONY</cp:lastModifiedBy>
  <cp:revision>122</cp:revision>
  <dcterms:created xsi:type="dcterms:W3CDTF">2020-06-11T18:44:00Z</dcterms:created>
  <dcterms:modified xsi:type="dcterms:W3CDTF">2021-04-06T20:52:00Z</dcterms:modified>
</cp:coreProperties>
</file>