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4B6" w14:paraId="6AD1E567" w14:textId="77777777" w:rsidTr="002D2099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03F4018" w14:textId="7538B5AB" w:rsidR="002D2099" w:rsidRDefault="002D2099" w:rsidP="002D2099">
            <w:pPr>
              <w:jc w:val="center"/>
              <w:rPr>
                <w:b/>
                <w:bCs/>
                <w:sz w:val="28"/>
                <w:szCs w:val="28"/>
              </w:rPr>
            </w:pPr>
            <w:r w:rsidRPr="00563652">
              <w:rPr>
                <w:b/>
                <w:bCs/>
                <w:sz w:val="28"/>
                <w:szCs w:val="28"/>
              </w:rPr>
              <w:t xml:space="preserve">Situation </w:t>
            </w:r>
            <w:proofErr w:type="gramStart"/>
            <w:r w:rsidR="00763EAE">
              <w:rPr>
                <w:b/>
                <w:bCs/>
                <w:sz w:val="28"/>
                <w:szCs w:val="28"/>
              </w:rPr>
              <w:t>4</w:t>
            </w:r>
            <w:r w:rsidRPr="00563652">
              <w:rPr>
                <w:b/>
                <w:bCs/>
                <w:sz w:val="28"/>
                <w:szCs w:val="28"/>
              </w:rPr>
              <w:t>:</w:t>
            </w:r>
            <w:proofErr w:type="gramEnd"/>
            <w:r w:rsidRPr="005636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Création d’un </w:t>
            </w:r>
            <w:r w:rsidR="00763EAE">
              <w:rPr>
                <w:b/>
                <w:bCs/>
                <w:sz w:val="28"/>
                <w:szCs w:val="28"/>
              </w:rPr>
              <w:t>tableau comparatif des offres</w:t>
            </w:r>
          </w:p>
          <w:p w14:paraId="558A9F4D" w14:textId="1D8265F2" w:rsidR="002D2099" w:rsidRPr="00563652" w:rsidRDefault="002D2099" w:rsidP="002D20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763EAE">
              <w:rPr>
                <w:b/>
                <w:bCs/>
                <w:sz w:val="28"/>
                <w:szCs w:val="28"/>
              </w:rPr>
              <w:t>Création d’un document synthétique</w:t>
            </w:r>
          </w:p>
          <w:p w14:paraId="789798E8" w14:textId="77777777" w:rsidR="008744B6" w:rsidRDefault="008744B6" w:rsidP="00C36AC7"/>
        </w:tc>
      </w:tr>
      <w:tr w:rsidR="008744B6" w14:paraId="37E8F060" w14:textId="77777777" w:rsidTr="00C36AC7">
        <w:tc>
          <w:tcPr>
            <w:tcW w:w="9062" w:type="dxa"/>
            <w:gridSpan w:val="3"/>
          </w:tcPr>
          <w:p w14:paraId="115A9AA1" w14:textId="317FCFB7" w:rsidR="008744B6" w:rsidRPr="00763EAE" w:rsidRDefault="002D2099" w:rsidP="00C36AC7">
            <w:pPr>
              <w:rPr>
                <w:sz w:val="18"/>
                <w:szCs w:val="18"/>
              </w:rPr>
            </w:pPr>
            <w:r w:rsidRPr="00763EAE">
              <w:rPr>
                <w:b/>
                <w:bCs/>
                <w:sz w:val="18"/>
                <w:szCs w:val="18"/>
                <w:u w:val="single"/>
              </w:rPr>
              <w:t>Contexte spécifique à la situation</w:t>
            </w:r>
            <w:r w:rsidRPr="00763EAE">
              <w:rPr>
                <w:sz w:val="18"/>
                <w:szCs w:val="18"/>
              </w:rPr>
              <w:t> :</w:t>
            </w:r>
          </w:p>
          <w:p w14:paraId="0F507B6C" w14:textId="3AF81CB8" w:rsidR="002D2099" w:rsidRDefault="00763EAE" w:rsidP="00C36AC7">
            <w:pPr>
              <w:rPr>
                <w:sz w:val="18"/>
                <w:szCs w:val="18"/>
              </w:rPr>
            </w:pPr>
            <w:r w:rsidRPr="00763EA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réation d’un tableau comparatif des offres</w:t>
            </w:r>
          </w:p>
          <w:p w14:paraId="5B7289C6" w14:textId="10C79548" w:rsidR="00763EAE" w:rsidRPr="00763EAE" w:rsidRDefault="00763EAE" w:rsidP="00C36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d’un document synthétisant le matériel nécessaire pour un dispenser un cours en ligne</w:t>
            </w:r>
          </w:p>
          <w:p w14:paraId="5A34D554" w14:textId="77777777" w:rsidR="008744B6" w:rsidRPr="00763EAE" w:rsidRDefault="008744B6" w:rsidP="00C36AC7">
            <w:pPr>
              <w:rPr>
                <w:sz w:val="18"/>
                <w:szCs w:val="18"/>
              </w:rPr>
            </w:pPr>
          </w:p>
        </w:tc>
      </w:tr>
      <w:tr w:rsidR="008744B6" w14:paraId="0AA201B4" w14:textId="77777777" w:rsidTr="00C36AC7">
        <w:tc>
          <w:tcPr>
            <w:tcW w:w="9062" w:type="dxa"/>
            <w:gridSpan w:val="3"/>
          </w:tcPr>
          <w:p w14:paraId="7E5A6C30" w14:textId="0A020678" w:rsidR="008744B6" w:rsidRPr="00763EAE" w:rsidRDefault="00763EAE" w:rsidP="00763EA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63EAE">
              <w:rPr>
                <w:b/>
                <w:bCs/>
                <w:sz w:val="18"/>
                <w:szCs w:val="18"/>
                <w:u w:val="single"/>
              </w:rPr>
              <w:t>Bloc de compétences 2</w:t>
            </w:r>
            <w:r w:rsidRPr="00763EAE">
              <w:rPr>
                <w:sz w:val="18"/>
                <w:szCs w:val="18"/>
              </w:rPr>
              <w:t> : Organiser et suivre l’activité de production</w:t>
            </w:r>
          </w:p>
          <w:p w14:paraId="0ABED641" w14:textId="19E712A0" w:rsidR="00763EAE" w:rsidRPr="00763EAE" w:rsidRDefault="00763EAE" w:rsidP="00763EA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63EAE">
              <w:rPr>
                <w:b/>
                <w:bCs/>
                <w:sz w:val="18"/>
                <w:szCs w:val="18"/>
                <w:u w:val="single"/>
              </w:rPr>
              <w:t>Activité 2.3</w:t>
            </w:r>
            <w:r w:rsidRPr="00763EAE">
              <w:rPr>
                <w:sz w:val="18"/>
                <w:szCs w:val="18"/>
              </w:rPr>
              <w:t> : Gestion opérationnelle des espaces (physiques et virtuels) de travail</w:t>
            </w:r>
          </w:p>
          <w:p w14:paraId="0039FF4C" w14:textId="77777777" w:rsidR="00763EAE" w:rsidRPr="00763EAE" w:rsidRDefault="00763EAE" w:rsidP="00763EA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63EAE">
              <w:rPr>
                <w:b/>
                <w:bCs/>
                <w:sz w:val="18"/>
                <w:szCs w:val="18"/>
                <w:u w:val="single"/>
              </w:rPr>
              <w:t>Sous-activité</w:t>
            </w:r>
            <w:r w:rsidRPr="00763EAE">
              <w:rPr>
                <w:sz w:val="18"/>
                <w:szCs w:val="18"/>
              </w:rPr>
              <w:t xml:space="preserve"> : </w:t>
            </w:r>
          </w:p>
          <w:p w14:paraId="50C250C7" w14:textId="2EEF5C3F" w:rsidR="00763EAE" w:rsidRDefault="00763EAE" w:rsidP="00763EA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63EAE">
              <w:rPr>
                <w:sz w:val="18"/>
                <w:szCs w:val="18"/>
              </w:rPr>
              <w:t>Suivi des contrats de maintenance, abonnements, licences informatiques</w:t>
            </w:r>
          </w:p>
          <w:p w14:paraId="6DF55B0E" w14:textId="1C9387C8" w:rsidR="008744B6" w:rsidRPr="00763EAE" w:rsidRDefault="00763EAE" w:rsidP="00C36AC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des réunions en présentiel ou à distance</w:t>
            </w:r>
          </w:p>
          <w:p w14:paraId="78B31E65" w14:textId="77777777" w:rsidR="008744B6" w:rsidRPr="00763EAE" w:rsidRDefault="008744B6" w:rsidP="00C36AC7">
            <w:pPr>
              <w:rPr>
                <w:sz w:val="18"/>
                <w:szCs w:val="18"/>
              </w:rPr>
            </w:pPr>
          </w:p>
        </w:tc>
      </w:tr>
      <w:tr w:rsidR="008744B6" w14:paraId="44D41D5C" w14:textId="77777777" w:rsidTr="00315377">
        <w:tc>
          <w:tcPr>
            <w:tcW w:w="3020" w:type="dxa"/>
            <w:shd w:val="clear" w:color="auto" w:fill="D9D9D9" w:themeFill="background1" w:themeFillShade="D9"/>
          </w:tcPr>
          <w:p w14:paraId="0428175C" w14:textId="77777777" w:rsidR="008744B6" w:rsidRPr="006324CB" w:rsidRDefault="008744B6" w:rsidP="00C36AC7">
            <w:pPr>
              <w:jc w:val="center"/>
              <w:rPr>
                <w:b/>
                <w:bCs/>
              </w:rPr>
            </w:pPr>
            <w:r w:rsidRPr="006324CB">
              <w:rPr>
                <w:b/>
                <w:bCs/>
              </w:rPr>
              <w:t>Compétences</w:t>
            </w:r>
          </w:p>
          <w:p w14:paraId="1114C40B" w14:textId="77777777" w:rsidR="008744B6" w:rsidRPr="006324CB" w:rsidRDefault="008744B6" w:rsidP="00C36AC7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4B1A67F" w14:textId="77777777" w:rsidR="008744B6" w:rsidRPr="006324CB" w:rsidRDefault="008744B6" w:rsidP="00C36AC7">
            <w:pPr>
              <w:jc w:val="center"/>
              <w:rPr>
                <w:b/>
                <w:bCs/>
              </w:rPr>
            </w:pPr>
            <w:r w:rsidRPr="006324CB">
              <w:rPr>
                <w:b/>
                <w:bCs/>
              </w:rPr>
              <w:t>Savoirs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E4D4170" w14:textId="77777777" w:rsidR="008744B6" w:rsidRPr="006324CB" w:rsidRDefault="008744B6" w:rsidP="00C36AC7">
            <w:pPr>
              <w:jc w:val="center"/>
              <w:rPr>
                <w:b/>
                <w:bCs/>
              </w:rPr>
            </w:pPr>
            <w:r w:rsidRPr="006324CB">
              <w:rPr>
                <w:b/>
                <w:bCs/>
              </w:rPr>
              <w:t>Indicateurs de performance</w:t>
            </w:r>
          </w:p>
        </w:tc>
      </w:tr>
      <w:tr w:rsidR="00315377" w14:paraId="3C1A4F25" w14:textId="77777777" w:rsidTr="00C36AC7">
        <w:tc>
          <w:tcPr>
            <w:tcW w:w="3020" w:type="dxa"/>
          </w:tcPr>
          <w:p w14:paraId="18772AB1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2EAD7ABB" w14:textId="437F21E9" w:rsidR="00315377" w:rsidRPr="00315377" w:rsidRDefault="00315377" w:rsidP="00315377">
            <w:p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*Prendre en charge les activités support nécessaires au bon fonctionnement de l’organisation</w:t>
            </w:r>
          </w:p>
          <w:p w14:paraId="7F44C467" w14:textId="0C2F9EAE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19E7250C" w14:textId="74D15F0A" w:rsidR="00315377" w:rsidRPr="00315377" w:rsidRDefault="00315377" w:rsidP="00315377">
            <w:p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*Actualiser et diffuser l’information interne sur le support adéquat</w:t>
            </w:r>
          </w:p>
          <w:p w14:paraId="504A14C6" w14:textId="77777777" w:rsidR="00315377" w:rsidRDefault="00315377" w:rsidP="00315377"/>
          <w:p w14:paraId="450BDCA7" w14:textId="77777777" w:rsidR="00315377" w:rsidRDefault="00315377" w:rsidP="00315377"/>
          <w:p w14:paraId="731CBBA5" w14:textId="77777777" w:rsidR="00315377" w:rsidRDefault="00315377" w:rsidP="00315377"/>
          <w:p w14:paraId="3057A5FF" w14:textId="77777777" w:rsidR="00315377" w:rsidRDefault="00315377" w:rsidP="00315377"/>
          <w:p w14:paraId="2D88079F" w14:textId="77777777" w:rsidR="00315377" w:rsidRDefault="00315377" w:rsidP="00315377"/>
          <w:p w14:paraId="56992C63" w14:textId="77777777" w:rsidR="00315377" w:rsidRDefault="00315377" w:rsidP="00315377"/>
          <w:p w14:paraId="4D48B2B2" w14:textId="77777777" w:rsidR="00315377" w:rsidRDefault="00315377" w:rsidP="00315377"/>
          <w:p w14:paraId="4B5C7217" w14:textId="77777777" w:rsidR="00315377" w:rsidRDefault="00315377" w:rsidP="00315377"/>
          <w:p w14:paraId="3491BFA3" w14:textId="77777777" w:rsidR="00315377" w:rsidRDefault="00315377" w:rsidP="00315377"/>
        </w:tc>
        <w:tc>
          <w:tcPr>
            <w:tcW w:w="3021" w:type="dxa"/>
          </w:tcPr>
          <w:p w14:paraId="09815DFD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42FF64E3" w14:textId="77777777" w:rsidR="00315377" w:rsidRDefault="00315377" w:rsidP="00315377">
            <w:pPr>
              <w:rPr>
                <w:sz w:val="18"/>
                <w:szCs w:val="18"/>
              </w:rPr>
            </w:pPr>
            <w:r w:rsidRPr="0080357C">
              <w:rPr>
                <w:b/>
                <w:bCs/>
                <w:sz w:val="18"/>
                <w:szCs w:val="18"/>
              </w:rPr>
              <w:t>Savoirs de gestion</w:t>
            </w:r>
            <w:r>
              <w:rPr>
                <w:sz w:val="18"/>
                <w:szCs w:val="18"/>
              </w:rPr>
              <w:t> :</w:t>
            </w:r>
          </w:p>
          <w:p w14:paraId="5ACE3839" w14:textId="4191A399" w:rsidR="00315377" w:rsidRDefault="00315377" w:rsidP="0031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Le maintien fonctionnel des espaces de travail hors production</w:t>
            </w:r>
          </w:p>
          <w:p w14:paraId="344FC1CB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72CA4F7A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5657E724" w14:textId="77777777" w:rsidR="00315377" w:rsidRPr="0080357C" w:rsidRDefault="00315377" w:rsidP="00315377">
            <w:pPr>
              <w:rPr>
                <w:b/>
                <w:bCs/>
                <w:sz w:val="18"/>
                <w:szCs w:val="18"/>
              </w:rPr>
            </w:pPr>
            <w:r w:rsidRPr="0080357C">
              <w:rPr>
                <w:b/>
                <w:bCs/>
                <w:sz w:val="18"/>
                <w:szCs w:val="18"/>
              </w:rPr>
              <w:t>Savoir liés à la communication et au numérique :</w:t>
            </w:r>
          </w:p>
          <w:p w14:paraId="470907F5" w14:textId="2FE7990A" w:rsidR="00315377" w:rsidRDefault="00315377" w:rsidP="0031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Gestion de l’information</w:t>
            </w:r>
          </w:p>
          <w:p w14:paraId="62E6DFB6" w14:textId="68206F1A" w:rsidR="00315377" w:rsidRDefault="00315377" w:rsidP="0031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*Les outils au service du travail collaboratif</w:t>
            </w:r>
          </w:p>
          <w:p w14:paraId="40830CEF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7E93F8DF" w14:textId="77777777" w:rsidR="00315377" w:rsidRPr="0080357C" w:rsidRDefault="00315377" w:rsidP="00315377">
            <w:pPr>
              <w:rPr>
                <w:b/>
                <w:bCs/>
                <w:sz w:val="18"/>
                <w:szCs w:val="18"/>
              </w:rPr>
            </w:pPr>
            <w:r w:rsidRPr="0080357C">
              <w:rPr>
                <w:b/>
                <w:bCs/>
                <w:sz w:val="18"/>
                <w:szCs w:val="18"/>
              </w:rPr>
              <w:t>Savoirs juridiques et économiques :</w:t>
            </w:r>
          </w:p>
          <w:p w14:paraId="09332E9F" w14:textId="4773F0BF" w:rsidR="00315377" w:rsidRDefault="00315377" w:rsidP="0031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</w:t>
            </w:r>
            <w:r>
              <w:rPr>
                <w:sz w:val="18"/>
                <w:szCs w:val="18"/>
              </w:rPr>
              <w:t>e cadre économique et réglementaire de l’activité productive de l’organisation</w:t>
            </w:r>
          </w:p>
          <w:p w14:paraId="0B90475B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56719D8A" w14:textId="12B02545" w:rsidR="00315377" w:rsidRPr="00315377" w:rsidRDefault="00315377" w:rsidP="00315377"/>
        </w:tc>
        <w:tc>
          <w:tcPr>
            <w:tcW w:w="3021" w:type="dxa"/>
          </w:tcPr>
          <w:p w14:paraId="5FB5A25B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7E022C02" w14:textId="1D560DC2" w:rsidR="00315377" w:rsidRDefault="00315377" w:rsidP="00315377">
            <w:p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*Prise en compte</w:t>
            </w:r>
            <w:r>
              <w:rPr>
                <w:sz w:val="18"/>
                <w:szCs w:val="18"/>
              </w:rPr>
              <w:t xml:space="preserve"> des aléas mise techniques et organisationnels</w:t>
            </w:r>
          </w:p>
          <w:p w14:paraId="095A9369" w14:textId="72D5E501" w:rsidR="00315377" w:rsidRDefault="00315377" w:rsidP="00315377">
            <w:pPr>
              <w:rPr>
                <w:sz w:val="18"/>
                <w:szCs w:val="18"/>
              </w:rPr>
            </w:pPr>
          </w:p>
          <w:p w14:paraId="12BF4A9B" w14:textId="10FE4034" w:rsidR="00315377" w:rsidRPr="00315377" w:rsidRDefault="00315377" w:rsidP="00315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*Adéquation des données diffusées par rapport aux attentes des acteurs internes de l’organisation</w:t>
            </w:r>
          </w:p>
          <w:p w14:paraId="345F4782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46470697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2DD4A9D2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5283A465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1F469EFE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734E4A1E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1D7E448E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1018C58B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215F23B0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59E8E7A2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570B23BE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61670D75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497C2EC0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</w:tc>
      </w:tr>
      <w:tr w:rsidR="00315377" w14:paraId="09DF9BD9" w14:textId="77777777" w:rsidTr="00315377">
        <w:tc>
          <w:tcPr>
            <w:tcW w:w="3020" w:type="dxa"/>
            <w:shd w:val="clear" w:color="auto" w:fill="D9D9D9" w:themeFill="background1" w:themeFillShade="D9"/>
          </w:tcPr>
          <w:p w14:paraId="585B1EA6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315377">
              <w:rPr>
                <w:b/>
                <w:bCs/>
                <w:sz w:val="24"/>
                <w:szCs w:val="24"/>
              </w:rPr>
              <w:t>Ressources</w:t>
            </w:r>
          </w:p>
          <w:p w14:paraId="3AB3A8D6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60EE1D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76C19724" w14:textId="77777777" w:rsidR="00315377" w:rsidRPr="00315377" w:rsidRDefault="00315377" w:rsidP="003153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Lien station services Total</w:t>
            </w:r>
          </w:p>
          <w:p w14:paraId="1583E973" w14:textId="77777777" w:rsidR="00315377" w:rsidRPr="00315377" w:rsidRDefault="00315377" w:rsidP="003153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Lien station services Leclerc</w:t>
            </w:r>
          </w:p>
          <w:p w14:paraId="369B963E" w14:textId="57B9325F" w:rsidR="00315377" w:rsidRPr="00315377" w:rsidRDefault="00315377" w:rsidP="003153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Lien outils pédagogiques formateur en ligne</w:t>
            </w:r>
          </w:p>
        </w:tc>
      </w:tr>
      <w:tr w:rsidR="00315377" w14:paraId="1A16D43F" w14:textId="77777777" w:rsidTr="00315377">
        <w:tc>
          <w:tcPr>
            <w:tcW w:w="3020" w:type="dxa"/>
            <w:shd w:val="clear" w:color="auto" w:fill="D9D9D9" w:themeFill="background1" w:themeFillShade="D9"/>
          </w:tcPr>
          <w:p w14:paraId="626A86B5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315377">
              <w:rPr>
                <w:b/>
                <w:bCs/>
                <w:sz w:val="24"/>
                <w:szCs w:val="24"/>
              </w:rPr>
              <w:t>Tâches à réaliser</w:t>
            </w:r>
          </w:p>
          <w:p w14:paraId="2BBEB468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1BCDC6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718EA4F5" w14:textId="77777777" w:rsidR="00315377" w:rsidRDefault="00315377" w:rsidP="003153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5377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bleau de comparaison des offres</w:t>
            </w:r>
          </w:p>
          <w:p w14:paraId="1BB21686" w14:textId="65909A82" w:rsidR="00315377" w:rsidRPr="00315377" w:rsidRDefault="00315377" w:rsidP="00315377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de synthèse</w:t>
            </w:r>
          </w:p>
        </w:tc>
      </w:tr>
      <w:tr w:rsidR="00315377" w14:paraId="4978FF29" w14:textId="77777777" w:rsidTr="00315377">
        <w:tc>
          <w:tcPr>
            <w:tcW w:w="3020" w:type="dxa"/>
            <w:shd w:val="clear" w:color="auto" w:fill="D9D9D9" w:themeFill="background1" w:themeFillShade="D9"/>
          </w:tcPr>
          <w:p w14:paraId="78D925E3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315377">
              <w:rPr>
                <w:b/>
                <w:bCs/>
                <w:sz w:val="24"/>
                <w:szCs w:val="24"/>
              </w:rPr>
              <w:t>Equipement et logiciels</w:t>
            </w:r>
          </w:p>
          <w:p w14:paraId="3D8F6DBA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14094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315377">
              <w:rPr>
                <w:b/>
                <w:bCs/>
                <w:sz w:val="24"/>
                <w:szCs w:val="24"/>
              </w:rPr>
              <w:t>Liaisons fonctionnelles</w:t>
            </w:r>
          </w:p>
          <w:p w14:paraId="0DC73699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E865457" w14:textId="77777777" w:rsidR="00315377" w:rsidRPr="00315377" w:rsidRDefault="00315377" w:rsidP="0031537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5377">
              <w:rPr>
                <w:b/>
                <w:bCs/>
                <w:sz w:val="18"/>
                <w:szCs w:val="18"/>
                <w:u w:val="single"/>
              </w:rPr>
              <w:t>Equipement et logiciels</w:t>
            </w:r>
          </w:p>
          <w:p w14:paraId="725E4F64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  <w:p w14:paraId="18AEAC53" w14:textId="77777777" w:rsidR="00315377" w:rsidRPr="00057B8F" w:rsidRDefault="00315377" w:rsidP="00315377">
            <w:pPr>
              <w:rPr>
                <w:sz w:val="18"/>
                <w:szCs w:val="18"/>
              </w:rPr>
            </w:pPr>
            <w:r w:rsidRPr="00057B8F">
              <w:rPr>
                <w:sz w:val="18"/>
                <w:szCs w:val="18"/>
              </w:rPr>
              <w:t>*Equipements informatique multimédia connecté aux réseaux</w:t>
            </w:r>
          </w:p>
          <w:p w14:paraId="0015A69A" w14:textId="0912423D" w:rsidR="00315377" w:rsidRPr="00057B8F" w:rsidRDefault="00315377" w:rsidP="00315377">
            <w:pPr>
              <w:rPr>
                <w:sz w:val="18"/>
                <w:szCs w:val="18"/>
              </w:rPr>
            </w:pPr>
            <w:r w:rsidRPr="00057B8F">
              <w:rPr>
                <w:sz w:val="18"/>
                <w:szCs w:val="18"/>
              </w:rPr>
              <w:t>*Suite bureautique : Texteur</w:t>
            </w:r>
          </w:p>
          <w:p w14:paraId="59A50922" w14:textId="77777777" w:rsidR="00315377" w:rsidRPr="000F342A" w:rsidRDefault="00315377" w:rsidP="00315377">
            <w:pPr>
              <w:rPr>
                <w:sz w:val="18"/>
                <w:szCs w:val="18"/>
              </w:rPr>
            </w:pPr>
          </w:p>
          <w:p w14:paraId="025F0618" w14:textId="77777777" w:rsidR="00315377" w:rsidRPr="00315377" w:rsidRDefault="00315377" w:rsidP="00315377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127971F5" w14:textId="77777777" w:rsidR="00315377" w:rsidRPr="00315377" w:rsidRDefault="00315377" w:rsidP="0031537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315377">
              <w:rPr>
                <w:b/>
                <w:bCs/>
                <w:sz w:val="18"/>
                <w:szCs w:val="18"/>
                <w:u w:val="single"/>
              </w:rPr>
              <w:t>Liaisons fonctionnelles</w:t>
            </w:r>
          </w:p>
          <w:p w14:paraId="0ADDCBC6" w14:textId="77777777" w:rsidR="00315377" w:rsidRDefault="00315377" w:rsidP="00315377">
            <w:pPr>
              <w:rPr>
                <w:sz w:val="18"/>
                <w:szCs w:val="18"/>
              </w:rPr>
            </w:pPr>
          </w:p>
          <w:p w14:paraId="148E7A7F" w14:textId="77777777" w:rsidR="004E663D" w:rsidRDefault="004E663D" w:rsidP="004E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interne :</w:t>
            </w:r>
          </w:p>
          <w:p w14:paraId="38FE1781" w14:textId="77777777" w:rsidR="004E663D" w:rsidRDefault="004E663D" w:rsidP="004E663D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gérant de l’entreprise</w:t>
            </w:r>
          </w:p>
          <w:p w14:paraId="58157010" w14:textId="2B41E5C6" w:rsidR="004E663D" w:rsidRPr="004E663D" w:rsidRDefault="004E663D" w:rsidP="004E663D">
            <w:pPr>
              <w:rPr>
                <w:sz w:val="18"/>
                <w:szCs w:val="18"/>
              </w:rPr>
            </w:pPr>
          </w:p>
        </w:tc>
      </w:tr>
      <w:tr w:rsidR="00315377" w14:paraId="76FD322F" w14:textId="77777777" w:rsidTr="00315377">
        <w:tc>
          <w:tcPr>
            <w:tcW w:w="3020" w:type="dxa"/>
            <w:shd w:val="clear" w:color="auto" w:fill="D9D9D9" w:themeFill="background1" w:themeFillShade="D9"/>
          </w:tcPr>
          <w:p w14:paraId="41E1B092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315377">
              <w:rPr>
                <w:b/>
                <w:bCs/>
                <w:sz w:val="24"/>
                <w:szCs w:val="24"/>
              </w:rPr>
              <w:t>Résultats attendus</w:t>
            </w:r>
          </w:p>
          <w:p w14:paraId="0A3FA15E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1E3BD6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EA4C6C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82903F" w14:textId="77777777" w:rsidR="00315377" w:rsidRPr="00315377" w:rsidRDefault="00315377" w:rsidP="003153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4B901B8" w14:textId="77777777" w:rsidR="00315377" w:rsidRDefault="004E663D" w:rsidP="004E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*Suivi administratif des relations avec les fournisseurs et les autres partenaires est assuré en conformité avec les procédures et la politique de l’organisation</w:t>
            </w:r>
          </w:p>
          <w:p w14:paraId="7AAD8E85" w14:textId="77777777" w:rsidR="004E663D" w:rsidRDefault="004E663D" w:rsidP="004E663D">
            <w:pPr>
              <w:rPr>
                <w:sz w:val="18"/>
                <w:szCs w:val="18"/>
              </w:rPr>
            </w:pPr>
          </w:p>
          <w:p w14:paraId="36E47F87" w14:textId="7277B570" w:rsidR="004E663D" w:rsidRPr="004E663D" w:rsidRDefault="004E663D" w:rsidP="004E6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*Les ressources matérielles et immatérielles nécessaires au bon fonctionnement de l’organisation sont mises à disposition dans les délais impartis</w:t>
            </w:r>
          </w:p>
        </w:tc>
      </w:tr>
    </w:tbl>
    <w:p w14:paraId="5CAD252F" w14:textId="77777777" w:rsidR="00B024A2" w:rsidRDefault="00B024A2"/>
    <w:sectPr w:rsidR="00B0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06B"/>
    <w:multiLevelType w:val="hybridMultilevel"/>
    <w:tmpl w:val="9D122784"/>
    <w:lvl w:ilvl="0" w:tplc="5122F3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686E"/>
    <w:multiLevelType w:val="hybridMultilevel"/>
    <w:tmpl w:val="20247036"/>
    <w:lvl w:ilvl="0" w:tplc="B93CC78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AA10B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B6"/>
    <w:rsid w:val="002D2099"/>
    <w:rsid w:val="00315377"/>
    <w:rsid w:val="004E663D"/>
    <w:rsid w:val="00763EAE"/>
    <w:rsid w:val="008744B6"/>
    <w:rsid w:val="00B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9A7"/>
  <w15:chartTrackingRefBased/>
  <w15:docId w15:val="{485D5D05-E74F-4816-ABA0-3449229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florence.detrun@gmail.com</dc:creator>
  <cp:keywords/>
  <dc:description/>
  <cp:lastModifiedBy>florence.detrun@gmail.com</cp:lastModifiedBy>
  <cp:revision>1</cp:revision>
  <dcterms:created xsi:type="dcterms:W3CDTF">2021-04-03T13:04:00Z</dcterms:created>
  <dcterms:modified xsi:type="dcterms:W3CDTF">2021-04-03T16:01:00Z</dcterms:modified>
</cp:coreProperties>
</file>