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4B9" w:rsidRDefault="00F208DC">
      <w:pPr>
        <w:pStyle w:val="Paragraphedeliste"/>
        <w:numPr>
          <w:ilvl w:val="0"/>
          <w:numId w:val="1"/>
        </w:numPr>
        <w:rPr>
          <w:u w:val="single"/>
        </w:rPr>
      </w:pPr>
      <w:bookmarkStart w:id="0" w:name="_GoBack"/>
      <w:bookmarkEnd w:id="0"/>
      <w:r>
        <w:rPr>
          <w:u w:val="single"/>
        </w:rPr>
        <w:t>Traduisez en Malgache</w:t>
      </w:r>
    </w:p>
    <w:p w:rsidR="002F24B9" w:rsidRDefault="00F208DC">
      <w:pPr>
        <w:pStyle w:val="Paragraphedeliste"/>
        <w:numPr>
          <w:ilvl w:val="0"/>
          <w:numId w:val="2"/>
        </w:numPr>
      </w:pPr>
      <w:r>
        <w:t>Prenez la route à gauche après la station d'essence.</w:t>
      </w:r>
    </w:p>
    <w:p w:rsidR="002F24B9" w:rsidRDefault="00F208DC">
      <w:pPr>
        <w:pStyle w:val="Paragraphedeliste"/>
        <w:numPr>
          <w:ilvl w:val="0"/>
          <w:numId w:val="2"/>
        </w:numPr>
      </w:pPr>
      <w:r>
        <w:t>Vous allez tout droit juqu'à ce que vous voyiez la mairie.</w:t>
      </w:r>
    </w:p>
    <w:p w:rsidR="002F24B9" w:rsidRDefault="00F208DC">
      <w:pPr>
        <w:pStyle w:val="Paragraphedeliste"/>
        <w:numPr>
          <w:ilvl w:val="0"/>
          <w:numId w:val="2"/>
        </w:numPr>
      </w:pPr>
      <w:r>
        <w:t>Tu vas 5 arrêts jusqu'à la pharmacie.</w:t>
      </w:r>
    </w:p>
    <w:p w:rsidR="002F24B9" w:rsidRDefault="00F208DC">
      <w:pPr>
        <w:pStyle w:val="Paragraphedeliste"/>
        <w:numPr>
          <w:ilvl w:val="0"/>
          <w:numId w:val="2"/>
        </w:numPr>
      </w:pPr>
      <w:r>
        <w:t xml:space="preserve">Prenez la </w:t>
      </w:r>
      <w:r>
        <w:t>troisième sorite au rond-point et vous verrez la poste.</w:t>
      </w:r>
    </w:p>
    <w:p w:rsidR="002F24B9" w:rsidRDefault="00F208DC">
      <w:pPr>
        <w:pStyle w:val="Paragraphedeliste"/>
        <w:numPr>
          <w:ilvl w:val="0"/>
          <w:numId w:val="2"/>
        </w:numPr>
      </w:pPr>
      <w:r>
        <w:t>Vous allez passer la banque et le musée, c'est après la banque.</w:t>
      </w:r>
    </w:p>
    <w:p w:rsidR="002F24B9" w:rsidRDefault="00F208DC">
      <w:pPr>
        <w:pStyle w:val="Paragraphedeliste"/>
        <w:numPr>
          <w:ilvl w:val="0"/>
          <w:numId w:val="2"/>
        </w:numPr>
      </w:pPr>
      <w:r>
        <w:t>Allez tout droit jusqu'au supermarché, puis tournez à gauche.</w:t>
      </w:r>
    </w:p>
    <w:p w:rsidR="002F24B9" w:rsidRDefault="00F208DC">
      <w:pPr>
        <w:pStyle w:val="Paragraphedeliste"/>
        <w:numPr>
          <w:ilvl w:val="0"/>
          <w:numId w:val="2"/>
        </w:numPr>
      </w:pPr>
      <w:r>
        <w:t>Tu prends le bus à la gare routière.</w:t>
      </w:r>
    </w:p>
    <w:p w:rsidR="002F24B9" w:rsidRDefault="00F208DC">
      <w:pPr>
        <w:pStyle w:val="Paragraphedeliste"/>
        <w:numPr>
          <w:ilvl w:val="0"/>
          <w:numId w:val="2"/>
        </w:numPr>
      </w:pPr>
      <w:r>
        <w:t>Allez tout droit, plus traversez la r</w:t>
      </w:r>
      <w:r>
        <w:t>ue.</w:t>
      </w:r>
    </w:p>
    <w:p w:rsidR="002F24B9" w:rsidRDefault="00F208DC">
      <w:pPr>
        <w:pStyle w:val="Paragraphedeliste"/>
        <w:numPr>
          <w:ilvl w:val="0"/>
          <w:numId w:val="2"/>
        </w:numPr>
      </w:pPr>
      <w:r>
        <w:t>Descendez la troisième rue et vous trouverez une station de lavage.</w:t>
      </w:r>
    </w:p>
    <w:p w:rsidR="002F24B9" w:rsidRDefault="00F208DC">
      <w:pPr>
        <w:pStyle w:val="Paragraphedeliste"/>
        <w:numPr>
          <w:ilvl w:val="0"/>
          <w:numId w:val="2"/>
        </w:numPr>
      </w:pPr>
      <w:r>
        <w:t>Prenez la prochaine rue à gauche.</w:t>
      </w:r>
    </w:p>
    <w:p w:rsidR="002F24B9" w:rsidRDefault="00F208DC">
      <w:pPr>
        <w:pStyle w:val="Paragraphedeliste"/>
        <w:numPr>
          <w:ilvl w:val="0"/>
          <w:numId w:val="2"/>
        </w:numPr>
      </w:pPr>
      <w:r>
        <w:t>Marchez pendant environ 5 minutes et puis montez la rue à droite.</w:t>
      </w:r>
    </w:p>
    <w:p w:rsidR="002F24B9" w:rsidRDefault="00F208DC">
      <w:pPr>
        <w:pStyle w:val="Paragraphedeliste"/>
        <w:numPr>
          <w:ilvl w:val="0"/>
          <w:numId w:val="2"/>
        </w:numPr>
      </w:pPr>
      <w:r>
        <w:t>Tournez à droite, puis prenez la troisième rue a droite.</w:t>
      </w:r>
    </w:p>
    <w:p w:rsidR="002F24B9" w:rsidRDefault="00F208DC">
      <w:pPr>
        <w:pStyle w:val="Paragraphedeliste"/>
        <w:numPr>
          <w:ilvl w:val="0"/>
          <w:numId w:val="2"/>
        </w:numPr>
      </w:pPr>
      <w:r>
        <w:t>Prenez le bus au collège et</w:t>
      </w:r>
      <w:r>
        <w:t xml:space="preserve"> vous descendez du bus au stade et vous serez là.</w:t>
      </w:r>
    </w:p>
    <w:p w:rsidR="002F24B9" w:rsidRDefault="002F24B9"/>
    <w:p w:rsidR="002F24B9" w:rsidRDefault="00F208DC">
      <w:pPr>
        <w:pStyle w:val="Paragraphedeliste"/>
        <w:numPr>
          <w:ilvl w:val="0"/>
          <w:numId w:val="1"/>
        </w:numPr>
        <w:rPr>
          <w:u w:val="single"/>
        </w:rPr>
      </w:pPr>
      <w:r>
        <w:rPr>
          <w:u w:val="single"/>
        </w:rPr>
        <w:t>Construisez 5 petits dialogues concernant la situation "Demander et indiquer le chemin"</w:t>
      </w:r>
    </w:p>
    <w:p w:rsidR="002F24B9" w:rsidRDefault="002F24B9"/>
    <w:p w:rsidR="002F24B9" w:rsidRDefault="002F24B9"/>
    <w:sectPr w:rsidR="002F24B9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08DC" w:rsidRDefault="00F208DC">
      <w:pPr>
        <w:spacing w:after="0" w:line="240" w:lineRule="auto"/>
      </w:pPr>
      <w:r>
        <w:separator/>
      </w:r>
    </w:p>
  </w:endnote>
  <w:endnote w:type="continuationSeparator" w:id="0">
    <w:p w:rsidR="00F208DC" w:rsidRDefault="00F208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08DC" w:rsidRDefault="00F208D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F208DC" w:rsidRDefault="00F208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4A443C"/>
    <w:multiLevelType w:val="multilevel"/>
    <w:tmpl w:val="EA52D7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4F4461"/>
    <w:multiLevelType w:val="multilevel"/>
    <w:tmpl w:val="0EB69C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2F24B9"/>
    <w:rsid w:val="002F24B9"/>
    <w:rsid w:val="009916E3"/>
    <w:rsid w:val="00F20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1AF875-6AF8-4CE9-BAC0-861824563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fr-FR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AFCL</dc:creator>
  <dc:description/>
  <cp:lastModifiedBy>AFCL</cp:lastModifiedBy>
  <cp:revision>2</cp:revision>
  <dcterms:created xsi:type="dcterms:W3CDTF">2021-04-02T18:34:00Z</dcterms:created>
  <dcterms:modified xsi:type="dcterms:W3CDTF">2021-04-02T18:34:00Z</dcterms:modified>
</cp:coreProperties>
</file>