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F2078" w14:textId="5D0EC7E1" w:rsidR="00FB2DF9" w:rsidRPr="00FB2DF9" w:rsidRDefault="00FB2DF9" w:rsidP="00FB2DF9">
      <w:pPr>
        <w:jc w:val="center"/>
        <w:rPr>
          <w:b/>
          <w:bCs/>
          <w:noProof/>
          <w:sz w:val="28"/>
          <w:szCs w:val="28"/>
        </w:rPr>
      </w:pPr>
      <w:r w:rsidRPr="00FB2DF9">
        <w:rPr>
          <w:b/>
          <w:bCs/>
          <w:noProof/>
          <w:sz w:val="28"/>
          <w:szCs w:val="28"/>
        </w:rPr>
        <w:t>Grille tarifaire AU TOUR DU CHOCOLAT</w:t>
      </w:r>
    </w:p>
    <w:p w14:paraId="334278DC" w14:textId="3A595999" w:rsidR="008B0C72" w:rsidRDefault="00341F29">
      <w:pPr>
        <w:rPr>
          <w:noProof/>
        </w:rPr>
      </w:pPr>
      <w:r>
        <w:rPr>
          <w:noProof/>
        </w:rPr>
        <w:drawing>
          <wp:inline distT="0" distB="0" distL="0" distR="0" wp14:anchorId="1F089C82" wp14:editId="672EB3CC">
            <wp:extent cx="5463540" cy="6629400"/>
            <wp:effectExtent l="0" t="0" r="381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021" cy="662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9CC65" w14:textId="3C134603" w:rsidR="00341F29" w:rsidRDefault="00341F29" w:rsidP="00341F29">
      <w:pPr>
        <w:rPr>
          <w:noProof/>
        </w:rPr>
      </w:pPr>
    </w:p>
    <w:p w14:paraId="4A71BCBA" w14:textId="08620B08" w:rsidR="00341F29" w:rsidRDefault="00341F29" w:rsidP="00341F29"/>
    <w:p w14:paraId="344DF51E" w14:textId="2DC1571E" w:rsidR="00341F29" w:rsidRDefault="00341F29" w:rsidP="00341F29"/>
    <w:p w14:paraId="6D37DDDB" w14:textId="13471119" w:rsidR="00341F29" w:rsidRDefault="00341F29" w:rsidP="00341F29"/>
    <w:p w14:paraId="2867AD59" w14:textId="2C71EAD4" w:rsidR="00341F29" w:rsidRDefault="00341F29" w:rsidP="00341F29"/>
    <w:p w14:paraId="294A8309" w14:textId="2A91B6B4" w:rsidR="00341F29" w:rsidRDefault="00341F29" w:rsidP="00341F29"/>
    <w:p w14:paraId="331AE757" w14:textId="2A29C72E" w:rsidR="00341F29" w:rsidRDefault="00341F29" w:rsidP="00341F29"/>
    <w:p w14:paraId="1FCAE9A2" w14:textId="1252F029" w:rsidR="00341F29" w:rsidRPr="00341F29" w:rsidRDefault="00341F29" w:rsidP="00341F29">
      <w:r>
        <w:rPr>
          <w:noProof/>
        </w:rPr>
        <w:drawing>
          <wp:inline distT="0" distB="0" distL="0" distR="0" wp14:anchorId="12D41CFB" wp14:editId="66A8FD14">
            <wp:extent cx="5638800" cy="5387340"/>
            <wp:effectExtent l="0" t="0" r="0" b="3810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295" cy="538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F29" w:rsidRPr="00341F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FEA5B" w14:textId="77777777" w:rsidR="00AE234B" w:rsidRDefault="00AE234B" w:rsidP="00FB2DF9">
      <w:pPr>
        <w:spacing w:after="0" w:line="240" w:lineRule="auto"/>
      </w:pPr>
      <w:r>
        <w:separator/>
      </w:r>
    </w:p>
  </w:endnote>
  <w:endnote w:type="continuationSeparator" w:id="0">
    <w:p w14:paraId="4B3DBD53" w14:textId="77777777" w:rsidR="00AE234B" w:rsidRDefault="00AE234B" w:rsidP="00FB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C4A2C" w14:textId="21D7925C" w:rsidR="00FB2DF9" w:rsidRDefault="00FB2DF9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616A877" wp14:editId="0E49BD4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884871F" w14:textId="46FCF5F5" w:rsidR="00FB2DF9" w:rsidRDefault="00FB2DF9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Grille tarifaire AU TOUR DU CHOCOLAT</w:t>
                                </w:r>
                              </w:p>
                            </w:sdtContent>
                          </w:sdt>
                          <w:p w14:paraId="0F40B50A" w14:textId="77777777" w:rsidR="00FB2DF9" w:rsidRDefault="00FB2DF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16A877"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7884871F" w14:textId="46FCF5F5" w:rsidR="00FB2DF9" w:rsidRDefault="00FB2DF9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Grille tarifaire AU TOUR DU CHOCOLAT</w:t>
                          </w:r>
                        </w:p>
                      </w:sdtContent>
                    </w:sdt>
                    <w:p w14:paraId="0F40B50A" w14:textId="77777777" w:rsidR="00FB2DF9" w:rsidRDefault="00FB2DF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EF947A" wp14:editId="2B1FE8E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7730A3" w14:textId="77777777" w:rsidR="00FB2DF9" w:rsidRDefault="00FB2DF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EF947A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547730A3" w14:textId="77777777" w:rsidR="00FB2DF9" w:rsidRDefault="00FB2DF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B2F71" w14:textId="77777777" w:rsidR="00AE234B" w:rsidRDefault="00AE234B" w:rsidP="00FB2DF9">
      <w:pPr>
        <w:spacing w:after="0" w:line="240" w:lineRule="auto"/>
      </w:pPr>
      <w:r>
        <w:separator/>
      </w:r>
    </w:p>
  </w:footnote>
  <w:footnote w:type="continuationSeparator" w:id="0">
    <w:p w14:paraId="6F4A1C83" w14:textId="77777777" w:rsidR="00AE234B" w:rsidRDefault="00AE234B" w:rsidP="00FB2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29"/>
    <w:rsid w:val="00341F29"/>
    <w:rsid w:val="008B0C72"/>
    <w:rsid w:val="00AE234B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B01EF"/>
  <w15:chartTrackingRefBased/>
  <w15:docId w15:val="{59A77AA9-FC7D-4AF4-8E94-31C526C7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DF9"/>
  </w:style>
  <w:style w:type="paragraph" w:styleId="Pieddepage">
    <w:name w:val="footer"/>
    <w:basedOn w:val="Normal"/>
    <w:link w:val="PieddepageCar"/>
    <w:uiPriority w:val="99"/>
    <w:unhideWhenUsed/>
    <w:rsid w:val="00FB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Grille tarifaire AU TOUR DU CHOCOLAT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florence.detrun@gmail.com</dc:creator>
  <cp:keywords/>
  <dc:description/>
  <cp:lastModifiedBy>florence.detrun@gmail.com</cp:lastModifiedBy>
  <cp:revision>3</cp:revision>
  <cp:lastPrinted>2021-04-02T08:11:00Z</cp:lastPrinted>
  <dcterms:created xsi:type="dcterms:W3CDTF">2021-04-02T08:08:00Z</dcterms:created>
  <dcterms:modified xsi:type="dcterms:W3CDTF">2021-04-02T08:13:00Z</dcterms:modified>
</cp:coreProperties>
</file>