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03" w:rsidRDefault="006D6203" w:rsidP="006D6203">
      <w:pPr>
        <w:pStyle w:val="Sansinterligne"/>
        <w:jc w:val="center"/>
        <w:rPr>
          <w:rFonts w:ascii="Arial" w:hAnsi="Arial" w:cs="Arial"/>
          <w:b/>
          <w:color w:val="96BE0F"/>
          <w:sz w:val="40"/>
          <w:szCs w:val="40"/>
        </w:rPr>
      </w:pPr>
      <w:bookmarkStart w:id="0" w:name="_Toc41320295"/>
      <w:bookmarkStart w:id="1" w:name="_Toc41804490"/>
      <w:bookmarkStart w:id="2" w:name="_Toc43784129"/>
      <w:bookmarkStart w:id="3" w:name="_Toc43863678"/>
      <w:bookmarkStart w:id="4" w:name="_Toc43863737"/>
      <w:bookmarkStart w:id="5" w:name="_Toc43863793"/>
      <w:bookmarkStart w:id="6" w:name="_Toc287005804"/>
    </w:p>
    <w:p w:rsidR="00230114" w:rsidRPr="00F171F6" w:rsidRDefault="00230114" w:rsidP="00230114">
      <w:pPr>
        <w:pStyle w:val="Style"/>
        <w:spacing w:line="278" w:lineRule="exact"/>
        <w:ind w:left="1134" w:right="413"/>
        <w:rPr>
          <w:b/>
          <w:bCs/>
          <w:color w:val="232424"/>
          <w:lang w:val="fr-FR"/>
        </w:rPr>
      </w:pPr>
      <w:r>
        <w:rPr>
          <w:noProof/>
        </w:rPr>
        <w:drawing>
          <wp:anchor distT="0" distB="0" distL="114300" distR="114300" simplePos="0" relativeHeight="251659264" behindDoc="1" locked="0" layoutInCell="0" allowOverlap="1" wp14:anchorId="629C5418" wp14:editId="2252FE6D">
            <wp:simplePos x="0" y="0"/>
            <wp:positionH relativeFrom="margin">
              <wp:posOffset>222250</wp:posOffset>
            </wp:positionH>
            <wp:positionV relativeFrom="margin">
              <wp:posOffset>149860</wp:posOffset>
            </wp:positionV>
            <wp:extent cx="316865" cy="487680"/>
            <wp:effectExtent l="0" t="0" r="6985" b="7620"/>
            <wp:wrapThrough wrapText="bothSides">
              <wp:wrapPolygon edited="0">
                <wp:start x="0" y="0"/>
                <wp:lineTo x="0" y="21094"/>
                <wp:lineTo x="20778" y="21094"/>
                <wp:lineTo x="2077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865" cy="487680"/>
                    </a:xfrm>
                    <a:prstGeom prst="rect">
                      <a:avLst/>
                    </a:prstGeom>
                    <a:noFill/>
                  </pic:spPr>
                </pic:pic>
              </a:graphicData>
            </a:graphic>
            <wp14:sizeRelH relativeFrom="page">
              <wp14:pctWidth>0</wp14:pctWidth>
            </wp14:sizeRelH>
            <wp14:sizeRelV relativeFrom="page">
              <wp14:pctHeight>0</wp14:pctHeight>
            </wp14:sizeRelV>
          </wp:anchor>
        </w:drawing>
      </w:r>
      <w:r>
        <w:rPr>
          <w:b/>
          <w:bCs/>
          <w:color w:val="232424"/>
          <w:lang w:val="fr-FR"/>
        </w:rPr>
        <w:t xml:space="preserve"> Les Scouts asbl</w:t>
      </w:r>
      <w:r>
        <w:rPr>
          <w:b/>
          <w:bCs/>
          <w:color w:val="232424"/>
          <w:lang w:val="fr-FR"/>
        </w:rPr>
        <w:tab/>
      </w:r>
      <w:r>
        <w:rPr>
          <w:b/>
          <w:bCs/>
          <w:color w:val="232424"/>
          <w:lang w:val="fr-FR"/>
        </w:rPr>
        <w:tab/>
      </w:r>
      <w:r>
        <w:rPr>
          <w:b/>
          <w:bCs/>
          <w:color w:val="232424"/>
          <w:lang w:val="fr-FR"/>
        </w:rPr>
        <w:tab/>
      </w:r>
      <w:r w:rsidRPr="00F171F6">
        <w:rPr>
          <w:b/>
          <w:bCs/>
          <w:color w:val="232424"/>
          <w:lang w:val="fr-FR"/>
        </w:rPr>
        <w:t xml:space="preserve">                </w:t>
      </w:r>
      <w:r w:rsidRPr="00F171F6">
        <w:rPr>
          <w:b/>
          <w:bCs/>
          <w:color w:val="232424"/>
          <w:lang w:val="fr-FR"/>
        </w:rPr>
        <w:t xml:space="preserve">Unité </w:t>
      </w:r>
      <w:r w:rsidRPr="00F171F6">
        <w:rPr>
          <w:b/>
          <w:bCs/>
          <w:color w:val="232424"/>
          <w:lang w:val="fr-FR"/>
        </w:rPr>
        <w:t>de Courcelles</w:t>
      </w:r>
      <w:r w:rsidRPr="00F171F6">
        <w:rPr>
          <w:b/>
          <w:bCs/>
          <w:color w:val="232424"/>
          <w:lang w:val="fr-FR"/>
        </w:rPr>
        <w:t xml:space="preserve"> TO XII </w:t>
      </w:r>
    </w:p>
    <w:p w:rsidR="006D6203" w:rsidRDefault="006D6203" w:rsidP="00230114">
      <w:pPr>
        <w:pStyle w:val="Sansinterligne"/>
        <w:rPr>
          <w:rFonts w:ascii="Arial" w:hAnsi="Arial" w:cs="Arial"/>
          <w:b/>
          <w:color w:val="96BE0F"/>
          <w:sz w:val="40"/>
          <w:szCs w:val="40"/>
        </w:rPr>
      </w:pPr>
    </w:p>
    <w:p w:rsidR="006D6203" w:rsidRDefault="006D6203" w:rsidP="006D6203">
      <w:pPr>
        <w:pStyle w:val="Sansinterligne"/>
        <w:jc w:val="center"/>
        <w:rPr>
          <w:rFonts w:ascii="Arial" w:hAnsi="Arial" w:cs="Arial"/>
          <w:b/>
          <w:color w:val="96BE0F"/>
          <w:sz w:val="40"/>
          <w:szCs w:val="40"/>
        </w:rPr>
      </w:pPr>
    </w:p>
    <w:p w:rsidR="006D6203" w:rsidRPr="00230114" w:rsidRDefault="006D6203" w:rsidP="006D6203">
      <w:pPr>
        <w:pStyle w:val="Sansinterligne"/>
        <w:jc w:val="center"/>
        <w:rPr>
          <w:rFonts w:ascii="Arial" w:hAnsi="Arial" w:cs="Arial"/>
          <w:b/>
          <w:sz w:val="40"/>
          <w:szCs w:val="40"/>
        </w:rPr>
      </w:pPr>
      <w:r w:rsidRPr="00230114">
        <w:rPr>
          <w:rFonts w:ascii="Arial" w:hAnsi="Arial" w:cs="Arial"/>
          <w:b/>
          <w:sz w:val="40"/>
          <w:szCs w:val="40"/>
        </w:rPr>
        <w:t>Autorisation de publication de photos</w:t>
      </w:r>
      <w:bookmarkEnd w:id="0"/>
      <w:bookmarkEnd w:id="1"/>
      <w:bookmarkEnd w:id="2"/>
      <w:bookmarkEnd w:id="3"/>
      <w:bookmarkEnd w:id="4"/>
      <w:bookmarkEnd w:id="5"/>
      <w:bookmarkEnd w:id="6"/>
      <w:r w:rsidRPr="00230114">
        <w:rPr>
          <w:rFonts w:ascii="Arial" w:hAnsi="Arial" w:cs="Arial"/>
          <w:b/>
          <w:sz w:val="40"/>
          <w:szCs w:val="40"/>
        </w:rPr>
        <w:t xml:space="preserve"> ou vidéos</w:t>
      </w:r>
    </w:p>
    <w:p w:rsidR="006D6203" w:rsidRPr="00230114" w:rsidRDefault="006D6203" w:rsidP="006D6203">
      <w:pPr>
        <w:pStyle w:val="Sansinterligne"/>
        <w:jc w:val="center"/>
        <w:rPr>
          <w:rFonts w:ascii="Arial" w:hAnsi="Arial" w:cs="Arial"/>
          <w:b/>
          <w:sz w:val="32"/>
          <w:szCs w:val="32"/>
        </w:rPr>
      </w:pPr>
      <w:r w:rsidRPr="00230114">
        <w:rPr>
          <w:rFonts w:ascii="Arial" w:hAnsi="Arial" w:cs="Arial"/>
          <w:b/>
          <w:sz w:val="32"/>
          <w:szCs w:val="32"/>
        </w:rPr>
        <w:t>Droit à l’image</w:t>
      </w:r>
    </w:p>
    <w:p w:rsidR="006D6203" w:rsidRDefault="006D6203" w:rsidP="006D6203">
      <w:pPr>
        <w:pStyle w:val="Sansinterligne"/>
        <w:jc w:val="center"/>
        <w:rPr>
          <w:rFonts w:ascii="Arial" w:hAnsi="Arial" w:cs="Arial"/>
          <w:b/>
          <w:color w:val="96BE0F"/>
          <w:sz w:val="40"/>
          <w:szCs w:val="40"/>
        </w:rPr>
      </w:pPr>
    </w:p>
    <w:p w:rsidR="006D6203" w:rsidRDefault="006D6203" w:rsidP="006D6203">
      <w:pPr>
        <w:pStyle w:val="Pa5"/>
        <w:pBdr>
          <w:top w:val="single" w:sz="4" w:space="1" w:color="auto"/>
          <w:left w:val="single" w:sz="4" w:space="4" w:color="auto"/>
          <w:bottom w:val="single" w:sz="4" w:space="1" w:color="auto"/>
          <w:right w:val="single" w:sz="4" w:space="4" w:color="auto"/>
        </w:pBdr>
        <w:jc w:val="both"/>
        <w:rPr>
          <w:rFonts w:ascii="Arial" w:hAnsi="Arial" w:cs="Arial"/>
        </w:rPr>
      </w:pPr>
      <w:r w:rsidRPr="00550B0E">
        <w:rPr>
          <w:rFonts w:ascii="Arial" w:hAnsi="Arial" w:cs="Arial"/>
        </w:rPr>
        <w:t xml:space="preserve">Du fait de sa participation aux activités et aux animations, chaque membre est susceptible d’être photographié ou parfois filmé en vue d’une publication ou diffusion sur les supports de communication de son unité ou de la fédération, </w:t>
      </w:r>
      <w:r>
        <w:rPr>
          <w:rFonts w:ascii="Arial" w:hAnsi="Arial" w:cs="Arial"/>
        </w:rPr>
        <w:t xml:space="preserve">ou dans « l’album souvenirs » sur le site de l’unité, </w:t>
      </w:r>
      <w:r w:rsidRPr="00550B0E">
        <w:rPr>
          <w:rFonts w:ascii="Arial" w:hAnsi="Arial" w:cs="Arial"/>
        </w:rPr>
        <w:t>ou</w:t>
      </w:r>
      <w:r>
        <w:rPr>
          <w:rFonts w:ascii="Arial" w:hAnsi="Arial" w:cs="Arial"/>
        </w:rPr>
        <w:t xml:space="preserve"> (beaucoup plus rarement</w:t>
      </w:r>
      <w:r w:rsidR="00F171F6">
        <w:rPr>
          <w:rFonts w:ascii="Arial" w:hAnsi="Arial" w:cs="Arial"/>
        </w:rPr>
        <w:t>)</w:t>
      </w:r>
      <w:r>
        <w:rPr>
          <w:rFonts w:ascii="Arial" w:hAnsi="Arial" w:cs="Arial"/>
        </w:rPr>
        <w:t xml:space="preserve"> </w:t>
      </w:r>
      <w:r w:rsidRPr="00550B0E">
        <w:rPr>
          <w:rFonts w:ascii="Arial" w:hAnsi="Arial" w:cs="Arial"/>
        </w:rPr>
        <w:t>dans la presse</w:t>
      </w:r>
      <w:r w:rsidR="00F171F6">
        <w:rPr>
          <w:rFonts w:ascii="Arial" w:hAnsi="Arial" w:cs="Arial"/>
        </w:rPr>
        <w:t>.</w:t>
      </w:r>
    </w:p>
    <w:p w:rsidR="006D6203" w:rsidRPr="00550B0E" w:rsidRDefault="006D6203" w:rsidP="006D6203">
      <w:pPr>
        <w:pStyle w:val="Pa5"/>
        <w:pBdr>
          <w:top w:val="single" w:sz="4" w:space="1" w:color="auto"/>
          <w:left w:val="single" w:sz="4" w:space="4" w:color="auto"/>
          <w:bottom w:val="single" w:sz="4" w:space="1" w:color="auto"/>
          <w:right w:val="single" w:sz="4" w:space="4" w:color="auto"/>
        </w:pBdr>
        <w:jc w:val="both"/>
        <w:rPr>
          <w:rFonts w:ascii="Arial" w:hAnsi="Arial" w:cs="Arial"/>
        </w:rPr>
      </w:pPr>
      <w:r w:rsidRPr="00550B0E">
        <w:rPr>
          <w:rFonts w:ascii="Arial" w:hAnsi="Arial" w:cs="Arial"/>
        </w:rPr>
        <w:t>La fédé</w:t>
      </w:r>
      <w:r w:rsidRPr="00550B0E">
        <w:rPr>
          <w:rFonts w:ascii="Arial" w:hAnsi="Arial" w:cs="Arial"/>
        </w:rPr>
        <w:softHyphen/>
        <w:t xml:space="preserve">ration </w:t>
      </w:r>
      <w:r>
        <w:rPr>
          <w:rFonts w:ascii="Arial" w:hAnsi="Arial" w:cs="Arial"/>
        </w:rPr>
        <w:t xml:space="preserve">et l’unité </w:t>
      </w:r>
      <w:r w:rsidRPr="00550B0E">
        <w:rPr>
          <w:rFonts w:ascii="Arial" w:hAnsi="Arial" w:cs="Arial"/>
        </w:rPr>
        <w:t>veille</w:t>
      </w:r>
      <w:r>
        <w:rPr>
          <w:rFonts w:ascii="Arial" w:hAnsi="Arial" w:cs="Arial"/>
        </w:rPr>
        <w:t xml:space="preserve">nt </w:t>
      </w:r>
      <w:r w:rsidRPr="00550B0E">
        <w:rPr>
          <w:rFonts w:ascii="Arial" w:hAnsi="Arial" w:cs="Arial"/>
        </w:rPr>
        <w:t xml:space="preserve"> à ce que ces images soient appropriées et respectueuses de l’image de chacun. </w:t>
      </w:r>
    </w:p>
    <w:p w:rsidR="006D6203" w:rsidRPr="00550B0E" w:rsidRDefault="006D6203" w:rsidP="006D6203">
      <w:pPr>
        <w:pStyle w:val="Default"/>
        <w:pBdr>
          <w:top w:val="single" w:sz="4" w:space="1" w:color="auto"/>
          <w:left w:val="single" w:sz="4" w:space="4" w:color="auto"/>
          <w:bottom w:val="single" w:sz="4" w:space="1" w:color="auto"/>
          <w:right w:val="single" w:sz="4" w:space="4" w:color="auto"/>
        </w:pBdr>
        <w:rPr>
          <w:rFonts w:ascii="Arial" w:hAnsi="Arial" w:cs="Arial"/>
        </w:rPr>
      </w:pPr>
    </w:p>
    <w:p w:rsidR="006D6203" w:rsidRPr="00550B0E" w:rsidRDefault="006D6203" w:rsidP="006D6203">
      <w:pPr>
        <w:pStyle w:val="Default"/>
        <w:pBdr>
          <w:top w:val="single" w:sz="4" w:space="1" w:color="auto"/>
          <w:left w:val="single" w:sz="4" w:space="4" w:color="auto"/>
          <w:bottom w:val="single" w:sz="4" w:space="1" w:color="auto"/>
          <w:right w:val="single" w:sz="4" w:space="4" w:color="auto"/>
        </w:pBdr>
        <w:rPr>
          <w:rFonts w:ascii="Arial" w:hAnsi="Arial" w:cs="Arial"/>
        </w:rPr>
      </w:pPr>
      <w:r w:rsidRPr="00550B0E">
        <w:rPr>
          <w:rFonts w:ascii="Arial" w:hAnsi="Arial" w:cs="Arial"/>
        </w:rPr>
        <w:t>Chaque membre peut demander l'arrêt de l’utilisation ou la retouche d’une photo ou vidéo sur laquelle il figure.</w:t>
      </w:r>
    </w:p>
    <w:p w:rsidR="006D6203" w:rsidRDefault="006D6203" w:rsidP="006D6203">
      <w:pPr>
        <w:pStyle w:val="NormalWeb"/>
        <w:spacing w:line="360" w:lineRule="auto"/>
        <w:rPr>
          <w:rFonts w:ascii="Arial" w:hAnsi="Arial" w:cs="Arial"/>
        </w:rPr>
      </w:pPr>
      <w:r>
        <w:rPr>
          <w:rFonts w:ascii="Arial" w:hAnsi="Arial" w:cs="Arial"/>
        </w:rPr>
        <w:t>Je soussigné(e) [prénom + nom]</w:t>
      </w:r>
      <w:r>
        <w:rPr>
          <w:rFonts w:ascii="Arial" w:hAnsi="Arial" w:cs="Arial"/>
        </w:rPr>
        <w:t xml:space="preserve"> </w:t>
      </w:r>
      <w:r>
        <w:rPr>
          <w:rFonts w:ascii="Arial" w:hAnsi="Arial" w:cs="Arial"/>
        </w:rPr>
        <w:t>…………………………………………………………………, parent ou responsable de [</w:t>
      </w:r>
      <w:r w:rsidRPr="00613458">
        <w:rPr>
          <w:rFonts w:ascii="Arial" w:hAnsi="Arial" w:cs="Arial"/>
        </w:rPr>
        <w:t>pr</w:t>
      </w:r>
      <w:r>
        <w:rPr>
          <w:rFonts w:ascii="Arial" w:hAnsi="Arial" w:cs="Arial"/>
        </w:rPr>
        <w:t>énom(s) + nom(s) du/des enfant(s)] ……………………………. …………………………………………………………………………………………………, accep</w:t>
      </w:r>
      <w:r w:rsidRPr="00613458">
        <w:rPr>
          <w:rFonts w:ascii="Arial" w:hAnsi="Arial" w:cs="Arial"/>
        </w:rPr>
        <w:t>te par la présente que les photos</w:t>
      </w:r>
      <w:r>
        <w:rPr>
          <w:rFonts w:ascii="Arial" w:hAnsi="Arial" w:cs="Arial"/>
        </w:rPr>
        <w:t xml:space="preserve"> ou vidéos</w:t>
      </w:r>
      <w:r w:rsidRPr="00613458">
        <w:rPr>
          <w:rFonts w:ascii="Arial" w:hAnsi="Arial" w:cs="Arial"/>
        </w:rPr>
        <w:t xml:space="preserve"> sur lesquelles </w:t>
      </w:r>
      <w:r>
        <w:rPr>
          <w:rFonts w:ascii="Arial" w:hAnsi="Arial" w:cs="Arial"/>
        </w:rPr>
        <w:t xml:space="preserve">il(s)/elle(s) </w:t>
      </w:r>
      <w:r w:rsidRPr="00613458">
        <w:rPr>
          <w:rFonts w:ascii="Arial" w:hAnsi="Arial" w:cs="Arial"/>
        </w:rPr>
        <w:t>figure</w:t>
      </w:r>
      <w:r>
        <w:rPr>
          <w:rFonts w:ascii="Arial" w:hAnsi="Arial" w:cs="Arial"/>
        </w:rPr>
        <w:t>(nt) soient u</w:t>
      </w:r>
      <w:r w:rsidRPr="00613458">
        <w:rPr>
          <w:rFonts w:ascii="Arial" w:hAnsi="Arial" w:cs="Arial"/>
        </w:rPr>
        <w:t>tilisées par</w:t>
      </w:r>
      <w:r>
        <w:rPr>
          <w:rFonts w:ascii="Arial" w:hAnsi="Arial" w:cs="Arial"/>
        </w:rPr>
        <w:t xml:space="preserve"> l’unité de Courcelles Terrils Ouest 12 dans le cadre scout.</w:t>
      </w:r>
    </w:p>
    <w:p w:rsidR="006D6203" w:rsidRDefault="006D6203" w:rsidP="006D6203">
      <w:pPr>
        <w:pStyle w:val="NormalWeb"/>
        <w:spacing w:line="276" w:lineRule="auto"/>
        <w:rPr>
          <w:rFonts w:ascii="Arial" w:hAnsi="Arial" w:cs="Arial"/>
        </w:rPr>
      </w:pPr>
      <w:r>
        <w:rPr>
          <w:rFonts w:ascii="Arial" w:hAnsi="Arial" w:cs="Arial"/>
        </w:rPr>
        <w:t>J’accepte également que des photos ou vidéos soient prises et utilisées par la presse dans le cadre d’un reportage sur les activités scoutes, toujours en présence et sous la surveillance des animateurs.</w:t>
      </w:r>
    </w:p>
    <w:p w:rsidR="006D6203" w:rsidRDefault="006D6203" w:rsidP="006D6203">
      <w:pPr>
        <w:pStyle w:val="NormalWeb"/>
        <w:jc w:val="both"/>
        <w:rPr>
          <w:rFonts w:ascii="Arial" w:hAnsi="Arial" w:cs="Arial"/>
        </w:rPr>
      </w:pPr>
    </w:p>
    <w:p w:rsidR="00735F3D" w:rsidRDefault="00B0602E" w:rsidP="006D6203">
      <w:pPr>
        <w:pStyle w:val="NormalWeb"/>
        <w:rPr>
          <w:rFonts w:ascii="Arial" w:hAnsi="Arial" w:cs="Arial"/>
        </w:rPr>
      </w:pPr>
      <w:r>
        <w:rPr>
          <w:rFonts w:ascii="Arial" w:hAnsi="Arial" w:cs="Arial"/>
        </w:rPr>
        <w:t xml:space="preserve">Date </w:t>
      </w:r>
      <w:r w:rsidR="006D6203">
        <w:rPr>
          <w:rFonts w:ascii="Arial" w:hAnsi="Arial" w:cs="Arial"/>
        </w:rPr>
        <w:t xml:space="preserve">                              </w:t>
      </w:r>
      <w:r w:rsidR="00F171F6">
        <w:rPr>
          <w:rFonts w:ascii="Arial" w:hAnsi="Arial" w:cs="Arial"/>
        </w:rPr>
        <w:t xml:space="preserve">                    </w:t>
      </w:r>
      <w:r>
        <w:rPr>
          <w:rFonts w:ascii="Arial" w:hAnsi="Arial" w:cs="Arial"/>
        </w:rPr>
        <w:t xml:space="preserve">         </w:t>
      </w:r>
      <w:bookmarkStart w:id="7" w:name="_GoBack"/>
      <w:bookmarkEnd w:id="7"/>
      <w:r w:rsidR="00F171F6">
        <w:rPr>
          <w:rFonts w:ascii="Arial" w:hAnsi="Arial" w:cs="Arial"/>
        </w:rPr>
        <w:t xml:space="preserve">   </w:t>
      </w:r>
      <w:r w:rsidR="006D6203">
        <w:rPr>
          <w:rFonts w:ascii="Arial" w:hAnsi="Arial" w:cs="Arial"/>
        </w:rPr>
        <w:t>Signature + mention « </w:t>
      </w:r>
      <w:r w:rsidR="006D6203" w:rsidRPr="00613458">
        <w:rPr>
          <w:rFonts w:ascii="Arial" w:hAnsi="Arial" w:cs="Arial"/>
        </w:rPr>
        <w:t>Lu et approuvé</w:t>
      </w:r>
      <w:r w:rsidR="006D6203">
        <w:rPr>
          <w:rFonts w:ascii="Arial" w:hAnsi="Arial" w:cs="Arial"/>
        </w:rPr>
        <w:t xml:space="preserve"> » </w:t>
      </w:r>
    </w:p>
    <w:p w:rsidR="00B0602E" w:rsidRDefault="00B0602E" w:rsidP="006D6203">
      <w:pPr>
        <w:pStyle w:val="NormalWeb"/>
        <w:rPr>
          <w:rFonts w:ascii="Arial" w:hAnsi="Arial" w:cs="Arial"/>
        </w:rPr>
      </w:pPr>
    </w:p>
    <w:p w:rsidR="00B0602E" w:rsidRPr="006D6203" w:rsidRDefault="00B0602E" w:rsidP="006D6203">
      <w:pPr>
        <w:pStyle w:val="NormalWeb"/>
        <w:rPr>
          <w:rFonts w:ascii="Arial" w:hAnsi="Arial" w:cs="Arial"/>
        </w:rPr>
      </w:pPr>
      <w:r>
        <w:rPr>
          <w:rFonts w:ascii="Arial" w:hAnsi="Arial" w:cs="Arial"/>
        </w:rPr>
        <w:t xml:space="preserve">Courcelles, le </w:t>
      </w:r>
    </w:p>
    <w:sectPr w:rsidR="00B0602E" w:rsidRPr="006D6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 Nova Lt">
    <w:altName w:val="Proxima Nova Lt"/>
    <w:panose1 w:val="00000000000000000000"/>
    <w:charset w:val="00"/>
    <w:family w:val="modern"/>
    <w:notTrueType/>
    <w:pitch w:val="variable"/>
    <w:sig w:usb0="800000AF" w:usb1="5000E0FB" w:usb2="00000000" w:usb3="00000000" w:csb0="000001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03"/>
    <w:rsid w:val="00230114"/>
    <w:rsid w:val="006D6203"/>
    <w:rsid w:val="00735F3D"/>
    <w:rsid w:val="00B0602E"/>
    <w:rsid w:val="00F171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D6203"/>
    <w:pPr>
      <w:spacing w:after="0" w:line="240" w:lineRule="auto"/>
    </w:pPr>
    <w:rPr>
      <w:rFonts w:ascii="Times New Roman" w:eastAsia="Times New Roman" w:hAnsi="Times New Roman" w:cs="Times New Roman"/>
      <w:sz w:val="24"/>
      <w:szCs w:val="24"/>
      <w:lang w:val="fr-FR"/>
    </w:rPr>
  </w:style>
  <w:style w:type="paragraph" w:styleId="NormalWeb">
    <w:name w:val="Normal (Web)"/>
    <w:basedOn w:val="Normal"/>
    <w:rsid w:val="006D620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
    <w:name w:val="Default"/>
    <w:rsid w:val="006D6203"/>
    <w:pPr>
      <w:autoSpaceDE w:val="0"/>
      <w:autoSpaceDN w:val="0"/>
      <w:adjustRightInd w:val="0"/>
      <w:spacing w:after="0" w:line="240" w:lineRule="auto"/>
    </w:pPr>
    <w:rPr>
      <w:rFonts w:ascii="Proxima Nova Lt" w:eastAsia="Times New Roman" w:hAnsi="Proxima Nova Lt" w:cs="Proxima Nova Lt"/>
      <w:color w:val="000000"/>
      <w:sz w:val="24"/>
      <w:szCs w:val="24"/>
      <w:lang w:eastAsia="fr-FR"/>
    </w:rPr>
  </w:style>
  <w:style w:type="paragraph" w:customStyle="1" w:styleId="Pa5">
    <w:name w:val="Pa5"/>
    <w:basedOn w:val="Default"/>
    <w:next w:val="Default"/>
    <w:uiPriority w:val="99"/>
    <w:rsid w:val="006D6203"/>
    <w:pPr>
      <w:spacing w:line="181" w:lineRule="atLeast"/>
    </w:pPr>
    <w:rPr>
      <w:rFonts w:cs="Times New Roman"/>
      <w:color w:val="auto"/>
    </w:rPr>
  </w:style>
  <w:style w:type="paragraph" w:customStyle="1" w:styleId="Style">
    <w:name w:val="Style"/>
    <w:rsid w:val="00230114"/>
    <w:pPr>
      <w:widowControl w:val="0"/>
      <w:autoSpaceDE w:val="0"/>
      <w:autoSpaceDN w:val="0"/>
      <w:adjustRightInd w:val="0"/>
      <w:spacing w:after="0" w:line="240" w:lineRule="auto"/>
    </w:pPr>
    <w:rPr>
      <w:rFonts w:ascii="Arial" w:eastAsiaTheme="minorEastAsia" w:hAnsi="Arial" w:cs="Arial"/>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D6203"/>
    <w:pPr>
      <w:spacing w:after="0" w:line="240" w:lineRule="auto"/>
    </w:pPr>
    <w:rPr>
      <w:rFonts w:ascii="Times New Roman" w:eastAsia="Times New Roman" w:hAnsi="Times New Roman" w:cs="Times New Roman"/>
      <w:sz w:val="24"/>
      <w:szCs w:val="24"/>
      <w:lang w:val="fr-FR"/>
    </w:rPr>
  </w:style>
  <w:style w:type="paragraph" w:styleId="NormalWeb">
    <w:name w:val="Normal (Web)"/>
    <w:basedOn w:val="Normal"/>
    <w:rsid w:val="006D620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
    <w:name w:val="Default"/>
    <w:rsid w:val="006D6203"/>
    <w:pPr>
      <w:autoSpaceDE w:val="0"/>
      <w:autoSpaceDN w:val="0"/>
      <w:adjustRightInd w:val="0"/>
      <w:spacing w:after="0" w:line="240" w:lineRule="auto"/>
    </w:pPr>
    <w:rPr>
      <w:rFonts w:ascii="Proxima Nova Lt" w:eastAsia="Times New Roman" w:hAnsi="Proxima Nova Lt" w:cs="Proxima Nova Lt"/>
      <w:color w:val="000000"/>
      <w:sz w:val="24"/>
      <w:szCs w:val="24"/>
      <w:lang w:eastAsia="fr-FR"/>
    </w:rPr>
  </w:style>
  <w:style w:type="paragraph" w:customStyle="1" w:styleId="Pa5">
    <w:name w:val="Pa5"/>
    <w:basedOn w:val="Default"/>
    <w:next w:val="Default"/>
    <w:uiPriority w:val="99"/>
    <w:rsid w:val="006D6203"/>
    <w:pPr>
      <w:spacing w:line="181" w:lineRule="atLeast"/>
    </w:pPr>
    <w:rPr>
      <w:rFonts w:cs="Times New Roman"/>
      <w:color w:val="auto"/>
    </w:rPr>
  </w:style>
  <w:style w:type="paragraph" w:customStyle="1" w:styleId="Style">
    <w:name w:val="Style"/>
    <w:rsid w:val="00230114"/>
    <w:pPr>
      <w:widowControl w:val="0"/>
      <w:autoSpaceDE w:val="0"/>
      <w:autoSpaceDN w:val="0"/>
      <w:adjustRightInd w:val="0"/>
      <w:spacing w:after="0" w:line="240" w:lineRule="auto"/>
    </w:pPr>
    <w:rPr>
      <w:rFonts w:ascii="Arial" w:eastAsiaTheme="minorEastAsia" w:hAnsi="Arial" w:cs="Arial"/>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1155</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2018-09-08T06:11:00Z</dcterms:created>
  <dcterms:modified xsi:type="dcterms:W3CDTF">2018-09-08T06:18:00Z</dcterms:modified>
</cp:coreProperties>
</file>