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ED" w:rsidRDefault="009B67ED">
      <w:pPr>
        <w:spacing w:after="0" w:line="240" w:lineRule="exact"/>
        <w:rPr>
          <w:rFonts w:ascii="Times New Roman" w:hAnsi="Times New Roman" w:cs="Times New Roman"/>
          <w:sz w:val="24"/>
        </w:rPr>
      </w:pPr>
    </w:p>
    <w:p w:rsidR="009B67ED" w:rsidRDefault="009B67ED">
      <w:pPr>
        <w:spacing w:after="0" w:line="280" w:lineRule="exact"/>
        <w:ind w:left="1135"/>
        <w:rPr>
          <w:sz w:val="24"/>
          <w:szCs w:val="24"/>
        </w:rPr>
      </w:pPr>
    </w:p>
    <w:p w:rsidR="009B67ED" w:rsidRDefault="009B67ED">
      <w:pPr>
        <w:spacing w:after="0" w:line="280" w:lineRule="exact"/>
        <w:ind w:left="1135"/>
        <w:rPr>
          <w:sz w:val="24"/>
          <w:szCs w:val="24"/>
        </w:rPr>
      </w:pPr>
    </w:p>
    <w:p w:rsidR="009B67ED" w:rsidRDefault="009B67ED">
      <w:pPr>
        <w:spacing w:after="0" w:line="280" w:lineRule="exact"/>
        <w:ind w:left="1135"/>
        <w:rPr>
          <w:sz w:val="24"/>
          <w:szCs w:val="24"/>
        </w:rPr>
      </w:pPr>
    </w:p>
    <w:p w:rsidR="009B67ED" w:rsidRDefault="00BE6FA4">
      <w:pPr>
        <w:spacing w:before="9" w:after="0" w:line="280" w:lineRule="exact"/>
        <w:ind w:left="1135" w:right="9153"/>
        <w:jc w:val="both"/>
      </w:pPr>
      <w:r>
        <w:rPr>
          <w:rFonts w:ascii="Times New Roman" w:hAnsi="Times New Roman" w:cs="Times New Roman"/>
          <w:color w:val="000000"/>
          <w:sz w:val="24"/>
          <w:szCs w:val="24"/>
        </w:rPr>
        <w:t xml:space="preserve">Mr ou Mme ……. </w:t>
      </w:r>
      <w:r>
        <w:br/>
      </w:r>
      <w:r>
        <w:rPr>
          <w:rFonts w:ascii="Times New Roman" w:hAnsi="Times New Roman" w:cs="Times New Roman"/>
          <w:color w:val="000000"/>
          <w:sz w:val="24"/>
          <w:szCs w:val="24"/>
        </w:rPr>
        <w:t>Adresse :</w:t>
      </w:r>
    </w:p>
    <w:p w:rsidR="009B67ED" w:rsidRDefault="009B67ED">
      <w:pPr>
        <w:spacing w:after="0" w:line="276" w:lineRule="exact"/>
        <w:ind w:left="3972"/>
        <w:rPr>
          <w:sz w:val="24"/>
          <w:szCs w:val="24"/>
        </w:rPr>
      </w:pPr>
    </w:p>
    <w:p w:rsidR="009B67ED" w:rsidRDefault="009B67ED">
      <w:pPr>
        <w:spacing w:after="0" w:line="276" w:lineRule="exact"/>
        <w:ind w:left="3972"/>
        <w:rPr>
          <w:sz w:val="24"/>
          <w:szCs w:val="24"/>
        </w:rPr>
      </w:pPr>
    </w:p>
    <w:p w:rsidR="00674C06" w:rsidRDefault="00674C06">
      <w:pPr>
        <w:spacing w:after="0" w:line="276" w:lineRule="exact"/>
        <w:ind w:left="3972"/>
        <w:rPr>
          <w:sz w:val="24"/>
          <w:szCs w:val="24"/>
        </w:rPr>
      </w:pPr>
    </w:p>
    <w:p w:rsidR="00674C06" w:rsidRDefault="00674C06">
      <w:pPr>
        <w:spacing w:after="0" w:line="276" w:lineRule="exact"/>
        <w:ind w:left="3972"/>
        <w:rPr>
          <w:sz w:val="24"/>
          <w:szCs w:val="24"/>
        </w:rPr>
      </w:pPr>
      <w:bookmarkStart w:id="0" w:name="_GoBack"/>
      <w:bookmarkEnd w:id="0"/>
    </w:p>
    <w:p w:rsidR="00247150" w:rsidRDefault="00247150">
      <w:pPr>
        <w:spacing w:after="0" w:line="276" w:lineRule="exact"/>
        <w:ind w:left="3972"/>
        <w:rPr>
          <w:sz w:val="24"/>
          <w:szCs w:val="24"/>
        </w:rPr>
      </w:pPr>
    </w:p>
    <w:p w:rsidR="00247150" w:rsidRDefault="00247150">
      <w:pPr>
        <w:spacing w:after="0" w:line="276" w:lineRule="exact"/>
        <w:ind w:left="3972"/>
        <w:rPr>
          <w:sz w:val="24"/>
          <w:szCs w:val="24"/>
        </w:rPr>
      </w:pPr>
    </w:p>
    <w:p w:rsidR="009B67ED" w:rsidRDefault="00BE6FA4">
      <w:pPr>
        <w:spacing w:before="12" w:after="0" w:line="276" w:lineRule="exact"/>
        <w:ind w:left="3972"/>
        <w:rPr>
          <w:rFonts w:ascii="Times New Roman" w:hAnsi="Times New Roman" w:cs="Times New Roman"/>
          <w:color w:val="000000"/>
          <w:sz w:val="24"/>
          <w:szCs w:val="24"/>
        </w:rPr>
      </w:pPr>
      <w:r>
        <w:rPr>
          <w:rFonts w:ascii="Times New Roman" w:hAnsi="Times New Roman" w:cs="Times New Roman"/>
          <w:color w:val="000000"/>
          <w:sz w:val="24"/>
          <w:szCs w:val="24"/>
        </w:rPr>
        <w:t>Monsieur le Maire de …</w:t>
      </w:r>
    </w:p>
    <w:p w:rsidR="00247150" w:rsidRDefault="00247150">
      <w:pPr>
        <w:spacing w:before="12" w:after="0" w:line="276" w:lineRule="exact"/>
        <w:ind w:left="3972"/>
      </w:pPr>
    </w:p>
    <w:p w:rsidR="009B67ED" w:rsidRDefault="009B67ED">
      <w:pPr>
        <w:spacing w:after="0" w:line="276" w:lineRule="exact"/>
        <w:ind w:left="1135"/>
        <w:rPr>
          <w:sz w:val="24"/>
          <w:szCs w:val="24"/>
        </w:rPr>
      </w:pPr>
    </w:p>
    <w:p w:rsidR="009B67ED" w:rsidRDefault="00BE6FA4">
      <w:pPr>
        <w:spacing w:before="268" w:after="0" w:line="276" w:lineRule="exact"/>
        <w:ind w:left="1135"/>
      </w:pPr>
      <w:r>
        <w:rPr>
          <w:rFonts w:ascii="Times New Roman" w:hAnsi="Times New Roman" w:cs="Times New Roman"/>
          <w:color w:val="000000"/>
          <w:sz w:val="24"/>
          <w:szCs w:val="24"/>
        </w:rPr>
        <w:t xml:space="preserve">L’installation de la 5G  semble se profiler partout sur le territoire et </w:t>
      </w:r>
      <w:r w:rsidR="00767516">
        <w:rPr>
          <w:rFonts w:ascii="Times New Roman" w:hAnsi="Times New Roman" w:cs="Times New Roman"/>
          <w:color w:val="000000"/>
          <w:sz w:val="24"/>
          <w:szCs w:val="24"/>
        </w:rPr>
        <w:t>cela m’inquiète</w:t>
      </w:r>
      <w:r>
        <w:rPr>
          <w:rFonts w:ascii="Times New Roman" w:hAnsi="Times New Roman" w:cs="Times New Roman"/>
          <w:color w:val="000000"/>
          <w:sz w:val="24"/>
          <w:szCs w:val="24"/>
        </w:rPr>
        <w:t>.</w:t>
      </w:r>
    </w:p>
    <w:p w:rsidR="009B67ED" w:rsidRDefault="009B67ED">
      <w:pPr>
        <w:spacing w:after="0" w:line="276" w:lineRule="exact"/>
        <w:ind w:left="1135"/>
        <w:rPr>
          <w:sz w:val="24"/>
          <w:szCs w:val="24"/>
        </w:rPr>
      </w:pPr>
    </w:p>
    <w:p w:rsidR="009B67ED" w:rsidRDefault="00BE6FA4">
      <w:pPr>
        <w:spacing w:before="8" w:after="0" w:line="276" w:lineRule="exact"/>
        <w:ind w:left="1135"/>
      </w:pPr>
      <w:r>
        <w:rPr>
          <w:rFonts w:ascii="Times New Roman" w:hAnsi="Times New Roman" w:cs="Times New Roman"/>
          <w:color w:val="000000"/>
          <w:sz w:val="24"/>
          <w:szCs w:val="24"/>
        </w:rPr>
        <w:t>En effet, cette installation entraînerait</w:t>
      </w:r>
    </w:p>
    <w:p w:rsidR="009B67ED" w:rsidRDefault="00BE6FA4">
      <w:pPr>
        <w:spacing w:before="1" w:after="0" w:line="256" w:lineRule="exact"/>
        <w:ind w:left="1135"/>
      </w:pPr>
      <w:r>
        <w:rPr>
          <w:rFonts w:ascii="Times New Roman" w:hAnsi="Times New Roman" w:cs="Times New Roman"/>
          <w:color w:val="000000"/>
          <w:sz w:val="24"/>
          <w:szCs w:val="24"/>
        </w:rPr>
        <w:t>- des ondes électromagnétiques multipliées</w:t>
      </w:r>
    </w:p>
    <w:p w:rsidR="009B67ED" w:rsidRDefault="00BE6FA4">
      <w:pPr>
        <w:spacing w:before="8" w:after="0" w:line="276" w:lineRule="exact"/>
        <w:ind w:left="1135"/>
      </w:pPr>
      <w:r>
        <w:rPr>
          <w:rFonts w:ascii="Times New Roman" w:hAnsi="Times New Roman" w:cs="Times New Roman"/>
          <w:color w:val="000000"/>
          <w:sz w:val="24"/>
          <w:szCs w:val="24"/>
        </w:rPr>
        <w:t>- des antennes tous les 100 mètres</w:t>
      </w:r>
    </w:p>
    <w:p w:rsidR="009B67ED" w:rsidRDefault="00BE6FA4">
      <w:pPr>
        <w:spacing w:before="4" w:after="0" w:line="276" w:lineRule="exact"/>
        <w:ind w:left="1135"/>
      </w:pPr>
      <w:r>
        <w:rPr>
          <w:rFonts w:ascii="Times New Roman" w:hAnsi="Times New Roman" w:cs="Times New Roman"/>
          <w:color w:val="000000"/>
          <w:sz w:val="24"/>
          <w:szCs w:val="24"/>
        </w:rPr>
        <w:t>- des milliers de satellites dans le ciel</w:t>
      </w:r>
    </w:p>
    <w:p w:rsidR="009B67ED" w:rsidRDefault="00BE6FA4">
      <w:pPr>
        <w:spacing w:before="4" w:after="0" w:line="276" w:lineRule="exact"/>
        <w:ind w:left="1135"/>
      </w:pPr>
      <w:r>
        <w:rPr>
          <w:rFonts w:ascii="Times New Roman" w:hAnsi="Times New Roman" w:cs="Times New Roman"/>
          <w:color w:val="000000"/>
          <w:sz w:val="24"/>
          <w:szCs w:val="24"/>
        </w:rPr>
        <w:t>- des millions d’objets connectés</w:t>
      </w:r>
    </w:p>
    <w:p w:rsidR="009B67ED" w:rsidRDefault="00BE6FA4">
      <w:pPr>
        <w:spacing w:before="264" w:after="0" w:line="276" w:lineRule="exact"/>
        <w:ind w:left="1135"/>
      </w:pPr>
      <w:r>
        <w:rPr>
          <w:rFonts w:ascii="Times New Roman" w:hAnsi="Times New Roman" w:cs="Times New Roman"/>
          <w:color w:val="000000"/>
          <w:sz w:val="24"/>
          <w:szCs w:val="24"/>
        </w:rPr>
        <w:t>Par ailleurs, aucune vérification n’a encore été faite sur :</w:t>
      </w:r>
    </w:p>
    <w:p w:rsidR="009B67ED" w:rsidRDefault="00BE6FA4">
      <w:pPr>
        <w:spacing w:before="4" w:after="0" w:line="276" w:lineRule="exact"/>
        <w:ind w:left="1135"/>
      </w:pPr>
      <w:r>
        <w:rPr>
          <w:rFonts w:ascii="Times New Roman" w:hAnsi="Times New Roman" w:cs="Times New Roman"/>
          <w:color w:val="000000"/>
          <w:sz w:val="24"/>
          <w:szCs w:val="24"/>
        </w:rPr>
        <w:t>- les effets dommageables de ces ondes électromagnétiques sur la santé des humains et des plantes</w:t>
      </w:r>
    </w:p>
    <w:p w:rsidR="009B67ED" w:rsidRDefault="00BE6FA4">
      <w:pPr>
        <w:spacing w:before="4" w:after="0" w:line="276" w:lineRule="exact"/>
        <w:ind w:left="1135"/>
      </w:pPr>
      <w:r>
        <w:rPr>
          <w:rFonts w:ascii="Times New Roman" w:hAnsi="Times New Roman" w:cs="Times New Roman"/>
          <w:color w:val="000000"/>
          <w:sz w:val="24"/>
          <w:szCs w:val="24"/>
        </w:rPr>
        <w:t>- les effets dommageables de cette pollution électromagnétique sur l’environnement.</w:t>
      </w:r>
    </w:p>
    <w:p w:rsidR="009B67ED" w:rsidRDefault="009B67ED">
      <w:pPr>
        <w:spacing w:after="0" w:line="276" w:lineRule="exact"/>
        <w:ind w:left="1135"/>
        <w:rPr>
          <w:sz w:val="24"/>
          <w:szCs w:val="24"/>
        </w:rPr>
      </w:pPr>
    </w:p>
    <w:p w:rsidR="009B67ED" w:rsidRDefault="00BE6FA4">
      <w:pPr>
        <w:spacing w:before="8" w:after="0" w:line="276" w:lineRule="exact"/>
        <w:ind w:left="1135"/>
      </w:pPr>
      <w:r>
        <w:rPr>
          <w:rFonts w:ascii="Times New Roman" w:hAnsi="Times New Roman" w:cs="Times New Roman"/>
          <w:color w:val="000000"/>
          <w:sz w:val="24"/>
          <w:szCs w:val="24"/>
        </w:rPr>
        <w:t xml:space="preserve">Enfin, cette installation entraînerait </w:t>
      </w:r>
      <w:r>
        <w:rPr>
          <w:rFonts w:ascii="Times New Roman" w:hAnsi="Times New Roman" w:cs="Times New Roman"/>
          <w:color w:val="000000"/>
          <w:sz w:val="24"/>
          <w:szCs w:val="24"/>
          <w:u w:val="single"/>
        </w:rPr>
        <w:t>sans aucune consultation des populations :</w:t>
      </w:r>
    </w:p>
    <w:p w:rsidR="009B67ED" w:rsidRDefault="00BE6FA4">
      <w:pPr>
        <w:spacing w:before="1" w:after="0" w:line="256" w:lineRule="exact"/>
        <w:ind w:left="1135"/>
      </w:pPr>
      <w:r>
        <w:rPr>
          <w:rFonts w:ascii="Times New Roman" w:hAnsi="Times New Roman" w:cs="Times New Roman"/>
          <w:color w:val="000000"/>
          <w:sz w:val="24"/>
          <w:szCs w:val="24"/>
        </w:rPr>
        <w:t>- un changement de société</w:t>
      </w:r>
    </w:p>
    <w:p w:rsidR="009B67ED" w:rsidRDefault="00BE6FA4">
      <w:pPr>
        <w:spacing w:before="8" w:after="0" w:line="276" w:lineRule="exact"/>
        <w:ind w:left="1135"/>
      </w:pPr>
      <w:r>
        <w:rPr>
          <w:rFonts w:ascii="Times New Roman" w:hAnsi="Times New Roman" w:cs="Times New Roman"/>
          <w:color w:val="000000"/>
          <w:sz w:val="24"/>
          <w:szCs w:val="24"/>
        </w:rPr>
        <w:t>- un système de surveillance accrue au travers des objets connectés</w:t>
      </w:r>
    </w:p>
    <w:p w:rsidR="009B67ED" w:rsidRDefault="009B67ED">
      <w:pPr>
        <w:spacing w:after="0" w:line="276" w:lineRule="exact"/>
        <w:ind w:left="1135"/>
        <w:rPr>
          <w:sz w:val="24"/>
          <w:szCs w:val="24"/>
        </w:rPr>
      </w:pPr>
    </w:p>
    <w:p w:rsidR="009B67ED" w:rsidRDefault="009B67ED">
      <w:pPr>
        <w:spacing w:after="0" w:line="276" w:lineRule="exact"/>
        <w:ind w:left="1135"/>
        <w:rPr>
          <w:sz w:val="24"/>
          <w:szCs w:val="24"/>
        </w:rPr>
      </w:pPr>
    </w:p>
    <w:p w:rsidR="009B67ED" w:rsidRDefault="00BE6FA4">
      <w:pPr>
        <w:spacing w:before="12" w:after="0" w:line="276" w:lineRule="exact"/>
        <w:ind w:left="1135"/>
      </w:pPr>
      <w:r>
        <w:rPr>
          <w:rFonts w:ascii="Times New Roman" w:hAnsi="Times New Roman" w:cs="Times New Roman"/>
          <w:color w:val="000000"/>
          <w:sz w:val="24"/>
          <w:szCs w:val="24"/>
        </w:rPr>
        <w:t>Je refuse de vivre dans cette société.</w:t>
      </w:r>
    </w:p>
    <w:p w:rsidR="00B57A2D" w:rsidRDefault="00BE6FA4">
      <w:pPr>
        <w:spacing w:before="1" w:after="0" w:line="256" w:lineRule="exact"/>
        <w:ind w:left="1135"/>
        <w:rPr>
          <w:rFonts w:ascii="Times New Roman" w:hAnsi="Times New Roman" w:cs="Times New Roman"/>
          <w:color w:val="000000"/>
          <w:sz w:val="24"/>
          <w:szCs w:val="24"/>
        </w:rPr>
      </w:pPr>
      <w:r>
        <w:rPr>
          <w:rFonts w:ascii="Times New Roman" w:hAnsi="Times New Roman" w:cs="Times New Roman"/>
          <w:color w:val="000000"/>
          <w:sz w:val="24"/>
          <w:szCs w:val="24"/>
        </w:rPr>
        <w:t>Je vous demande de ne pas céder aux fau</w:t>
      </w:r>
      <w:r w:rsidR="00FB05C6">
        <w:rPr>
          <w:rFonts w:ascii="Times New Roman" w:hAnsi="Times New Roman" w:cs="Times New Roman"/>
          <w:color w:val="000000"/>
          <w:sz w:val="24"/>
          <w:szCs w:val="24"/>
        </w:rPr>
        <w:t>sses promesses des opérateurs (</w:t>
      </w:r>
    </w:p>
    <w:p w:rsidR="009B67ED" w:rsidRDefault="00BE6FA4">
      <w:pPr>
        <w:spacing w:before="1" w:after="0" w:line="256" w:lineRule="exact"/>
        <w:ind w:left="1135"/>
      </w:pPr>
      <w:r>
        <w:rPr>
          <w:rFonts w:ascii="Times New Roman" w:hAnsi="Times New Roman" w:cs="Times New Roman"/>
          <w:color w:val="000000"/>
          <w:sz w:val="24"/>
          <w:szCs w:val="24"/>
        </w:rPr>
        <w:t>Bouygues, SFR et Free)</w:t>
      </w:r>
    </w:p>
    <w:p w:rsidR="009B67ED" w:rsidRDefault="009B67ED">
      <w:pPr>
        <w:spacing w:after="0" w:line="280" w:lineRule="exact"/>
        <w:ind w:left="1135"/>
        <w:rPr>
          <w:sz w:val="24"/>
          <w:szCs w:val="24"/>
        </w:rPr>
      </w:pPr>
    </w:p>
    <w:p w:rsidR="009B67ED" w:rsidRDefault="00BE6FA4">
      <w:pPr>
        <w:spacing w:before="5" w:after="0" w:line="280" w:lineRule="exact"/>
        <w:ind w:left="1135" w:right="1961"/>
        <w:jc w:val="both"/>
      </w:pPr>
      <w:r>
        <w:rPr>
          <w:rFonts w:ascii="Times New Roman" w:hAnsi="Times New Roman" w:cs="Times New Roman"/>
          <w:color w:val="000000"/>
          <w:sz w:val="24"/>
          <w:szCs w:val="24"/>
        </w:rPr>
        <w:t>Je considère la fibre optique comme largement suffisante et satisfaisante pour mes besoins de communication et de travail.</w:t>
      </w:r>
    </w:p>
    <w:p w:rsidR="009B67ED" w:rsidRDefault="00BE6FA4">
      <w:pPr>
        <w:spacing w:before="260" w:after="0" w:line="280" w:lineRule="exact"/>
        <w:ind w:left="1135" w:right="1042"/>
      </w:pPr>
      <w:r>
        <w:rPr>
          <w:rFonts w:ascii="Times New Roman" w:hAnsi="Times New Roman" w:cs="Times New Roman"/>
          <w:color w:val="000000"/>
          <w:sz w:val="24"/>
          <w:szCs w:val="24"/>
        </w:rPr>
        <w:t>J’espère, Monsieur le Maire, que vous accorderez à cette lettre tout l’intérêt et le sérieux qu’elle mérite et que vous voudrez bien tenir tous vos administrés au courant  des actions et différentes démarches que vous entreprendrez dans ce domaine si sensible et si important pour notre avenir à tous.</w:t>
      </w:r>
    </w:p>
    <w:p w:rsidR="009B67ED" w:rsidRDefault="009B67ED">
      <w:pPr>
        <w:spacing w:after="0" w:line="276" w:lineRule="exact"/>
        <w:ind w:left="1135"/>
        <w:rPr>
          <w:sz w:val="24"/>
          <w:szCs w:val="24"/>
        </w:rPr>
      </w:pPr>
    </w:p>
    <w:p w:rsidR="009B67ED" w:rsidRDefault="00BE6FA4">
      <w:pPr>
        <w:spacing w:before="8" w:after="0" w:line="276" w:lineRule="exact"/>
        <w:ind w:left="1135"/>
      </w:pPr>
      <w:r>
        <w:rPr>
          <w:rFonts w:ascii="Times New Roman" w:hAnsi="Times New Roman" w:cs="Times New Roman"/>
          <w:color w:val="000000"/>
          <w:sz w:val="24"/>
          <w:szCs w:val="24"/>
        </w:rPr>
        <w:t xml:space="preserve">Fait à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le………………………</w:t>
      </w:r>
    </w:p>
    <w:p w:rsidR="009B67ED" w:rsidRDefault="009B67ED">
      <w:pPr>
        <w:spacing w:after="0" w:line="276" w:lineRule="exact"/>
        <w:ind w:left="1135"/>
        <w:rPr>
          <w:sz w:val="24"/>
          <w:szCs w:val="24"/>
        </w:rPr>
      </w:pPr>
    </w:p>
    <w:p w:rsidR="009B67ED" w:rsidRDefault="00BE6FA4">
      <w:pPr>
        <w:spacing w:before="268" w:after="0" w:line="276" w:lineRule="exact"/>
        <w:ind w:left="1135"/>
      </w:pPr>
      <w:r>
        <w:rPr>
          <w:rFonts w:ascii="Times New Roman" w:hAnsi="Times New Roman" w:cs="Times New Roman"/>
          <w:color w:val="000000"/>
          <w:sz w:val="24"/>
          <w:szCs w:val="24"/>
        </w:rPr>
        <w:t>Signature</w:t>
      </w:r>
    </w:p>
    <w:p w:rsidR="009B67ED" w:rsidRDefault="00BE6FA4">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7728" behindDoc="1" locked="0" layoutInCell="0" allowOverlap="1">
                <wp:simplePos x="0" y="0"/>
                <wp:positionH relativeFrom="page">
                  <wp:posOffset>5452110</wp:posOffset>
                </wp:positionH>
                <wp:positionV relativeFrom="page">
                  <wp:posOffset>4206240</wp:posOffset>
                </wp:positionV>
                <wp:extent cx="41910"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0"/>
                        </a:xfrm>
                        <a:custGeom>
                          <a:avLst/>
                          <a:gdLst>
                            <a:gd name="T0" fmla="*/ 0 w 66"/>
                            <a:gd name="T1" fmla="*/ 66 w 66"/>
                          </a:gdLst>
                          <a:ahLst/>
                          <a:cxnLst>
                            <a:cxn ang="0">
                              <a:pos x="T0" y="0"/>
                            </a:cxn>
                            <a:cxn ang="0">
                              <a:pos x="T1" y="0"/>
                            </a:cxn>
                          </a:cxnLst>
                          <a:rect l="0" t="0" r="r" b="b"/>
                          <a:pathLst>
                            <a:path w="66">
                              <a:moveTo>
                                <a:pt x="0" y="0"/>
                              </a:moveTo>
                              <a:lnTo>
                                <a:pt x="6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9.3pt,331.2pt,432.6pt,331.2pt" coordsize="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" o:allowincell="f" filled="f" strokeweight=".7pt">
                <v:path arrowok="t" o:connecttype="custom" o:connectlocs="0,0;41910,0" o:connectangles="0,0"/>
                <w10:wrap anchorx="page" anchory="page"/>
              </v:polyline>
            </w:pict>
          </mc:Fallback>
        </mc:AlternateContent>
      </w:r>
    </w:p>
    <w:sectPr w:rsidR="009B67ED">
      <w:pgSz w:w="12240" w:h="1584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E3"/>
    <w:rsid w:val="00247150"/>
    <w:rsid w:val="00674C06"/>
    <w:rsid w:val="00767516"/>
    <w:rsid w:val="008202E3"/>
    <w:rsid w:val="009B67ED"/>
    <w:rsid w:val="00B57A2D"/>
    <w:rsid w:val="00BE6FA4"/>
    <w:rsid w:val="00FB05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211</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cp:lastPrinted>2020-06-09T08:07:00Z</cp:lastPrinted>
  <dcterms:created xsi:type="dcterms:W3CDTF">2020-06-03T07:12:00Z</dcterms:created>
  <dcterms:modified xsi:type="dcterms:W3CDTF">2020-06-19T14:50:00Z</dcterms:modified>
</cp:coreProperties>
</file>