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6BFA" w14:textId="6500FF86" w:rsidR="00DF1E21" w:rsidRDefault="007D2BBF" w:rsidP="00DF1E21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AB2876" wp14:editId="09C58D9D">
            <wp:simplePos x="0" y="0"/>
            <wp:positionH relativeFrom="column">
              <wp:posOffset>4269105</wp:posOffset>
            </wp:positionH>
            <wp:positionV relativeFrom="paragraph">
              <wp:posOffset>343410</wp:posOffset>
            </wp:positionV>
            <wp:extent cx="2165350" cy="798195"/>
            <wp:effectExtent l="57150" t="342900" r="63500" b="344805"/>
            <wp:wrapTight wrapText="bothSides">
              <wp:wrapPolygon edited="0">
                <wp:start x="-419" y="278"/>
                <wp:lineTo x="-1493" y="1311"/>
                <wp:lineTo x="-478" y="9086"/>
                <wp:lineTo x="-1374" y="9946"/>
                <wp:lineTo x="-295" y="18207"/>
                <wp:lineTo x="4418" y="21882"/>
                <wp:lineTo x="21125" y="21688"/>
                <wp:lineTo x="21842" y="20999"/>
                <wp:lineTo x="21734" y="13994"/>
                <wp:lineTo x="21793" y="5186"/>
                <wp:lineTo x="21528" y="1612"/>
                <wp:lineTo x="19703" y="-1556"/>
                <wp:lineTo x="18808" y="-695"/>
                <wp:lineTo x="17793" y="-8470"/>
                <wp:lineTo x="9732" y="-725"/>
                <wp:lineTo x="8717" y="-8500"/>
                <wp:lineTo x="298" y="-410"/>
                <wp:lineTo x="-419" y="27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0264">
                      <a:off x="0" y="0"/>
                      <a:ext cx="216535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435">
        <w:rPr>
          <w:noProof/>
        </w:rPr>
        <w:drawing>
          <wp:anchor distT="0" distB="0" distL="114300" distR="114300" simplePos="0" relativeHeight="251659264" behindDoc="1" locked="0" layoutInCell="1" allowOverlap="1" wp14:anchorId="1AE9D1FB" wp14:editId="17295A23">
            <wp:simplePos x="0" y="0"/>
            <wp:positionH relativeFrom="margin">
              <wp:posOffset>25001</wp:posOffset>
            </wp:positionH>
            <wp:positionV relativeFrom="paragraph">
              <wp:posOffset>-241300</wp:posOffset>
            </wp:positionV>
            <wp:extent cx="2320506" cy="1366323"/>
            <wp:effectExtent l="0" t="0" r="381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06" cy="136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3FA62" w14:textId="7A568A35" w:rsidR="00DF1E21" w:rsidRDefault="00DF1E21" w:rsidP="00DF1E21">
      <w:pPr>
        <w:jc w:val="center"/>
        <w:rPr>
          <w:rFonts w:ascii="Century Gothic" w:hAnsi="Century Gothic"/>
          <w:sz w:val="44"/>
          <w:szCs w:val="44"/>
        </w:rPr>
      </w:pPr>
    </w:p>
    <w:p w14:paraId="081671BD" w14:textId="6333C5D3" w:rsidR="00DF58A5" w:rsidRDefault="00DF58A5" w:rsidP="007D2BBF">
      <w:pPr>
        <w:rPr>
          <w:rFonts w:asciiTheme="majorHAnsi" w:hAnsiTheme="majorHAnsi" w:cstheme="majorHAnsi"/>
          <w:sz w:val="32"/>
          <w:szCs w:val="32"/>
        </w:rPr>
      </w:pPr>
    </w:p>
    <w:p w14:paraId="5439152E" w14:textId="781A5F63" w:rsidR="00351D1C" w:rsidRPr="007D2BBF" w:rsidRDefault="007D2BBF" w:rsidP="007D2BBF">
      <w:pPr>
        <w:ind w:left="708" w:firstLine="708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D2BBF">
        <w:rPr>
          <w:rFonts w:asciiTheme="majorHAnsi" w:hAnsiTheme="majorHAnsi" w:cstheme="majorHAnsi"/>
          <w:b/>
          <w:bCs/>
          <w:sz w:val="32"/>
          <w:szCs w:val="32"/>
        </w:rPr>
        <w:t>Spécial Fête des Mères</w:t>
      </w:r>
    </w:p>
    <w:p w14:paraId="60160F50" w14:textId="55188F06" w:rsidR="00A1546B" w:rsidRDefault="00094435" w:rsidP="007943F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D2BBF">
        <w:rPr>
          <w:rFonts w:asciiTheme="majorHAnsi" w:hAnsiTheme="majorHAnsi" w:cstheme="majorHAnsi"/>
          <w:b/>
          <w:bCs/>
          <w:sz w:val="32"/>
          <w:szCs w:val="32"/>
        </w:rPr>
        <w:t>Le Menu Complet (</w:t>
      </w:r>
      <w:r w:rsidR="007D2BBF">
        <w:rPr>
          <w:rFonts w:asciiTheme="majorHAnsi" w:hAnsiTheme="majorHAnsi" w:cstheme="majorHAnsi"/>
          <w:b/>
          <w:bCs/>
          <w:sz w:val="32"/>
          <w:szCs w:val="32"/>
        </w:rPr>
        <w:t xml:space="preserve">Amuse-bouche, </w:t>
      </w:r>
      <w:r w:rsidRPr="007D2BBF">
        <w:rPr>
          <w:rFonts w:asciiTheme="majorHAnsi" w:hAnsiTheme="majorHAnsi" w:cstheme="majorHAnsi"/>
          <w:b/>
          <w:bCs/>
          <w:sz w:val="32"/>
          <w:szCs w:val="32"/>
        </w:rPr>
        <w:t>entrée, plat et dessert) à 2</w:t>
      </w:r>
      <w:r w:rsidR="007D2BBF">
        <w:rPr>
          <w:rFonts w:asciiTheme="majorHAnsi" w:hAnsiTheme="majorHAnsi" w:cstheme="majorHAnsi"/>
          <w:b/>
          <w:bCs/>
          <w:sz w:val="32"/>
          <w:szCs w:val="32"/>
        </w:rPr>
        <w:t>8</w:t>
      </w:r>
      <w:r w:rsidRPr="007D2BBF">
        <w:rPr>
          <w:rFonts w:asciiTheme="majorHAnsi" w:hAnsiTheme="majorHAnsi" w:cstheme="majorHAnsi"/>
          <w:b/>
          <w:bCs/>
          <w:sz w:val="32"/>
          <w:szCs w:val="32"/>
        </w:rPr>
        <w:t xml:space="preserve"> €</w:t>
      </w:r>
    </w:p>
    <w:p w14:paraId="2018DC7A" w14:textId="2A33AEE6" w:rsidR="007D2BBF" w:rsidRDefault="007D2BBF" w:rsidP="007943F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1BC97F9B" w14:textId="0EBCA842" w:rsidR="007D2BBF" w:rsidRPr="007D2BBF" w:rsidRDefault="007D2BBF" w:rsidP="007943F9">
      <w:pPr>
        <w:jc w:val="center"/>
        <w:rPr>
          <w:rFonts w:asciiTheme="majorHAnsi" w:hAnsiTheme="majorHAnsi" w:cstheme="majorHAnsi"/>
          <w:sz w:val="32"/>
          <w:szCs w:val="32"/>
        </w:rPr>
      </w:pPr>
      <w:r w:rsidRPr="007D2BBF">
        <w:rPr>
          <w:rFonts w:asciiTheme="majorHAnsi" w:hAnsiTheme="majorHAnsi" w:cstheme="majorHAnsi"/>
          <w:sz w:val="32"/>
          <w:szCs w:val="32"/>
        </w:rPr>
        <w:t>Amuse-Bouche</w:t>
      </w:r>
    </w:p>
    <w:p w14:paraId="24DB94D9" w14:textId="46ACE4FC" w:rsidR="007D2BBF" w:rsidRDefault="007D2BBF" w:rsidP="007943F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*****</w:t>
      </w:r>
    </w:p>
    <w:p w14:paraId="4F894E0A" w14:textId="77777777" w:rsidR="007D2BBF" w:rsidRPr="007D2BBF" w:rsidRDefault="007D2BBF" w:rsidP="007943F9">
      <w:pPr>
        <w:jc w:val="center"/>
        <w:rPr>
          <w:rFonts w:asciiTheme="majorHAnsi" w:hAnsiTheme="majorHAnsi" w:cstheme="majorHAnsi"/>
          <w:sz w:val="32"/>
          <w:szCs w:val="32"/>
        </w:rPr>
      </w:pPr>
      <w:r w:rsidRPr="007D2BBF">
        <w:rPr>
          <w:rFonts w:asciiTheme="majorHAnsi" w:hAnsiTheme="majorHAnsi" w:cstheme="majorHAnsi"/>
          <w:sz w:val="32"/>
          <w:szCs w:val="32"/>
        </w:rPr>
        <w:t xml:space="preserve">Thon Frais et Crevettes, Les Légumes d’une Niçoise </w:t>
      </w:r>
    </w:p>
    <w:p w14:paraId="71D974FB" w14:textId="1016A374" w:rsidR="007D2BBF" w:rsidRPr="007D2BBF" w:rsidRDefault="007D2BBF" w:rsidP="007943F9">
      <w:pPr>
        <w:jc w:val="center"/>
        <w:rPr>
          <w:rFonts w:asciiTheme="majorHAnsi" w:hAnsiTheme="majorHAnsi" w:cstheme="majorHAnsi"/>
          <w:sz w:val="32"/>
          <w:szCs w:val="32"/>
        </w:rPr>
      </w:pPr>
      <w:r w:rsidRPr="007D2BBF">
        <w:rPr>
          <w:rFonts w:asciiTheme="majorHAnsi" w:hAnsiTheme="majorHAnsi" w:cstheme="majorHAnsi"/>
          <w:sz w:val="32"/>
          <w:szCs w:val="32"/>
        </w:rPr>
        <w:t>et Coulis de Poivrons Rouges</w:t>
      </w:r>
    </w:p>
    <w:p w14:paraId="73AFB641" w14:textId="55479343" w:rsidR="007D2BBF" w:rsidRDefault="007D2BBF" w:rsidP="007943F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proofErr w:type="gramStart"/>
      <w:r>
        <w:rPr>
          <w:rFonts w:asciiTheme="majorHAnsi" w:hAnsiTheme="majorHAnsi" w:cstheme="majorHAnsi"/>
          <w:b/>
          <w:bCs/>
          <w:sz w:val="32"/>
          <w:szCs w:val="32"/>
        </w:rPr>
        <w:t>ou</w:t>
      </w:r>
      <w:proofErr w:type="gramEnd"/>
    </w:p>
    <w:p w14:paraId="28BFCA78" w14:textId="2A0ECAFC" w:rsidR="007D2BBF" w:rsidRPr="007D2BBF" w:rsidRDefault="007D2BBF" w:rsidP="007943F9">
      <w:pPr>
        <w:jc w:val="center"/>
        <w:rPr>
          <w:rFonts w:asciiTheme="majorHAnsi" w:hAnsiTheme="majorHAnsi" w:cstheme="majorHAnsi"/>
          <w:sz w:val="32"/>
          <w:szCs w:val="32"/>
        </w:rPr>
      </w:pPr>
      <w:r w:rsidRPr="007D2BBF">
        <w:rPr>
          <w:rFonts w:asciiTheme="majorHAnsi" w:hAnsiTheme="majorHAnsi" w:cstheme="majorHAnsi"/>
          <w:sz w:val="32"/>
          <w:szCs w:val="32"/>
        </w:rPr>
        <w:t>Ballotine de Pintade à l’Estragon, Chantilly de Foie Gras, Salade de Lentilles</w:t>
      </w:r>
    </w:p>
    <w:p w14:paraId="148DEAA2" w14:textId="77777777" w:rsidR="007D2BBF" w:rsidRDefault="007D2BBF" w:rsidP="007943F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C700DCB" w14:textId="236F0E76" w:rsidR="007D2BBF" w:rsidRDefault="007D2BBF" w:rsidP="007D2BB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*****</w:t>
      </w:r>
    </w:p>
    <w:p w14:paraId="768A94E3" w14:textId="49600461" w:rsidR="007D2BBF" w:rsidRPr="007D2BBF" w:rsidRDefault="007D2BBF" w:rsidP="007D2BBF">
      <w:pPr>
        <w:jc w:val="center"/>
        <w:rPr>
          <w:rFonts w:asciiTheme="majorHAnsi" w:hAnsiTheme="majorHAnsi" w:cstheme="majorHAnsi"/>
          <w:sz w:val="32"/>
          <w:szCs w:val="32"/>
        </w:rPr>
      </w:pPr>
      <w:r w:rsidRPr="007D2BBF">
        <w:rPr>
          <w:rFonts w:asciiTheme="majorHAnsi" w:hAnsiTheme="majorHAnsi" w:cstheme="majorHAnsi"/>
          <w:sz w:val="32"/>
          <w:szCs w:val="32"/>
        </w:rPr>
        <w:t>Turbot et Saint-Jacques, Aubergines, Artichauts et Crème de Corail</w:t>
      </w:r>
    </w:p>
    <w:p w14:paraId="0394DFFF" w14:textId="04590544" w:rsidR="007D2BBF" w:rsidRDefault="007D2BBF" w:rsidP="007D2BB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proofErr w:type="gramStart"/>
      <w:r>
        <w:rPr>
          <w:rFonts w:asciiTheme="majorHAnsi" w:hAnsiTheme="majorHAnsi" w:cstheme="majorHAnsi"/>
          <w:b/>
          <w:bCs/>
          <w:sz w:val="32"/>
          <w:szCs w:val="32"/>
        </w:rPr>
        <w:t>ou</w:t>
      </w:r>
      <w:proofErr w:type="gramEnd"/>
    </w:p>
    <w:p w14:paraId="507E15C9" w14:textId="77777777" w:rsidR="007D2BBF" w:rsidRPr="007D2BBF" w:rsidRDefault="007D2BBF" w:rsidP="007D2BBF">
      <w:pPr>
        <w:jc w:val="center"/>
        <w:rPr>
          <w:rFonts w:asciiTheme="majorHAnsi" w:hAnsiTheme="majorHAnsi" w:cstheme="majorHAnsi"/>
          <w:sz w:val="32"/>
          <w:szCs w:val="32"/>
        </w:rPr>
      </w:pPr>
      <w:r w:rsidRPr="007D2BBF">
        <w:rPr>
          <w:rFonts w:asciiTheme="majorHAnsi" w:hAnsiTheme="majorHAnsi" w:cstheme="majorHAnsi"/>
          <w:sz w:val="32"/>
          <w:szCs w:val="32"/>
        </w:rPr>
        <w:t xml:space="preserve">Filet Mignon de Veau, Légumes de Printemps, </w:t>
      </w:r>
    </w:p>
    <w:p w14:paraId="50A51A70" w14:textId="767A64E8" w:rsidR="007D2BBF" w:rsidRPr="007D2BBF" w:rsidRDefault="007D2BBF" w:rsidP="007D2BBF">
      <w:pPr>
        <w:jc w:val="center"/>
        <w:rPr>
          <w:rFonts w:asciiTheme="majorHAnsi" w:hAnsiTheme="majorHAnsi" w:cstheme="majorHAnsi"/>
          <w:sz w:val="32"/>
          <w:szCs w:val="32"/>
        </w:rPr>
      </w:pPr>
      <w:r w:rsidRPr="007D2BBF">
        <w:rPr>
          <w:rFonts w:asciiTheme="majorHAnsi" w:hAnsiTheme="majorHAnsi" w:cstheme="majorHAnsi"/>
          <w:sz w:val="32"/>
          <w:szCs w:val="32"/>
        </w:rPr>
        <w:t>Girolles et Pommes de Terre Rôties</w:t>
      </w:r>
    </w:p>
    <w:p w14:paraId="154E36DB" w14:textId="77777777" w:rsidR="007D2BBF" w:rsidRDefault="007D2BBF" w:rsidP="007D2BB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*****</w:t>
      </w:r>
    </w:p>
    <w:p w14:paraId="4131E830" w14:textId="3927A76E" w:rsidR="007D2BBF" w:rsidRDefault="007D2BBF" w:rsidP="007D2BBF">
      <w:pPr>
        <w:jc w:val="center"/>
        <w:rPr>
          <w:rFonts w:asciiTheme="majorHAnsi" w:hAnsiTheme="majorHAnsi" w:cstheme="majorHAnsi"/>
          <w:sz w:val="32"/>
          <w:szCs w:val="32"/>
        </w:rPr>
      </w:pPr>
      <w:r w:rsidRPr="007D2BBF">
        <w:rPr>
          <w:rFonts w:asciiTheme="majorHAnsi" w:hAnsiTheme="majorHAnsi" w:cstheme="majorHAnsi"/>
          <w:sz w:val="32"/>
          <w:szCs w:val="32"/>
        </w:rPr>
        <w:t>Verrine Café Chocolat</w:t>
      </w:r>
    </w:p>
    <w:p w14:paraId="414EFC28" w14:textId="5D2C95E2" w:rsidR="007D2BBF" w:rsidRPr="007D2BBF" w:rsidRDefault="007D2BBF" w:rsidP="007D2BB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proofErr w:type="gramStart"/>
      <w:r w:rsidRPr="007D2BBF">
        <w:rPr>
          <w:rFonts w:asciiTheme="majorHAnsi" w:hAnsiTheme="majorHAnsi" w:cstheme="majorHAnsi"/>
          <w:b/>
          <w:bCs/>
          <w:sz w:val="32"/>
          <w:szCs w:val="32"/>
        </w:rPr>
        <w:t>ou</w:t>
      </w:r>
      <w:proofErr w:type="gramEnd"/>
    </w:p>
    <w:p w14:paraId="5852482F" w14:textId="2075228D" w:rsidR="007D2BBF" w:rsidRPr="007D2BBF" w:rsidRDefault="007D2BBF" w:rsidP="007D2BBF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Verrine Abricots Mousse Cheesecake</w:t>
      </w:r>
    </w:p>
    <w:p w14:paraId="075C1871" w14:textId="732250EF" w:rsidR="007D2BBF" w:rsidRDefault="007D2BBF" w:rsidP="007D2BBF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29953A78" w14:textId="77777777" w:rsidR="00BE53D6" w:rsidRPr="007943F9" w:rsidRDefault="00BE53D6" w:rsidP="00E12420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6C23E34A" w14:textId="599DA963" w:rsidR="00DF1E21" w:rsidRPr="007D2BBF" w:rsidRDefault="007943F9" w:rsidP="00DF1E21">
      <w:pPr>
        <w:rPr>
          <w:rFonts w:asciiTheme="majorHAnsi" w:hAnsiTheme="majorHAnsi" w:cstheme="majorHAnsi"/>
          <w:sz w:val="30"/>
          <w:szCs w:val="30"/>
        </w:rPr>
      </w:pPr>
      <w:r w:rsidRPr="007D2BBF">
        <w:rPr>
          <w:rFonts w:asciiTheme="majorHAnsi" w:hAnsiTheme="majorHAnsi" w:cstheme="majorHAnsi"/>
          <w:sz w:val="30"/>
          <w:szCs w:val="30"/>
        </w:rPr>
        <w:t>Et en plus …</w:t>
      </w:r>
      <w:r w:rsidR="00DF1E21" w:rsidRPr="007D2BBF">
        <w:rPr>
          <w:rFonts w:asciiTheme="majorHAnsi" w:hAnsiTheme="majorHAnsi" w:cstheme="majorHAnsi"/>
          <w:sz w:val="30"/>
          <w:szCs w:val="30"/>
        </w:rPr>
        <w:t> </w:t>
      </w:r>
      <w:r w:rsidRPr="007D2BBF">
        <w:rPr>
          <w:rFonts w:asciiTheme="majorHAnsi" w:hAnsiTheme="majorHAnsi" w:cstheme="majorHAnsi"/>
          <w:sz w:val="30"/>
          <w:szCs w:val="30"/>
        </w:rPr>
        <w:t xml:space="preserve">du </w:t>
      </w:r>
      <w:r w:rsidR="00DF1E21" w:rsidRPr="007D2BBF">
        <w:rPr>
          <w:rFonts w:asciiTheme="majorHAnsi" w:hAnsiTheme="majorHAnsi" w:cstheme="majorHAnsi"/>
          <w:sz w:val="30"/>
          <w:szCs w:val="30"/>
        </w:rPr>
        <w:t>Pain Feuilleté (1€) - Fougasse aux Herbes (1€)</w:t>
      </w:r>
    </w:p>
    <w:p w14:paraId="107811BC" w14:textId="694D19CF" w:rsidR="001149C8" w:rsidRDefault="001149C8" w:rsidP="00DF1E21">
      <w:pPr>
        <w:rPr>
          <w:rFonts w:asciiTheme="majorHAnsi" w:hAnsiTheme="majorHAnsi" w:cstheme="majorHAnsi"/>
          <w:sz w:val="26"/>
          <w:szCs w:val="26"/>
        </w:rPr>
      </w:pPr>
    </w:p>
    <w:p w14:paraId="0F09268D" w14:textId="77777777" w:rsidR="007D2BBF" w:rsidRDefault="007D2BBF" w:rsidP="001149C8">
      <w:pPr>
        <w:spacing w:after="0" w:line="240" w:lineRule="auto"/>
        <w:rPr>
          <w:b/>
          <w:bCs/>
          <w:sz w:val="32"/>
          <w:szCs w:val="32"/>
        </w:rPr>
      </w:pPr>
    </w:p>
    <w:p w14:paraId="6645F1C4" w14:textId="77777777" w:rsidR="007D2BBF" w:rsidRDefault="007D2BBF" w:rsidP="001149C8">
      <w:pPr>
        <w:spacing w:after="0" w:line="240" w:lineRule="auto"/>
        <w:rPr>
          <w:b/>
          <w:bCs/>
          <w:sz w:val="32"/>
          <w:szCs w:val="32"/>
        </w:rPr>
      </w:pPr>
    </w:p>
    <w:p w14:paraId="1FA6AA75" w14:textId="6D18AA30" w:rsidR="001149C8" w:rsidRPr="00B86042" w:rsidRDefault="001149C8" w:rsidP="001149C8">
      <w:pPr>
        <w:spacing w:after="0" w:line="240" w:lineRule="auto"/>
        <w:rPr>
          <w:b/>
          <w:bCs/>
          <w:sz w:val="32"/>
          <w:szCs w:val="32"/>
        </w:rPr>
      </w:pPr>
      <w:r w:rsidRPr="00B86042">
        <w:rPr>
          <w:b/>
          <w:bCs/>
          <w:sz w:val="32"/>
          <w:szCs w:val="32"/>
        </w:rPr>
        <w:t xml:space="preserve">Notre sélection de « Vins à Emporter » </w:t>
      </w:r>
    </w:p>
    <w:p w14:paraId="3160C8E9" w14:textId="77777777" w:rsidR="001149C8" w:rsidRDefault="001149C8" w:rsidP="001149C8">
      <w:pPr>
        <w:spacing w:after="0" w:line="240" w:lineRule="auto"/>
        <w:rPr>
          <w:b/>
          <w:bCs/>
          <w:sz w:val="24"/>
          <w:szCs w:val="24"/>
        </w:rPr>
      </w:pPr>
    </w:p>
    <w:p w14:paraId="032E031C" w14:textId="75D83813" w:rsidR="001149C8" w:rsidRPr="001149C8" w:rsidRDefault="001149C8" w:rsidP="001149C8">
      <w:pPr>
        <w:spacing w:after="0" w:line="240" w:lineRule="auto"/>
        <w:rPr>
          <w:b/>
          <w:bCs/>
          <w:color w:val="FF3399"/>
          <w:sz w:val="24"/>
          <w:szCs w:val="24"/>
        </w:rPr>
      </w:pPr>
      <w:r w:rsidRPr="001149C8">
        <w:rPr>
          <w:b/>
          <w:bCs/>
          <w:color w:val="FF3399"/>
          <w:sz w:val="24"/>
          <w:szCs w:val="24"/>
        </w:rPr>
        <w:t>Les Rosés :</w:t>
      </w:r>
    </w:p>
    <w:p w14:paraId="2571C88E" w14:textId="2CBCBF30" w:rsidR="001149C8" w:rsidRDefault="001149C8" w:rsidP="001149C8">
      <w:pPr>
        <w:spacing w:after="0" w:line="240" w:lineRule="auto"/>
        <w:rPr>
          <w:sz w:val="24"/>
          <w:szCs w:val="24"/>
        </w:rPr>
      </w:pPr>
      <w:r w:rsidRPr="003D4550">
        <w:rPr>
          <w:b/>
          <w:bCs/>
          <w:sz w:val="24"/>
          <w:szCs w:val="24"/>
        </w:rPr>
        <w:t xml:space="preserve">A.O.C </w:t>
      </w:r>
      <w:r>
        <w:rPr>
          <w:b/>
          <w:bCs/>
          <w:sz w:val="24"/>
          <w:szCs w:val="24"/>
        </w:rPr>
        <w:t>Gigondas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Romane Machotte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18.00 €</w:t>
      </w:r>
    </w:p>
    <w:p w14:paraId="1927AA08" w14:textId="5FFF54A6" w:rsidR="001149C8" w:rsidRDefault="001149C8" w:rsidP="00114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Domaine Pierre Amadieu </w:t>
      </w:r>
    </w:p>
    <w:p w14:paraId="356A6306" w14:textId="77777777" w:rsidR="001149C8" w:rsidRDefault="001149C8" w:rsidP="001149C8">
      <w:pPr>
        <w:spacing w:after="0" w:line="240" w:lineRule="auto"/>
        <w:rPr>
          <w:b/>
          <w:bCs/>
          <w:sz w:val="24"/>
          <w:szCs w:val="24"/>
        </w:rPr>
      </w:pPr>
    </w:p>
    <w:p w14:paraId="74D3F91D" w14:textId="67FECF7A" w:rsidR="001149C8" w:rsidRDefault="001149C8" w:rsidP="001149C8">
      <w:pPr>
        <w:spacing w:after="0" w:line="240" w:lineRule="auto"/>
        <w:rPr>
          <w:sz w:val="24"/>
          <w:szCs w:val="24"/>
        </w:rPr>
      </w:pPr>
      <w:r w:rsidRPr="003D4550">
        <w:rPr>
          <w:b/>
          <w:bCs/>
          <w:sz w:val="24"/>
          <w:szCs w:val="24"/>
        </w:rPr>
        <w:t>I.G.P Vaucluse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D4550">
        <w:rPr>
          <w:sz w:val="24"/>
          <w:szCs w:val="24"/>
        </w:rPr>
        <w:t>2018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10</w:t>
      </w:r>
      <w:r w:rsidRPr="003D4550">
        <w:rPr>
          <w:sz w:val="24"/>
          <w:szCs w:val="24"/>
        </w:rPr>
        <w:t>.00 €</w:t>
      </w:r>
    </w:p>
    <w:p w14:paraId="0308C340" w14:textId="77777777" w:rsidR="001149C8" w:rsidRDefault="001149C8" w:rsidP="00114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Domaine de l’Abbé Dine</w:t>
      </w:r>
    </w:p>
    <w:p w14:paraId="095B0DFD" w14:textId="2CB00F03" w:rsidR="00B86042" w:rsidRDefault="00B86042" w:rsidP="00B86042">
      <w:pPr>
        <w:spacing w:after="0" w:line="240" w:lineRule="auto"/>
        <w:rPr>
          <w:b/>
          <w:bCs/>
          <w:color w:val="FF3399"/>
          <w:sz w:val="24"/>
          <w:szCs w:val="24"/>
        </w:rPr>
      </w:pPr>
    </w:p>
    <w:p w14:paraId="793CB7AF" w14:textId="77777777" w:rsidR="00B86042" w:rsidRDefault="00B86042" w:rsidP="00B86042">
      <w:pPr>
        <w:spacing w:after="0" w:line="240" w:lineRule="auto"/>
        <w:rPr>
          <w:b/>
          <w:bCs/>
          <w:color w:val="FF3399"/>
          <w:sz w:val="24"/>
          <w:szCs w:val="24"/>
        </w:rPr>
      </w:pPr>
    </w:p>
    <w:p w14:paraId="24B285D3" w14:textId="3A10D8EF" w:rsidR="00B86042" w:rsidRPr="00B86042" w:rsidRDefault="00B86042" w:rsidP="00B86042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  <w:r w:rsidRPr="00B86042">
        <w:rPr>
          <w:b/>
          <w:bCs/>
          <w:color w:val="BF8F00" w:themeColor="accent4" w:themeShade="BF"/>
          <w:sz w:val="24"/>
          <w:szCs w:val="24"/>
        </w:rPr>
        <w:t>Les Blancs :</w:t>
      </w:r>
    </w:p>
    <w:p w14:paraId="2F89C77A" w14:textId="77777777" w:rsidR="00B86042" w:rsidRDefault="001149C8" w:rsidP="00B86042">
      <w:pPr>
        <w:spacing w:after="0"/>
        <w:ind w:left="-284" w:right="-283" w:firstLine="284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Côtes du Rhône</w:t>
      </w:r>
    </w:p>
    <w:p w14:paraId="2A49F4E0" w14:textId="1284BF8F" w:rsidR="001149C8" w:rsidRPr="00B86042" w:rsidRDefault="001149C8" w:rsidP="00B86042">
      <w:pPr>
        <w:spacing w:after="0"/>
        <w:ind w:left="-284" w:right="-283" w:firstLine="284"/>
        <w:rPr>
          <w:b/>
          <w:bCs/>
          <w:sz w:val="24"/>
          <w:szCs w:val="24"/>
        </w:rPr>
      </w:pPr>
      <w:r w:rsidRPr="00D93426">
        <w:rPr>
          <w:sz w:val="24"/>
          <w:szCs w:val="24"/>
        </w:rPr>
        <w:t xml:space="preserve">Domaine de l’Abbé Dine </w:t>
      </w:r>
      <w:r w:rsidRPr="00D93426">
        <w:rPr>
          <w:i/>
          <w:iCs/>
          <w:sz w:val="24"/>
          <w:szCs w:val="24"/>
        </w:rPr>
        <w:t>(Nathalie Raynaud)</w:t>
      </w:r>
      <w:r w:rsidRPr="00D93426">
        <w:rPr>
          <w:i/>
          <w:iCs/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426">
        <w:rPr>
          <w:sz w:val="24"/>
          <w:szCs w:val="24"/>
        </w:rPr>
        <w:t>2018</w:t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="00B86042">
        <w:rPr>
          <w:sz w:val="24"/>
          <w:szCs w:val="24"/>
        </w:rPr>
        <w:t>12</w:t>
      </w:r>
      <w:r w:rsidRPr="00D93426">
        <w:rPr>
          <w:sz w:val="24"/>
          <w:szCs w:val="24"/>
        </w:rPr>
        <w:t>.00 €</w:t>
      </w:r>
    </w:p>
    <w:p w14:paraId="33D57305" w14:textId="6E519ABE" w:rsidR="001149C8" w:rsidRDefault="001149C8" w:rsidP="00B86042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Domaine Le Clos du Caillou « Le Bouquet des Garrigues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20</w:t>
      </w:r>
      <w:r>
        <w:rPr>
          <w:sz w:val="24"/>
          <w:szCs w:val="24"/>
        </w:rPr>
        <w:t>.00 €</w:t>
      </w:r>
    </w:p>
    <w:p w14:paraId="1B378991" w14:textId="77777777" w:rsidR="00B86042" w:rsidRDefault="00B86042" w:rsidP="00B86042">
      <w:pPr>
        <w:spacing w:after="0"/>
        <w:ind w:right="-283"/>
        <w:rPr>
          <w:b/>
          <w:bCs/>
          <w:sz w:val="24"/>
          <w:szCs w:val="24"/>
          <w:u w:val="single"/>
        </w:rPr>
      </w:pPr>
    </w:p>
    <w:p w14:paraId="615F5E95" w14:textId="42EC6255" w:rsidR="00B86042" w:rsidRPr="00B86042" w:rsidRDefault="00B86042" w:rsidP="00B86042">
      <w:pPr>
        <w:spacing w:after="0"/>
        <w:ind w:right="-283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I.G.P Ventoux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Léonides »</w:t>
      </w:r>
    </w:p>
    <w:p w14:paraId="2D9AC684" w14:textId="47E913DB" w:rsidR="00B86042" w:rsidRDefault="00B86042" w:rsidP="00B86042">
      <w:pPr>
        <w:spacing w:after="0" w:line="240" w:lineRule="auto"/>
        <w:ind w:left="-284" w:right="-284" w:firstLine="284"/>
        <w:rPr>
          <w:sz w:val="24"/>
          <w:szCs w:val="24"/>
        </w:rPr>
      </w:pPr>
      <w:r>
        <w:rPr>
          <w:sz w:val="24"/>
          <w:szCs w:val="24"/>
        </w:rPr>
        <w:t xml:space="preserve">Domaine Solence </w:t>
      </w:r>
      <w:r w:rsidRPr="00B0265A">
        <w:rPr>
          <w:b/>
          <w:bCs/>
          <w:sz w:val="24"/>
          <w:szCs w:val="24"/>
        </w:rPr>
        <w:t>(50cl)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10.00 €</w:t>
      </w:r>
    </w:p>
    <w:p w14:paraId="641FA59A" w14:textId="77777777" w:rsidR="00B86042" w:rsidRPr="00D93426" w:rsidRDefault="00B86042" w:rsidP="00B86042">
      <w:pPr>
        <w:spacing w:after="0" w:line="240" w:lineRule="auto"/>
        <w:ind w:right="-284"/>
        <w:rPr>
          <w:sz w:val="24"/>
          <w:szCs w:val="24"/>
        </w:rPr>
      </w:pPr>
    </w:p>
    <w:p w14:paraId="0A3C53D8" w14:textId="481CA2B0" w:rsidR="001149C8" w:rsidRPr="00B86042" w:rsidRDefault="001149C8" w:rsidP="00B86042">
      <w:pPr>
        <w:spacing w:after="0"/>
        <w:ind w:right="-283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Saint-Joseph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Silice »</w:t>
      </w:r>
    </w:p>
    <w:p w14:paraId="2A86AFEA" w14:textId="7282908B" w:rsidR="001149C8" w:rsidRDefault="001149C8" w:rsidP="00B86042">
      <w:pPr>
        <w:spacing w:after="0" w:line="240" w:lineRule="auto"/>
        <w:ind w:left="-284" w:right="-284" w:firstLine="284"/>
        <w:rPr>
          <w:sz w:val="24"/>
          <w:szCs w:val="24"/>
        </w:rPr>
      </w:pPr>
      <w:r>
        <w:rPr>
          <w:sz w:val="24"/>
          <w:szCs w:val="24"/>
        </w:rPr>
        <w:t>Domaine Coursodon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3</w:t>
      </w:r>
      <w:r>
        <w:rPr>
          <w:sz w:val="24"/>
          <w:szCs w:val="24"/>
        </w:rPr>
        <w:t>2.00 €</w:t>
      </w:r>
    </w:p>
    <w:p w14:paraId="4E2CB170" w14:textId="77777777" w:rsidR="00B86042" w:rsidRDefault="00B86042" w:rsidP="00B86042">
      <w:pPr>
        <w:spacing w:after="0" w:line="240" w:lineRule="auto"/>
        <w:ind w:left="-284" w:right="-284" w:firstLine="284"/>
        <w:rPr>
          <w:sz w:val="24"/>
          <w:szCs w:val="24"/>
        </w:rPr>
      </w:pPr>
    </w:p>
    <w:p w14:paraId="729A1081" w14:textId="2CF208B4" w:rsidR="001149C8" w:rsidRPr="00B86042" w:rsidRDefault="00B86042" w:rsidP="00B86042">
      <w:pPr>
        <w:spacing w:after="0"/>
        <w:rPr>
          <w:b/>
          <w:bCs/>
          <w:sz w:val="24"/>
          <w:szCs w:val="24"/>
        </w:rPr>
      </w:pPr>
      <w:r w:rsidRPr="00B86042">
        <w:rPr>
          <w:noProof/>
        </w:rPr>
        <w:drawing>
          <wp:anchor distT="0" distB="0" distL="114300" distR="114300" simplePos="0" relativeHeight="251664384" behindDoc="0" locked="0" layoutInCell="1" allowOverlap="1" wp14:anchorId="6997C157" wp14:editId="20B363DE">
            <wp:simplePos x="0" y="0"/>
            <wp:positionH relativeFrom="column">
              <wp:posOffset>2091055</wp:posOffset>
            </wp:positionH>
            <wp:positionV relativeFrom="paragraph">
              <wp:posOffset>169905</wp:posOffset>
            </wp:positionV>
            <wp:extent cx="174963" cy="2114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3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 w:rsidRPr="00B86042">
        <w:rPr>
          <w:b/>
          <w:bCs/>
          <w:sz w:val="24"/>
          <w:szCs w:val="24"/>
        </w:rPr>
        <w:t>A.O.C Châteauneuf du Pape</w:t>
      </w:r>
    </w:p>
    <w:p w14:paraId="1B781A5A" w14:textId="18AE74F2" w:rsidR="001149C8" w:rsidRDefault="001149C8" w:rsidP="00B86042">
      <w:pPr>
        <w:spacing w:after="0" w:line="240" w:lineRule="auto"/>
        <w:rPr>
          <w:sz w:val="24"/>
          <w:szCs w:val="24"/>
        </w:rPr>
      </w:pPr>
      <w:r w:rsidRPr="00D93426">
        <w:rPr>
          <w:sz w:val="24"/>
          <w:szCs w:val="24"/>
        </w:rPr>
        <w:t xml:space="preserve">Domaine </w:t>
      </w:r>
      <w:r>
        <w:rPr>
          <w:sz w:val="24"/>
          <w:szCs w:val="24"/>
        </w:rPr>
        <w:t>Chante Cigale (</w:t>
      </w:r>
      <w:r w:rsidR="00B86042">
        <w:rPr>
          <w:sz w:val="24"/>
          <w:szCs w:val="24"/>
        </w:rPr>
        <w:t>C. Favier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42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="00B86042">
        <w:rPr>
          <w:sz w:val="24"/>
          <w:szCs w:val="24"/>
        </w:rPr>
        <w:t>32</w:t>
      </w:r>
      <w:r w:rsidRPr="00D93426">
        <w:rPr>
          <w:sz w:val="24"/>
          <w:szCs w:val="24"/>
        </w:rPr>
        <w:t>.00 €</w:t>
      </w:r>
    </w:p>
    <w:p w14:paraId="6920D572" w14:textId="61C17282" w:rsidR="00B86042" w:rsidRDefault="00B86042" w:rsidP="00B86042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</w:p>
    <w:p w14:paraId="1DFC2B4C" w14:textId="4B7BD176" w:rsidR="00B86042" w:rsidRDefault="00B86042" w:rsidP="00B86042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</w:p>
    <w:p w14:paraId="1DD84446" w14:textId="1DC5D8CC" w:rsidR="00B86042" w:rsidRPr="00B86042" w:rsidRDefault="00B86042" w:rsidP="00B86042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B86042">
        <w:rPr>
          <w:b/>
          <w:bCs/>
          <w:color w:val="FF0000"/>
          <w:sz w:val="24"/>
          <w:szCs w:val="24"/>
        </w:rPr>
        <w:t>Les Rouges :</w:t>
      </w:r>
    </w:p>
    <w:p w14:paraId="29EC72B0" w14:textId="1EDF454C" w:rsidR="001149C8" w:rsidRPr="00B86042" w:rsidRDefault="00B86042" w:rsidP="00B86042">
      <w:pPr>
        <w:spacing w:after="0"/>
        <w:rPr>
          <w:b/>
          <w:bCs/>
          <w:sz w:val="24"/>
          <w:szCs w:val="24"/>
        </w:rPr>
      </w:pPr>
      <w:r w:rsidRPr="00B86042">
        <w:rPr>
          <w:noProof/>
        </w:rPr>
        <w:drawing>
          <wp:anchor distT="0" distB="0" distL="114300" distR="114300" simplePos="0" relativeHeight="251671552" behindDoc="0" locked="0" layoutInCell="1" allowOverlap="1" wp14:anchorId="2426AA57" wp14:editId="2D12B62B">
            <wp:simplePos x="0" y="0"/>
            <wp:positionH relativeFrom="column">
              <wp:posOffset>3308299</wp:posOffset>
            </wp:positionH>
            <wp:positionV relativeFrom="paragraph">
              <wp:posOffset>145620</wp:posOffset>
            </wp:positionV>
            <wp:extent cx="174963" cy="2114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3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 w:rsidRPr="00B86042">
        <w:rPr>
          <w:b/>
          <w:bCs/>
          <w:sz w:val="24"/>
          <w:szCs w:val="24"/>
        </w:rPr>
        <w:t>I.G.P Ventoux</w:t>
      </w:r>
    </w:p>
    <w:p w14:paraId="6EF89A7C" w14:textId="1CBFFAD9" w:rsidR="001149C8" w:rsidRDefault="00B86042" w:rsidP="00B860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3B9730" wp14:editId="09D7B430">
            <wp:simplePos x="0" y="0"/>
            <wp:positionH relativeFrom="column">
              <wp:posOffset>3433445</wp:posOffset>
            </wp:positionH>
            <wp:positionV relativeFrom="paragraph">
              <wp:posOffset>154305</wp:posOffset>
            </wp:positionV>
            <wp:extent cx="182880" cy="220980"/>
            <wp:effectExtent l="0" t="0" r="7620" b="762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>
        <w:rPr>
          <w:sz w:val="24"/>
          <w:szCs w:val="24"/>
        </w:rPr>
        <w:t xml:space="preserve">Domaine Solence « Les 3 Pères » </w:t>
      </w:r>
      <w:r w:rsidR="001149C8" w:rsidRPr="007C6CF7">
        <w:rPr>
          <w:i/>
          <w:iCs/>
          <w:sz w:val="24"/>
          <w:szCs w:val="24"/>
        </w:rPr>
        <w:t>(J-Luc Isnard)</w:t>
      </w:r>
      <w:r w:rsidR="001149C8">
        <w:rPr>
          <w:sz w:val="24"/>
          <w:szCs w:val="24"/>
        </w:rPr>
        <w:t xml:space="preserve"> </w:t>
      </w:r>
      <w:r w:rsidR="001149C8" w:rsidRPr="007C6CF7">
        <w:rPr>
          <w:b/>
          <w:bCs/>
          <w:sz w:val="24"/>
          <w:szCs w:val="24"/>
        </w:rPr>
        <w:t>(50cl)</w:t>
      </w:r>
      <w:r w:rsidR="001149C8">
        <w:rPr>
          <w:sz w:val="24"/>
          <w:szCs w:val="24"/>
        </w:rPr>
        <w:tab/>
      </w:r>
      <w:r w:rsidR="001149C8">
        <w:rPr>
          <w:sz w:val="24"/>
          <w:szCs w:val="24"/>
        </w:rPr>
        <w:tab/>
      </w:r>
      <w:r w:rsidR="001149C8">
        <w:rPr>
          <w:sz w:val="24"/>
          <w:szCs w:val="24"/>
        </w:rPr>
        <w:tab/>
        <w:t>2018</w:t>
      </w:r>
      <w:r w:rsidR="001149C8">
        <w:rPr>
          <w:sz w:val="24"/>
          <w:szCs w:val="24"/>
        </w:rPr>
        <w:tab/>
      </w:r>
      <w:r w:rsidR="001149C8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1149C8">
        <w:rPr>
          <w:sz w:val="24"/>
          <w:szCs w:val="24"/>
        </w:rPr>
        <w:t>0.00 €</w:t>
      </w:r>
    </w:p>
    <w:p w14:paraId="524B6B00" w14:textId="335E40A7" w:rsidR="001149C8" w:rsidRDefault="001149C8" w:rsidP="00B86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Château La Croix des Pins « Les 3 Villages » </w:t>
      </w:r>
      <w:r w:rsidRPr="007C6CF7">
        <w:rPr>
          <w:i/>
          <w:iCs/>
          <w:sz w:val="24"/>
          <w:szCs w:val="24"/>
        </w:rPr>
        <w:t>(JP Valade)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14</w:t>
      </w:r>
      <w:r>
        <w:rPr>
          <w:sz w:val="24"/>
          <w:szCs w:val="24"/>
        </w:rPr>
        <w:t>.00 €</w:t>
      </w:r>
    </w:p>
    <w:p w14:paraId="3C34D1C1" w14:textId="0EAF487E" w:rsidR="00B86042" w:rsidRDefault="00B86042" w:rsidP="00B86042">
      <w:pPr>
        <w:spacing w:after="0" w:line="240" w:lineRule="auto"/>
        <w:rPr>
          <w:sz w:val="24"/>
          <w:szCs w:val="24"/>
        </w:rPr>
      </w:pPr>
    </w:p>
    <w:p w14:paraId="03B41BF8" w14:textId="6E50674D" w:rsidR="00B86042" w:rsidRDefault="001149C8" w:rsidP="00B86042">
      <w:pPr>
        <w:spacing w:after="0" w:line="240" w:lineRule="auto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Gigondas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Romane Machotte »</w:t>
      </w:r>
    </w:p>
    <w:p w14:paraId="5C6D5533" w14:textId="7F52F686" w:rsidR="001149C8" w:rsidRPr="00B86042" w:rsidRDefault="001149C8" w:rsidP="00B86042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Domaine Pierre Amadieu</w:t>
      </w:r>
      <w:r w:rsidRPr="00436385">
        <w:rPr>
          <w:b/>
          <w:bCs/>
          <w:sz w:val="24"/>
          <w:szCs w:val="24"/>
        </w:rPr>
        <w:t xml:space="preserve"> (50 cl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16</w:t>
      </w:r>
      <w:r>
        <w:rPr>
          <w:sz w:val="24"/>
          <w:szCs w:val="24"/>
        </w:rPr>
        <w:t>.00 €</w:t>
      </w:r>
    </w:p>
    <w:p w14:paraId="1AC1B0A2" w14:textId="7425D949" w:rsidR="00B86042" w:rsidRPr="00D93426" w:rsidRDefault="00B86042" w:rsidP="001149C8">
      <w:pPr>
        <w:spacing w:after="0" w:line="240" w:lineRule="auto"/>
        <w:rPr>
          <w:sz w:val="24"/>
          <w:szCs w:val="24"/>
        </w:rPr>
      </w:pPr>
    </w:p>
    <w:p w14:paraId="3434E427" w14:textId="15015D33" w:rsidR="001149C8" w:rsidRPr="00B86042" w:rsidRDefault="001149C8" w:rsidP="00B86042">
      <w:pPr>
        <w:spacing w:after="0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Saint Joseph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Silice »</w:t>
      </w:r>
    </w:p>
    <w:p w14:paraId="5C5E3510" w14:textId="1F7A1200" w:rsidR="001149C8" w:rsidRDefault="001149C8" w:rsidP="00B86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Domaine Coursodon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3</w:t>
      </w:r>
      <w:r>
        <w:rPr>
          <w:sz w:val="24"/>
          <w:szCs w:val="24"/>
        </w:rPr>
        <w:t>2.00 €</w:t>
      </w:r>
    </w:p>
    <w:p w14:paraId="622B6AE2" w14:textId="21880318" w:rsidR="00B86042" w:rsidRPr="00D93426" w:rsidRDefault="00B86042" w:rsidP="00B86042">
      <w:pPr>
        <w:spacing w:after="0" w:line="240" w:lineRule="auto"/>
        <w:rPr>
          <w:sz w:val="24"/>
          <w:szCs w:val="24"/>
        </w:rPr>
      </w:pPr>
    </w:p>
    <w:p w14:paraId="50EEC28D" w14:textId="0F3800C9" w:rsidR="001149C8" w:rsidRPr="00B86042" w:rsidRDefault="00B86042" w:rsidP="00B86042">
      <w:pPr>
        <w:spacing w:after="0" w:line="240" w:lineRule="auto"/>
        <w:rPr>
          <w:b/>
          <w:bCs/>
          <w:sz w:val="24"/>
          <w:szCs w:val="24"/>
        </w:rPr>
      </w:pPr>
      <w:r w:rsidRPr="00B86042">
        <w:rPr>
          <w:noProof/>
        </w:rPr>
        <w:drawing>
          <wp:anchor distT="0" distB="0" distL="114300" distR="114300" simplePos="0" relativeHeight="251673600" behindDoc="0" locked="0" layoutInCell="1" allowOverlap="1" wp14:anchorId="685EEC27" wp14:editId="78802A67">
            <wp:simplePos x="0" y="0"/>
            <wp:positionH relativeFrom="column">
              <wp:posOffset>2086661</wp:posOffset>
            </wp:positionH>
            <wp:positionV relativeFrom="paragraph">
              <wp:posOffset>156972</wp:posOffset>
            </wp:positionV>
            <wp:extent cx="174963" cy="2114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3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 w:rsidRPr="00B86042">
        <w:rPr>
          <w:b/>
          <w:bCs/>
          <w:sz w:val="24"/>
          <w:szCs w:val="24"/>
        </w:rPr>
        <w:t>A.O.C Châteauneuf du Pape</w:t>
      </w:r>
    </w:p>
    <w:p w14:paraId="72AA846B" w14:textId="5A6E957F" w:rsidR="001149C8" w:rsidRDefault="001149C8" w:rsidP="00B86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Domaine Chante Cigale (</w:t>
      </w:r>
      <w:r w:rsidR="00B86042">
        <w:rPr>
          <w:sz w:val="24"/>
          <w:szCs w:val="24"/>
        </w:rPr>
        <w:t>C. Favier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3</w:t>
      </w:r>
      <w:r>
        <w:rPr>
          <w:sz w:val="24"/>
          <w:szCs w:val="24"/>
        </w:rPr>
        <w:t>6.00 €</w:t>
      </w:r>
    </w:p>
    <w:p w14:paraId="6364675B" w14:textId="7211CE16" w:rsidR="00B86042" w:rsidRDefault="00B86042" w:rsidP="00B86042">
      <w:pPr>
        <w:spacing w:after="0" w:line="240" w:lineRule="auto"/>
        <w:rPr>
          <w:sz w:val="24"/>
          <w:szCs w:val="24"/>
        </w:rPr>
      </w:pPr>
    </w:p>
    <w:p w14:paraId="301C0772" w14:textId="3E567828" w:rsidR="00B9731A" w:rsidRDefault="00B9731A" w:rsidP="00B86042">
      <w:pPr>
        <w:spacing w:after="0" w:line="240" w:lineRule="auto"/>
        <w:rPr>
          <w:sz w:val="24"/>
          <w:szCs w:val="24"/>
        </w:rPr>
      </w:pPr>
    </w:p>
    <w:p w14:paraId="164C64E9" w14:textId="77777777" w:rsidR="00B9731A" w:rsidRDefault="00B9731A" w:rsidP="00B86042">
      <w:pPr>
        <w:spacing w:after="0" w:line="240" w:lineRule="auto"/>
        <w:rPr>
          <w:sz w:val="24"/>
          <w:szCs w:val="24"/>
        </w:rPr>
      </w:pPr>
    </w:p>
    <w:p w14:paraId="6157E30F" w14:textId="1B67F2DC" w:rsidR="00A75010" w:rsidRPr="00A75010" w:rsidRDefault="00A75010" w:rsidP="00A75010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A75010">
        <w:rPr>
          <w:b/>
          <w:bCs/>
          <w:color w:val="0070C0"/>
          <w:sz w:val="24"/>
          <w:szCs w:val="24"/>
        </w:rPr>
        <w:t>Les Bulles :</w:t>
      </w:r>
    </w:p>
    <w:p w14:paraId="5E5AED8B" w14:textId="77777777" w:rsidR="00A75010" w:rsidRDefault="00A75010" w:rsidP="00B86042">
      <w:pPr>
        <w:spacing w:after="0" w:line="240" w:lineRule="auto"/>
        <w:rPr>
          <w:sz w:val="24"/>
          <w:szCs w:val="24"/>
        </w:rPr>
      </w:pPr>
    </w:p>
    <w:p w14:paraId="05242DD8" w14:textId="77777777" w:rsidR="001149C8" w:rsidRPr="00B86042" w:rsidRDefault="001149C8" w:rsidP="00B86042">
      <w:pPr>
        <w:spacing w:after="0" w:line="240" w:lineRule="auto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Maison Ruffin à Etoges</w:t>
      </w:r>
    </w:p>
    <w:p w14:paraId="7E0CA831" w14:textId="03CB49DA" w:rsidR="001149C8" w:rsidRPr="00646DA5" w:rsidRDefault="001149C8" w:rsidP="00B86042">
      <w:pPr>
        <w:spacing w:after="0" w:line="240" w:lineRule="auto"/>
        <w:rPr>
          <w:sz w:val="24"/>
          <w:szCs w:val="24"/>
        </w:rPr>
      </w:pPr>
      <w:r w:rsidRPr="00646DA5">
        <w:rPr>
          <w:sz w:val="24"/>
          <w:szCs w:val="24"/>
        </w:rPr>
        <w:t>A.O.C Champagne Brut</w:t>
      </w:r>
      <w:r w:rsidR="00B86042">
        <w:rPr>
          <w:sz w:val="24"/>
          <w:szCs w:val="24"/>
        </w:rPr>
        <w:t xml:space="preserve"> </w:t>
      </w:r>
      <w:r w:rsidR="00B86042" w:rsidRPr="00646DA5">
        <w:rPr>
          <w:sz w:val="24"/>
          <w:szCs w:val="24"/>
        </w:rPr>
        <w:t>« Chardonnay »</w:t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="00B86042">
        <w:rPr>
          <w:sz w:val="24"/>
          <w:szCs w:val="24"/>
        </w:rPr>
        <w:t>36</w:t>
      </w:r>
      <w:r w:rsidRPr="00646DA5">
        <w:rPr>
          <w:sz w:val="24"/>
          <w:szCs w:val="24"/>
        </w:rPr>
        <w:t>.00 €</w:t>
      </w:r>
    </w:p>
    <w:p w14:paraId="39E89016" w14:textId="42954BE7" w:rsidR="001149C8" w:rsidRDefault="001149C8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48DAC7D" w14:textId="7A1F33DD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A159A40" w14:textId="49CB518E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804994B" w14:textId="769DA035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8C3D39A" w14:textId="3B999921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95F5749" w14:textId="22D26705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sectPr w:rsidR="00EA3786" w:rsidSect="00DF1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24FEC"/>
    <w:multiLevelType w:val="hybridMultilevel"/>
    <w:tmpl w:val="4A5895D4"/>
    <w:lvl w:ilvl="0" w:tplc="8E361E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20"/>
    <w:rsid w:val="00056379"/>
    <w:rsid w:val="00094435"/>
    <w:rsid w:val="000A48E6"/>
    <w:rsid w:val="000F1E79"/>
    <w:rsid w:val="001149C8"/>
    <w:rsid w:val="00264331"/>
    <w:rsid w:val="00351D1C"/>
    <w:rsid w:val="003567BB"/>
    <w:rsid w:val="00375D63"/>
    <w:rsid w:val="003B227D"/>
    <w:rsid w:val="004C0C1E"/>
    <w:rsid w:val="007943F9"/>
    <w:rsid w:val="007D2BBF"/>
    <w:rsid w:val="00835E03"/>
    <w:rsid w:val="00901668"/>
    <w:rsid w:val="00942463"/>
    <w:rsid w:val="00973F57"/>
    <w:rsid w:val="00A1546B"/>
    <w:rsid w:val="00A319A0"/>
    <w:rsid w:val="00A75010"/>
    <w:rsid w:val="00AA4E42"/>
    <w:rsid w:val="00AC2A4E"/>
    <w:rsid w:val="00B86042"/>
    <w:rsid w:val="00B9731A"/>
    <w:rsid w:val="00BE53D6"/>
    <w:rsid w:val="00CF22F7"/>
    <w:rsid w:val="00DF1E21"/>
    <w:rsid w:val="00DF58A5"/>
    <w:rsid w:val="00E12420"/>
    <w:rsid w:val="00EA3786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4CDA"/>
  <w15:chartTrackingRefBased/>
  <w15:docId w15:val="{5C6A9FB9-0BC4-43E1-A55E-478577D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RISS</dc:creator>
  <cp:keywords/>
  <dc:description/>
  <cp:lastModifiedBy>Stéphanie RISS</cp:lastModifiedBy>
  <cp:revision>2</cp:revision>
  <cp:lastPrinted>2020-05-11T13:40:00Z</cp:lastPrinted>
  <dcterms:created xsi:type="dcterms:W3CDTF">2020-06-02T13:14:00Z</dcterms:created>
  <dcterms:modified xsi:type="dcterms:W3CDTF">2020-06-02T13:14:00Z</dcterms:modified>
</cp:coreProperties>
</file>