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919CC" w:rsidTr="00BC4D1F">
        <w:trPr>
          <w:trHeight w:val="1134"/>
          <w:jc w:val="center"/>
        </w:trPr>
        <w:tc>
          <w:tcPr>
            <w:tcW w:w="9062" w:type="dxa"/>
            <w:gridSpan w:val="2"/>
          </w:tcPr>
          <w:p w:rsidR="002919CC" w:rsidRPr="002919CC" w:rsidRDefault="002919CC" w:rsidP="002919CC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2919CC">
              <w:rPr>
                <w:b/>
                <w:bCs/>
                <w:sz w:val="32"/>
                <w:szCs w:val="32"/>
              </w:rPr>
              <w:t>Inscription</w:t>
            </w:r>
          </w:p>
          <w:p w:rsidR="002919CC" w:rsidRDefault="002919CC" w:rsidP="002919CC">
            <w:pPr>
              <w:spacing w:line="360" w:lineRule="auto"/>
              <w:jc w:val="center"/>
            </w:pPr>
            <w:r w:rsidRPr="002919CC">
              <w:rPr>
                <w:b/>
                <w:bCs/>
                <w:sz w:val="32"/>
                <w:szCs w:val="32"/>
              </w:rPr>
              <w:t>2020/2021</w:t>
            </w:r>
          </w:p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Nom et Prénom du cavalier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Date de Naissance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N° licence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Niveau/Galop</w:t>
            </w:r>
          </w:p>
        </w:tc>
        <w:tc>
          <w:tcPr>
            <w:tcW w:w="4531" w:type="dxa"/>
          </w:tcPr>
          <w:p w:rsidR="002919CC" w:rsidRDefault="002919CC"/>
        </w:tc>
        <w:bookmarkStart w:id="0" w:name="_GoBack"/>
        <w:bookmarkEnd w:id="0"/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Jour et Horaire/reprise souhaitée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Nom et Prénom du père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Nom et Prénom de la mère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1701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Adresse(s)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Tél. du cavalier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Tél. du père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Tél. de la mère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proofErr w:type="gramStart"/>
            <w:r w:rsidRPr="002919CC">
              <w:rPr>
                <w:b/>
                <w:bCs/>
              </w:rPr>
              <w:t>email</w:t>
            </w:r>
            <w:proofErr w:type="gramEnd"/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680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Acompte (50€)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1418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>Forfait et mode de paiement</w:t>
            </w:r>
          </w:p>
        </w:tc>
        <w:tc>
          <w:tcPr>
            <w:tcW w:w="4531" w:type="dxa"/>
          </w:tcPr>
          <w:p w:rsidR="002919CC" w:rsidRDefault="002919CC"/>
        </w:tc>
      </w:tr>
      <w:tr w:rsidR="002919CC" w:rsidTr="00BC4D1F">
        <w:trPr>
          <w:trHeight w:val="1418"/>
          <w:jc w:val="center"/>
        </w:trPr>
        <w:tc>
          <w:tcPr>
            <w:tcW w:w="4531" w:type="dxa"/>
          </w:tcPr>
          <w:p w:rsidR="002919CC" w:rsidRPr="002919CC" w:rsidRDefault="002919CC">
            <w:pPr>
              <w:rPr>
                <w:b/>
                <w:bCs/>
              </w:rPr>
            </w:pPr>
            <w:r w:rsidRPr="002919CC">
              <w:rPr>
                <w:b/>
                <w:bCs/>
              </w:rPr>
              <w:t xml:space="preserve">Autres information (maladies, allergies, </w:t>
            </w:r>
            <w:proofErr w:type="spellStart"/>
            <w:r w:rsidRPr="002919CC">
              <w:rPr>
                <w:b/>
                <w:bCs/>
              </w:rPr>
              <w:t>ect</w:t>
            </w:r>
            <w:proofErr w:type="spellEnd"/>
            <w:r w:rsidRPr="002919CC">
              <w:rPr>
                <w:b/>
                <w:bCs/>
              </w:rPr>
              <w:t>.)</w:t>
            </w:r>
          </w:p>
        </w:tc>
        <w:tc>
          <w:tcPr>
            <w:tcW w:w="4531" w:type="dxa"/>
          </w:tcPr>
          <w:p w:rsidR="002919CC" w:rsidRDefault="002919CC"/>
        </w:tc>
      </w:tr>
    </w:tbl>
    <w:p w:rsidR="002919CC" w:rsidRDefault="002919CC"/>
    <w:sectPr w:rsidR="002919CC" w:rsidSect="00291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CC"/>
    <w:rsid w:val="002919CC"/>
    <w:rsid w:val="00B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9D57"/>
  <w15:chartTrackingRefBased/>
  <w15:docId w15:val="{DB0375CB-B440-47EC-8B67-6D059781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 LAVOLEE</dc:creator>
  <cp:keywords/>
  <dc:description/>
  <cp:lastModifiedBy>Noëlle LAVOLEE</cp:lastModifiedBy>
  <cp:revision>1</cp:revision>
  <dcterms:created xsi:type="dcterms:W3CDTF">2020-06-30T19:21:00Z</dcterms:created>
  <dcterms:modified xsi:type="dcterms:W3CDTF">2020-06-30T19:33:00Z</dcterms:modified>
</cp:coreProperties>
</file>