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6BFA" w14:textId="77777777" w:rsidR="00DF1E21" w:rsidRDefault="00094435" w:rsidP="00DF1E21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E9D1FB" wp14:editId="17295A23">
            <wp:simplePos x="0" y="0"/>
            <wp:positionH relativeFrom="margin">
              <wp:posOffset>25001</wp:posOffset>
            </wp:positionH>
            <wp:positionV relativeFrom="paragraph">
              <wp:posOffset>-241300</wp:posOffset>
            </wp:positionV>
            <wp:extent cx="2320506" cy="1366323"/>
            <wp:effectExtent l="0" t="0" r="381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06" cy="136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3FA62" w14:textId="77777777" w:rsidR="00DF1E21" w:rsidRDefault="00AA4E42" w:rsidP="00DF1E21">
      <w:pPr>
        <w:jc w:val="center"/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AB2876" wp14:editId="753C071D">
            <wp:simplePos x="0" y="0"/>
            <wp:positionH relativeFrom="column">
              <wp:posOffset>4299057</wp:posOffset>
            </wp:positionH>
            <wp:positionV relativeFrom="paragraph">
              <wp:posOffset>111711</wp:posOffset>
            </wp:positionV>
            <wp:extent cx="2381329" cy="878032"/>
            <wp:effectExtent l="38100" t="381000" r="76200" b="379730"/>
            <wp:wrapTight wrapText="bothSides">
              <wp:wrapPolygon edited="0">
                <wp:start x="-397" y="156"/>
                <wp:lineTo x="-1317" y="1537"/>
                <wp:lineTo x="-394" y="8609"/>
                <wp:lineTo x="-1208" y="9391"/>
                <wp:lineTo x="-227" y="16905"/>
                <wp:lineTo x="2430" y="21813"/>
                <wp:lineTo x="21121" y="21756"/>
                <wp:lineTo x="21773" y="21129"/>
                <wp:lineTo x="21650" y="3340"/>
                <wp:lineTo x="21236" y="-1237"/>
                <wp:lineTo x="19587" y="-2636"/>
                <wp:lineTo x="17632" y="-758"/>
                <wp:lineTo x="16709" y="-7829"/>
                <wp:lineTo x="9217" y="-628"/>
                <wp:lineTo x="8293" y="-7700"/>
                <wp:lineTo x="580" y="-784"/>
                <wp:lineTo x="-397" y="15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0264">
                      <a:off x="0" y="0"/>
                      <a:ext cx="2381329" cy="87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97405" w14:textId="77777777" w:rsidR="00094435" w:rsidRPr="007943F9" w:rsidRDefault="00094435" w:rsidP="00E12420">
      <w:pPr>
        <w:rPr>
          <w:rFonts w:ascii="Ink Free" w:hAnsi="Ink Free"/>
          <w:b/>
          <w:bCs/>
          <w:i/>
          <w:iCs/>
          <w:sz w:val="28"/>
          <w:szCs w:val="28"/>
        </w:rPr>
      </w:pPr>
    </w:p>
    <w:p w14:paraId="081671BD" w14:textId="6333C5D3" w:rsidR="00DF58A5" w:rsidRDefault="00DF58A5" w:rsidP="007943F9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5439152E" w14:textId="77777777" w:rsidR="00351D1C" w:rsidRDefault="00351D1C" w:rsidP="007943F9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60160F50" w14:textId="55CD7752" w:rsidR="00A1546B" w:rsidRPr="007943F9" w:rsidRDefault="00094435" w:rsidP="007943F9">
      <w:pPr>
        <w:jc w:val="center"/>
        <w:rPr>
          <w:rFonts w:asciiTheme="majorHAnsi" w:hAnsiTheme="majorHAnsi" w:cstheme="majorHAnsi"/>
          <w:sz w:val="32"/>
          <w:szCs w:val="32"/>
        </w:rPr>
      </w:pPr>
      <w:r w:rsidRPr="007943F9">
        <w:rPr>
          <w:rFonts w:asciiTheme="majorHAnsi" w:hAnsiTheme="majorHAnsi" w:cstheme="majorHAnsi"/>
          <w:sz w:val="32"/>
          <w:szCs w:val="32"/>
        </w:rPr>
        <w:t>Le Menu Complet (entrée, plat et dessert) à 2</w:t>
      </w:r>
      <w:r w:rsidR="00CF22F7">
        <w:rPr>
          <w:rFonts w:asciiTheme="majorHAnsi" w:hAnsiTheme="majorHAnsi" w:cstheme="majorHAnsi"/>
          <w:sz w:val="32"/>
          <w:szCs w:val="32"/>
        </w:rPr>
        <w:t>4</w:t>
      </w:r>
      <w:r w:rsidRPr="007943F9">
        <w:rPr>
          <w:rFonts w:asciiTheme="majorHAnsi" w:hAnsiTheme="majorHAnsi" w:cstheme="majorHAnsi"/>
          <w:sz w:val="32"/>
          <w:szCs w:val="32"/>
        </w:rPr>
        <w:t xml:space="preserve"> €</w:t>
      </w:r>
    </w:p>
    <w:p w14:paraId="49565DFB" w14:textId="77777777" w:rsidR="00E12420" w:rsidRPr="007943F9" w:rsidRDefault="00DF1E21" w:rsidP="00E12420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E</w:t>
      </w:r>
      <w:r w:rsidR="00E12420"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ntrées :</w:t>
      </w:r>
    </w:p>
    <w:p w14:paraId="3733F8F2" w14:textId="4C8B6714" w:rsidR="00E12420" w:rsidRPr="007943F9" w:rsidRDefault="00E12420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 xml:space="preserve">Chirashi </w:t>
      </w:r>
      <w:r w:rsidR="00A319A0">
        <w:rPr>
          <w:rFonts w:asciiTheme="majorHAnsi" w:hAnsiTheme="majorHAnsi" w:cstheme="majorHAnsi"/>
          <w:sz w:val="26"/>
          <w:szCs w:val="26"/>
        </w:rPr>
        <w:t xml:space="preserve">(riz à sushi) </w:t>
      </w:r>
      <w:r w:rsidR="00056379">
        <w:rPr>
          <w:rFonts w:asciiTheme="majorHAnsi" w:hAnsiTheme="majorHAnsi" w:cstheme="majorHAnsi"/>
          <w:sz w:val="26"/>
          <w:szCs w:val="26"/>
        </w:rPr>
        <w:t>au Thon Frais et Avocats</w:t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319A0">
        <w:rPr>
          <w:rFonts w:asciiTheme="majorHAnsi" w:hAnsiTheme="majorHAnsi" w:cstheme="majorHAnsi"/>
          <w:sz w:val="26"/>
          <w:szCs w:val="26"/>
        </w:rPr>
        <w:t xml:space="preserve"> </w:t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AC2A4E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ab/>
      </w:r>
      <w:r w:rsidR="00DF1E21" w:rsidRPr="007943F9">
        <w:rPr>
          <w:rFonts w:asciiTheme="majorHAnsi" w:hAnsiTheme="majorHAnsi" w:cstheme="majorHAnsi"/>
          <w:sz w:val="26"/>
          <w:szCs w:val="26"/>
        </w:rPr>
        <w:tab/>
      </w:r>
      <w:r w:rsidR="00A319A0">
        <w:rPr>
          <w:rFonts w:asciiTheme="majorHAnsi" w:hAnsiTheme="majorHAnsi" w:cstheme="majorHAnsi"/>
          <w:sz w:val="26"/>
          <w:szCs w:val="26"/>
        </w:rPr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9.00 €</w:t>
      </w:r>
    </w:p>
    <w:p w14:paraId="00440C2F" w14:textId="4A1113A4" w:rsidR="00DF1E21" w:rsidRDefault="00E12420" w:rsidP="00BE53D6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>Ballotine de Caille au Foie Gras et Salade de Lentilles Vertes</w:t>
      </w:r>
      <w:r w:rsidR="00AC2A4E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7943F9">
        <w:rPr>
          <w:rFonts w:asciiTheme="majorHAnsi" w:hAnsiTheme="majorHAnsi" w:cstheme="majorHAnsi"/>
          <w:sz w:val="26"/>
          <w:szCs w:val="26"/>
        </w:rPr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7943F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9.00 €</w:t>
      </w:r>
    </w:p>
    <w:p w14:paraId="02B42E53" w14:textId="526BB808" w:rsidR="003567BB" w:rsidRDefault="003567BB" w:rsidP="00BE53D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>Tataki de Filet de Bœuf et Fine Ratatouille</w:t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9.00 €</w:t>
      </w:r>
    </w:p>
    <w:p w14:paraId="4D940EC9" w14:textId="38E2F8F1" w:rsidR="00E12420" w:rsidRPr="007943F9" w:rsidRDefault="00E12420" w:rsidP="00DF1E21">
      <w:pPr>
        <w:spacing w:after="0" w:line="240" w:lineRule="auto"/>
        <w:rPr>
          <w:rFonts w:asciiTheme="majorHAnsi" w:hAnsiTheme="majorHAnsi" w:cstheme="majorHAnsi"/>
          <w:i/>
          <w:iCs/>
          <w:sz w:val="26"/>
          <w:szCs w:val="26"/>
        </w:rPr>
      </w:pPr>
    </w:p>
    <w:p w14:paraId="44081933" w14:textId="77777777" w:rsidR="00E12420" w:rsidRPr="007943F9" w:rsidRDefault="00E12420" w:rsidP="00E12420">
      <w:pPr>
        <w:rPr>
          <w:rFonts w:asciiTheme="majorHAnsi" w:hAnsiTheme="majorHAnsi" w:cstheme="majorHAnsi"/>
          <w:sz w:val="26"/>
          <w:szCs w:val="26"/>
        </w:rPr>
      </w:pPr>
    </w:p>
    <w:p w14:paraId="05BB9C23" w14:textId="77777777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</w:p>
    <w:p w14:paraId="09619FB1" w14:textId="77777777" w:rsidR="00E12420" w:rsidRPr="007943F9" w:rsidRDefault="00E12420" w:rsidP="00E12420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Plats :</w:t>
      </w:r>
    </w:p>
    <w:p w14:paraId="5E533429" w14:textId="76B9AE30" w:rsidR="00E12420" w:rsidRDefault="00E12420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 w:rsidRPr="00056379">
        <w:rPr>
          <w:rFonts w:asciiTheme="majorHAnsi" w:hAnsiTheme="majorHAnsi" w:cstheme="majorHAnsi"/>
          <w:sz w:val="26"/>
          <w:szCs w:val="26"/>
        </w:rPr>
        <w:t xml:space="preserve"> </w:t>
      </w:r>
      <w:r w:rsidR="00056379" w:rsidRPr="007943F9">
        <w:rPr>
          <w:rFonts w:asciiTheme="majorHAnsi" w:hAnsiTheme="majorHAnsi" w:cstheme="majorHAnsi"/>
          <w:sz w:val="26"/>
          <w:szCs w:val="26"/>
        </w:rPr>
        <w:t xml:space="preserve">Suprême de </w:t>
      </w:r>
      <w:r w:rsidR="00056379">
        <w:rPr>
          <w:rFonts w:asciiTheme="majorHAnsi" w:hAnsiTheme="majorHAnsi" w:cstheme="majorHAnsi"/>
          <w:sz w:val="26"/>
          <w:szCs w:val="26"/>
        </w:rPr>
        <w:t>Pintade Fermière</w:t>
      </w:r>
      <w:r w:rsidR="00056379" w:rsidRPr="007943F9">
        <w:rPr>
          <w:rFonts w:asciiTheme="majorHAnsi" w:hAnsiTheme="majorHAnsi" w:cstheme="majorHAnsi"/>
          <w:sz w:val="26"/>
          <w:szCs w:val="26"/>
        </w:rPr>
        <w:t xml:space="preserve">, </w:t>
      </w:r>
      <w:r w:rsidR="00056379">
        <w:rPr>
          <w:rFonts w:asciiTheme="majorHAnsi" w:hAnsiTheme="majorHAnsi" w:cstheme="majorHAnsi"/>
          <w:sz w:val="26"/>
          <w:szCs w:val="26"/>
        </w:rPr>
        <w:t>Poêlée</w:t>
      </w:r>
      <w:r w:rsidR="00056379" w:rsidRPr="007943F9">
        <w:rPr>
          <w:rFonts w:asciiTheme="majorHAnsi" w:hAnsiTheme="majorHAnsi" w:cstheme="majorHAnsi"/>
          <w:sz w:val="26"/>
          <w:szCs w:val="26"/>
        </w:rPr>
        <w:t xml:space="preserve"> de Gnocchis et Asperges Vertes</w:t>
      </w:r>
      <w:r w:rsidR="00056379">
        <w:rPr>
          <w:rFonts w:asciiTheme="majorHAnsi" w:hAnsiTheme="majorHAnsi" w:cstheme="majorHAnsi"/>
          <w:sz w:val="26"/>
          <w:szCs w:val="26"/>
        </w:rPr>
        <w:t xml:space="preserve"> et Fèves</w:t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1</w:t>
      </w:r>
      <w:r w:rsidR="00BE53D6">
        <w:rPr>
          <w:rFonts w:asciiTheme="majorHAnsi" w:hAnsiTheme="majorHAnsi" w:cstheme="majorHAnsi"/>
          <w:sz w:val="26"/>
          <w:szCs w:val="26"/>
        </w:rPr>
        <w:t>4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4E5D804C" w14:textId="77777777" w:rsidR="00942463" w:rsidRPr="007943F9" w:rsidRDefault="00942463" w:rsidP="00942463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3904DE9D" w14:textId="59B4E929" w:rsidR="00DF1E21" w:rsidRDefault="00DF1E21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>Filet de Canette aux Cerises, Polenta et Pastèque Grillée</w:t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  </w:t>
      </w:r>
      <w:r w:rsidR="007943F9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="00A1546B" w:rsidRPr="007943F9">
        <w:rPr>
          <w:rFonts w:asciiTheme="majorHAnsi" w:hAnsiTheme="majorHAnsi" w:cstheme="majorHAnsi"/>
          <w:sz w:val="26"/>
          <w:szCs w:val="26"/>
        </w:rPr>
        <w:t>1</w:t>
      </w:r>
      <w:r w:rsidR="00BE53D6">
        <w:rPr>
          <w:rFonts w:asciiTheme="majorHAnsi" w:hAnsiTheme="majorHAnsi" w:cstheme="majorHAnsi"/>
          <w:sz w:val="26"/>
          <w:szCs w:val="26"/>
        </w:rPr>
        <w:t>4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4DC24085" w14:textId="77777777" w:rsidR="00AC2A4E" w:rsidRDefault="00AC2A4E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0ADD0A8D" w14:textId="09AD31B9" w:rsidR="00DF1E21" w:rsidRPr="007943F9" w:rsidRDefault="00DF1E21" w:rsidP="00AC2A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>Nage de Poisson</w:t>
      </w:r>
      <w:r w:rsidR="00A319A0">
        <w:rPr>
          <w:rFonts w:asciiTheme="majorHAnsi" w:hAnsiTheme="majorHAnsi" w:cstheme="majorHAnsi"/>
          <w:sz w:val="26"/>
          <w:szCs w:val="26"/>
        </w:rPr>
        <w:t>s</w:t>
      </w:r>
      <w:r w:rsidR="00056379">
        <w:rPr>
          <w:rFonts w:asciiTheme="majorHAnsi" w:hAnsiTheme="majorHAnsi" w:cstheme="majorHAnsi"/>
          <w:sz w:val="26"/>
          <w:szCs w:val="26"/>
        </w:rPr>
        <w:t xml:space="preserve"> Safrané</w:t>
      </w:r>
      <w:r w:rsidR="00A319A0">
        <w:rPr>
          <w:rFonts w:asciiTheme="majorHAnsi" w:hAnsiTheme="majorHAnsi" w:cstheme="majorHAnsi"/>
          <w:sz w:val="26"/>
          <w:szCs w:val="26"/>
        </w:rPr>
        <w:t>e</w:t>
      </w:r>
      <w:r w:rsidR="00056379">
        <w:rPr>
          <w:rFonts w:asciiTheme="majorHAnsi" w:hAnsiTheme="majorHAnsi" w:cstheme="majorHAnsi"/>
          <w:sz w:val="26"/>
          <w:szCs w:val="26"/>
        </w:rPr>
        <w:t xml:space="preserve"> et Petits Légumes</w:t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14.00 €</w:t>
      </w:r>
    </w:p>
    <w:p w14:paraId="5CEA6AB5" w14:textId="77777777" w:rsidR="00DF1E21" w:rsidRPr="007943F9" w:rsidRDefault="00DF1E21" w:rsidP="00DF1E21">
      <w:pPr>
        <w:rPr>
          <w:rFonts w:asciiTheme="majorHAnsi" w:hAnsiTheme="majorHAnsi" w:cstheme="majorHAnsi"/>
          <w:sz w:val="26"/>
          <w:szCs w:val="26"/>
        </w:rPr>
      </w:pPr>
    </w:p>
    <w:p w14:paraId="280C9765" w14:textId="77777777" w:rsidR="00DF1E21" w:rsidRPr="007943F9" w:rsidRDefault="00DF1E21" w:rsidP="00DF1E21">
      <w:pPr>
        <w:rPr>
          <w:rFonts w:asciiTheme="majorHAnsi" w:hAnsiTheme="majorHAnsi" w:cstheme="majorHAnsi"/>
          <w:sz w:val="26"/>
          <w:szCs w:val="26"/>
        </w:rPr>
      </w:pPr>
    </w:p>
    <w:p w14:paraId="0618B7EA" w14:textId="77777777" w:rsidR="00DF1E21" w:rsidRPr="007943F9" w:rsidRDefault="00DF1E21" w:rsidP="00DF1E21">
      <w:pPr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7943F9">
        <w:rPr>
          <w:rFonts w:asciiTheme="majorHAnsi" w:hAnsiTheme="majorHAnsi" w:cstheme="majorHAnsi"/>
          <w:b/>
          <w:bCs/>
          <w:sz w:val="26"/>
          <w:szCs w:val="26"/>
          <w:u w:val="single"/>
        </w:rPr>
        <w:t>Desserts :</w:t>
      </w:r>
    </w:p>
    <w:p w14:paraId="7D5444A6" w14:textId="548A0073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>Cheesecake Rhubarbe</w:t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942463">
        <w:rPr>
          <w:rFonts w:asciiTheme="majorHAnsi" w:hAnsiTheme="majorHAnsi" w:cstheme="majorHAnsi"/>
          <w:sz w:val="26"/>
          <w:szCs w:val="26"/>
        </w:rPr>
        <w:tab/>
      </w:r>
      <w:r w:rsidR="00CF22F7">
        <w:rPr>
          <w:rFonts w:asciiTheme="majorHAnsi" w:hAnsiTheme="majorHAnsi" w:cstheme="majorHAnsi"/>
          <w:sz w:val="26"/>
          <w:szCs w:val="26"/>
        </w:rPr>
        <w:t>5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24DAA0CC" w14:textId="6D974E94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AC2A4E">
        <w:rPr>
          <w:rFonts w:asciiTheme="majorHAnsi" w:hAnsiTheme="majorHAnsi" w:cstheme="majorHAnsi"/>
          <w:sz w:val="26"/>
          <w:szCs w:val="26"/>
        </w:rPr>
        <w:t xml:space="preserve">Verrine </w:t>
      </w:r>
      <w:r w:rsidR="00056379">
        <w:rPr>
          <w:rFonts w:asciiTheme="majorHAnsi" w:hAnsiTheme="majorHAnsi" w:cstheme="majorHAnsi"/>
          <w:sz w:val="26"/>
          <w:szCs w:val="26"/>
        </w:rPr>
        <w:t>Fraises Hibiscus et Financier Pistache</w:t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05637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="007943F9">
        <w:rPr>
          <w:rFonts w:asciiTheme="majorHAnsi" w:hAnsiTheme="majorHAnsi" w:cstheme="majorHAnsi"/>
          <w:sz w:val="26"/>
          <w:szCs w:val="26"/>
        </w:rPr>
        <w:tab/>
      </w:r>
      <w:r w:rsidR="00CF22F7">
        <w:rPr>
          <w:rFonts w:asciiTheme="majorHAnsi" w:hAnsiTheme="majorHAnsi" w:cstheme="majorHAnsi"/>
          <w:sz w:val="26"/>
          <w:szCs w:val="26"/>
        </w:rPr>
        <w:t>5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2133D6E3" w14:textId="7803736A" w:rsidR="00DF1E21" w:rsidRPr="007943F9" w:rsidRDefault="00DF1E21" w:rsidP="00E12420">
      <w:pPr>
        <w:rPr>
          <w:rFonts w:asciiTheme="majorHAnsi" w:hAnsiTheme="majorHAnsi" w:cstheme="majorHAnsi"/>
          <w:sz w:val="26"/>
          <w:szCs w:val="26"/>
        </w:rPr>
      </w:pPr>
      <w:r w:rsidRPr="007943F9">
        <w:rPr>
          <w:rFonts w:asciiTheme="majorHAnsi" w:hAnsiTheme="majorHAnsi" w:cstheme="majorHAnsi"/>
          <w:sz w:val="26"/>
          <w:szCs w:val="26"/>
        </w:rPr>
        <w:t>-</w:t>
      </w:r>
      <w:r w:rsidR="00056379">
        <w:rPr>
          <w:rFonts w:asciiTheme="majorHAnsi" w:hAnsiTheme="majorHAnsi" w:cstheme="majorHAnsi"/>
          <w:sz w:val="26"/>
          <w:szCs w:val="26"/>
        </w:rPr>
        <w:t>Verrine aux Abricots Poêlés, Mousse Fromage Blanc et Crumble</w:t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</w:r>
      <w:r w:rsidR="00A1546B" w:rsidRPr="007943F9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="007943F9">
        <w:rPr>
          <w:rFonts w:asciiTheme="majorHAnsi" w:hAnsiTheme="majorHAnsi" w:cstheme="majorHAnsi"/>
          <w:sz w:val="26"/>
          <w:szCs w:val="26"/>
        </w:rPr>
        <w:tab/>
      </w:r>
      <w:r w:rsidR="00CF22F7">
        <w:rPr>
          <w:rFonts w:asciiTheme="majorHAnsi" w:hAnsiTheme="majorHAnsi" w:cstheme="majorHAnsi"/>
          <w:sz w:val="26"/>
          <w:szCs w:val="26"/>
        </w:rPr>
        <w:t>5</w:t>
      </w:r>
      <w:r w:rsidR="00A1546B" w:rsidRPr="007943F9">
        <w:rPr>
          <w:rFonts w:asciiTheme="majorHAnsi" w:hAnsiTheme="majorHAnsi" w:cstheme="majorHAnsi"/>
          <w:sz w:val="26"/>
          <w:szCs w:val="26"/>
        </w:rPr>
        <w:t>.00 €</w:t>
      </w:r>
    </w:p>
    <w:p w14:paraId="5CC77D6F" w14:textId="60D369F8" w:rsidR="00E12420" w:rsidRDefault="00E12420" w:rsidP="00E12420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29953A78" w14:textId="77777777" w:rsidR="00BE53D6" w:rsidRPr="007943F9" w:rsidRDefault="00BE53D6" w:rsidP="00E12420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6C23E34A" w14:textId="599DA963" w:rsidR="00DF1E21" w:rsidRDefault="007943F9" w:rsidP="00DF1E2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Et en plus …</w:t>
      </w:r>
      <w:r w:rsidR="00DF1E21" w:rsidRPr="007943F9">
        <w:rPr>
          <w:rFonts w:asciiTheme="majorHAnsi" w:hAnsiTheme="majorHAnsi" w:cstheme="majorHAnsi"/>
          <w:sz w:val="26"/>
          <w:szCs w:val="26"/>
        </w:rPr>
        <w:t> </w:t>
      </w:r>
      <w:r>
        <w:rPr>
          <w:rFonts w:asciiTheme="majorHAnsi" w:hAnsiTheme="majorHAnsi" w:cstheme="majorHAnsi"/>
          <w:sz w:val="26"/>
          <w:szCs w:val="26"/>
        </w:rPr>
        <w:t xml:space="preserve">du </w:t>
      </w:r>
      <w:r w:rsidR="00DF1E21" w:rsidRPr="007943F9">
        <w:rPr>
          <w:rFonts w:asciiTheme="majorHAnsi" w:hAnsiTheme="majorHAnsi" w:cstheme="majorHAnsi"/>
          <w:sz w:val="26"/>
          <w:szCs w:val="26"/>
        </w:rPr>
        <w:t>Pain Feuilleté (1€) - Fougasse aux Herbes (1€)</w:t>
      </w:r>
    </w:p>
    <w:p w14:paraId="107811BC" w14:textId="694D19CF" w:rsidR="001149C8" w:rsidRDefault="001149C8" w:rsidP="00DF1E21">
      <w:pPr>
        <w:rPr>
          <w:rFonts w:asciiTheme="majorHAnsi" w:hAnsiTheme="majorHAnsi" w:cstheme="majorHAnsi"/>
          <w:sz w:val="26"/>
          <w:szCs w:val="26"/>
        </w:rPr>
      </w:pPr>
    </w:p>
    <w:p w14:paraId="4DE40319" w14:textId="30320469" w:rsidR="001149C8" w:rsidRDefault="001149C8" w:rsidP="00DF1E21">
      <w:pPr>
        <w:rPr>
          <w:rFonts w:asciiTheme="majorHAnsi" w:hAnsiTheme="majorHAnsi" w:cstheme="majorHAnsi"/>
          <w:sz w:val="26"/>
          <w:szCs w:val="26"/>
        </w:rPr>
      </w:pPr>
    </w:p>
    <w:p w14:paraId="09DFFEAC" w14:textId="77777777" w:rsidR="00AC2A4E" w:rsidRDefault="00AC2A4E" w:rsidP="00DF1E21">
      <w:pPr>
        <w:rPr>
          <w:rFonts w:asciiTheme="majorHAnsi" w:hAnsiTheme="majorHAnsi" w:cstheme="majorHAnsi"/>
          <w:sz w:val="26"/>
          <w:szCs w:val="26"/>
        </w:rPr>
      </w:pPr>
    </w:p>
    <w:p w14:paraId="1FA6AA75" w14:textId="31753D36" w:rsidR="001149C8" w:rsidRPr="00B86042" w:rsidRDefault="001149C8" w:rsidP="001149C8">
      <w:pPr>
        <w:spacing w:after="0" w:line="240" w:lineRule="auto"/>
        <w:rPr>
          <w:b/>
          <w:bCs/>
          <w:sz w:val="32"/>
          <w:szCs w:val="32"/>
        </w:rPr>
      </w:pPr>
      <w:r w:rsidRPr="00B86042">
        <w:rPr>
          <w:b/>
          <w:bCs/>
          <w:sz w:val="32"/>
          <w:szCs w:val="32"/>
        </w:rPr>
        <w:lastRenderedPageBreak/>
        <w:t xml:space="preserve">Notre sélection de « Vins à Emporter » </w:t>
      </w:r>
    </w:p>
    <w:p w14:paraId="3160C8E9" w14:textId="77777777" w:rsidR="001149C8" w:rsidRDefault="001149C8" w:rsidP="001149C8">
      <w:pPr>
        <w:spacing w:after="0" w:line="240" w:lineRule="auto"/>
        <w:rPr>
          <w:b/>
          <w:bCs/>
          <w:sz w:val="24"/>
          <w:szCs w:val="24"/>
        </w:rPr>
      </w:pPr>
    </w:p>
    <w:p w14:paraId="032E031C" w14:textId="75D83813" w:rsidR="001149C8" w:rsidRPr="001149C8" w:rsidRDefault="001149C8" w:rsidP="001149C8">
      <w:pPr>
        <w:spacing w:after="0" w:line="240" w:lineRule="auto"/>
        <w:rPr>
          <w:b/>
          <w:bCs/>
          <w:color w:val="FF3399"/>
          <w:sz w:val="24"/>
          <w:szCs w:val="24"/>
        </w:rPr>
      </w:pPr>
      <w:r w:rsidRPr="001149C8">
        <w:rPr>
          <w:b/>
          <w:bCs/>
          <w:color w:val="FF3399"/>
          <w:sz w:val="24"/>
          <w:szCs w:val="24"/>
        </w:rPr>
        <w:t>Les Rosés :</w:t>
      </w:r>
    </w:p>
    <w:p w14:paraId="2571C88E" w14:textId="2CBCBF30" w:rsidR="001149C8" w:rsidRDefault="001149C8" w:rsidP="001149C8">
      <w:pPr>
        <w:spacing w:after="0" w:line="240" w:lineRule="auto"/>
        <w:rPr>
          <w:sz w:val="24"/>
          <w:szCs w:val="24"/>
        </w:rPr>
      </w:pPr>
      <w:r w:rsidRPr="003D4550">
        <w:rPr>
          <w:b/>
          <w:bCs/>
          <w:sz w:val="24"/>
          <w:szCs w:val="24"/>
        </w:rPr>
        <w:t xml:space="preserve">A.O.C </w:t>
      </w:r>
      <w:r>
        <w:rPr>
          <w:b/>
          <w:bCs/>
          <w:sz w:val="24"/>
          <w:szCs w:val="24"/>
        </w:rPr>
        <w:t>Gigondas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Romane Machotte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18.00 €</w:t>
      </w:r>
    </w:p>
    <w:p w14:paraId="1927AA08" w14:textId="5FFF54A6" w:rsidR="001149C8" w:rsidRDefault="001149C8" w:rsidP="00114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Domaine Pierre Amadieu </w:t>
      </w:r>
    </w:p>
    <w:p w14:paraId="356A6306" w14:textId="77777777" w:rsidR="001149C8" w:rsidRDefault="001149C8" w:rsidP="001149C8">
      <w:pPr>
        <w:spacing w:after="0" w:line="240" w:lineRule="auto"/>
        <w:rPr>
          <w:b/>
          <w:bCs/>
          <w:sz w:val="24"/>
          <w:szCs w:val="24"/>
        </w:rPr>
      </w:pPr>
    </w:p>
    <w:p w14:paraId="74D3F91D" w14:textId="67FECF7A" w:rsidR="001149C8" w:rsidRDefault="001149C8" w:rsidP="001149C8">
      <w:pPr>
        <w:spacing w:after="0" w:line="240" w:lineRule="auto"/>
        <w:rPr>
          <w:sz w:val="24"/>
          <w:szCs w:val="24"/>
        </w:rPr>
      </w:pPr>
      <w:r w:rsidRPr="003D4550">
        <w:rPr>
          <w:b/>
          <w:bCs/>
          <w:sz w:val="24"/>
          <w:szCs w:val="24"/>
        </w:rPr>
        <w:t>I.G.P Vaucluse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D4550">
        <w:rPr>
          <w:sz w:val="24"/>
          <w:szCs w:val="24"/>
        </w:rPr>
        <w:t>2018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10</w:t>
      </w:r>
      <w:r w:rsidRPr="003D4550">
        <w:rPr>
          <w:sz w:val="24"/>
          <w:szCs w:val="24"/>
        </w:rPr>
        <w:t>.00 €</w:t>
      </w:r>
    </w:p>
    <w:p w14:paraId="0308C340" w14:textId="77777777" w:rsidR="001149C8" w:rsidRDefault="001149C8" w:rsidP="00114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Domaine de l’Abbé Dine</w:t>
      </w:r>
    </w:p>
    <w:p w14:paraId="095B0DFD" w14:textId="2CB00F03" w:rsidR="00B86042" w:rsidRDefault="00B86042" w:rsidP="00B86042">
      <w:pPr>
        <w:spacing w:after="0" w:line="240" w:lineRule="auto"/>
        <w:rPr>
          <w:b/>
          <w:bCs/>
          <w:color w:val="FF3399"/>
          <w:sz w:val="24"/>
          <w:szCs w:val="24"/>
        </w:rPr>
      </w:pPr>
    </w:p>
    <w:p w14:paraId="793CB7AF" w14:textId="77777777" w:rsidR="00B86042" w:rsidRDefault="00B86042" w:rsidP="00B86042">
      <w:pPr>
        <w:spacing w:after="0" w:line="240" w:lineRule="auto"/>
        <w:rPr>
          <w:b/>
          <w:bCs/>
          <w:color w:val="FF3399"/>
          <w:sz w:val="24"/>
          <w:szCs w:val="24"/>
        </w:rPr>
      </w:pPr>
    </w:p>
    <w:p w14:paraId="24B285D3" w14:textId="3A10D8EF" w:rsidR="00B86042" w:rsidRPr="00B86042" w:rsidRDefault="00B86042" w:rsidP="00B86042">
      <w:pPr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  <w:r w:rsidRPr="00B86042">
        <w:rPr>
          <w:b/>
          <w:bCs/>
          <w:color w:val="BF8F00" w:themeColor="accent4" w:themeShade="BF"/>
          <w:sz w:val="24"/>
          <w:szCs w:val="24"/>
        </w:rPr>
        <w:t>Les Blancs :</w:t>
      </w:r>
    </w:p>
    <w:p w14:paraId="2F89C77A" w14:textId="77777777" w:rsidR="00B86042" w:rsidRDefault="001149C8" w:rsidP="00B86042">
      <w:pPr>
        <w:spacing w:after="0"/>
        <w:ind w:left="-284" w:right="-283" w:firstLine="284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Côtes du Rhône</w:t>
      </w:r>
    </w:p>
    <w:p w14:paraId="2A49F4E0" w14:textId="1284BF8F" w:rsidR="001149C8" w:rsidRPr="00B86042" w:rsidRDefault="001149C8" w:rsidP="00B86042">
      <w:pPr>
        <w:spacing w:after="0"/>
        <w:ind w:left="-284" w:right="-283" w:firstLine="284"/>
        <w:rPr>
          <w:b/>
          <w:bCs/>
          <w:sz w:val="24"/>
          <w:szCs w:val="24"/>
        </w:rPr>
      </w:pPr>
      <w:r w:rsidRPr="00D93426">
        <w:rPr>
          <w:sz w:val="24"/>
          <w:szCs w:val="24"/>
        </w:rPr>
        <w:t xml:space="preserve">Domaine de l’Abbé Dine </w:t>
      </w:r>
      <w:r w:rsidRPr="00D93426">
        <w:rPr>
          <w:i/>
          <w:iCs/>
          <w:sz w:val="24"/>
          <w:szCs w:val="24"/>
        </w:rPr>
        <w:t>(Nathalie Raynaud)</w:t>
      </w:r>
      <w:r w:rsidRPr="00D93426">
        <w:rPr>
          <w:i/>
          <w:iCs/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426">
        <w:rPr>
          <w:sz w:val="24"/>
          <w:szCs w:val="24"/>
        </w:rPr>
        <w:t>2018</w:t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="00B86042">
        <w:rPr>
          <w:sz w:val="24"/>
          <w:szCs w:val="24"/>
        </w:rPr>
        <w:t>12</w:t>
      </w:r>
      <w:r w:rsidRPr="00D93426">
        <w:rPr>
          <w:sz w:val="24"/>
          <w:szCs w:val="24"/>
        </w:rPr>
        <w:t>.00 €</w:t>
      </w:r>
    </w:p>
    <w:p w14:paraId="33D57305" w14:textId="6E519ABE" w:rsidR="001149C8" w:rsidRDefault="001149C8" w:rsidP="00B86042">
      <w:pPr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Domaine Le Clos du Caillou « Le Bouquet des Garrigues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20</w:t>
      </w:r>
      <w:r>
        <w:rPr>
          <w:sz w:val="24"/>
          <w:szCs w:val="24"/>
        </w:rPr>
        <w:t>.00 €</w:t>
      </w:r>
    </w:p>
    <w:p w14:paraId="1B378991" w14:textId="77777777" w:rsidR="00B86042" w:rsidRDefault="00B86042" w:rsidP="00B86042">
      <w:pPr>
        <w:spacing w:after="0"/>
        <w:ind w:right="-283"/>
        <w:rPr>
          <w:b/>
          <w:bCs/>
          <w:sz w:val="24"/>
          <w:szCs w:val="24"/>
          <w:u w:val="single"/>
        </w:rPr>
      </w:pPr>
    </w:p>
    <w:p w14:paraId="615F5E95" w14:textId="42EC6255" w:rsidR="00B86042" w:rsidRPr="00B86042" w:rsidRDefault="00B86042" w:rsidP="00B86042">
      <w:pPr>
        <w:spacing w:after="0"/>
        <w:ind w:right="-283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I.G.P Ventoux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Léonides »</w:t>
      </w:r>
    </w:p>
    <w:p w14:paraId="2D9AC684" w14:textId="47E913DB" w:rsidR="00B86042" w:rsidRDefault="00B86042" w:rsidP="00B86042">
      <w:pPr>
        <w:spacing w:after="0" w:line="240" w:lineRule="auto"/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 xml:space="preserve">Domaine Solence </w:t>
      </w:r>
      <w:r w:rsidRPr="00B0265A">
        <w:rPr>
          <w:b/>
          <w:bCs/>
          <w:sz w:val="24"/>
          <w:szCs w:val="24"/>
        </w:rPr>
        <w:t>(50cl)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10.00 €</w:t>
      </w:r>
    </w:p>
    <w:p w14:paraId="641FA59A" w14:textId="77777777" w:rsidR="00B86042" w:rsidRPr="00D93426" w:rsidRDefault="00B86042" w:rsidP="00B86042">
      <w:pPr>
        <w:spacing w:after="0" w:line="240" w:lineRule="auto"/>
        <w:ind w:right="-284"/>
        <w:rPr>
          <w:sz w:val="24"/>
          <w:szCs w:val="24"/>
        </w:rPr>
      </w:pPr>
    </w:p>
    <w:p w14:paraId="0A3C53D8" w14:textId="481CA2B0" w:rsidR="001149C8" w:rsidRPr="00B86042" w:rsidRDefault="001149C8" w:rsidP="00B86042">
      <w:pPr>
        <w:spacing w:after="0"/>
        <w:ind w:right="-283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Saint-Joseph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Silice »</w:t>
      </w:r>
    </w:p>
    <w:p w14:paraId="2A86AFEA" w14:textId="7282908B" w:rsidR="001149C8" w:rsidRDefault="001149C8" w:rsidP="00B86042">
      <w:pPr>
        <w:spacing w:after="0" w:line="240" w:lineRule="auto"/>
        <w:ind w:left="-284" w:right="-284" w:firstLine="284"/>
        <w:rPr>
          <w:sz w:val="24"/>
          <w:szCs w:val="24"/>
        </w:rPr>
      </w:pPr>
      <w:r>
        <w:rPr>
          <w:sz w:val="24"/>
          <w:szCs w:val="24"/>
        </w:rPr>
        <w:t>Domaine Coursodon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3</w:t>
      </w:r>
      <w:r>
        <w:rPr>
          <w:sz w:val="24"/>
          <w:szCs w:val="24"/>
        </w:rPr>
        <w:t>2.00 €</w:t>
      </w:r>
    </w:p>
    <w:p w14:paraId="4E2CB170" w14:textId="77777777" w:rsidR="00B86042" w:rsidRDefault="00B86042" w:rsidP="00B86042">
      <w:pPr>
        <w:spacing w:after="0" w:line="240" w:lineRule="auto"/>
        <w:ind w:left="-284" w:right="-284" w:firstLine="284"/>
        <w:rPr>
          <w:sz w:val="24"/>
          <w:szCs w:val="24"/>
        </w:rPr>
      </w:pPr>
    </w:p>
    <w:p w14:paraId="729A1081" w14:textId="2CF208B4" w:rsidR="001149C8" w:rsidRPr="00B86042" w:rsidRDefault="00B86042" w:rsidP="00B86042">
      <w:pPr>
        <w:spacing w:after="0"/>
        <w:rPr>
          <w:b/>
          <w:bCs/>
          <w:sz w:val="24"/>
          <w:szCs w:val="24"/>
        </w:rPr>
      </w:pPr>
      <w:r w:rsidRPr="00B86042">
        <w:rPr>
          <w:noProof/>
        </w:rPr>
        <w:drawing>
          <wp:anchor distT="0" distB="0" distL="114300" distR="114300" simplePos="0" relativeHeight="251664384" behindDoc="0" locked="0" layoutInCell="1" allowOverlap="1" wp14:anchorId="6997C157" wp14:editId="20B363DE">
            <wp:simplePos x="0" y="0"/>
            <wp:positionH relativeFrom="column">
              <wp:posOffset>2091055</wp:posOffset>
            </wp:positionH>
            <wp:positionV relativeFrom="paragraph">
              <wp:posOffset>169905</wp:posOffset>
            </wp:positionV>
            <wp:extent cx="174963" cy="2114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3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 w:rsidRPr="00B86042">
        <w:rPr>
          <w:b/>
          <w:bCs/>
          <w:sz w:val="24"/>
          <w:szCs w:val="24"/>
        </w:rPr>
        <w:t>A.O.C Châteauneuf du Pape</w:t>
      </w:r>
    </w:p>
    <w:p w14:paraId="1B781A5A" w14:textId="18AE74F2" w:rsidR="001149C8" w:rsidRDefault="001149C8" w:rsidP="00B86042">
      <w:pPr>
        <w:spacing w:after="0" w:line="240" w:lineRule="auto"/>
        <w:rPr>
          <w:sz w:val="24"/>
          <w:szCs w:val="24"/>
        </w:rPr>
      </w:pPr>
      <w:r w:rsidRPr="00D93426">
        <w:rPr>
          <w:sz w:val="24"/>
          <w:szCs w:val="24"/>
        </w:rPr>
        <w:t xml:space="preserve">Domaine </w:t>
      </w:r>
      <w:r>
        <w:rPr>
          <w:sz w:val="24"/>
          <w:szCs w:val="24"/>
        </w:rPr>
        <w:t>Chante Cigale (</w:t>
      </w:r>
      <w:r w:rsidR="00B86042">
        <w:rPr>
          <w:sz w:val="24"/>
          <w:szCs w:val="24"/>
        </w:rPr>
        <w:t>C. Favier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42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D93426">
        <w:rPr>
          <w:sz w:val="24"/>
          <w:szCs w:val="24"/>
        </w:rPr>
        <w:tab/>
      </w:r>
      <w:r w:rsidRPr="00D93426">
        <w:rPr>
          <w:sz w:val="24"/>
          <w:szCs w:val="24"/>
        </w:rPr>
        <w:tab/>
      </w:r>
      <w:r w:rsidR="00B86042">
        <w:rPr>
          <w:sz w:val="24"/>
          <w:szCs w:val="24"/>
        </w:rPr>
        <w:t>32</w:t>
      </w:r>
      <w:r w:rsidRPr="00D93426">
        <w:rPr>
          <w:sz w:val="24"/>
          <w:szCs w:val="24"/>
        </w:rPr>
        <w:t>.00 €</w:t>
      </w:r>
    </w:p>
    <w:p w14:paraId="6920D572" w14:textId="61C17282" w:rsidR="00B86042" w:rsidRDefault="00B86042" w:rsidP="00B86042">
      <w:pPr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</w:p>
    <w:p w14:paraId="1DFC2B4C" w14:textId="4B7BD176" w:rsidR="00B86042" w:rsidRDefault="00B86042" w:rsidP="00B86042">
      <w:pPr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</w:p>
    <w:p w14:paraId="1DD84446" w14:textId="1DC5D8CC" w:rsidR="00B86042" w:rsidRPr="00B86042" w:rsidRDefault="00B86042" w:rsidP="00B86042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B86042">
        <w:rPr>
          <w:b/>
          <w:bCs/>
          <w:color w:val="FF0000"/>
          <w:sz w:val="24"/>
          <w:szCs w:val="24"/>
        </w:rPr>
        <w:t>Les Rouges :</w:t>
      </w:r>
    </w:p>
    <w:p w14:paraId="29EC72B0" w14:textId="1EDF454C" w:rsidR="001149C8" w:rsidRPr="00B86042" w:rsidRDefault="00B86042" w:rsidP="00B86042">
      <w:pPr>
        <w:spacing w:after="0"/>
        <w:rPr>
          <w:b/>
          <w:bCs/>
          <w:sz w:val="24"/>
          <w:szCs w:val="24"/>
        </w:rPr>
      </w:pPr>
      <w:r w:rsidRPr="00B86042">
        <w:rPr>
          <w:noProof/>
        </w:rPr>
        <w:drawing>
          <wp:anchor distT="0" distB="0" distL="114300" distR="114300" simplePos="0" relativeHeight="251671552" behindDoc="0" locked="0" layoutInCell="1" allowOverlap="1" wp14:anchorId="2426AA57" wp14:editId="2D12B62B">
            <wp:simplePos x="0" y="0"/>
            <wp:positionH relativeFrom="column">
              <wp:posOffset>3308299</wp:posOffset>
            </wp:positionH>
            <wp:positionV relativeFrom="paragraph">
              <wp:posOffset>145620</wp:posOffset>
            </wp:positionV>
            <wp:extent cx="174963" cy="2114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3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 w:rsidRPr="00B86042">
        <w:rPr>
          <w:b/>
          <w:bCs/>
          <w:sz w:val="24"/>
          <w:szCs w:val="24"/>
        </w:rPr>
        <w:t>I.G.P Ventoux</w:t>
      </w:r>
    </w:p>
    <w:p w14:paraId="6EF89A7C" w14:textId="1CBFFAD9" w:rsidR="001149C8" w:rsidRDefault="00B86042" w:rsidP="00B8604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3B9730" wp14:editId="09D7B430">
            <wp:simplePos x="0" y="0"/>
            <wp:positionH relativeFrom="column">
              <wp:posOffset>3433445</wp:posOffset>
            </wp:positionH>
            <wp:positionV relativeFrom="paragraph">
              <wp:posOffset>154305</wp:posOffset>
            </wp:positionV>
            <wp:extent cx="182880" cy="220980"/>
            <wp:effectExtent l="0" t="0" r="7620" b="762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>
        <w:rPr>
          <w:sz w:val="24"/>
          <w:szCs w:val="24"/>
        </w:rPr>
        <w:t xml:space="preserve">Domaine Solence « Les 3 Pères » </w:t>
      </w:r>
      <w:r w:rsidR="001149C8" w:rsidRPr="007C6CF7">
        <w:rPr>
          <w:i/>
          <w:iCs/>
          <w:sz w:val="24"/>
          <w:szCs w:val="24"/>
        </w:rPr>
        <w:t>(J-Luc Isnard)</w:t>
      </w:r>
      <w:r w:rsidR="001149C8">
        <w:rPr>
          <w:sz w:val="24"/>
          <w:szCs w:val="24"/>
        </w:rPr>
        <w:t xml:space="preserve"> </w:t>
      </w:r>
      <w:r w:rsidR="001149C8" w:rsidRPr="007C6CF7">
        <w:rPr>
          <w:b/>
          <w:bCs/>
          <w:sz w:val="24"/>
          <w:szCs w:val="24"/>
        </w:rPr>
        <w:t>(50cl)</w:t>
      </w:r>
      <w:r w:rsidR="001149C8">
        <w:rPr>
          <w:sz w:val="24"/>
          <w:szCs w:val="24"/>
        </w:rPr>
        <w:tab/>
      </w:r>
      <w:r w:rsidR="001149C8">
        <w:rPr>
          <w:sz w:val="24"/>
          <w:szCs w:val="24"/>
        </w:rPr>
        <w:tab/>
      </w:r>
      <w:r w:rsidR="001149C8">
        <w:rPr>
          <w:sz w:val="24"/>
          <w:szCs w:val="24"/>
        </w:rPr>
        <w:tab/>
        <w:t>2018</w:t>
      </w:r>
      <w:r w:rsidR="001149C8">
        <w:rPr>
          <w:sz w:val="24"/>
          <w:szCs w:val="24"/>
        </w:rPr>
        <w:tab/>
      </w:r>
      <w:r w:rsidR="001149C8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1149C8">
        <w:rPr>
          <w:sz w:val="24"/>
          <w:szCs w:val="24"/>
        </w:rPr>
        <w:t>0.00 €</w:t>
      </w:r>
    </w:p>
    <w:p w14:paraId="524B6B00" w14:textId="335E40A7" w:rsidR="001149C8" w:rsidRDefault="001149C8" w:rsidP="00B8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Château La Croix des Pins « Les 3 Villages » </w:t>
      </w:r>
      <w:r w:rsidRPr="007C6CF7">
        <w:rPr>
          <w:i/>
          <w:iCs/>
          <w:sz w:val="24"/>
          <w:szCs w:val="24"/>
        </w:rPr>
        <w:t>(JP Valade)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14</w:t>
      </w:r>
      <w:r>
        <w:rPr>
          <w:sz w:val="24"/>
          <w:szCs w:val="24"/>
        </w:rPr>
        <w:t>.00 €</w:t>
      </w:r>
    </w:p>
    <w:p w14:paraId="3C34D1C1" w14:textId="0EAF487E" w:rsidR="00B86042" w:rsidRDefault="00B86042" w:rsidP="00B86042">
      <w:pPr>
        <w:spacing w:after="0" w:line="240" w:lineRule="auto"/>
        <w:rPr>
          <w:sz w:val="24"/>
          <w:szCs w:val="24"/>
        </w:rPr>
      </w:pPr>
    </w:p>
    <w:p w14:paraId="03B41BF8" w14:textId="6E50674D" w:rsidR="00B86042" w:rsidRDefault="001149C8" w:rsidP="00B86042">
      <w:pPr>
        <w:spacing w:after="0" w:line="240" w:lineRule="auto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Gigondas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Romane Machotte »</w:t>
      </w:r>
    </w:p>
    <w:p w14:paraId="5C6D5533" w14:textId="7F52F686" w:rsidR="001149C8" w:rsidRPr="00B86042" w:rsidRDefault="001149C8" w:rsidP="00B86042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Domaine Pierre Amadieu</w:t>
      </w:r>
      <w:r w:rsidRPr="00436385">
        <w:rPr>
          <w:b/>
          <w:bCs/>
          <w:sz w:val="24"/>
          <w:szCs w:val="24"/>
        </w:rPr>
        <w:t xml:space="preserve"> (50 cl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16</w:t>
      </w:r>
      <w:r>
        <w:rPr>
          <w:sz w:val="24"/>
          <w:szCs w:val="24"/>
        </w:rPr>
        <w:t>.00 €</w:t>
      </w:r>
    </w:p>
    <w:p w14:paraId="1AC1B0A2" w14:textId="7425D949" w:rsidR="00B86042" w:rsidRPr="00D93426" w:rsidRDefault="00B86042" w:rsidP="001149C8">
      <w:pPr>
        <w:spacing w:after="0" w:line="240" w:lineRule="auto"/>
        <w:rPr>
          <w:sz w:val="24"/>
          <w:szCs w:val="24"/>
        </w:rPr>
      </w:pPr>
    </w:p>
    <w:p w14:paraId="3434E427" w14:textId="15015D33" w:rsidR="001149C8" w:rsidRPr="00B86042" w:rsidRDefault="001149C8" w:rsidP="00B86042">
      <w:pPr>
        <w:spacing w:after="0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A.O.C Saint Joseph</w:t>
      </w:r>
      <w:r w:rsidR="00EA3786">
        <w:rPr>
          <w:b/>
          <w:bCs/>
          <w:sz w:val="24"/>
          <w:szCs w:val="24"/>
        </w:rPr>
        <w:t xml:space="preserve"> </w:t>
      </w:r>
      <w:r w:rsidR="00EA3786">
        <w:rPr>
          <w:sz w:val="24"/>
          <w:szCs w:val="24"/>
        </w:rPr>
        <w:t>« Silice »</w:t>
      </w:r>
    </w:p>
    <w:p w14:paraId="5C5E3510" w14:textId="1F7A1200" w:rsidR="001149C8" w:rsidRDefault="001149C8" w:rsidP="00B8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Domaine Coursodon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 w:rsidR="00EA37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3</w:t>
      </w:r>
      <w:r>
        <w:rPr>
          <w:sz w:val="24"/>
          <w:szCs w:val="24"/>
        </w:rPr>
        <w:t>2.00 €</w:t>
      </w:r>
    </w:p>
    <w:p w14:paraId="622B6AE2" w14:textId="21880318" w:rsidR="00B86042" w:rsidRPr="00D93426" w:rsidRDefault="00B86042" w:rsidP="00B86042">
      <w:pPr>
        <w:spacing w:after="0" w:line="240" w:lineRule="auto"/>
        <w:rPr>
          <w:sz w:val="24"/>
          <w:szCs w:val="24"/>
        </w:rPr>
      </w:pPr>
    </w:p>
    <w:p w14:paraId="50EEC28D" w14:textId="0F3800C9" w:rsidR="001149C8" w:rsidRPr="00B86042" w:rsidRDefault="00B86042" w:rsidP="00B86042">
      <w:pPr>
        <w:spacing w:after="0" w:line="240" w:lineRule="auto"/>
        <w:rPr>
          <w:b/>
          <w:bCs/>
          <w:sz w:val="24"/>
          <w:szCs w:val="24"/>
        </w:rPr>
      </w:pPr>
      <w:r w:rsidRPr="00B86042">
        <w:rPr>
          <w:noProof/>
        </w:rPr>
        <w:drawing>
          <wp:anchor distT="0" distB="0" distL="114300" distR="114300" simplePos="0" relativeHeight="251673600" behindDoc="0" locked="0" layoutInCell="1" allowOverlap="1" wp14:anchorId="685EEC27" wp14:editId="78802A67">
            <wp:simplePos x="0" y="0"/>
            <wp:positionH relativeFrom="column">
              <wp:posOffset>2086661</wp:posOffset>
            </wp:positionH>
            <wp:positionV relativeFrom="paragraph">
              <wp:posOffset>156972</wp:posOffset>
            </wp:positionV>
            <wp:extent cx="174963" cy="2114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3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9C8" w:rsidRPr="00B86042">
        <w:rPr>
          <w:b/>
          <w:bCs/>
          <w:sz w:val="24"/>
          <w:szCs w:val="24"/>
        </w:rPr>
        <w:t>A.O.C Châteauneuf du Pape</w:t>
      </w:r>
    </w:p>
    <w:p w14:paraId="72AA846B" w14:textId="5A6E957F" w:rsidR="001149C8" w:rsidRDefault="001149C8" w:rsidP="00B86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Domaine Chante Cigale (</w:t>
      </w:r>
      <w:r w:rsidR="00B86042">
        <w:rPr>
          <w:sz w:val="24"/>
          <w:szCs w:val="24"/>
        </w:rPr>
        <w:t>C. Favier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042">
        <w:rPr>
          <w:sz w:val="24"/>
          <w:szCs w:val="24"/>
        </w:rPr>
        <w:t>3</w:t>
      </w:r>
      <w:r>
        <w:rPr>
          <w:sz w:val="24"/>
          <w:szCs w:val="24"/>
        </w:rPr>
        <w:t>6.00 €</w:t>
      </w:r>
    </w:p>
    <w:p w14:paraId="6364675B" w14:textId="7211CE16" w:rsidR="00B86042" w:rsidRDefault="00B86042" w:rsidP="00B86042">
      <w:pPr>
        <w:spacing w:after="0" w:line="240" w:lineRule="auto"/>
        <w:rPr>
          <w:sz w:val="24"/>
          <w:szCs w:val="24"/>
        </w:rPr>
      </w:pPr>
    </w:p>
    <w:p w14:paraId="301C0772" w14:textId="3E567828" w:rsidR="00B9731A" w:rsidRDefault="00B9731A" w:rsidP="00B86042">
      <w:pPr>
        <w:spacing w:after="0" w:line="240" w:lineRule="auto"/>
        <w:rPr>
          <w:sz w:val="24"/>
          <w:szCs w:val="24"/>
        </w:rPr>
      </w:pPr>
    </w:p>
    <w:p w14:paraId="164C64E9" w14:textId="77777777" w:rsidR="00B9731A" w:rsidRDefault="00B9731A" w:rsidP="00B86042">
      <w:pPr>
        <w:spacing w:after="0" w:line="240" w:lineRule="auto"/>
        <w:rPr>
          <w:sz w:val="24"/>
          <w:szCs w:val="24"/>
        </w:rPr>
      </w:pPr>
    </w:p>
    <w:p w14:paraId="6157E30F" w14:textId="1B67F2DC" w:rsidR="00A75010" w:rsidRPr="00A75010" w:rsidRDefault="00A75010" w:rsidP="00A75010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A75010">
        <w:rPr>
          <w:b/>
          <w:bCs/>
          <w:color w:val="0070C0"/>
          <w:sz w:val="24"/>
          <w:szCs w:val="24"/>
        </w:rPr>
        <w:t>Les Bulles :</w:t>
      </w:r>
    </w:p>
    <w:p w14:paraId="5E5AED8B" w14:textId="77777777" w:rsidR="00A75010" w:rsidRDefault="00A75010" w:rsidP="00B86042">
      <w:pPr>
        <w:spacing w:after="0" w:line="240" w:lineRule="auto"/>
        <w:rPr>
          <w:sz w:val="24"/>
          <w:szCs w:val="24"/>
        </w:rPr>
      </w:pPr>
    </w:p>
    <w:p w14:paraId="05242DD8" w14:textId="77777777" w:rsidR="001149C8" w:rsidRPr="00B86042" w:rsidRDefault="001149C8" w:rsidP="00B86042">
      <w:pPr>
        <w:spacing w:after="0" w:line="240" w:lineRule="auto"/>
        <w:rPr>
          <w:b/>
          <w:bCs/>
          <w:sz w:val="24"/>
          <w:szCs w:val="24"/>
        </w:rPr>
      </w:pPr>
      <w:r w:rsidRPr="00B86042">
        <w:rPr>
          <w:b/>
          <w:bCs/>
          <w:sz w:val="24"/>
          <w:szCs w:val="24"/>
        </w:rPr>
        <w:t>Maison Ruffin à Etoges</w:t>
      </w:r>
    </w:p>
    <w:p w14:paraId="7E0CA831" w14:textId="03CB49DA" w:rsidR="001149C8" w:rsidRPr="00646DA5" w:rsidRDefault="001149C8" w:rsidP="00B86042">
      <w:pPr>
        <w:spacing w:after="0" w:line="240" w:lineRule="auto"/>
        <w:rPr>
          <w:sz w:val="24"/>
          <w:szCs w:val="24"/>
        </w:rPr>
      </w:pPr>
      <w:r w:rsidRPr="00646DA5">
        <w:rPr>
          <w:sz w:val="24"/>
          <w:szCs w:val="24"/>
        </w:rPr>
        <w:t>A.O.C Champagne Brut</w:t>
      </w:r>
      <w:r w:rsidR="00B86042">
        <w:rPr>
          <w:sz w:val="24"/>
          <w:szCs w:val="24"/>
        </w:rPr>
        <w:t xml:space="preserve"> </w:t>
      </w:r>
      <w:r w:rsidR="00B86042" w:rsidRPr="00646DA5">
        <w:rPr>
          <w:sz w:val="24"/>
          <w:szCs w:val="24"/>
        </w:rPr>
        <w:t>« Chardonnay »</w:t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46DA5">
        <w:rPr>
          <w:b/>
          <w:bCs/>
          <w:sz w:val="24"/>
          <w:szCs w:val="24"/>
        </w:rPr>
        <w:tab/>
      </w:r>
      <w:r w:rsidR="00B86042">
        <w:rPr>
          <w:sz w:val="24"/>
          <w:szCs w:val="24"/>
        </w:rPr>
        <w:t>36</w:t>
      </w:r>
      <w:r w:rsidRPr="00646DA5">
        <w:rPr>
          <w:sz w:val="24"/>
          <w:szCs w:val="24"/>
        </w:rPr>
        <w:t>.00 €</w:t>
      </w:r>
    </w:p>
    <w:p w14:paraId="39E89016" w14:textId="42954BE7" w:rsidR="001149C8" w:rsidRDefault="001149C8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748DAC7D" w14:textId="7A1F33DD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1A159A40" w14:textId="49CB518E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1804994B" w14:textId="769DA035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68C3D39A" w14:textId="3B999921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495F5749" w14:textId="22D26705" w:rsidR="00EA3786" w:rsidRDefault="00EA3786" w:rsidP="00B86042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EA3786" w:rsidSect="00DF1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24FEC"/>
    <w:multiLevelType w:val="hybridMultilevel"/>
    <w:tmpl w:val="4A5895D4"/>
    <w:lvl w:ilvl="0" w:tplc="8E361E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20"/>
    <w:rsid w:val="00056379"/>
    <w:rsid w:val="00094435"/>
    <w:rsid w:val="000A48E6"/>
    <w:rsid w:val="000F1E79"/>
    <w:rsid w:val="001149C8"/>
    <w:rsid w:val="00264331"/>
    <w:rsid w:val="00351D1C"/>
    <w:rsid w:val="003567BB"/>
    <w:rsid w:val="00375D63"/>
    <w:rsid w:val="003B227D"/>
    <w:rsid w:val="004C0C1E"/>
    <w:rsid w:val="007943F9"/>
    <w:rsid w:val="00835E03"/>
    <w:rsid w:val="00901668"/>
    <w:rsid w:val="00942463"/>
    <w:rsid w:val="00973F57"/>
    <w:rsid w:val="00A1546B"/>
    <w:rsid w:val="00A319A0"/>
    <w:rsid w:val="00A75010"/>
    <w:rsid w:val="00AA4E42"/>
    <w:rsid w:val="00AC2A4E"/>
    <w:rsid w:val="00B86042"/>
    <w:rsid w:val="00B9731A"/>
    <w:rsid w:val="00BE53D6"/>
    <w:rsid w:val="00CF22F7"/>
    <w:rsid w:val="00DF1E21"/>
    <w:rsid w:val="00DF58A5"/>
    <w:rsid w:val="00E12420"/>
    <w:rsid w:val="00E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4CDA"/>
  <w15:chartTrackingRefBased/>
  <w15:docId w15:val="{5C6A9FB9-0BC4-43E1-A55E-478577D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RISS</dc:creator>
  <cp:keywords/>
  <dc:description/>
  <cp:lastModifiedBy>Stéphanie RISS</cp:lastModifiedBy>
  <cp:revision>3</cp:revision>
  <cp:lastPrinted>2020-05-11T13:40:00Z</cp:lastPrinted>
  <dcterms:created xsi:type="dcterms:W3CDTF">2020-05-18T16:39:00Z</dcterms:created>
  <dcterms:modified xsi:type="dcterms:W3CDTF">2020-05-18T16:43:00Z</dcterms:modified>
</cp:coreProperties>
</file>