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C" w:rsidRDefault="009C08CC" w:rsidP="000F107E">
      <w:pPr>
        <w:tabs>
          <w:tab w:val="center" w:pos="5386"/>
          <w:tab w:val="left" w:pos="10067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-29.55pt;margin-top:-28.35pt;width:102pt;height:57.6pt;z-index:251720704" stroked="f">
            <v:textbox>
              <w:txbxContent>
                <w:p w:rsidR="003B2F9E" w:rsidRPr="00333400" w:rsidRDefault="003B2F9E" w:rsidP="003B2F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3400">
                    <w:rPr>
                      <w:rFonts w:ascii="Arial" w:hAnsi="Arial" w:cs="Arial"/>
                      <w:sz w:val="20"/>
                      <w:szCs w:val="20"/>
                    </w:rPr>
                    <w:t>Nom:</w:t>
                  </w:r>
                  <w:r w:rsidRPr="00333400">
                    <w:rPr>
                      <w:rFonts w:ascii="Arial" w:hAnsi="Arial" w:cs="Arial"/>
                      <w:sz w:val="20"/>
                      <w:szCs w:val="20"/>
                    </w:rPr>
                    <w:br/>
                    <w:t>Prénom:</w:t>
                  </w:r>
                  <w:r w:rsidRPr="00333400">
                    <w:rPr>
                      <w:rFonts w:ascii="Arial" w:hAnsi="Arial" w:cs="Arial"/>
                      <w:sz w:val="20"/>
                      <w:szCs w:val="20"/>
                    </w:rPr>
                    <w:br/>
                    <w:t>Classe: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FR"/>
        </w:rPr>
        <w:pict>
          <v:shape id="_x0000_s1036" type="#_x0000_t202" style="position:absolute;margin-left:87.1pt;margin-top:-50.55pt;width:383.3pt;height:86.5pt;z-index:251668480" stroked="f">
            <v:textbox style="mso-next-textbox:#_x0000_s1036">
              <w:txbxContent>
                <w:p w:rsidR="00FD532F" w:rsidRDefault="00FD532F" w:rsidP="00FD532F">
                  <w:pPr>
                    <w:jc w:val="center"/>
                  </w:pPr>
                </w:p>
                <w:p w:rsidR="00FD532F" w:rsidRPr="00FD532F" w:rsidRDefault="00696990" w:rsidP="003B2F9E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Histoire - Géographie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  <w:t>Géopolitique - Sciences politiques</w:t>
                  </w:r>
                </w:p>
              </w:txbxContent>
            </v:textbox>
          </v:shape>
        </w:pict>
      </w:r>
      <w:r w:rsidR="000F107E">
        <w:rPr>
          <w:rFonts w:ascii="Arial" w:hAnsi="Arial" w:cs="Arial"/>
        </w:rPr>
        <w:tab/>
      </w:r>
      <w:r w:rsidR="000F107E">
        <w:rPr>
          <w:rFonts w:ascii="Arial" w:hAnsi="Arial" w:cs="Arial"/>
        </w:rPr>
        <w:tab/>
      </w:r>
    </w:p>
    <w:p w:rsidR="000F107E" w:rsidRDefault="000F107E" w:rsidP="000F107E">
      <w:pPr>
        <w:tabs>
          <w:tab w:val="center" w:pos="5386"/>
          <w:tab w:val="left" w:pos="10067"/>
        </w:tabs>
        <w:rPr>
          <w:rFonts w:ascii="Arial" w:hAnsi="Arial" w:cs="Arial"/>
        </w:rPr>
      </w:pPr>
    </w:p>
    <w:p w:rsidR="000F107E" w:rsidRDefault="009C08CC" w:rsidP="000F107E">
      <w:pPr>
        <w:tabs>
          <w:tab w:val="center" w:pos="5386"/>
          <w:tab w:val="left" w:pos="10067"/>
        </w:tabs>
        <w:rPr>
          <w:rFonts w:ascii="Arial" w:hAnsi="Arial" w:cs="Arial"/>
        </w:rPr>
      </w:pPr>
      <w:r w:rsidRPr="009C08CC">
        <w:pict>
          <v:shape id="_x0000_s1026" type="#_x0000_t202" style="position:absolute;margin-left:-20.35pt;margin-top:3.95pt;width:582.85pt;height:749.15pt;z-index:251658240;mso-position-horizontal-relative:text;mso-position-vertical-relative:text">
            <v:textbox style="mso-next-textbox:#_x0000_s1026">
              <w:txbxContent>
                <w:p w:rsidR="00BB22E0" w:rsidRPr="00961890" w:rsidRDefault="00BB22E0" w:rsidP="00961890">
                  <w:pPr>
                    <w:jc w:val="center"/>
                  </w:pPr>
                  <w:r>
                    <w:br/>
                  </w:r>
                  <w:r w:rsidRPr="00BB22E0">
                    <w:rPr>
                      <w:rFonts w:ascii="Arial" w:hAnsi="Arial" w:cs="Arial"/>
                      <w:b/>
                      <w:sz w:val="44"/>
                      <w:szCs w:val="44"/>
                    </w:rPr>
                    <w:t>SUJET DE COMPOSITION</w:t>
                  </w:r>
                </w:p>
                <w:p w:rsidR="00BB22E0" w:rsidRDefault="00696990" w:rsidP="00BB22E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Durée : 2</w:t>
                  </w:r>
                  <w:r w:rsidR="00BB22E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heure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</w:t>
                  </w:r>
                </w:p>
                <w:p w:rsidR="00BB22E0" w:rsidRDefault="00BB22E0" w:rsidP="00BB22E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B22E0" w:rsidRPr="0035581A" w:rsidRDefault="00BB22E0" w:rsidP="00BB22E0">
                  <w:pPr>
                    <w:jc w:val="center"/>
                    <w:rPr>
                      <w:rFonts w:ascii="Arial" w:hAnsi="Arial" w:cs="Arial"/>
                      <w:i/>
                      <w:sz w:val="32"/>
                      <w:szCs w:val="32"/>
                    </w:rPr>
                  </w:pPr>
                  <w:r w:rsidRPr="0035581A">
                    <w:rPr>
                      <w:rFonts w:ascii="Arial" w:hAnsi="Arial" w:cs="Arial"/>
                      <w:i/>
                      <w:sz w:val="32"/>
                      <w:szCs w:val="32"/>
                    </w:rPr>
                    <w:t>« </w:t>
                  </w:r>
                  <w:r w:rsidR="000477E7">
                    <w:rPr>
                      <w:rFonts w:ascii="Arial" w:hAnsi="Arial" w:cs="Arial"/>
                      <w:i/>
                      <w:sz w:val="32"/>
                      <w:szCs w:val="32"/>
                    </w:rPr>
                    <w:t>La puissance des Etats-Unis: manifestations, fondements, limites</w:t>
                  </w:r>
                  <w:r w:rsidR="00696990">
                    <w:rPr>
                      <w:rFonts w:ascii="Arial" w:hAnsi="Arial" w:cs="Arial"/>
                      <w:i/>
                      <w:sz w:val="32"/>
                      <w:szCs w:val="32"/>
                    </w:rPr>
                    <w:t>.</w:t>
                  </w:r>
                  <w:r w:rsidRPr="0035581A">
                    <w:rPr>
                      <w:rFonts w:ascii="Arial" w:hAnsi="Arial" w:cs="Arial"/>
                      <w:i/>
                      <w:sz w:val="32"/>
                      <w:szCs w:val="32"/>
                    </w:rPr>
                    <w:t> »</w:t>
                  </w:r>
                </w:p>
                <w:p w:rsidR="00BB22E0" w:rsidRDefault="00BB22E0" w:rsidP="00BB22E0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</w:p>
                <w:p w:rsidR="00BB22E0" w:rsidRPr="00961890" w:rsidRDefault="00BB22E0" w:rsidP="0096189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 w:rsidRPr="006F5FB4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Critères d’évaluation</w:t>
                  </w:r>
                </w:p>
              </w:txbxContent>
            </v:textbox>
          </v:shape>
        </w:pict>
      </w:r>
    </w:p>
    <w:p w:rsidR="000F107E" w:rsidRPr="00FD532F" w:rsidRDefault="000F107E" w:rsidP="000F107E">
      <w:pPr>
        <w:tabs>
          <w:tab w:val="center" w:pos="5386"/>
          <w:tab w:val="left" w:pos="10067"/>
        </w:tabs>
      </w:pPr>
    </w:p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9C08CC" w:rsidP="00A1345C">
      <w:r>
        <w:rPr>
          <w:noProof/>
          <w:lang w:eastAsia="fr-FR"/>
        </w:rPr>
        <w:pict>
          <v:shape id="_x0000_s1134" type="#_x0000_t202" style="position:absolute;margin-left:-15pt;margin-top:15.65pt;width:577.5pt;height:527.1pt;z-index:251721728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916"/>
                    <w:gridCol w:w="2662"/>
                    <w:gridCol w:w="510"/>
                    <w:gridCol w:w="375"/>
                    <w:gridCol w:w="400"/>
                    <w:gridCol w:w="278"/>
                    <w:gridCol w:w="412"/>
                    <w:gridCol w:w="4814"/>
                  </w:tblGrid>
                  <w:tr w:rsidR="00696990" w:rsidRPr="006F5FB4" w:rsidTr="00696990">
                    <w:trPr>
                      <w:trHeight w:val="240"/>
                    </w:trPr>
                    <w:tc>
                      <w:tcPr>
                        <w:tcW w:w="1916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2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Attentes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TB</w:t>
                        </w:r>
                      </w:p>
                    </w:tc>
                    <w:tc>
                      <w:tcPr>
                        <w:tcW w:w="375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400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278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I</w:t>
                        </w:r>
                      </w:p>
                    </w:tc>
                    <w:tc>
                      <w:tcPr>
                        <w:tcW w:w="412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TI</w:t>
                        </w:r>
                      </w:p>
                    </w:tc>
                    <w:tc>
                      <w:tcPr>
                        <w:tcW w:w="4814" w:type="dxa"/>
                      </w:tcPr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Remarques</w:t>
                        </w:r>
                      </w:p>
                    </w:tc>
                  </w:tr>
                  <w:tr w:rsidR="00696990" w:rsidRPr="006F5FB4" w:rsidTr="00983EB4">
                    <w:trPr>
                      <w:trHeight w:val="1763"/>
                    </w:trPr>
                    <w:tc>
                      <w:tcPr>
                        <w:tcW w:w="1916" w:type="dxa"/>
                      </w:tcPr>
                      <w:p w:rsidR="00696990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6990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Introduction</w:t>
                        </w:r>
                      </w:p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(</w:t>
                        </w:r>
                        <w:r w:rsidRPr="006F5FB4">
                          <w:rPr>
                            <w:rFonts w:ascii="Arial" w:hAnsi="Arial" w:cs="Arial"/>
                            <w:b/>
                          </w:rPr>
                          <w:t>3,5 pts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2662" w:type="dxa"/>
                      </w:tcPr>
                      <w:p w:rsidR="00696990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Accroche</w:t>
                        </w:r>
                      </w:p>
                      <w:p w:rsidR="00A8015D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Contexte historique et/ou géographique</w:t>
                        </w:r>
                      </w:p>
                      <w:p w:rsidR="00A8015D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Définition des termes du sujet</w:t>
                        </w:r>
                      </w:p>
                      <w:p w:rsidR="00A8015D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Problématique</w:t>
                        </w:r>
                      </w:p>
                      <w:p w:rsidR="00A8015D" w:rsidRPr="006F5FB4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Annonce du plan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14" w:type="dxa"/>
                      </w:tcPr>
                      <w:p w:rsidR="00696990" w:rsidRPr="006F5FB4" w:rsidRDefault="00696990" w:rsidP="00696990">
                        <w:pPr>
                          <w:pStyle w:val="Paragraphedeliste"/>
                          <w:ind w:left="263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8015D" w:rsidRPr="006F5FB4" w:rsidTr="00DD6914">
                    <w:trPr>
                      <w:trHeight w:val="4815"/>
                    </w:trPr>
                    <w:tc>
                      <w:tcPr>
                        <w:tcW w:w="1916" w:type="dxa"/>
                      </w:tcPr>
                      <w:p w:rsidR="00A8015D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015D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015D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015D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015D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015D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A8015D" w:rsidRPr="006F5FB4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Développement contenu</w:t>
                        </w:r>
                      </w:p>
                      <w:p w:rsidR="00A8015D" w:rsidRPr="006F5FB4" w:rsidRDefault="00A8015D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(13</w:t>
                        </w:r>
                        <w:r w:rsidRPr="006F5FB4">
                          <w:rPr>
                            <w:rFonts w:ascii="Arial" w:hAnsi="Arial" w:cs="Arial"/>
                            <w:b/>
                          </w:rPr>
                          <w:t xml:space="preserve"> pts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2662" w:type="dxa"/>
                      </w:tcPr>
                      <w:p w:rsidR="00A8015D" w:rsidRDefault="00A8015D" w:rsidP="00696990">
                        <w:pPr>
                          <w:pStyle w:val="Paragraphedeliste"/>
                          <w:ind w:left="636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 w:rsidRPr="006F5FB4">
                          <w:rPr>
                            <w:rFonts w:ascii="Arial" w:hAnsi="Arial" w:cs="Arial"/>
                          </w:rPr>
                          <w:t xml:space="preserve">Plan </w:t>
                        </w:r>
                        <w:r>
                          <w:rPr>
                            <w:rFonts w:ascii="Arial" w:hAnsi="Arial" w:cs="Arial"/>
                          </w:rPr>
                          <w:t xml:space="preserve">équilibré et </w:t>
                        </w:r>
                        <w:r w:rsidRPr="006F5FB4">
                          <w:rPr>
                            <w:rFonts w:ascii="Arial" w:hAnsi="Arial" w:cs="Arial"/>
                          </w:rPr>
                          <w:t>cohérent avec un fil conducteur et des transitions entre les parties</w:t>
                        </w:r>
                      </w:p>
                      <w:p w:rsidR="00A8015D" w:rsidRPr="006F5FB4" w:rsidRDefault="00A8015D" w:rsidP="00A8015D">
                        <w:pPr>
                          <w:pStyle w:val="Paragraphedeliste"/>
                          <w:ind w:left="636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 w:rsidRPr="006F5FB4">
                          <w:rPr>
                            <w:rFonts w:ascii="Arial" w:hAnsi="Arial" w:cs="Arial"/>
                          </w:rPr>
                          <w:t>Restitution des connaissances personnelles sur le sujet</w:t>
                        </w:r>
                      </w:p>
                      <w:p w:rsidR="00A8015D" w:rsidRDefault="00A8015D" w:rsidP="00A8015D">
                        <w:pPr>
                          <w:pStyle w:val="Paragraphedeliste"/>
                          <w:ind w:left="636"/>
                          <w:rPr>
                            <w:rFonts w:ascii="Arial" w:hAnsi="Arial" w:cs="Arial"/>
                          </w:rPr>
                        </w:pPr>
                      </w:p>
                      <w:p w:rsidR="00A8015D" w:rsidRPr="006F5FB4" w:rsidRDefault="00A8015D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 w:rsidRPr="006F5FB4">
                          <w:rPr>
                            <w:rFonts w:ascii="Arial" w:hAnsi="Arial" w:cs="Arial"/>
                          </w:rPr>
                          <w:t xml:space="preserve">Argumentation </w:t>
                        </w:r>
                        <w:r>
                          <w:rPr>
                            <w:rFonts w:ascii="Arial" w:hAnsi="Arial" w:cs="Arial"/>
                          </w:rPr>
                          <w:t xml:space="preserve">et </w:t>
                        </w:r>
                        <w:r w:rsidRPr="006F5FB4">
                          <w:rPr>
                            <w:rFonts w:ascii="Arial" w:hAnsi="Arial" w:cs="Arial"/>
                          </w:rPr>
                          <w:t>illustrations des idée</w:t>
                        </w:r>
                        <w:r>
                          <w:rPr>
                            <w:rFonts w:ascii="Arial" w:hAnsi="Arial" w:cs="Arial"/>
                          </w:rPr>
                          <w:t>s avec des exemples pertinents</w:t>
                        </w:r>
                      </w:p>
                      <w:p w:rsidR="00A8015D" w:rsidRPr="006F5FB4" w:rsidRDefault="00A8015D" w:rsidP="0035581A">
                        <w:pPr>
                          <w:ind w:left="63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:rsidR="00A8015D" w:rsidRPr="006F5FB4" w:rsidRDefault="00A801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A8015D" w:rsidRPr="006F5FB4" w:rsidRDefault="00A801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A8015D" w:rsidRPr="006F5FB4" w:rsidRDefault="00A801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A8015D" w:rsidRPr="006F5FB4" w:rsidRDefault="00A801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:rsidR="00A8015D" w:rsidRPr="006F5FB4" w:rsidRDefault="00A8015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14" w:type="dxa"/>
                      </w:tcPr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....../2</w:t>
                        </w: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...../8</w:t>
                        </w: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  <w:p w:rsidR="00A8015D" w:rsidRPr="006F5FB4" w:rsidRDefault="00A8015D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...../3.5</w:t>
                        </w:r>
                      </w:p>
                    </w:tc>
                  </w:tr>
                  <w:tr w:rsidR="00696990" w:rsidRPr="006F5FB4" w:rsidTr="003D726E">
                    <w:trPr>
                      <w:trHeight w:val="1267"/>
                    </w:trPr>
                    <w:tc>
                      <w:tcPr>
                        <w:tcW w:w="1916" w:type="dxa"/>
                      </w:tcPr>
                      <w:p w:rsidR="00696990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Conclusion</w:t>
                        </w:r>
                      </w:p>
                      <w:p w:rsidR="00696990" w:rsidRPr="006F5FB4" w:rsidRDefault="00696990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</w:rPr>
                          <w:t>3,5 pts</w:t>
                        </w:r>
                      </w:p>
                    </w:tc>
                    <w:tc>
                      <w:tcPr>
                        <w:tcW w:w="2662" w:type="dxa"/>
                      </w:tcPr>
                      <w:p w:rsidR="00696990" w:rsidRPr="006F5FB4" w:rsidRDefault="00696990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 w:rsidRPr="006F5FB4">
                          <w:rPr>
                            <w:rFonts w:ascii="Arial" w:hAnsi="Arial" w:cs="Arial"/>
                          </w:rPr>
                          <w:t>Résumé des idées</w:t>
                        </w:r>
                      </w:p>
                      <w:p w:rsidR="00696990" w:rsidRPr="006F5FB4" w:rsidRDefault="00696990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 w:rsidRPr="006F5FB4">
                          <w:rPr>
                            <w:rFonts w:ascii="Arial" w:hAnsi="Arial" w:cs="Arial"/>
                          </w:rPr>
                          <w:t>Réponse claire à la problématique</w:t>
                        </w:r>
                      </w:p>
                      <w:p w:rsidR="00696990" w:rsidRPr="006F5FB4" w:rsidRDefault="00696990" w:rsidP="0035581A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ind w:left="636"/>
                          <w:rPr>
                            <w:rFonts w:ascii="Arial" w:hAnsi="Arial" w:cs="Arial"/>
                          </w:rPr>
                        </w:pPr>
                        <w:r w:rsidRPr="006F5FB4">
                          <w:rPr>
                            <w:rFonts w:ascii="Arial" w:hAnsi="Arial" w:cs="Arial"/>
                          </w:rPr>
                          <w:t>Ouverture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12" w:type="dxa"/>
                      </w:tcPr>
                      <w:p w:rsidR="00696990" w:rsidRPr="006F5FB4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14" w:type="dxa"/>
                      </w:tcPr>
                      <w:p w:rsidR="00696990" w:rsidRPr="006F5FB4" w:rsidRDefault="00696990" w:rsidP="00696990">
                        <w:pPr>
                          <w:pStyle w:val="Paragraphedeliste"/>
                          <w:ind w:left="263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6F5FB4" w:rsidRPr="006F5FB4" w:rsidTr="00696990">
                    <w:trPr>
                      <w:trHeight w:val="685"/>
                    </w:trPr>
                    <w:tc>
                      <w:tcPr>
                        <w:tcW w:w="1916" w:type="dxa"/>
                      </w:tcPr>
                      <w:p w:rsidR="006F5FB4" w:rsidRDefault="006F5FB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F5FB4" w:rsidRPr="006F5FB4" w:rsidRDefault="006F5FB4" w:rsidP="006F5FB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 w:rsidRPr="006F5FB4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Total</w:t>
                        </w:r>
                      </w:p>
                    </w:tc>
                    <w:tc>
                      <w:tcPr>
                        <w:tcW w:w="9451" w:type="dxa"/>
                        <w:gridSpan w:val="7"/>
                      </w:tcPr>
                      <w:p w:rsidR="006F5FB4" w:rsidRDefault="006F5FB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F5FB4" w:rsidRDefault="006F5FB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F5FB4" w:rsidRDefault="006F5FB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96990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96990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96990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96990" w:rsidRDefault="0069699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F5FB4" w:rsidRPr="006F5FB4" w:rsidRDefault="006F5FB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B22E0" w:rsidRPr="006F5FB4" w:rsidRDefault="00BB22E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9C08CC" w:rsidP="00A1345C">
      <w:r>
        <w:rPr>
          <w:noProof/>
          <w:lang w:eastAsia="fr-FR"/>
        </w:rPr>
        <w:pict>
          <v:shape id="_x0000_s1039" type="#_x0000_t202" style="position:absolute;margin-left:-15pt;margin-top:17.2pt;width:4in;height:73.75pt;z-index:251657215" stroked="f">
            <v:textbox>
              <w:txbxContent>
                <w:p w:rsidR="000A6C49" w:rsidRDefault="000A6C49"/>
              </w:txbxContent>
            </v:textbox>
          </v:shape>
        </w:pict>
      </w:r>
    </w:p>
    <w:p w:rsidR="00A1345C" w:rsidRDefault="00A1345C" w:rsidP="00A1345C"/>
    <w:p w:rsidR="00A1345C" w:rsidRDefault="00A1345C" w:rsidP="00A1345C"/>
    <w:p w:rsidR="00A1345C" w:rsidRDefault="00A1345C" w:rsidP="00A1345C">
      <w:pPr>
        <w:jc w:val="right"/>
      </w:pPr>
    </w:p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A1345C" w:rsidRPr="00A1345C" w:rsidRDefault="00A1345C" w:rsidP="00A1345C"/>
    <w:p w:rsidR="00BE6AEC" w:rsidRDefault="00BE6AEC" w:rsidP="00A1345C"/>
    <w:p w:rsidR="00BE6AEC" w:rsidRDefault="00BE6AEC" w:rsidP="00A1345C"/>
    <w:p w:rsidR="000F107E" w:rsidRDefault="000F107E" w:rsidP="00A1345C"/>
    <w:p w:rsidR="00A1345C" w:rsidRPr="00A1345C" w:rsidRDefault="00A1345C" w:rsidP="00A1345C"/>
    <w:p w:rsidR="00BB22E0" w:rsidRDefault="00BB22E0" w:rsidP="00BB22E0">
      <w:pPr>
        <w:tabs>
          <w:tab w:val="left" w:pos="3827"/>
        </w:tabs>
      </w:pPr>
    </w:p>
    <w:sectPr w:rsidR="00BB22E0" w:rsidSect="00A134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6B" w:rsidRDefault="004E056B" w:rsidP="00A1345C">
      <w:pPr>
        <w:spacing w:after="0" w:line="240" w:lineRule="auto"/>
      </w:pPr>
      <w:r>
        <w:separator/>
      </w:r>
    </w:p>
  </w:endnote>
  <w:endnote w:type="continuationSeparator" w:id="0">
    <w:p w:rsidR="004E056B" w:rsidRDefault="004E056B" w:rsidP="00A1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6B" w:rsidRDefault="004E056B" w:rsidP="00A1345C">
      <w:pPr>
        <w:spacing w:after="0" w:line="240" w:lineRule="auto"/>
      </w:pPr>
      <w:r>
        <w:separator/>
      </w:r>
    </w:p>
  </w:footnote>
  <w:footnote w:type="continuationSeparator" w:id="0">
    <w:p w:rsidR="004E056B" w:rsidRDefault="004E056B" w:rsidP="00A1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F4"/>
    <w:multiLevelType w:val="hybridMultilevel"/>
    <w:tmpl w:val="377847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1E03"/>
    <w:multiLevelType w:val="hybridMultilevel"/>
    <w:tmpl w:val="0ADE5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449"/>
    <w:multiLevelType w:val="hybridMultilevel"/>
    <w:tmpl w:val="7D0004DE"/>
    <w:lvl w:ilvl="0" w:tplc="5BBA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A2622"/>
    <w:multiLevelType w:val="hybridMultilevel"/>
    <w:tmpl w:val="585A0358"/>
    <w:lvl w:ilvl="0" w:tplc="040C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B067C5"/>
    <w:multiLevelType w:val="hybridMultilevel"/>
    <w:tmpl w:val="8CAE6C44"/>
    <w:lvl w:ilvl="0" w:tplc="04684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53A5B"/>
    <w:multiLevelType w:val="hybridMultilevel"/>
    <w:tmpl w:val="1AE89E3C"/>
    <w:lvl w:ilvl="0" w:tplc="102A5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77914"/>
    <w:multiLevelType w:val="hybridMultilevel"/>
    <w:tmpl w:val="4438A91A"/>
    <w:lvl w:ilvl="0" w:tplc="A5E0FB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10A"/>
    <w:multiLevelType w:val="hybridMultilevel"/>
    <w:tmpl w:val="CD1C1F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C229A"/>
    <w:multiLevelType w:val="hybridMultilevel"/>
    <w:tmpl w:val="9F8C5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509"/>
    <w:rsid w:val="000477E7"/>
    <w:rsid w:val="00063A9E"/>
    <w:rsid w:val="00090BCE"/>
    <w:rsid w:val="000A6C49"/>
    <w:rsid w:val="000F107E"/>
    <w:rsid w:val="00105F09"/>
    <w:rsid w:val="00115615"/>
    <w:rsid w:val="00115C3B"/>
    <w:rsid w:val="0015274F"/>
    <w:rsid w:val="00154A2D"/>
    <w:rsid w:val="0017585E"/>
    <w:rsid w:val="001A7A91"/>
    <w:rsid w:val="001C2807"/>
    <w:rsid w:val="001C3F9D"/>
    <w:rsid w:val="001D2827"/>
    <w:rsid w:val="0022265E"/>
    <w:rsid w:val="00290082"/>
    <w:rsid w:val="00290B83"/>
    <w:rsid w:val="002E71B4"/>
    <w:rsid w:val="002F6787"/>
    <w:rsid w:val="0032774D"/>
    <w:rsid w:val="003302D1"/>
    <w:rsid w:val="00353795"/>
    <w:rsid w:val="0035581A"/>
    <w:rsid w:val="003B2F9E"/>
    <w:rsid w:val="003E1FA7"/>
    <w:rsid w:val="00404DC1"/>
    <w:rsid w:val="00432FBB"/>
    <w:rsid w:val="004454E1"/>
    <w:rsid w:val="004E056B"/>
    <w:rsid w:val="004E353E"/>
    <w:rsid w:val="004F16AE"/>
    <w:rsid w:val="00553097"/>
    <w:rsid w:val="00553AC0"/>
    <w:rsid w:val="005C4EA6"/>
    <w:rsid w:val="00613B3F"/>
    <w:rsid w:val="00652315"/>
    <w:rsid w:val="00665C18"/>
    <w:rsid w:val="00685DF8"/>
    <w:rsid w:val="00696990"/>
    <w:rsid w:val="006A6174"/>
    <w:rsid w:val="006B1427"/>
    <w:rsid w:val="006F5FB4"/>
    <w:rsid w:val="007469D8"/>
    <w:rsid w:val="007B717C"/>
    <w:rsid w:val="0080354D"/>
    <w:rsid w:val="0081576B"/>
    <w:rsid w:val="00823A48"/>
    <w:rsid w:val="00843D44"/>
    <w:rsid w:val="00847DA8"/>
    <w:rsid w:val="0085628F"/>
    <w:rsid w:val="00892719"/>
    <w:rsid w:val="008A4504"/>
    <w:rsid w:val="008F3C50"/>
    <w:rsid w:val="00934176"/>
    <w:rsid w:val="00941100"/>
    <w:rsid w:val="00954FFF"/>
    <w:rsid w:val="00961890"/>
    <w:rsid w:val="009A6D97"/>
    <w:rsid w:val="009B02B5"/>
    <w:rsid w:val="009C08CC"/>
    <w:rsid w:val="009C5CC7"/>
    <w:rsid w:val="009E640C"/>
    <w:rsid w:val="00A1345C"/>
    <w:rsid w:val="00A22E17"/>
    <w:rsid w:val="00A55841"/>
    <w:rsid w:val="00A60D2E"/>
    <w:rsid w:val="00A8015D"/>
    <w:rsid w:val="00AA536D"/>
    <w:rsid w:val="00AB1FC8"/>
    <w:rsid w:val="00AF2509"/>
    <w:rsid w:val="00AF39E8"/>
    <w:rsid w:val="00B308E0"/>
    <w:rsid w:val="00B32156"/>
    <w:rsid w:val="00B42700"/>
    <w:rsid w:val="00B42B04"/>
    <w:rsid w:val="00B436E5"/>
    <w:rsid w:val="00BB22E0"/>
    <w:rsid w:val="00BE6AEC"/>
    <w:rsid w:val="00C15D54"/>
    <w:rsid w:val="00C264F0"/>
    <w:rsid w:val="00C5716B"/>
    <w:rsid w:val="00C618D2"/>
    <w:rsid w:val="00C73356"/>
    <w:rsid w:val="00C75013"/>
    <w:rsid w:val="00CA6160"/>
    <w:rsid w:val="00CF7B78"/>
    <w:rsid w:val="00D0109A"/>
    <w:rsid w:val="00D10E51"/>
    <w:rsid w:val="00D57898"/>
    <w:rsid w:val="00D64B0C"/>
    <w:rsid w:val="00D740E3"/>
    <w:rsid w:val="00DC23EB"/>
    <w:rsid w:val="00DD3E32"/>
    <w:rsid w:val="00E01497"/>
    <w:rsid w:val="00E31111"/>
    <w:rsid w:val="00E55AA3"/>
    <w:rsid w:val="00EB15C2"/>
    <w:rsid w:val="00ED050D"/>
    <w:rsid w:val="00ED530D"/>
    <w:rsid w:val="00ED58AF"/>
    <w:rsid w:val="00EF221B"/>
    <w:rsid w:val="00FA50FE"/>
    <w:rsid w:val="00FB343C"/>
    <w:rsid w:val="00FB75E2"/>
    <w:rsid w:val="00FD532F"/>
    <w:rsid w:val="00FE27B8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A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6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1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345C"/>
  </w:style>
  <w:style w:type="paragraph" w:styleId="Pieddepage">
    <w:name w:val="footer"/>
    <w:basedOn w:val="Normal"/>
    <w:link w:val="PieddepageCar"/>
    <w:uiPriority w:val="99"/>
    <w:semiHidden/>
    <w:unhideWhenUsed/>
    <w:rsid w:val="00A1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345C"/>
  </w:style>
  <w:style w:type="paragraph" w:styleId="Paragraphedeliste">
    <w:name w:val="List Paragraph"/>
    <w:basedOn w:val="Normal"/>
    <w:uiPriority w:val="34"/>
    <w:qFormat/>
    <w:rsid w:val="000F10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11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2A62-8401-4603-9AAB-25D553B5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Julien#16</dc:creator>
  <cp:lastModifiedBy>Julien#16</cp:lastModifiedBy>
  <cp:revision>4</cp:revision>
  <cp:lastPrinted>2020-03-20T22:57:00Z</cp:lastPrinted>
  <dcterms:created xsi:type="dcterms:W3CDTF">2020-03-04T11:31:00Z</dcterms:created>
  <dcterms:modified xsi:type="dcterms:W3CDTF">2020-03-20T23:01:00Z</dcterms:modified>
</cp:coreProperties>
</file>