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427E" w14:textId="4EFD8735" w:rsidR="007632C9" w:rsidRPr="00A70EED" w:rsidRDefault="00D779D4" w:rsidP="00554F99">
      <w:pPr>
        <w:pBdr>
          <w:top w:val="double" w:sz="4" w:space="1" w:color="4F81BD" w:themeColor="accent1"/>
          <w:left w:val="double" w:sz="4" w:space="4" w:color="4F81BD" w:themeColor="accent1"/>
          <w:bottom w:val="double" w:sz="4" w:space="1" w:color="4F81BD" w:themeColor="accent1"/>
          <w:right w:val="double" w:sz="4" w:space="4" w:color="4F81BD" w:themeColor="accent1"/>
        </w:pBdr>
        <w:spacing w:line="240" w:lineRule="auto"/>
        <w:jc w:val="center"/>
        <w:rPr>
          <w:b/>
          <w:bCs/>
          <w:color w:val="4F81BD" w:themeColor="accent1"/>
          <w:sz w:val="24"/>
          <w:szCs w:val="24"/>
        </w:rPr>
      </w:pPr>
      <w:r w:rsidRPr="00A70EED">
        <w:rPr>
          <w:b/>
          <w:bCs/>
          <w:color w:val="4F81BD" w:themeColor="accent1"/>
          <w:sz w:val="24"/>
          <w:szCs w:val="24"/>
        </w:rPr>
        <w:t xml:space="preserve">Organisation des cours annulés </w:t>
      </w:r>
      <w:r w:rsidR="00245F18">
        <w:rPr>
          <w:b/>
          <w:bCs/>
          <w:color w:val="4F81BD" w:themeColor="accent1"/>
          <w:sz w:val="24"/>
          <w:szCs w:val="24"/>
        </w:rPr>
        <w:t xml:space="preserve">de </w:t>
      </w:r>
      <w:r w:rsidR="00FC4A8F">
        <w:rPr>
          <w:b/>
          <w:bCs/>
          <w:color w:val="4F81BD" w:themeColor="accent1"/>
          <w:sz w:val="24"/>
          <w:szCs w:val="24"/>
        </w:rPr>
        <w:t>3éme année</w:t>
      </w:r>
    </w:p>
    <w:p w14:paraId="7320C75E" w14:textId="77777777" w:rsidR="00681631" w:rsidRPr="00D779D4" w:rsidRDefault="00681631" w:rsidP="00554F99">
      <w:pPr>
        <w:spacing w:line="240" w:lineRule="auto"/>
        <w:rPr>
          <w:b/>
          <w:bCs/>
          <w:color w:val="FF0000"/>
        </w:rPr>
      </w:pPr>
    </w:p>
    <w:p w14:paraId="4B8D5B0E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Cartographie numérique </w:t>
      </w:r>
    </w:p>
    <w:p w14:paraId="08EB164F" w14:textId="4F39B1FC" w:rsidR="00681631" w:rsidRPr="00D779D4" w:rsidRDefault="00681631" w:rsidP="00554F99">
      <w:pPr>
        <w:pStyle w:val="Paragraphedeliste"/>
        <w:numPr>
          <w:ilvl w:val="0"/>
          <w:numId w:val="2"/>
        </w:numPr>
        <w:spacing w:line="240" w:lineRule="auto"/>
        <w:rPr>
          <w:b/>
          <w:bCs/>
        </w:rPr>
      </w:pPr>
      <w:r w:rsidRPr="00D779D4">
        <w:t>Continuer TD 7 (Australie) 8 ; 9 ; 10.</w:t>
      </w:r>
      <w:r w:rsidR="007B6BB9">
        <w:t xml:space="preserve"> (</w:t>
      </w:r>
      <w:proofErr w:type="spellStart"/>
      <w:r w:rsidR="007B6BB9">
        <w:t>Qgis</w:t>
      </w:r>
      <w:proofErr w:type="spellEnd"/>
      <w:r w:rsidR="00112A46">
        <w:t xml:space="preserve"> à télécharger) </w:t>
      </w:r>
    </w:p>
    <w:p w14:paraId="3DC38F98" w14:textId="77777777" w:rsidR="00681631" w:rsidRPr="00A70EED" w:rsidRDefault="00681631" w:rsidP="00554F99">
      <w:pPr>
        <w:pStyle w:val="Paragraphedeliste"/>
        <w:numPr>
          <w:ilvl w:val="0"/>
          <w:numId w:val="2"/>
        </w:numPr>
        <w:spacing w:line="240" w:lineRule="auto"/>
        <w:rPr>
          <w:b/>
          <w:bCs/>
          <w:i/>
          <w:iCs/>
        </w:rPr>
      </w:pPr>
      <w:r w:rsidRPr="00D779D4">
        <w:t xml:space="preserve">Rapport à rendre par mail </w:t>
      </w:r>
      <w:r w:rsidRPr="00A70EED">
        <w:rPr>
          <w:b/>
          <w:bCs/>
          <w:i/>
          <w:iCs/>
        </w:rPr>
        <w:t xml:space="preserve">pour le 03/04/2020 </w:t>
      </w:r>
    </w:p>
    <w:p w14:paraId="12688B38" w14:textId="77777777" w:rsidR="00681631" w:rsidRPr="00D779D4" w:rsidRDefault="00681631" w:rsidP="00554F99">
      <w:pPr>
        <w:pStyle w:val="Paragraphedeliste"/>
        <w:spacing w:line="240" w:lineRule="auto"/>
        <w:ind w:left="3900"/>
        <w:rPr>
          <w:b/>
          <w:bCs/>
          <w:color w:val="FF0000"/>
        </w:rPr>
      </w:pPr>
    </w:p>
    <w:p w14:paraId="4FB1A462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Régions du monde </w:t>
      </w:r>
    </w:p>
    <w:p w14:paraId="6CFC108D" w14:textId="77777777" w:rsidR="00681631" w:rsidRPr="00D779D4" w:rsidRDefault="00681631" w:rsidP="00554F99">
      <w:pPr>
        <w:pStyle w:val="Paragraphedeliste"/>
        <w:numPr>
          <w:ilvl w:val="0"/>
          <w:numId w:val="3"/>
        </w:numPr>
        <w:spacing w:line="240" w:lineRule="auto"/>
        <w:rPr>
          <w:b/>
          <w:bCs/>
        </w:rPr>
      </w:pPr>
      <w:r w:rsidRPr="00D779D4">
        <w:t>CM envoyé bientôt à étudier (et ne pas survoler !!!)</w:t>
      </w:r>
    </w:p>
    <w:p w14:paraId="1D13DFF8" w14:textId="77777777" w:rsidR="00681631" w:rsidRPr="00D779D4" w:rsidRDefault="00681631" w:rsidP="00554F99">
      <w:pPr>
        <w:pStyle w:val="Paragraphedeliste"/>
        <w:numPr>
          <w:ilvl w:val="0"/>
          <w:numId w:val="3"/>
        </w:numPr>
        <w:spacing w:line="240" w:lineRule="auto"/>
        <w:rPr>
          <w:b/>
          <w:bCs/>
        </w:rPr>
      </w:pPr>
      <w:r w:rsidRPr="00D779D4">
        <w:t xml:space="preserve">Carte métropole d’Asie du Sud-Est pour </w:t>
      </w:r>
      <w:r w:rsidRPr="00A70EED">
        <w:rPr>
          <w:b/>
          <w:bCs/>
          <w:i/>
          <w:iCs/>
        </w:rPr>
        <w:t>02/04/2020</w:t>
      </w:r>
    </w:p>
    <w:p w14:paraId="1E83F28E" w14:textId="77777777" w:rsidR="00681631" w:rsidRPr="00D779D4" w:rsidRDefault="00681631" w:rsidP="00554F99">
      <w:pPr>
        <w:pStyle w:val="Paragraphedeliste"/>
        <w:spacing w:line="240" w:lineRule="auto"/>
        <w:ind w:left="3900"/>
        <w:rPr>
          <w:b/>
          <w:bCs/>
          <w:color w:val="FF0000"/>
        </w:rPr>
      </w:pPr>
    </w:p>
    <w:p w14:paraId="46FCF3AC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Géographie du développement </w:t>
      </w:r>
    </w:p>
    <w:p w14:paraId="711CEF43" w14:textId="77777777" w:rsidR="00681631" w:rsidRPr="00A70EED" w:rsidRDefault="00681631" w:rsidP="00554F99">
      <w:pPr>
        <w:pStyle w:val="Paragraphedeliste"/>
        <w:numPr>
          <w:ilvl w:val="0"/>
          <w:numId w:val="4"/>
        </w:numPr>
        <w:spacing w:line="240" w:lineRule="auto"/>
        <w:rPr>
          <w:b/>
          <w:bCs/>
        </w:rPr>
      </w:pPr>
      <w:r w:rsidRPr="00A70EED">
        <w:t>Attendre l’envoi du CM</w:t>
      </w:r>
      <w:r w:rsidR="00A70EED">
        <w:t xml:space="preserve">, </w:t>
      </w:r>
      <w:r w:rsidR="00A70EED" w:rsidRPr="00A70EED">
        <w:rPr>
          <w:color w:val="FF0000"/>
        </w:rPr>
        <w:t>pas de nouvelles</w:t>
      </w:r>
    </w:p>
    <w:p w14:paraId="7E13DF1D" w14:textId="77777777" w:rsidR="00681631" w:rsidRPr="00A70EED" w:rsidRDefault="00681631" w:rsidP="00554F99">
      <w:pPr>
        <w:pStyle w:val="Paragraphedeliste"/>
        <w:spacing w:line="240" w:lineRule="auto"/>
        <w:ind w:left="3900"/>
        <w:rPr>
          <w:b/>
          <w:bCs/>
          <w:color w:val="4F81BD" w:themeColor="accent1"/>
        </w:rPr>
      </w:pPr>
    </w:p>
    <w:p w14:paraId="5B634C73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>Hydrologie et hydrogéologie CM</w:t>
      </w:r>
    </w:p>
    <w:p w14:paraId="0B78CDCB" w14:textId="77777777" w:rsidR="00681631" w:rsidRPr="00A52BB0" w:rsidRDefault="00681631" w:rsidP="00554F99">
      <w:pPr>
        <w:pStyle w:val="Paragraphedeliste"/>
        <w:numPr>
          <w:ilvl w:val="0"/>
          <w:numId w:val="6"/>
        </w:numPr>
        <w:spacing w:line="240" w:lineRule="auto"/>
        <w:rPr>
          <w:b/>
          <w:bCs/>
        </w:rPr>
      </w:pPr>
      <w:r w:rsidRPr="00A70EED">
        <w:t>Diapos des CM envoyés au compte-goutte</w:t>
      </w:r>
    </w:p>
    <w:p w14:paraId="347B9B72" w14:textId="77777777" w:rsidR="00A52BB0" w:rsidRPr="00A70EED" w:rsidRDefault="00A52BB0" w:rsidP="00554F99">
      <w:pPr>
        <w:pStyle w:val="Paragraphedeliste"/>
        <w:numPr>
          <w:ilvl w:val="0"/>
          <w:numId w:val="6"/>
        </w:numPr>
        <w:spacing w:line="240" w:lineRule="auto"/>
        <w:rPr>
          <w:b/>
          <w:bCs/>
        </w:rPr>
      </w:pPr>
      <w:r>
        <w:t xml:space="preserve">Livre de la BU à lire pour aider </w:t>
      </w:r>
    </w:p>
    <w:p w14:paraId="05072ED2" w14:textId="77777777" w:rsidR="00681631" w:rsidRPr="00D779D4" w:rsidRDefault="00681631" w:rsidP="00554F99">
      <w:pPr>
        <w:pStyle w:val="Paragraphedeliste"/>
        <w:spacing w:line="240" w:lineRule="auto"/>
        <w:ind w:left="3900"/>
        <w:rPr>
          <w:b/>
          <w:bCs/>
          <w:color w:val="FF0000"/>
        </w:rPr>
      </w:pPr>
    </w:p>
    <w:p w14:paraId="7F9BEFEC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Hydrologie et hydrogéologie TD </w:t>
      </w:r>
    </w:p>
    <w:p w14:paraId="1C50356F" w14:textId="77777777" w:rsidR="00681631" w:rsidRPr="00A70EED" w:rsidRDefault="00A70EED" w:rsidP="00554F99">
      <w:pPr>
        <w:pStyle w:val="Paragraphedeliste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Attendre, </w:t>
      </w:r>
      <w:r w:rsidRPr="00A70EED">
        <w:rPr>
          <w:color w:val="FF0000"/>
        </w:rPr>
        <w:t>pas de nouvelles</w:t>
      </w:r>
      <w:r w:rsidR="00681631" w:rsidRPr="00A70EED">
        <w:t xml:space="preserve"> </w:t>
      </w:r>
      <w:r>
        <w:t>de Mr Lejeune</w:t>
      </w:r>
    </w:p>
    <w:p w14:paraId="4C1EB12D" w14:textId="77777777" w:rsidR="00681631" w:rsidRPr="00D779D4" w:rsidRDefault="00681631" w:rsidP="00554F99">
      <w:pPr>
        <w:pStyle w:val="Paragraphedeliste"/>
        <w:spacing w:line="240" w:lineRule="auto"/>
        <w:ind w:left="3900"/>
        <w:rPr>
          <w:b/>
          <w:bCs/>
          <w:color w:val="FF0000"/>
        </w:rPr>
      </w:pPr>
    </w:p>
    <w:p w14:paraId="507FDA9F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Analyse spatiale </w:t>
      </w:r>
    </w:p>
    <w:p w14:paraId="53F2E658" w14:textId="77777777" w:rsidR="00681631" w:rsidRPr="00A70EED" w:rsidRDefault="00D779D4" w:rsidP="00554F99">
      <w:pPr>
        <w:pStyle w:val="Paragraphedeliste"/>
        <w:numPr>
          <w:ilvl w:val="0"/>
          <w:numId w:val="8"/>
        </w:numPr>
        <w:spacing w:line="240" w:lineRule="auto"/>
        <w:rPr>
          <w:b/>
          <w:bCs/>
        </w:rPr>
      </w:pPr>
      <w:r w:rsidRPr="00A70EED">
        <w:t xml:space="preserve">CM envoyés au compte-goutte </w:t>
      </w:r>
    </w:p>
    <w:p w14:paraId="287B9CFB" w14:textId="415C825A" w:rsidR="00D779D4" w:rsidRPr="009C09B6" w:rsidRDefault="00D779D4" w:rsidP="00554F99">
      <w:pPr>
        <w:pStyle w:val="Paragraphedeliste"/>
        <w:numPr>
          <w:ilvl w:val="0"/>
          <w:numId w:val="8"/>
        </w:numPr>
        <w:spacing w:line="240" w:lineRule="auto"/>
        <w:rPr>
          <w:b/>
          <w:bCs/>
        </w:rPr>
      </w:pPr>
      <w:r w:rsidRPr="00A70EED">
        <w:t xml:space="preserve">TD </w:t>
      </w:r>
      <w:r w:rsidR="00A70EED" w:rsidRPr="00A70EED">
        <w:t>envoyés compte</w:t>
      </w:r>
      <w:r w:rsidRPr="00A70EED">
        <w:t xml:space="preserve">-goutte, à faire, </w:t>
      </w:r>
      <w:r w:rsidR="00A70EED" w:rsidRPr="00A70EED">
        <w:t>correction en</w:t>
      </w:r>
      <w:r w:rsidR="00A70EED">
        <w:t xml:space="preserve"> ligne ?</w:t>
      </w:r>
    </w:p>
    <w:p w14:paraId="150194A9" w14:textId="402295D6" w:rsidR="009C09B6" w:rsidRPr="00A70EED" w:rsidRDefault="009C09B6" w:rsidP="00554F99">
      <w:pPr>
        <w:pStyle w:val="Paragraphedeliste"/>
        <w:numPr>
          <w:ilvl w:val="0"/>
          <w:numId w:val="8"/>
        </w:numPr>
        <w:spacing w:line="240" w:lineRule="auto"/>
        <w:rPr>
          <w:b/>
          <w:bCs/>
        </w:rPr>
      </w:pPr>
      <w:r>
        <w:t xml:space="preserve">Fiche de lecture sur un article </w:t>
      </w:r>
      <w:r w:rsidRPr="00554F99">
        <w:rPr>
          <w:b/>
          <w:bCs/>
          <w:i/>
          <w:iCs/>
        </w:rPr>
        <w:t xml:space="preserve">pour le </w:t>
      </w:r>
      <w:r w:rsidR="00554F99" w:rsidRPr="00554F99">
        <w:rPr>
          <w:b/>
          <w:bCs/>
          <w:i/>
          <w:iCs/>
        </w:rPr>
        <w:t>28/04/2020</w:t>
      </w:r>
    </w:p>
    <w:p w14:paraId="294208F3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Risques et cartographie des risques </w:t>
      </w:r>
    </w:p>
    <w:p w14:paraId="655E1BDB" w14:textId="77777777" w:rsidR="00D779D4" w:rsidRPr="00A70EED" w:rsidRDefault="00D779D4" w:rsidP="00554F99">
      <w:pPr>
        <w:pStyle w:val="Paragraphedeliste"/>
        <w:numPr>
          <w:ilvl w:val="0"/>
          <w:numId w:val="9"/>
        </w:numPr>
        <w:spacing w:line="240" w:lineRule="auto"/>
        <w:rPr>
          <w:b/>
          <w:bCs/>
        </w:rPr>
      </w:pPr>
      <w:r w:rsidRPr="00A70EED">
        <w:t xml:space="preserve">CM terminé </w:t>
      </w:r>
    </w:p>
    <w:p w14:paraId="665F88A2" w14:textId="77777777" w:rsidR="00D779D4" w:rsidRPr="00A70EED" w:rsidRDefault="00D779D4" w:rsidP="00554F99">
      <w:pPr>
        <w:pStyle w:val="Paragraphedeliste"/>
        <w:numPr>
          <w:ilvl w:val="0"/>
          <w:numId w:val="9"/>
        </w:numPr>
        <w:spacing w:line="240" w:lineRule="auto"/>
        <w:rPr>
          <w:b/>
          <w:bCs/>
        </w:rPr>
      </w:pPr>
      <w:r w:rsidRPr="00A70EED">
        <w:t xml:space="preserve">DM pour remplacer le contrôle continu, envoyé bientôt </w:t>
      </w:r>
    </w:p>
    <w:p w14:paraId="7A099427" w14:textId="3C5CD85B" w:rsidR="00D779D4" w:rsidRPr="00554F99" w:rsidRDefault="00D779D4" w:rsidP="00554F99">
      <w:pPr>
        <w:pStyle w:val="Paragraphedeliste"/>
        <w:numPr>
          <w:ilvl w:val="0"/>
          <w:numId w:val="9"/>
        </w:numPr>
        <w:spacing w:line="240" w:lineRule="auto"/>
        <w:rPr>
          <w:b/>
          <w:bCs/>
        </w:rPr>
      </w:pPr>
      <w:r w:rsidRPr="00A70EED">
        <w:t xml:space="preserve">TD : envoi du rapport à Mr. Bollot </w:t>
      </w:r>
      <w:r w:rsidRPr="00A70EED">
        <w:rPr>
          <w:b/>
          <w:bCs/>
          <w:i/>
          <w:iCs/>
        </w:rPr>
        <w:t>pour le 31/03/2020</w:t>
      </w:r>
    </w:p>
    <w:p w14:paraId="50E5012F" w14:textId="77777777" w:rsidR="00554F99" w:rsidRPr="00A70EED" w:rsidRDefault="00554F99" w:rsidP="00554F99">
      <w:pPr>
        <w:pStyle w:val="Paragraphedeliste"/>
        <w:spacing w:line="240" w:lineRule="auto"/>
        <w:ind w:left="3900"/>
        <w:rPr>
          <w:b/>
          <w:bCs/>
        </w:rPr>
      </w:pPr>
    </w:p>
    <w:p w14:paraId="5C858C2F" w14:textId="77777777" w:rsidR="00D779D4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Géopolitique </w:t>
      </w:r>
      <w:r w:rsidR="00D779D4" w:rsidRPr="00A70EED">
        <w:rPr>
          <w:b/>
          <w:bCs/>
          <w:color w:val="4F81BD" w:themeColor="accent1"/>
        </w:rPr>
        <w:t xml:space="preserve">CM </w:t>
      </w:r>
    </w:p>
    <w:p w14:paraId="0A5FD632" w14:textId="4586449B" w:rsidR="00D779D4" w:rsidRPr="00A70EED" w:rsidRDefault="00D779D4" w:rsidP="00554F99">
      <w:pPr>
        <w:pStyle w:val="Paragraphedeliste"/>
        <w:numPr>
          <w:ilvl w:val="0"/>
          <w:numId w:val="10"/>
        </w:numPr>
        <w:spacing w:line="240" w:lineRule="auto"/>
        <w:rPr>
          <w:b/>
          <w:bCs/>
        </w:rPr>
      </w:pPr>
      <w:r w:rsidRPr="00A70EED">
        <w:t>CM terminé</w:t>
      </w:r>
      <w:r w:rsidR="00DF0B9E">
        <w:t>, disponible sur Moodle</w:t>
      </w:r>
    </w:p>
    <w:p w14:paraId="19A8FDF4" w14:textId="7C6B5804" w:rsidR="00D779D4" w:rsidRPr="00554F99" w:rsidRDefault="00D779D4" w:rsidP="00554F99">
      <w:pPr>
        <w:pStyle w:val="Paragraphedeliste"/>
        <w:numPr>
          <w:ilvl w:val="0"/>
          <w:numId w:val="10"/>
        </w:numPr>
        <w:spacing w:line="240" w:lineRule="auto"/>
        <w:rPr>
          <w:b/>
          <w:bCs/>
        </w:rPr>
      </w:pPr>
      <w:r w:rsidRPr="00A70EED">
        <w:t xml:space="preserve">Contrôle continu : </w:t>
      </w:r>
      <w:r w:rsidRPr="00A70EED">
        <w:rPr>
          <w:color w:val="FF0000"/>
        </w:rPr>
        <w:t>pas de nouvelles</w:t>
      </w:r>
      <w:r w:rsidRPr="00A70EED">
        <w:t xml:space="preserve"> </w:t>
      </w:r>
      <w:r w:rsidR="00A70EED">
        <w:t xml:space="preserve">de Mr Piantoni </w:t>
      </w:r>
      <w:bookmarkStart w:id="0" w:name="_GoBack"/>
      <w:bookmarkEnd w:id="0"/>
    </w:p>
    <w:p w14:paraId="3D1C7987" w14:textId="77777777" w:rsidR="00554F99" w:rsidRPr="00A70EED" w:rsidRDefault="00554F99" w:rsidP="00554F99">
      <w:pPr>
        <w:pStyle w:val="Paragraphedeliste"/>
        <w:spacing w:line="240" w:lineRule="auto"/>
        <w:ind w:left="3900"/>
        <w:rPr>
          <w:b/>
          <w:bCs/>
        </w:rPr>
      </w:pPr>
    </w:p>
    <w:p w14:paraId="03233F8E" w14:textId="77777777" w:rsidR="00D779D4" w:rsidRPr="00A70EED" w:rsidRDefault="00D779D4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Géopolitique TD </w:t>
      </w:r>
    </w:p>
    <w:p w14:paraId="7A49C9C1" w14:textId="19FEF70C" w:rsidR="00D779D4" w:rsidRPr="00D779D4" w:rsidRDefault="00D779D4" w:rsidP="00554F99">
      <w:pPr>
        <w:pStyle w:val="Paragraphedeliste"/>
        <w:numPr>
          <w:ilvl w:val="0"/>
          <w:numId w:val="11"/>
        </w:numPr>
        <w:spacing w:line="240" w:lineRule="auto"/>
        <w:rPr>
          <w:b/>
          <w:bCs/>
        </w:rPr>
      </w:pPr>
      <w:r w:rsidRPr="00D779D4">
        <w:t xml:space="preserve">Cours annulés pour l’instant, </w:t>
      </w:r>
      <w:r w:rsidRPr="00A70EED">
        <w:rPr>
          <w:b/>
          <w:bCs/>
          <w:i/>
          <w:iCs/>
        </w:rPr>
        <w:t>exposés envoi en ligne la veille de la date du passage</w:t>
      </w:r>
      <w:r w:rsidR="003F7845">
        <w:t>.</w:t>
      </w:r>
    </w:p>
    <w:p w14:paraId="7BCDE088" w14:textId="09DAFA74" w:rsidR="00D779D4" w:rsidRPr="00554F99" w:rsidRDefault="00D779D4" w:rsidP="00554F99">
      <w:pPr>
        <w:pStyle w:val="Paragraphedeliste"/>
        <w:numPr>
          <w:ilvl w:val="0"/>
          <w:numId w:val="11"/>
        </w:numPr>
        <w:spacing w:line="240" w:lineRule="auto"/>
        <w:rPr>
          <w:b/>
          <w:bCs/>
        </w:rPr>
      </w:pPr>
      <w:r w:rsidRPr="00D779D4">
        <w:t>Fiches de synthèse sur exposés déjà passés : Diaspora chinoise ; diaspora arménienne ; migrations hautement qualifiées.</w:t>
      </w:r>
      <w:r w:rsidR="003F7845">
        <w:t xml:space="preserve"> </w:t>
      </w:r>
      <w:r w:rsidR="003F7845" w:rsidRPr="003F7845">
        <w:rPr>
          <w:b/>
          <w:bCs/>
          <w:i/>
          <w:iCs/>
        </w:rPr>
        <w:t>Pour le 27/04/2020</w:t>
      </w:r>
    </w:p>
    <w:p w14:paraId="30C6E119" w14:textId="086F156D" w:rsidR="00554F99" w:rsidRPr="00554F99" w:rsidRDefault="00554F99" w:rsidP="00554F99">
      <w:pPr>
        <w:pStyle w:val="Paragraphedeliste"/>
        <w:numPr>
          <w:ilvl w:val="0"/>
          <w:numId w:val="11"/>
        </w:numPr>
        <w:spacing w:line="240" w:lineRule="auto"/>
        <w:rPr>
          <w:b/>
          <w:bCs/>
        </w:rPr>
      </w:pPr>
      <w:r>
        <w:t>Partiel sur les capitales ?</w:t>
      </w:r>
    </w:p>
    <w:p w14:paraId="2895A0DC" w14:textId="77777777" w:rsidR="00554F99" w:rsidRPr="00D779D4" w:rsidRDefault="00554F99" w:rsidP="00554F99">
      <w:pPr>
        <w:pStyle w:val="Paragraphedeliste"/>
        <w:spacing w:line="240" w:lineRule="auto"/>
        <w:ind w:left="3900"/>
        <w:rPr>
          <w:b/>
          <w:bCs/>
        </w:rPr>
      </w:pPr>
    </w:p>
    <w:p w14:paraId="242BB612" w14:textId="77777777" w:rsidR="00681631" w:rsidRPr="00A70EED" w:rsidRDefault="00681631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 xml:space="preserve">Aménagement </w:t>
      </w:r>
    </w:p>
    <w:p w14:paraId="3BF4A356" w14:textId="1001BA34" w:rsidR="00D779D4" w:rsidRPr="00D779D4" w:rsidRDefault="00D779D4" w:rsidP="00554F99">
      <w:pPr>
        <w:pStyle w:val="Paragraphedeliste"/>
        <w:numPr>
          <w:ilvl w:val="0"/>
          <w:numId w:val="12"/>
        </w:numPr>
        <w:spacing w:line="240" w:lineRule="auto"/>
        <w:rPr>
          <w:b/>
          <w:bCs/>
        </w:rPr>
      </w:pPr>
      <w:r w:rsidRPr="00D779D4">
        <w:t xml:space="preserve">CM envoyé au compte-goutte 17h à 19h le 24/03 ; 07/04 </w:t>
      </w:r>
      <w:r w:rsidRPr="00A70EED">
        <w:rPr>
          <w:b/>
          <w:bCs/>
          <w:i/>
          <w:iCs/>
        </w:rPr>
        <w:t>+ partiel le 07/04</w:t>
      </w:r>
      <w:r w:rsidR="003F7845">
        <w:rPr>
          <w:b/>
          <w:bCs/>
          <w:i/>
          <w:iCs/>
        </w:rPr>
        <w:t>/2020</w:t>
      </w:r>
    </w:p>
    <w:p w14:paraId="332AE911" w14:textId="77777777" w:rsidR="00D779D4" w:rsidRPr="00D779D4" w:rsidRDefault="00D779D4" w:rsidP="00554F99">
      <w:pPr>
        <w:pStyle w:val="Paragraphedeliste"/>
        <w:numPr>
          <w:ilvl w:val="0"/>
          <w:numId w:val="12"/>
        </w:numPr>
        <w:spacing w:line="240" w:lineRule="auto"/>
        <w:rPr>
          <w:b/>
          <w:bCs/>
        </w:rPr>
      </w:pPr>
      <w:r w:rsidRPr="00D779D4">
        <w:t>Exposés envoi en ligne</w:t>
      </w:r>
    </w:p>
    <w:p w14:paraId="103C0E51" w14:textId="0F48DC7C" w:rsidR="00D779D4" w:rsidRDefault="00D779D4" w:rsidP="00554F99">
      <w:pPr>
        <w:pStyle w:val="Paragraphedeliste"/>
        <w:numPr>
          <w:ilvl w:val="0"/>
          <w:numId w:val="12"/>
        </w:numPr>
        <w:spacing w:line="240" w:lineRule="auto"/>
        <w:rPr>
          <w:b/>
          <w:bCs/>
          <w:i/>
          <w:iCs/>
        </w:rPr>
      </w:pPr>
      <w:r w:rsidRPr="00D779D4">
        <w:t xml:space="preserve">Rapport, appel avec le prof pour l’évolution le 02/04, </w:t>
      </w:r>
      <w:r w:rsidRPr="00A70EED">
        <w:rPr>
          <w:b/>
          <w:bCs/>
          <w:i/>
          <w:iCs/>
        </w:rPr>
        <w:t>rendu le 28/04/2020</w:t>
      </w:r>
    </w:p>
    <w:p w14:paraId="793F3C3D" w14:textId="77777777" w:rsidR="00554F99" w:rsidRPr="00A70EED" w:rsidRDefault="00554F99" w:rsidP="00554F99">
      <w:pPr>
        <w:pStyle w:val="Paragraphedeliste"/>
        <w:spacing w:line="240" w:lineRule="auto"/>
        <w:ind w:left="3900"/>
        <w:rPr>
          <w:b/>
          <w:bCs/>
          <w:i/>
          <w:iCs/>
        </w:rPr>
      </w:pPr>
    </w:p>
    <w:p w14:paraId="6AFDE46F" w14:textId="09F6DD09" w:rsidR="00A70EED" w:rsidRDefault="00D779D4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 w:rsidRPr="00A70EED">
        <w:rPr>
          <w:b/>
          <w:bCs/>
          <w:color w:val="4F81BD" w:themeColor="accent1"/>
        </w:rPr>
        <w:t>Stage/mémoires ??</w:t>
      </w:r>
    </w:p>
    <w:p w14:paraId="5E8A52E5" w14:textId="170CC08E" w:rsidR="00554F99" w:rsidRPr="00A52BB0" w:rsidRDefault="00554F99" w:rsidP="00554F99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Masters</w:t>
      </w:r>
      <w:r w:rsidR="004A179E">
        <w:rPr>
          <w:b/>
          <w:bCs/>
          <w:color w:val="4F81BD" w:themeColor="accent1"/>
        </w:rPr>
        <w:t xml:space="preserve"> CV + lettre de motivation</w:t>
      </w:r>
      <w:r>
        <w:rPr>
          <w:b/>
          <w:bCs/>
          <w:color w:val="4F81BD" w:themeColor="accent1"/>
        </w:rPr>
        <w:t>, demande de bourse</w:t>
      </w:r>
    </w:p>
    <w:sectPr w:rsidR="00554F99" w:rsidRPr="00A5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005"/>
    <w:multiLevelType w:val="hybridMultilevel"/>
    <w:tmpl w:val="49CEB858"/>
    <w:lvl w:ilvl="0" w:tplc="AD60D07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3804D00"/>
    <w:multiLevelType w:val="hybridMultilevel"/>
    <w:tmpl w:val="0A7455BE"/>
    <w:lvl w:ilvl="0" w:tplc="5026126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5016FC4"/>
    <w:multiLevelType w:val="hybridMultilevel"/>
    <w:tmpl w:val="D9040E88"/>
    <w:lvl w:ilvl="0" w:tplc="057821B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29321881"/>
    <w:multiLevelType w:val="hybridMultilevel"/>
    <w:tmpl w:val="42506AFA"/>
    <w:lvl w:ilvl="0" w:tplc="1D8A8D7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B547D1E"/>
    <w:multiLevelType w:val="hybridMultilevel"/>
    <w:tmpl w:val="A30C93DA"/>
    <w:lvl w:ilvl="0" w:tplc="A5AA1C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A772732"/>
    <w:multiLevelType w:val="hybridMultilevel"/>
    <w:tmpl w:val="D18C6D6A"/>
    <w:lvl w:ilvl="0" w:tplc="EC16B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3873"/>
    <w:multiLevelType w:val="hybridMultilevel"/>
    <w:tmpl w:val="517EC3E0"/>
    <w:lvl w:ilvl="0" w:tplc="930A6F2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4F4C547E"/>
    <w:multiLevelType w:val="hybridMultilevel"/>
    <w:tmpl w:val="5C96597E"/>
    <w:lvl w:ilvl="0" w:tplc="AA760AB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1A3D3F"/>
    <w:multiLevelType w:val="hybridMultilevel"/>
    <w:tmpl w:val="A6300684"/>
    <w:lvl w:ilvl="0" w:tplc="5BE85F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5F656303"/>
    <w:multiLevelType w:val="hybridMultilevel"/>
    <w:tmpl w:val="9968D42C"/>
    <w:lvl w:ilvl="0" w:tplc="51A0F48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FE92906"/>
    <w:multiLevelType w:val="hybridMultilevel"/>
    <w:tmpl w:val="2936492C"/>
    <w:lvl w:ilvl="0" w:tplc="0F92919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6ACD0DEB"/>
    <w:multiLevelType w:val="hybridMultilevel"/>
    <w:tmpl w:val="E3188BF8"/>
    <w:lvl w:ilvl="0" w:tplc="52A26AD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74AD6653"/>
    <w:multiLevelType w:val="hybridMultilevel"/>
    <w:tmpl w:val="95D6ACA4"/>
    <w:lvl w:ilvl="0" w:tplc="9E8A934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31"/>
    <w:rsid w:val="00112A46"/>
    <w:rsid w:val="00245F18"/>
    <w:rsid w:val="003F7845"/>
    <w:rsid w:val="004A179E"/>
    <w:rsid w:val="00554F99"/>
    <w:rsid w:val="00681631"/>
    <w:rsid w:val="007632C9"/>
    <w:rsid w:val="007B6BB9"/>
    <w:rsid w:val="009C09B6"/>
    <w:rsid w:val="00A52BB0"/>
    <w:rsid w:val="00A70EED"/>
    <w:rsid w:val="00D779D4"/>
    <w:rsid w:val="00DF0B9E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BE8C"/>
  <w15:chartTrackingRefBased/>
  <w15:docId w15:val="{49D99551-C1DA-4E6F-BB0D-7EF744D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Lesein</dc:creator>
  <cp:keywords/>
  <dc:description/>
  <cp:lastModifiedBy>Emma Lesein</cp:lastModifiedBy>
  <cp:revision>10</cp:revision>
  <dcterms:created xsi:type="dcterms:W3CDTF">2020-03-21T09:49:00Z</dcterms:created>
  <dcterms:modified xsi:type="dcterms:W3CDTF">2020-03-21T10:56:00Z</dcterms:modified>
</cp:coreProperties>
</file>