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940E8" w14:paraId="01A3CD55" w14:textId="77777777" w:rsidTr="00A940E8">
        <w:tc>
          <w:tcPr>
            <w:tcW w:w="3020" w:type="dxa"/>
            <w:vAlign w:val="center"/>
          </w:tcPr>
          <w:p w14:paraId="322684DD" w14:textId="6BC91C6E" w:rsidR="00A940E8" w:rsidRDefault="00A940E8" w:rsidP="00A940E8">
            <w:pPr>
              <w:jc w:val="center"/>
            </w:pPr>
            <w:r w:rsidRPr="00DF6269">
              <w:rPr>
                <w:b/>
                <w:bCs/>
                <w:lang w:eastAsia="fr-FR"/>
              </w:rPr>
              <w:drawing>
                <wp:inline distT="0" distB="0" distL="0" distR="0" wp14:anchorId="7634FD6A" wp14:editId="6E3D90F9">
                  <wp:extent cx="1571625" cy="90301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903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14:paraId="0AC3F0B3" w14:textId="6BEA7816" w:rsidR="00A940E8" w:rsidRDefault="00A940E8" w:rsidP="00A940E8">
            <w:pPr>
              <w:jc w:val="center"/>
            </w:pPr>
            <w:r>
              <w:rPr>
                <w:lang w:eastAsia="fr-FR"/>
              </w:rPr>
              <w:drawing>
                <wp:inline distT="0" distB="0" distL="0" distR="0" wp14:anchorId="4EF703E5" wp14:editId="4213B0E3">
                  <wp:extent cx="1478324" cy="422276"/>
                  <wp:effectExtent l="0" t="0" r="7620" b="0"/>
                  <wp:docPr id="4" name="Image 4" descr="Résultat de recherche d'images pour &quot;SALEEM&quot;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SALEEM&quot;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738" cy="422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14:paraId="19F5B169" w14:textId="3459F7E3" w:rsidR="00A940E8" w:rsidRDefault="00A940E8" w:rsidP="00A940E8">
            <w:pPr>
              <w:jc w:val="center"/>
            </w:pPr>
            <w:r w:rsidRPr="00396F65">
              <w:rPr>
                <w:lang w:eastAsia="fr-FR"/>
              </w:rPr>
              <w:drawing>
                <wp:inline distT="0" distB="0" distL="0" distR="0" wp14:anchorId="7A878F69" wp14:editId="61E593E7">
                  <wp:extent cx="1686342" cy="736031"/>
                  <wp:effectExtent l="0" t="0" r="9525" b="698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601" cy="748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D503DE" w14:textId="77777777" w:rsidR="00A940E8" w:rsidRPr="00FA0DC4" w:rsidRDefault="00A940E8" w:rsidP="00197EDB">
      <w:pPr>
        <w:spacing w:after="120" w:line="240" w:lineRule="auto"/>
        <w:jc w:val="center"/>
        <w:rPr>
          <w:b/>
          <w:bCs/>
          <w:color w:val="002060"/>
          <w:sz w:val="28"/>
          <w:szCs w:val="28"/>
        </w:rPr>
      </w:pPr>
    </w:p>
    <w:p w14:paraId="2B2389F2" w14:textId="502F7BCC" w:rsidR="002F1281" w:rsidRPr="00FA0DC4" w:rsidRDefault="006327F8" w:rsidP="00197EDB">
      <w:pPr>
        <w:spacing w:after="120" w:line="240" w:lineRule="auto"/>
        <w:jc w:val="center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J</w:t>
      </w:r>
      <w:r w:rsidR="001C5491" w:rsidRPr="00FA0DC4">
        <w:rPr>
          <w:b/>
          <w:bCs/>
          <w:color w:val="002060"/>
          <w:sz w:val="28"/>
          <w:szCs w:val="28"/>
        </w:rPr>
        <w:t>ournée de lancement</w:t>
      </w:r>
      <w:r w:rsidR="00A423C9" w:rsidRPr="00FA0DC4">
        <w:rPr>
          <w:b/>
          <w:bCs/>
          <w:color w:val="002060"/>
          <w:sz w:val="28"/>
          <w:szCs w:val="28"/>
        </w:rPr>
        <w:t xml:space="preserve"> </w:t>
      </w:r>
      <w:r>
        <w:rPr>
          <w:b/>
          <w:bCs/>
          <w:color w:val="002060"/>
          <w:sz w:val="28"/>
          <w:szCs w:val="28"/>
        </w:rPr>
        <w:br/>
      </w:r>
      <w:bookmarkStart w:id="0" w:name="_GoBack"/>
      <w:r w:rsidR="001C5491" w:rsidRPr="00FA0DC4">
        <w:rPr>
          <w:b/>
          <w:bCs/>
          <w:color w:val="002060"/>
          <w:sz w:val="28"/>
          <w:szCs w:val="28"/>
        </w:rPr>
        <w:t>du statut national de l’étudiant-entrepreneur</w:t>
      </w:r>
      <w:r w:rsidR="00DD31CD" w:rsidRPr="00FA0DC4">
        <w:rPr>
          <w:b/>
          <w:bCs/>
          <w:color w:val="002060"/>
          <w:sz w:val="28"/>
          <w:szCs w:val="28"/>
        </w:rPr>
        <w:t xml:space="preserve"> en Tunisie</w:t>
      </w:r>
    </w:p>
    <w:bookmarkEnd w:id="0"/>
    <w:p w14:paraId="4649986C" w14:textId="0CE51A66" w:rsidR="008F51C7" w:rsidRDefault="00065390" w:rsidP="00065390">
      <w:pPr>
        <w:spacing w:after="120" w:line="240" w:lineRule="auto"/>
        <w:jc w:val="center"/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 xml:space="preserve">Salle Omar Khelifi, </w:t>
      </w:r>
      <w:r w:rsidR="00A423C9" w:rsidRPr="00FA0DC4">
        <w:rPr>
          <w:b/>
          <w:bCs/>
          <w:color w:val="002060"/>
          <w:sz w:val="24"/>
          <w:szCs w:val="24"/>
        </w:rPr>
        <w:t>Cité de la Culture</w:t>
      </w:r>
      <w:r w:rsidR="006327F8">
        <w:rPr>
          <w:b/>
          <w:bCs/>
          <w:color w:val="002060"/>
          <w:sz w:val="24"/>
          <w:szCs w:val="24"/>
        </w:rPr>
        <w:t xml:space="preserve"> –</w:t>
      </w:r>
      <w:r>
        <w:rPr>
          <w:b/>
          <w:bCs/>
          <w:color w:val="002060"/>
          <w:sz w:val="24"/>
          <w:szCs w:val="24"/>
        </w:rPr>
        <w:t xml:space="preserve"> </w:t>
      </w:r>
      <w:r w:rsidR="008F51C7" w:rsidRPr="00FA0DC4">
        <w:rPr>
          <w:b/>
          <w:bCs/>
          <w:color w:val="002060"/>
          <w:sz w:val="24"/>
          <w:szCs w:val="24"/>
        </w:rPr>
        <w:t>Tunis, le 11 février 2020</w:t>
      </w:r>
    </w:p>
    <w:p w14:paraId="1EF66171" w14:textId="6D04FCD2" w:rsidR="006327F8" w:rsidRPr="006327F8" w:rsidRDefault="006327F8" w:rsidP="006327F8">
      <w:pPr>
        <w:spacing w:after="120" w:line="240" w:lineRule="auto"/>
        <w:jc w:val="center"/>
        <w:rPr>
          <w:b/>
          <w:bCs/>
          <w:color w:val="002060"/>
          <w:sz w:val="24"/>
          <w:szCs w:val="24"/>
        </w:rPr>
      </w:pPr>
    </w:p>
    <w:p w14:paraId="7363FD25" w14:textId="6D8631C0" w:rsidR="006327F8" w:rsidRPr="006327F8" w:rsidRDefault="006327F8" w:rsidP="006327F8">
      <w:pPr>
        <w:spacing w:after="120" w:line="240" w:lineRule="auto"/>
        <w:jc w:val="center"/>
        <w:rPr>
          <w:b/>
          <w:bCs/>
          <w:color w:val="002060"/>
          <w:sz w:val="24"/>
          <w:szCs w:val="24"/>
        </w:rPr>
      </w:pPr>
      <w:r w:rsidRPr="006327F8">
        <w:rPr>
          <w:b/>
          <w:bCs/>
          <w:color w:val="002060"/>
          <w:sz w:val="24"/>
          <w:szCs w:val="24"/>
        </w:rPr>
        <w:t>Programme</w:t>
      </w:r>
    </w:p>
    <w:tbl>
      <w:tblPr>
        <w:tblStyle w:val="Grilledutableau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654"/>
      </w:tblGrid>
      <w:tr w:rsidR="001C5491" w:rsidRPr="00A27B41" w14:paraId="644ED159" w14:textId="77777777" w:rsidTr="00FA0DC4">
        <w:trPr>
          <w:trHeight w:val="1462"/>
        </w:trPr>
        <w:tc>
          <w:tcPr>
            <w:tcW w:w="1701" w:type="dxa"/>
          </w:tcPr>
          <w:p w14:paraId="782D1817" w14:textId="1D2BFAA9" w:rsidR="001C5491" w:rsidRPr="00A27B41" w:rsidRDefault="001C5491" w:rsidP="00B83CA5">
            <w:pPr>
              <w:spacing w:before="120"/>
              <w:jc w:val="both"/>
              <w:rPr>
                <w:b/>
                <w:bCs/>
              </w:rPr>
            </w:pPr>
            <w:r w:rsidRPr="00A27B41">
              <w:rPr>
                <w:b/>
                <w:bCs/>
              </w:rPr>
              <w:t>9h</w:t>
            </w:r>
            <w:r w:rsidR="00760AB9">
              <w:rPr>
                <w:b/>
                <w:bCs/>
              </w:rPr>
              <w:t>00</w:t>
            </w:r>
            <w:r w:rsidRPr="00A27B41">
              <w:rPr>
                <w:b/>
                <w:bCs/>
              </w:rPr>
              <w:t>-9h30</w:t>
            </w:r>
          </w:p>
        </w:tc>
        <w:tc>
          <w:tcPr>
            <w:tcW w:w="7654" w:type="dxa"/>
          </w:tcPr>
          <w:p w14:paraId="6CA67E75" w14:textId="77777777" w:rsidR="001C5491" w:rsidRPr="00F01595" w:rsidRDefault="001C5491" w:rsidP="00B83CA5">
            <w:pPr>
              <w:spacing w:before="120"/>
              <w:jc w:val="both"/>
              <w:rPr>
                <w:b/>
                <w:bCs/>
              </w:rPr>
            </w:pPr>
            <w:r w:rsidRPr="00F01595">
              <w:rPr>
                <w:b/>
                <w:bCs/>
              </w:rPr>
              <w:t>Mots d’ouverture :</w:t>
            </w:r>
          </w:p>
          <w:p w14:paraId="4A4E4C9C" w14:textId="0C57DF15" w:rsidR="001C5491" w:rsidRPr="00F01595" w:rsidRDefault="001C5491" w:rsidP="00117C8D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F01595">
              <w:rPr>
                <w:b/>
                <w:bCs/>
              </w:rPr>
              <w:t xml:space="preserve">Monsieur </w:t>
            </w:r>
            <w:r w:rsidR="00B94160" w:rsidRPr="00F01595">
              <w:rPr>
                <w:b/>
                <w:bCs/>
              </w:rPr>
              <w:t>Hatem Ben Salem</w:t>
            </w:r>
            <w:r w:rsidR="00F05F73" w:rsidRPr="00F01595">
              <w:rPr>
                <w:b/>
                <w:bCs/>
              </w:rPr>
              <w:t>,</w:t>
            </w:r>
            <w:r w:rsidR="00B94160" w:rsidRPr="00F01595">
              <w:t xml:space="preserve"> </w:t>
            </w:r>
            <w:r w:rsidRPr="00F01595">
              <w:t>Ministre</w:t>
            </w:r>
            <w:r w:rsidR="00B94160" w:rsidRPr="00F01595">
              <w:t xml:space="preserve"> par intérim</w:t>
            </w:r>
            <w:r w:rsidRPr="00F01595">
              <w:t xml:space="preserve"> de l’Enseignement Supérieur et de la Recherche </w:t>
            </w:r>
            <w:r w:rsidR="00025859">
              <w:t>S</w:t>
            </w:r>
            <w:r w:rsidRPr="00F01595">
              <w:t>cientifique</w:t>
            </w:r>
          </w:p>
          <w:p w14:paraId="2FC644EC" w14:textId="3D22588A" w:rsidR="001C5491" w:rsidRPr="00F01595" w:rsidRDefault="001C5491" w:rsidP="00243CEF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F01595">
              <w:rPr>
                <w:b/>
                <w:bCs/>
              </w:rPr>
              <w:t xml:space="preserve">Monsieur </w:t>
            </w:r>
            <w:r w:rsidR="00B94160" w:rsidRPr="00F01595">
              <w:rPr>
                <w:b/>
                <w:bCs/>
              </w:rPr>
              <w:t>Slim Khalbous</w:t>
            </w:r>
            <w:r w:rsidR="00F05F73" w:rsidRPr="00F01595">
              <w:rPr>
                <w:b/>
                <w:bCs/>
              </w:rPr>
              <w:t>,</w:t>
            </w:r>
            <w:r w:rsidRPr="00F01595">
              <w:t xml:space="preserve"> Recteur de l’Agence </w:t>
            </w:r>
            <w:r w:rsidR="00025859">
              <w:t>U</w:t>
            </w:r>
            <w:r w:rsidRPr="00F01595">
              <w:t>niversitaire de la Francophonie</w:t>
            </w:r>
          </w:p>
        </w:tc>
      </w:tr>
      <w:tr w:rsidR="00C7073D" w:rsidRPr="00A27B41" w14:paraId="248686EB" w14:textId="77777777" w:rsidTr="00FA0DC4">
        <w:trPr>
          <w:trHeight w:val="1881"/>
        </w:trPr>
        <w:tc>
          <w:tcPr>
            <w:tcW w:w="1701" w:type="dxa"/>
          </w:tcPr>
          <w:p w14:paraId="3EC22557" w14:textId="49CE20C2" w:rsidR="001C5491" w:rsidRPr="00A27B41" w:rsidRDefault="00117C8D" w:rsidP="00B83CA5">
            <w:pPr>
              <w:spacing w:before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1C5491" w:rsidRPr="00A27B41">
              <w:rPr>
                <w:b/>
                <w:bCs/>
              </w:rPr>
              <w:t>h30-10h</w:t>
            </w:r>
            <w:r w:rsidR="00630094" w:rsidRPr="00A27B41">
              <w:rPr>
                <w:b/>
                <w:bCs/>
              </w:rPr>
              <w:t>15</w:t>
            </w:r>
          </w:p>
        </w:tc>
        <w:tc>
          <w:tcPr>
            <w:tcW w:w="7654" w:type="dxa"/>
          </w:tcPr>
          <w:p w14:paraId="391F448F" w14:textId="5B3B916D" w:rsidR="001C5491" w:rsidRPr="00F01595" w:rsidRDefault="001C5491" w:rsidP="00B83CA5">
            <w:pPr>
              <w:spacing w:before="120"/>
              <w:jc w:val="both"/>
              <w:rPr>
                <w:b/>
                <w:bCs/>
              </w:rPr>
            </w:pPr>
            <w:r w:rsidRPr="00F01595">
              <w:rPr>
                <w:b/>
                <w:bCs/>
              </w:rPr>
              <w:t>Présentation du projet SALEEM</w:t>
            </w:r>
            <w:r w:rsidR="00A512B6">
              <w:rPr>
                <w:b/>
                <w:bCs/>
              </w:rPr>
              <w:t> :</w:t>
            </w:r>
          </w:p>
          <w:p w14:paraId="6FF3CE18" w14:textId="72DDAAB0" w:rsidR="00243CEF" w:rsidRPr="00F01595" w:rsidRDefault="00243CEF" w:rsidP="001C5491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F01595">
              <w:rPr>
                <w:rFonts w:ascii="Calibri" w:hAnsi="Calibri" w:cs="Calibri"/>
                <w:i/>
                <w:iCs/>
                <w:color w:val="000000"/>
                <w:shd w:val="clear" w:color="auto" w:fill="FFFFFF"/>
              </w:rPr>
              <w:t xml:space="preserve">Genèse </w:t>
            </w:r>
            <w:r w:rsidR="00F05F73" w:rsidRPr="00F01595">
              <w:rPr>
                <w:rFonts w:ascii="Calibri" w:hAnsi="Calibri" w:cs="Calibri"/>
                <w:i/>
                <w:iCs/>
                <w:color w:val="000000"/>
                <w:shd w:val="clear" w:color="auto" w:fill="FFFFFF"/>
              </w:rPr>
              <w:t xml:space="preserve">du projet </w:t>
            </w:r>
            <w:r w:rsidR="00D4490C" w:rsidRPr="00F01595">
              <w:rPr>
                <w:rFonts w:ascii="Calibri" w:hAnsi="Calibri" w:cs="Calibri"/>
                <w:i/>
                <w:iCs/>
                <w:color w:val="000000"/>
                <w:shd w:val="clear" w:color="auto" w:fill="FFFFFF"/>
              </w:rPr>
              <w:t>inspiré du dispositif PEPITE</w:t>
            </w:r>
            <w:r w:rsidR="00D4490C" w:rsidRPr="00F01595">
              <w:rPr>
                <w:rFonts w:ascii="Calibri" w:hAnsi="Calibri" w:cs="Calibri"/>
                <w:color w:val="000000"/>
                <w:shd w:val="clear" w:color="auto" w:fill="FFFFFF"/>
              </w:rPr>
              <w:t xml:space="preserve"> : </w:t>
            </w:r>
            <w:r w:rsidRPr="00F01595">
              <w:rPr>
                <w:rFonts w:ascii="Calibri" w:hAnsi="Calibri" w:cs="Calibri"/>
                <w:color w:val="000000"/>
                <w:shd w:val="clear" w:color="auto" w:fill="FFFFFF"/>
              </w:rPr>
              <w:t xml:space="preserve">Monsieur </w:t>
            </w:r>
            <w:r w:rsidRPr="00F01595">
              <w:rPr>
                <w:rStyle w:val="markzy63tr4j4"/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  <w:t>Alain</w:t>
            </w:r>
            <w:r w:rsidR="00025859">
              <w:rPr>
                <w:rStyle w:val="markzy63tr4j4"/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01595">
              <w:rPr>
                <w:rStyle w:val="markjuf6jo9zc"/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  <w:t>Asquin</w:t>
            </w:r>
            <w:r w:rsidRPr="00F01595">
              <w:rPr>
                <w:rFonts w:ascii="Calibri" w:hAnsi="Calibri" w:cs="Calibri"/>
                <w:color w:val="000000"/>
                <w:shd w:val="clear" w:color="auto" w:fill="FFFFFF"/>
              </w:rPr>
              <w:t>, Délégué ministériel français à l'entrepreneuriat étudiant</w:t>
            </w:r>
          </w:p>
          <w:p w14:paraId="4925F1A3" w14:textId="71C5AD8A" w:rsidR="001C5491" w:rsidRPr="00F01595" w:rsidRDefault="00DF6269" w:rsidP="00BB1778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F01595">
              <w:rPr>
                <w:i/>
                <w:iCs/>
              </w:rPr>
              <w:t xml:space="preserve">Présentation </w:t>
            </w:r>
            <w:r w:rsidR="00D4490C" w:rsidRPr="00F01595">
              <w:rPr>
                <w:i/>
                <w:iCs/>
              </w:rPr>
              <w:t xml:space="preserve">générale, actions prioritaires et perspectives </w:t>
            </w:r>
            <w:r w:rsidR="00BB1778" w:rsidRPr="00F01595">
              <w:rPr>
                <w:i/>
                <w:iCs/>
              </w:rPr>
              <w:t>en Tunisie</w:t>
            </w:r>
            <w:r w:rsidR="000D7AD0" w:rsidRPr="00F01595">
              <w:t> :</w:t>
            </w:r>
            <w:r w:rsidR="002A4AE4">
              <w:t xml:space="preserve"> </w:t>
            </w:r>
            <w:r w:rsidR="00B94160" w:rsidRPr="00F01595">
              <w:t>Madame Dragana Drincourt, Responsa</w:t>
            </w:r>
            <w:r w:rsidR="008E7289" w:rsidRPr="00F01595">
              <w:t>b</w:t>
            </w:r>
            <w:r w:rsidR="00B94160" w:rsidRPr="00F01595">
              <w:t>le principale de projets à l’AUF</w:t>
            </w:r>
            <w:r w:rsidR="00BB1778" w:rsidRPr="00F01595">
              <w:t>-Paris</w:t>
            </w:r>
            <w:r w:rsidR="00B20AD3" w:rsidRPr="00F01595">
              <w:t>.</w:t>
            </w:r>
            <w:r w:rsidR="00BB1778" w:rsidRPr="00F01595">
              <w:t xml:space="preserve"> </w:t>
            </w:r>
            <w:r w:rsidR="00B94160" w:rsidRPr="00F01595">
              <w:t xml:space="preserve">Monsieur Mejdi Ayari, </w:t>
            </w:r>
            <w:r w:rsidR="008E7289" w:rsidRPr="00F01595">
              <w:t xml:space="preserve">Responsable </w:t>
            </w:r>
            <w:r w:rsidR="00B94160" w:rsidRPr="00F01595">
              <w:t>principal de projets à l’AUF</w:t>
            </w:r>
            <w:r w:rsidR="00BB1778" w:rsidRPr="00F01595">
              <w:t>-Tunis</w:t>
            </w:r>
          </w:p>
          <w:p w14:paraId="1EC2ADB8" w14:textId="0DAC2C0C" w:rsidR="006034ED" w:rsidRPr="00F01595" w:rsidRDefault="00A154F0" w:rsidP="00B83CA5">
            <w:pPr>
              <w:spacing w:before="120"/>
              <w:jc w:val="both"/>
              <w:rPr>
                <w:b/>
                <w:bCs/>
              </w:rPr>
            </w:pPr>
            <w:r w:rsidRPr="00F01595">
              <w:rPr>
                <w:b/>
                <w:bCs/>
              </w:rPr>
              <w:t xml:space="preserve">Bilan </w:t>
            </w:r>
            <w:r w:rsidR="00E344A6" w:rsidRPr="00F01595">
              <w:rPr>
                <w:b/>
                <w:bCs/>
              </w:rPr>
              <w:t xml:space="preserve">de la visite </w:t>
            </w:r>
            <w:r w:rsidR="006309A7" w:rsidRPr="00F01595">
              <w:rPr>
                <w:b/>
                <w:bCs/>
              </w:rPr>
              <w:t>annuelle des experts européens en Tunisie</w:t>
            </w:r>
            <w:r w:rsidR="00855C7D" w:rsidRPr="00F01595">
              <w:rPr>
                <w:b/>
                <w:bCs/>
              </w:rPr>
              <w:t> :</w:t>
            </w:r>
          </w:p>
          <w:p w14:paraId="39845390" w14:textId="73FFF495" w:rsidR="006034ED" w:rsidRPr="00F01595" w:rsidRDefault="00E57BF9" w:rsidP="005B6152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F01595">
              <w:rPr>
                <w:i/>
                <w:iCs/>
              </w:rPr>
              <w:t xml:space="preserve">Bilan </w:t>
            </w:r>
            <w:r w:rsidR="00A12BCC" w:rsidRPr="00F01595">
              <w:rPr>
                <w:i/>
                <w:iCs/>
              </w:rPr>
              <w:t>des réalisations des deux pôles-pilote</w:t>
            </w:r>
            <w:r w:rsidR="00B7505C" w:rsidRPr="00F01595">
              <w:rPr>
                <w:i/>
                <w:iCs/>
              </w:rPr>
              <w:t xml:space="preserve"> </w:t>
            </w:r>
            <w:r w:rsidR="005B6152" w:rsidRPr="00F01595">
              <w:rPr>
                <w:i/>
                <w:iCs/>
              </w:rPr>
              <w:t xml:space="preserve">de Carthage et de Sfax </w:t>
            </w:r>
            <w:r w:rsidR="00B7505C" w:rsidRPr="00F01595">
              <w:rPr>
                <w:i/>
                <w:iCs/>
              </w:rPr>
              <w:t xml:space="preserve">et </w:t>
            </w:r>
            <w:r w:rsidR="005B6152" w:rsidRPr="00F01595">
              <w:rPr>
                <w:i/>
                <w:iCs/>
              </w:rPr>
              <w:t>modalités de consolidation de l’expérience</w:t>
            </w:r>
            <w:r w:rsidR="00B04B9C" w:rsidRPr="00F01595">
              <w:t xml:space="preserve"> : Madame Ligia Moga, </w:t>
            </w:r>
            <w:r w:rsidR="00C64459" w:rsidRPr="00F01595">
              <w:t>Université technique de Cluj-Napoca, Monsieur Stéphane Marion, Université Jean-Moulin – Lyon 3</w:t>
            </w:r>
          </w:p>
        </w:tc>
      </w:tr>
      <w:tr w:rsidR="001C5491" w:rsidRPr="00A27B41" w14:paraId="4E03C2B3" w14:textId="77777777" w:rsidTr="00FA0DC4">
        <w:trPr>
          <w:trHeight w:val="1729"/>
        </w:trPr>
        <w:tc>
          <w:tcPr>
            <w:tcW w:w="1701" w:type="dxa"/>
          </w:tcPr>
          <w:p w14:paraId="57F2A369" w14:textId="77777777" w:rsidR="001C5491" w:rsidRPr="00A27B41" w:rsidRDefault="001C5491" w:rsidP="005C528A">
            <w:pPr>
              <w:spacing w:before="120"/>
              <w:jc w:val="both"/>
              <w:rPr>
                <w:b/>
                <w:bCs/>
              </w:rPr>
            </w:pPr>
            <w:r w:rsidRPr="00A27B41">
              <w:rPr>
                <w:b/>
                <w:bCs/>
              </w:rPr>
              <w:t>10h</w:t>
            </w:r>
            <w:r w:rsidR="00630094" w:rsidRPr="00A27B41">
              <w:rPr>
                <w:b/>
                <w:bCs/>
              </w:rPr>
              <w:t>15</w:t>
            </w:r>
            <w:r w:rsidRPr="00A27B41">
              <w:rPr>
                <w:b/>
                <w:bCs/>
              </w:rPr>
              <w:t>-1</w:t>
            </w:r>
            <w:r w:rsidR="00630094" w:rsidRPr="00A27B41">
              <w:rPr>
                <w:b/>
                <w:bCs/>
              </w:rPr>
              <w:t>1</w:t>
            </w:r>
            <w:r w:rsidRPr="00A27B41">
              <w:rPr>
                <w:b/>
                <w:bCs/>
              </w:rPr>
              <w:t>h</w:t>
            </w:r>
            <w:r w:rsidR="00630094" w:rsidRPr="00A27B41">
              <w:rPr>
                <w:b/>
                <w:bCs/>
              </w:rPr>
              <w:t>00</w:t>
            </w:r>
          </w:p>
        </w:tc>
        <w:tc>
          <w:tcPr>
            <w:tcW w:w="7654" w:type="dxa"/>
          </w:tcPr>
          <w:p w14:paraId="1273DC46" w14:textId="50067EEB" w:rsidR="001C5491" w:rsidRPr="00F01595" w:rsidRDefault="001C5491" w:rsidP="005C528A">
            <w:pPr>
              <w:spacing w:before="120"/>
              <w:jc w:val="both"/>
              <w:rPr>
                <w:b/>
                <w:bCs/>
              </w:rPr>
            </w:pPr>
            <w:r w:rsidRPr="00F01595">
              <w:rPr>
                <w:b/>
                <w:bCs/>
              </w:rPr>
              <w:t xml:space="preserve">Retour sur </w:t>
            </w:r>
            <w:r w:rsidR="009A53EA" w:rsidRPr="00F01595">
              <w:rPr>
                <w:b/>
                <w:bCs/>
              </w:rPr>
              <w:t>l’</w:t>
            </w:r>
            <w:r w:rsidRPr="00F01595">
              <w:rPr>
                <w:b/>
                <w:bCs/>
              </w:rPr>
              <w:t>expérience SALEEM en Tunisie :</w:t>
            </w:r>
          </w:p>
          <w:p w14:paraId="76618A73" w14:textId="54EF6DDF" w:rsidR="005B6152" w:rsidRDefault="005B6152" w:rsidP="005C528A">
            <w:pPr>
              <w:pStyle w:val="Paragraphedeliste"/>
              <w:numPr>
                <w:ilvl w:val="0"/>
                <w:numId w:val="3"/>
              </w:numPr>
              <w:spacing w:before="120"/>
              <w:jc w:val="both"/>
            </w:pPr>
            <w:r w:rsidRPr="00F01595">
              <w:rPr>
                <w:i/>
                <w:iCs/>
              </w:rPr>
              <w:t>Bilan des présidences des universités de Carthage et de Sfax</w:t>
            </w:r>
            <w:r w:rsidR="00164C61" w:rsidRPr="00F01595">
              <w:t> :</w:t>
            </w:r>
            <w:r w:rsidR="007C2F01" w:rsidRPr="00F01595">
              <w:t xml:space="preserve"> Madame Olfa Benouda, Présidente de l’</w:t>
            </w:r>
            <w:r w:rsidR="00DC0072" w:rsidRPr="00F01595">
              <w:t>U</w:t>
            </w:r>
            <w:r w:rsidR="007C2F01" w:rsidRPr="00F01595">
              <w:t>niversité de Carthage</w:t>
            </w:r>
            <w:r w:rsidR="00DC0072" w:rsidRPr="00F01595">
              <w:t>.</w:t>
            </w:r>
            <w:r w:rsidR="007C2F01" w:rsidRPr="00F01595">
              <w:t xml:space="preserve"> Monsieur </w:t>
            </w:r>
            <w:r w:rsidR="00B04B9C" w:rsidRPr="00F01595">
              <w:t>Abdelwahed Mokni, Président de l’</w:t>
            </w:r>
            <w:r w:rsidR="00DC0072" w:rsidRPr="00F01595">
              <w:t>U</w:t>
            </w:r>
            <w:r w:rsidR="00B04B9C" w:rsidRPr="00F01595">
              <w:t>niversité de Sfax</w:t>
            </w:r>
          </w:p>
          <w:p w14:paraId="0056E247" w14:textId="55D840B3" w:rsidR="008D4045" w:rsidRPr="002A4AE4" w:rsidRDefault="00BE3306" w:rsidP="005C528A">
            <w:pPr>
              <w:pStyle w:val="Paragraphedeliste"/>
              <w:numPr>
                <w:ilvl w:val="0"/>
                <w:numId w:val="3"/>
              </w:numPr>
              <w:spacing w:before="120"/>
              <w:jc w:val="both"/>
            </w:pPr>
            <w:r>
              <w:rPr>
                <w:i/>
                <w:iCs/>
              </w:rPr>
              <w:t xml:space="preserve">Bilan </w:t>
            </w:r>
            <w:r w:rsidR="008D4045">
              <w:rPr>
                <w:i/>
                <w:iCs/>
              </w:rPr>
              <w:t>de l’Agence Nationale de l’Emploi et du Travail Indépendant</w:t>
            </w:r>
            <w:r w:rsidR="008D4045" w:rsidRPr="002A4AE4">
              <w:t>, Monsieur Youssef Fennira, Directeur Général de l’ANETI</w:t>
            </w:r>
          </w:p>
          <w:p w14:paraId="01D616D7" w14:textId="53217F22" w:rsidR="001C5491" w:rsidRPr="00F01595" w:rsidRDefault="00164C61" w:rsidP="00FE480C">
            <w:pPr>
              <w:pStyle w:val="Paragraphedeliste"/>
              <w:numPr>
                <w:ilvl w:val="0"/>
                <w:numId w:val="3"/>
              </w:numPr>
              <w:spacing w:before="120"/>
              <w:jc w:val="both"/>
            </w:pPr>
            <w:r w:rsidRPr="00F01595">
              <w:rPr>
                <w:i/>
                <w:iCs/>
              </w:rPr>
              <w:t xml:space="preserve">Pôle SALEEM </w:t>
            </w:r>
            <w:r w:rsidR="001C5491" w:rsidRPr="00F01595">
              <w:rPr>
                <w:i/>
                <w:iCs/>
              </w:rPr>
              <w:t>de Carthage</w:t>
            </w:r>
            <w:r w:rsidRPr="00F01595">
              <w:t xml:space="preserve"> : </w:t>
            </w:r>
            <w:r w:rsidR="00B94160" w:rsidRPr="00F01595">
              <w:t>Monsieur Walid Barhoum</w:t>
            </w:r>
            <w:r w:rsidR="008E7289" w:rsidRPr="00F01595">
              <w:t>i</w:t>
            </w:r>
            <w:r w:rsidR="00B94160" w:rsidRPr="00F01595">
              <w:t xml:space="preserve">, </w:t>
            </w:r>
            <w:r w:rsidR="008E7289" w:rsidRPr="00F01595">
              <w:t xml:space="preserve">Responsable </w:t>
            </w:r>
            <w:r w:rsidR="00B94160" w:rsidRPr="00F01595">
              <w:t>PEE à Carthage</w:t>
            </w:r>
          </w:p>
          <w:p w14:paraId="0D36EC6F" w14:textId="6489D9CB" w:rsidR="001C5491" w:rsidRPr="00F01595" w:rsidRDefault="00164C61" w:rsidP="005C528A">
            <w:pPr>
              <w:pStyle w:val="Paragraphedeliste"/>
              <w:numPr>
                <w:ilvl w:val="0"/>
                <w:numId w:val="3"/>
              </w:numPr>
              <w:spacing w:before="120"/>
              <w:jc w:val="both"/>
            </w:pPr>
            <w:r w:rsidRPr="00F01595">
              <w:rPr>
                <w:i/>
                <w:iCs/>
              </w:rPr>
              <w:t xml:space="preserve">Pôle SALEEM </w:t>
            </w:r>
            <w:r w:rsidR="001C5491" w:rsidRPr="00F01595">
              <w:rPr>
                <w:i/>
                <w:iCs/>
              </w:rPr>
              <w:t>de Sfax</w:t>
            </w:r>
            <w:r w:rsidRPr="00F01595">
              <w:t> :</w:t>
            </w:r>
            <w:r w:rsidR="00B94160" w:rsidRPr="00F01595">
              <w:t xml:space="preserve"> Monsieur Mohamed Belhaj, </w:t>
            </w:r>
            <w:r w:rsidR="008E7289" w:rsidRPr="00F01595">
              <w:t xml:space="preserve">Responsable </w:t>
            </w:r>
            <w:r w:rsidR="00B94160" w:rsidRPr="00F01595">
              <w:t>PEE à Sfax</w:t>
            </w:r>
          </w:p>
          <w:p w14:paraId="0F1905E4" w14:textId="0CC0C109" w:rsidR="00C7073D" w:rsidRPr="00F01595" w:rsidRDefault="001C5491" w:rsidP="00B83CA5">
            <w:pPr>
              <w:pStyle w:val="Paragraphedeliste"/>
              <w:numPr>
                <w:ilvl w:val="0"/>
                <w:numId w:val="3"/>
              </w:numPr>
              <w:spacing w:before="120"/>
              <w:jc w:val="both"/>
            </w:pPr>
            <w:r w:rsidRPr="00F01595">
              <w:t>Témoignages d’étudiants-entrepreneu</w:t>
            </w:r>
            <w:r w:rsidR="00DF6269" w:rsidRPr="00F01595">
              <w:t>r</w:t>
            </w:r>
            <w:r w:rsidRPr="00F01595">
              <w:t>s</w:t>
            </w:r>
          </w:p>
        </w:tc>
      </w:tr>
      <w:tr w:rsidR="001C5491" w:rsidRPr="00A27B41" w14:paraId="76118FEA" w14:textId="77777777" w:rsidTr="00FA0DC4">
        <w:trPr>
          <w:trHeight w:val="413"/>
        </w:trPr>
        <w:tc>
          <w:tcPr>
            <w:tcW w:w="1701" w:type="dxa"/>
          </w:tcPr>
          <w:p w14:paraId="0151378B" w14:textId="77777777" w:rsidR="001C5491" w:rsidRPr="00A27B41" w:rsidRDefault="00DF6269" w:rsidP="00B83CA5">
            <w:pPr>
              <w:spacing w:before="120"/>
              <w:jc w:val="both"/>
              <w:rPr>
                <w:b/>
                <w:bCs/>
                <w:i/>
              </w:rPr>
            </w:pPr>
            <w:r w:rsidRPr="00A27B41">
              <w:rPr>
                <w:b/>
                <w:bCs/>
                <w:i/>
              </w:rPr>
              <w:t>1</w:t>
            </w:r>
            <w:r w:rsidR="00630094" w:rsidRPr="00A27B41">
              <w:rPr>
                <w:b/>
                <w:bCs/>
                <w:i/>
              </w:rPr>
              <w:t>1</w:t>
            </w:r>
            <w:r w:rsidRPr="00A27B41">
              <w:rPr>
                <w:b/>
                <w:bCs/>
                <w:i/>
              </w:rPr>
              <w:t>h</w:t>
            </w:r>
            <w:r w:rsidR="00630094" w:rsidRPr="00A27B41">
              <w:rPr>
                <w:b/>
                <w:bCs/>
                <w:i/>
              </w:rPr>
              <w:t>00</w:t>
            </w:r>
            <w:r w:rsidRPr="00A27B41">
              <w:rPr>
                <w:b/>
                <w:bCs/>
                <w:i/>
              </w:rPr>
              <w:t>-11h15</w:t>
            </w:r>
          </w:p>
        </w:tc>
        <w:tc>
          <w:tcPr>
            <w:tcW w:w="7654" w:type="dxa"/>
          </w:tcPr>
          <w:p w14:paraId="23CC7783" w14:textId="77777777" w:rsidR="001C5491" w:rsidRPr="00F01595" w:rsidRDefault="00DF6269" w:rsidP="00B83CA5">
            <w:pPr>
              <w:spacing w:before="120"/>
              <w:jc w:val="both"/>
              <w:rPr>
                <w:b/>
                <w:bCs/>
                <w:i/>
              </w:rPr>
            </w:pPr>
            <w:r w:rsidRPr="00F01595">
              <w:rPr>
                <w:b/>
                <w:bCs/>
                <w:i/>
              </w:rPr>
              <w:t>Pause-café</w:t>
            </w:r>
          </w:p>
        </w:tc>
      </w:tr>
      <w:tr w:rsidR="001C5491" w:rsidRPr="00A27B41" w14:paraId="784955FC" w14:textId="77777777" w:rsidTr="00FA0DC4">
        <w:tc>
          <w:tcPr>
            <w:tcW w:w="1701" w:type="dxa"/>
          </w:tcPr>
          <w:p w14:paraId="1ACAF99C" w14:textId="77777777" w:rsidR="001C5491" w:rsidRPr="00A27B41" w:rsidRDefault="00DF6269" w:rsidP="00B83CA5">
            <w:pPr>
              <w:spacing w:before="120"/>
              <w:jc w:val="both"/>
              <w:rPr>
                <w:b/>
                <w:bCs/>
              </w:rPr>
            </w:pPr>
            <w:r w:rsidRPr="00A27B41">
              <w:rPr>
                <w:b/>
                <w:bCs/>
              </w:rPr>
              <w:t>11h15-12h30</w:t>
            </w:r>
          </w:p>
        </w:tc>
        <w:tc>
          <w:tcPr>
            <w:tcW w:w="7654" w:type="dxa"/>
          </w:tcPr>
          <w:p w14:paraId="77D69F9F" w14:textId="13CBC59C" w:rsidR="00DF6269" w:rsidRPr="00F01595" w:rsidRDefault="00DF6269" w:rsidP="00B83CA5">
            <w:pPr>
              <w:spacing w:before="120"/>
              <w:jc w:val="both"/>
              <w:rPr>
                <w:b/>
                <w:bCs/>
              </w:rPr>
            </w:pPr>
            <w:r w:rsidRPr="00F01595">
              <w:rPr>
                <w:b/>
                <w:bCs/>
              </w:rPr>
              <w:t xml:space="preserve">Statut national de l’Etudiant-Entrepreneur : </w:t>
            </w:r>
            <w:r w:rsidR="00B20AD3" w:rsidRPr="00F01595">
              <w:rPr>
                <w:b/>
                <w:bCs/>
              </w:rPr>
              <w:t>Perspectives de développement du projet</w:t>
            </w:r>
          </w:p>
          <w:p w14:paraId="7FB6A1AD" w14:textId="06EE00C4" w:rsidR="001C5491" w:rsidRPr="00F01595" w:rsidRDefault="00DF6269" w:rsidP="00DF6269">
            <w:pPr>
              <w:pStyle w:val="Paragraphedeliste"/>
              <w:numPr>
                <w:ilvl w:val="0"/>
                <w:numId w:val="4"/>
              </w:numPr>
              <w:jc w:val="both"/>
            </w:pPr>
            <w:r w:rsidRPr="00F01595">
              <w:rPr>
                <w:i/>
                <w:iCs/>
              </w:rPr>
              <w:t>Présentation du statut</w:t>
            </w:r>
            <w:r w:rsidR="00B20AD3" w:rsidRPr="00F01595">
              <w:rPr>
                <w:i/>
                <w:iCs/>
              </w:rPr>
              <w:t> :</w:t>
            </w:r>
            <w:r w:rsidR="00B94160" w:rsidRPr="00F01595">
              <w:t xml:space="preserve"> Madame Amira Guermazi</w:t>
            </w:r>
            <w:r w:rsidR="00DC0072" w:rsidRPr="00F01595">
              <w:t>,</w:t>
            </w:r>
            <w:r w:rsidR="00B94160" w:rsidRPr="00F01595">
              <w:t xml:space="preserve"> </w:t>
            </w:r>
            <w:r w:rsidR="00C7073D" w:rsidRPr="00F01595">
              <w:t>C</w:t>
            </w:r>
            <w:r w:rsidR="00B94160" w:rsidRPr="00F01595">
              <w:t xml:space="preserve">onseillère </w:t>
            </w:r>
            <w:r w:rsidR="008E7289" w:rsidRPr="00F01595">
              <w:t>d</w:t>
            </w:r>
            <w:r w:rsidR="00B94160" w:rsidRPr="00F01595">
              <w:t>u Ministre Chargée de l’employabilité et de l’ouverture sur l’</w:t>
            </w:r>
            <w:r w:rsidR="00FD7162">
              <w:t>e</w:t>
            </w:r>
            <w:r w:rsidR="00B94160" w:rsidRPr="00F01595">
              <w:t>nvironnement. Monsieur Lassaâd</w:t>
            </w:r>
            <w:r w:rsidR="00FD7162">
              <w:t xml:space="preserve"> </w:t>
            </w:r>
            <w:r w:rsidR="00B94160" w:rsidRPr="00F01595">
              <w:t>Mezghani</w:t>
            </w:r>
            <w:r w:rsidR="008E7289" w:rsidRPr="00F01595">
              <w:t>,</w:t>
            </w:r>
            <w:r w:rsidR="00B94160" w:rsidRPr="00F01595">
              <w:t xml:space="preserve"> Directeur de la Rénovation </w:t>
            </w:r>
            <w:r w:rsidR="00FD7162">
              <w:t>U</w:t>
            </w:r>
            <w:r w:rsidR="00B94160" w:rsidRPr="00F01595">
              <w:t>niversitaire</w:t>
            </w:r>
          </w:p>
          <w:p w14:paraId="1C656110" w14:textId="01F69CDB" w:rsidR="00C7073D" w:rsidRPr="00F01595" w:rsidRDefault="00DF6269" w:rsidP="00491BC4">
            <w:pPr>
              <w:pStyle w:val="Paragraphedeliste"/>
              <w:numPr>
                <w:ilvl w:val="0"/>
                <w:numId w:val="4"/>
              </w:numPr>
              <w:jc w:val="both"/>
            </w:pPr>
            <w:r w:rsidRPr="00F01595">
              <w:t>Débat</w:t>
            </w:r>
            <w:r w:rsidR="00F01595" w:rsidRPr="00F01595">
              <w:t xml:space="preserve"> : </w:t>
            </w:r>
            <w:r w:rsidRPr="00F01595">
              <w:t>Questions/Réponses</w:t>
            </w:r>
          </w:p>
        </w:tc>
      </w:tr>
      <w:tr w:rsidR="00B83CA5" w:rsidRPr="00A27B41" w14:paraId="0E852A8E" w14:textId="77777777" w:rsidTr="00FA0DC4">
        <w:tc>
          <w:tcPr>
            <w:tcW w:w="1701" w:type="dxa"/>
          </w:tcPr>
          <w:p w14:paraId="5491D02B" w14:textId="598609CF" w:rsidR="00B83CA5" w:rsidRPr="00A27B41" w:rsidRDefault="00B83CA5" w:rsidP="00B83CA5">
            <w:pPr>
              <w:spacing w:before="120"/>
              <w:jc w:val="both"/>
              <w:rPr>
                <w:b/>
                <w:bCs/>
              </w:rPr>
            </w:pPr>
            <w:r w:rsidRPr="00F01595">
              <w:rPr>
                <w:b/>
                <w:bCs/>
              </w:rPr>
              <w:t>12h30 : Clôture</w:t>
            </w:r>
          </w:p>
        </w:tc>
        <w:tc>
          <w:tcPr>
            <w:tcW w:w="7654" w:type="dxa"/>
          </w:tcPr>
          <w:p w14:paraId="78EBF0E3" w14:textId="77777777" w:rsidR="00B83CA5" w:rsidRPr="00F01595" w:rsidRDefault="00B83CA5" w:rsidP="00DF6269">
            <w:pPr>
              <w:jc w:val="both"/>
              <w:rPr>
                <w:b/>
                <w:bCs/>
              </w:rPr>
            </w:pPr>
          </w:p>
        </w:tc>
      </w:tr>
    </w:tbl>
    <w:p w14:paraId="04D839FB" w14:textId="77777777" w:rsidR="001C5491" w:rsidRPr="00A27B41" w:rsidRDefault="001C5491" w:rsidP="001C5491">
      <w:pPr>
        <w:jc w:val="both"/>
      </w:pPr>
    </w:p>
    <w:sectPr w:rsidR="001C5491" w:rsidRPr="00A27B41" w:rsidSect="00FD09FD">
      <w:pgSz w:w="11906" w:h="16838"/>
      <w:pgMar w:top="955" w:right="1417" w:bottom="92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02832"/>
    <w:multiLevelType w:val="hybridMultilevel"/>
    <w:tmpl w:val="8DEC03F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14071"/>
    <w:multiLevelType w:val="hybridMultilevel"/>
    <w:tmpl w:val="F026659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B9100C"/>
    <w:multiLevelType w:val="hybridMultilevel"/>
    <w:tmpl w:val="AA7848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D37F6"/>
    <w:multiLevelType w:val="hybridMultilevel"/>
    <w:tmpl w:val="195659B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491"/>
    <w:rsid w:val="00021E50"/>
    <w:rsid w:val="00025859"/>
    <w:rsid w:val="00065390"/>
    <w:rsid w:val="000A45FC"/>
    <w:rsid w:val="000D7AD0"/>
    <w:rsid w:val="000F5FFF"/>
    <w:rsid w:val="00117C8D"/>
    <w:rsid w:val="00153009"/>
    <w:rsid w:val="00164C61"/>
    <w:rsid w:val="001835EB"/>
    <w:rsid w:val="00197EDB"/>
    <w:rsid w:val="001C5491"/>
    <w:rsid w:val="00206F44"/>
    <w:rsid w:val="0021771A"/>
    <w:rsid w:val="00243CEF"/>
    <w:rsid w:val="002A4AE4"/>
    <w:rsid w:val="002F1281"/>
    <w:rsid w:val="00355573"/>
    <w:rsid w:val="00356836"/>
    <w:rsid w:val="0035751C"/>
    <w:rsid w:val="00401B3C"/>
    <w:rsid w:val="0044783D"/>
    <w:rsid w:val="00491BC4"/>
    <w:rsid w:val="004F0974"/>
    <w:rsid w:val="005541EB"/>
    <w:rsid w:val="005B6152"/>
    <w:rsid w:val="005C528A"/>
    <w:rsid w:val="006034ED"/>
    <w:rsid w:val="00630094"/>
    <w:rsid w:val="006309A7"/>
    <w:rsid w:val="006327F8"/>
    <w:rsid w:val="00695BF5"/>
    <w:rsid w:val="00760AB9"/>
    <w:rsid w:val="007A4BC1"/>
    <w:rsid w:val="007C2F01"/>
    <w:rsid w:val="00855C7D"/>
    <w:rsid w:val="008A2583"/>
    <w:rsid w:val="008B73BA"/>
    <w:rsid w:val="008D4045"/>
    <w:rsid w:val="008E7289"/>
    <w:rsid w:val="008F51C7"/>
    <w:rsid w:val="009A53EA"/>
    <w:rsid w:val="00A12BCC"/>
    <w:rsid w:val="00A154F0"/>
    <w:rsid w:val="00A27B41"/>
    <w:rsid w:val="00A423C9"/>
    <w:rsid w:val="00A512B6"/>
    <w:rsid w:val="00A940E8"/>
    <w:rsid w:val="00AD2FAA"/>
    <w:rsid w:val="00B04B9C"/>
    <w:rsid w:val="00B1381A"/>
    <w:rsid w:val="00B20AD3"/>
    <w:rsid w:val="00B65480"/>
    <w:rsid w:val="00B7505C"/>
    <w:rsid w:val="00B83CA5"/>
    <w:rsid w:val="00B94160"/>
    <w:rsid w:val="00BB1778"/>
    <w:rsid w:val="00BC2E7F"/>
    <w:rsid w:val="00BE3306"/>
    <w:rsid w:val="00C17832"/>
    <w:rsid w:val="00C3583D"/>
    <w:rsid w:val="00C64459"/>
    <w:rsid w:val="00C66100"/>
    <w:rsid w:val="00C7073D"/>
    <w:rsid w:val="00D4490C"/>
    <w:rsid w:val="00D87774"/>
    <w:rsid w:val="00DC0072"/>
    <w:rsid w:val="00DD31CD"/>
    <w:rsid w:val="00DF6269"/>
    <w:rsid w:val="00DF675A"/>
    <w:rsid w:val="00E344A6"/>
    <w:rsid w:val="00E57BF9"/>
    <w:rsid w:val="00F01595"/>
    <w:rsid w:val="00F05F73"/>
    <w:rsid w:val="00FA0DC4"/>
    <w:rsid w:val="00FC5185"/>
    <w:rsid w:val="00FD09FD"/>
    <w:rsid w:val="00FD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ADDE1"/>
  <w15:chartTrackingRefBased/>
  <w15:docId w15:val="{C0112E6D-BB9B-47D1-BDF1-280F2D48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C5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C5491"/>
    <w:pPr>
      <w:ind w:left="720"/>
      <w:contextualSpacing/>
    </w:pPr>
  </w:style>
  <w:style w:type="character" w:customStyle="1" w:styleId="markzy63tr4j4">
    <w:name w:val="markzy63tr4j4"/>
    <w:basedOn w:val="Policepardfaut"/>
    <w:rsid w:val="001C5491"/>
  </w:style>
  <w:style w:type="character" w:customStyle="1" w:styleId="markjuf6jo9zc">
    <w:name w:val="markjuf6jo9zc"/>
    <w:basedOn w:val="Policepardfaut"/>
    <w:rsid w:val="001C5491"/>
  </w:style>
  <w:style w:type="paragraph" w:styleId="Textedebulles">
    <w:name w:val="Balloon Text"/>
    <w:basedOn w:val="Normal"/>
    <w:link w:val="TextedebullesCar"/>
    <w:uiPriority w:val="99"/>
    <w:semiHidden/>
    <w:unhideWhenUsed/>
    <w:rsid w:val="00630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0094"/>
    <w:rPr>
      <w:rFonts w:ascii="Segoe UI" w:hAnsi="Segoe UI" w:cs="Segoe UI"/>
      <w:noProof/>
      <w:sz w:val="18"/>
      <w:szCs w:val="18"/>
      <w:lang w:val="fr-FR"/>
    </w:rPr>
  </w:style>
  <w:style w:type="character" w:customStyle="1" w:styleId="mark246pa6hbh">
    <w:name w:val="mark246pa6hbh"/>
    <w:basedOn w:val="Policepardfaut"/>
    <w:rsid w:val="00B94160"/>
  </w:style>
  <w:style w:type="character" w:customStyle="1" w:styleId="markljgqz6xsk">
    <w:name w:val="markljgqz6xsk"/>
    <w:basedOn w:val="Policepardfaut"/>
    <w:rsid w:val="00B94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0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tiff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785BEEAD3BFE47BC75A575919FCB3A" ma:contentTypeVersion="8" ma:contentTypeDescription="Create a new document." ma:contentTypeScope="" ma:versionID="f8f9d548d3abc9e39a20e4fa8ccfe479">
  <xsd:schema xmlns:xsd="http://www.w3.org/2001/XMLSchema" xmlns:xs="http://www.w3.org/2001/XMLSchema" xmlns:p="http://schemas.microsoft.com/office/2006/metadata/properties" xmlns:ns3="6bdae2ed-1ad8-4736-be2f-e94f8b030dbc" targetNamespace="http://schemas.microsoft.com/office/2006/metadata/properties" ma:root="true" ma:fieldsID="59a683b6c7f0a9c581519c294c9b0e58" ns3:_="">
    <xsd:import namespace="6bdae2ed-1ad8-4736-be2f-e94f8b030d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ae2ed-1ad8-4736-be2f-e94f8b030d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E58C2D-D20D-4470-8F81-CB51245CF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ae2ed-1ad8-4736-be2f-e94f8b030d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B6BC0A-8277-465A-AD69-C5E5069F3E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4C0400-7E32-47C4-A74D-1A02CD8CA7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</dc:creator>
  <cp:keywords/>
  <dc:description/>
  <cp:lastModifiedBy>Driss Sayeh</cp:lastModifiedBy>
  <cp:revision>2</cp:revision>
  <cp:lastPrinted>2020-01-27T13:30:00Z</cp:lastPrinted>
  <dcterms:created xsi:type="dcterms:W3CDTF">2020-02-07T11:25:00Z</dcterms:created>
  <dcterms:modified xsi:type="dcterms:W3CDTF">2020-02-07T11:25:00Z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0x01010012785BEEAD3BFE47BC75A575919FCB3A</vt:lpwstr>
  </property>
  <property fmtid="{D5CDD505-2E9C-101B-9397-08002B2CF9AE}" pid="3" name="Classification">
    <vt:lpwstr/>
  </property>
</Properties>
</file>