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D5" w:rsidRPr="00C364FA" w:rsidRDefault="007A057A">
      <w:pPr>
        <w:spacing w:before="480" w:line="360" w:lineRule="auto"/>
        <w:ind w:right="-1794"/>
        <w:jc w:val="right"/>
        <w:rPr>
          <w:rFonts w:ascii="Arial" w:hAnsi="Arial" w:cs="Arial"/>
          <w:sz w:val="21"/>
          <w:szCs w:val="21"/>
          <w:highlight w:val="yellow"/>
        </w:rPr>
      </w:pPr>
      <w:r w:rsidRPr="00C364FA">
        <w:rPr>
          <w:rFonts w:ascii="Arial" w:hAnsi="Arial" w:cs="Arial"/>
          <w:sz w:val="21"/>
          <w:szCs w:val="21"/>
          <w:highlight w:val="yellow"/>
        </w:rPr>
        <w:t>La date</w:t>
      </w:r>
    </w:p>
    <w:p w:rsidR="001278D5" w:rsidRPr="00C364FA" w:rsidRDefault="007A057A">
      <w:pPr>
        <w:pBdr>
          <w:top w:val="nil"/>
          <w:left w:val="nil"/>
          <w:bottom w:val="nil"/>
          <w:right w:val="nil"/>
          <w:between w:val="nil"/>
        </w:pBdr>
        <w:spacing w:before="320"/>
        <w:ind w:right="-1794"/>
        <w:rPr>
          <w:rFonts w:ascii="Arial" w:hAnsi="Arial" w:cs="Arial"/>
          <w:b/>
          <w:sz w:val="21"/>
          <w:szCs w:val="21"/>
          <w:highlight w:val="yellow"/>
        </w:rPr>
      </w:pPr>
      <w:r w:rsidRPr="00C364FA">
        <w:rPr>
          <w:rFonts w:ascii="Arial" w:hAnsi="Arial" w:cs="Arial"/>
          <w:b/>
          <w:sz w:val="21"/>
          <w:szCs w:val="21"/>
          <w:highlight w:val="yellow"/>
        </w:rPr>
        <w:t xml:space="preserve">Nom </w:t>
      </w:r>
      <w:r w:rsidR="0002577A">
        <w:rPr>
          <w:rFonts w:ascii="Arial" w:hAnsi="Arial" w:cs="Arial"/>
          <w:b/>
          <w:sz w:val="21"/>
          <w:szCs w:val="21"/>
          <w:highlight w:val="yellow"/>
        </w:rPr>
        <w:t>de l’élu</w:t>
      </w:r>
    </w:p>
    <w:p w:rsidR="001278D5" w:rsidRDefault="007A057A" w:rsidP="00AA6EF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right="-1794"/>
        <w:rPr>
          <w:rFonts w:ascii="Arial" w:eastAsia="Arial" w:hAnsi="Arial" w:cs="Arial"/>
          <w:color w:val="1D2129"/>
          <w:sz w:val="21"/>
          <w:szCs w:val="21"/>
        </w:rPr>
      </w:pPr>
      <w:r w:rsidRPr="00C364FA">
        <w:rPr>
          <w:rFonts w:ascii="Arial" w:hAnsi="Arial" w:cs="Arial"/>
          <w:sz w:val="21"/>
          <w:szCs w:val="21"/>
          <w:highlight w:val="yellow"/>
        </w:rPr>
        <w:t>Adresse</w:t>
      </w:r>
      <w:r w:rsidRPr="00C364FA">
        <w:rPr>
          <w:rFonts w:ascii="Arial" w:hAnsi="Arial" w:cs="Arial"/>
          <w:sz w:val="21"/>
          <w:szCs w:val="21"/>
          <w:highlight w:val="yellow"/>
        </w:rPr>
        <w:br/>
      </w:r>
      <w:proofErr w:type="spellStart"/>
      <w:r w:rsidRPr="00C364FA">
        <w:rPr>
          <w:rFonts w:ascii="Arial" w:hAnsi="Arial" w:cs="Arial"/>
          <w:sz w:val="21"/>
          <w:szCs w:val="21"/>
          <w:highlight w:val="yellow"/>
        </w:rPr>
        <w:t>Adresse</w:t>
      </w:r>
      <w:proofErr w:type="spellEnd"/>
      <w:r w:rsidRPr="00C364FA">
        <w:rPr>
          <w:rFonts w:ascii="Arial" w:hAnsi="Arial" w:cs="Arial"/>
          <w:sz w:val="21"/>
          <w:szCs w:val="21"/>
          <w:highlight w:val="yellow"/>
        </w:rPr>
        <w:t xml:space="preserve"> courriel</w:t>
      </w:r>
      <w:r w:rsidR="00AA6EFA">
        <w:rPr>
          <w:rFonts w:ascii="Arial" w:hAnsi="Arial" w:cs="Arial"/>
          <w:sz w:val="21"/>
          <w:szCs w:val="21"/>
        </w:rPr>
        <w:br/>
      </w:r>
      <w:r>
        <w:rPr>
          <w:rFonts w:ascii="Arial" w:eastAsia="Arial" w:hAnsi="Arial" w:cs="Arial"/>
          <w:color w:val="1D2129"/>
          <w:sz w:val="21"/>
          <w:szCs w:val="21"/>
        </w:rPr>
        <w:t>___________________________________________</w:t>
      </w:r>
    </w:p>
    <w:p w:rsidR="001278D5" w:rsidRDefault="001278D5">
      <w:pPr>
        <w:shd w:val="clear" w:color="auto" w:fill="FFFFFF"/>
        <w:spacing w:before="0"/>
        <w:ind w:right="-1794"/>
        <w:rPr>
          <w:rFonts w:ascii="Arial" w:eastAsia="Arial" w:hAnsi="Arial" w:cs="Arial"/>
          <w:color w:val="1D2129"/>
          <w:sz w:val="21"/>
          <w:szCs w:val="21"/>
        </w:rPr>
      </w:pPr>
    </w:p>
    <w:p w:rsidR="001278D5" w:rsidRDefault="007A057A">
      <w:pPr>
        <w:shd w:val="clear" w:color="auto" w:fill="FFFFFF"/>
        <w:spacing w:before="0"/>
        <w:ind w:right="-1794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>Cher(ère) élu(e),</w:t>
      </w:r>
    </w:p>
    <w:p w:rsidR="001278D5" w:rsidRDefault="001278D5">
      <w:pPr>
        <w:shd w:val="clear" w:color="auto" w:fill="FFFFFF"/>
        <w:spacing w:before="0"/>
        <w:ind w:right="-1794"/>
        <w:rPr>
          <w:rFonts w:ascii="Arial" w:eastAsia="Arial" w:hAnsi="Arial" w:cs="Arial"/>
          <w:color w:val="1D2129"/>
          <w:sz w:val="21"/>
          <w:szCs w:val="21"/>
        </w:rPr>
      </w:pPr>
    </w:p>
    <w:p w:rsidR="001278D5" w:rsidRDefault="00A0602E" w:rsidP="00AA6EFA">
      <w:pPr>
        <w:shd w:val="clear" w:color="auto" w:fill="FFFFFF"/>
        <w:spacing w:before="0" w:after="240"/>
        <w:ind w:right="-1794"/>
        <w:rPr>
          <w:rFonts w:ascii="Arial" w:eastAsia="Arial" w:hAnsi="Arial" w:cs="Arial"/>
          <w:color w:val="1D2129"/>
          <w:sz w:val="21"/>
          <w:szCs w:val="21"/>
        </w:rPr>
      </w:pPr>
      <w:r w:rsidRPr="00A0602E">
        <w:rPr>
          <w:rFonts w:ascii="Arial" w:eastAsia="Arial" w:hAnsi="Arial" w:cs="Arial"/>
          <w:color w:val="1D2129"/>
          <w:sz w:val="21"/>
          <w:szCs w:val="21"/>
        </w:rPr>
        <w:t xml:space="preserve">Je voudrais vous faire part de ma vive inquiétude </w:t>
      </w:r>
      <w:r w:rsidR="00E1440A">
        <w:rPr>
          <w:rFonts w:ascii="Arial" w:eastAsia="Arial" w:hAnsi="Arial" w:cs="Arial"/>
          <w:color w:val="1D2129"/>
          <w:sz w:val="21"/>
          <w:szCs w:val="21"/>
        </w:rPr>
        <w:t>en ce qui concerne le</w:t>
      </w:r>
      <w:r w:rsidRPr="00A0602E">
        <w:rPr>
          <w:rFonts w:ascii="Arial" w:eastAsia="Arial" w:hAnsi="Arial" w:cs="Arial"/>
          <w:color w:val="1D2129"/>
          <w:sz w:val="21"/>
          <w:szCs w:val="21"/>
        </w:rPr>
        <w:t xml:space="preserve"> projet de tramway à Québec (Réseau Structurant de Transport en Commun). À mon avis, pour un budget similaire, un métro serait une option nettement préférable. J’aimerais que vous considériez attentivement les éléments suivants :</w:t>
      </w:r>
    </w:p>
    <w:p w:rsidR="00AA6EFA" w:rsidRPr="00A0602E" w:rsidRDefault="006B41E9" w:rsidP="00AA6EFA">
      <w:pPr>
        <w:numPr>
          <w:ilvl w:val="0"/>
          <w:numId w:val="2"/>
        </w:numPr>
        <w:shd w:val="clear" w:color="auto" w:fill="FFFFFF"/>
        <w:spacing w:before="0" w:after="120"/>
        <w:ind w:right="-1794"/>
        <w:rPr>
          <w:rFonts w:ascii="Arial" w:eastAsia="Arial" w:hAnsi="Arial" w:cs="Arial"/>
          <w:color w:val="1D2129"/>
          <w:sz w:val="21"/>
          <w:szCs w:val="21"/>
        </w:rPr>
      </w:pPr>
      <w:hyperlink r:id="rId8">
        <w:r w:rsidR="00AA6EFA" w:rsidRPr="00A0602E">
          <w:rPr>
            <w:rFonts w:ascii="Arial" w:eastAsia="Arial" w:hAnsi="Arial" w:cs="Arial"/>
            <w:color w:val="1155CC"/>
            <w:sz w:val="21"/>
            <w:szCs w:val="21"/>
            <w:highlight w:val="white"/>
            <w:u w:val="single"/>
          </w:rPr>
          <w:t>Sondage SOM : le métro a la cote à Québec</w:t>
        </w:r>
      </w:hyperlink>
      <w:r w:rsidR="00AA6EFA">
        <w:t xml:space="preserve"> </w:t>
      </w:r>
      <w:r w:rsidR="00AA6EFA" w:rsidRPr="00A0602E">
        <w:rPr>
          <w:rFonts w:ascii="Arial" w:eastAsia="Arial" w:hAnsi="Arial" w:cs="Arial"/>
          <w:color w:val="1D2129"/>
          <w:sz w:val="21"/>
          <w:szCs w:val="21"/>
        </w:rPr>
        <w:t>À coût équivalent, 76</w:t>
      </w:r>
      <w:r w:rsidR="00AA6EFA">
        <w:rPr>
          <w:rFonts w:ascii="Arial" w:eastAsia="Arial" w:hAnsi="Arial" w:cs="Arial"/>
          <w:color w:val="1D2129"/>
          <w:sz w:val="21"/>
          <w:szCs w:val="21"/>
        </w:rPr>
        <w:t> </w:t>
      </w:r>
      <w:r w:rsidR="00AA6EFA" w:rsidRPr="00A0602E">
        <w:rPr>
          <w:rFonts w:ascii="Arial" w:eastAsia="Arial" w:hAnsi="Arial" w:cs="Arial"/>
          <w:color w:val="1D2129"/>
          <w:sz w:val="21"/>
          <w:szCs w:val="21"/>
        </w:rPr>
        <w:t>% des personnes sondées pr</w:t>
      </w:r>
      <w:r w:rsidR="00AA6EFA">
        <w:rPr>
          <w:rFonts w:ascii="Arial" w:eastAsia="Arial" w:hAnsi="Arial" w:cs="Arial"/>
          <w:color w:val="1D2129"/>
          <w:sz w:val="21"/>
          <w:szCs w:val="21"/>
        </w:rPr>
        <w:t>éféreraient un métro, contre 15 </w:t>
      </w:r>
      <w:r w:rsidR="00AA6EFA" w:rsidRPr="00A0602E">
        <w:rPr>
          <w:rFonts w:ascii="Arial" w:eastAsia="Arial" w:hAnsi="Arial" w:cs="Arial"/>
          <w:color w:val="1D2129"/>
          <w:sz w:val="21"/>
          <w:szCs w:val="21"/>
        </w:rPr>
        <w:t>% de partisans pour un tramway.</w:t>
      </w:r>
    </w:p>
    <w:p w:rsidR="001278D5" w:rsidRDefault="00E1440A" w:rsidP="00AA6EFA">
      <w:pPr>
        <w:numPr>
          <w:ilvl w:val="0"/>
          <w:numId w:val="2"/>
        </w:numPr>
        <w:shd w:val="clear" w:color="auto" w:fill="FFFFFF"/>
        <w:spacing w:before="0" w:after="120"/>
        <w:ind w:right="-1794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>Voici q</w:t>
      </w:r>
      <w:r w:rsidR="00A0602E" w:rsidRPr="00A0602E">
        <w:rPr>
          <w:rFonts w:ascii="Arial" w:eastAsia="Arial" w:hAnsi="Arial" w:cs="Arial"/>
          <w:color w:val="1D2129"/>
          <w:sz w:val="21"/>
          <w:szCs w:val="21"/>
        </w:rPr>
        <w:t>uelques constats du rapport intitulé</w:t>
      </w:r>
      <w:r w:rsidR="00A0602E">
        <w:t xml:space="preserve"> </w:t>
      </w:r>
      <w:hyperlink r:id="rId9">
        <w:r w:rsidR="007A057A">
          <w:rPr>
            <w:rFonts w:ascii="Arial" w:eastAsia="Arial" w:hAnsi="Arial" w:cs="Arial"/>
            <w:color w:val="1155CC"/>
            <w:sz w:val="21"/>
            <w:szCs w:val="21"/>
            <w:u w:val="single"/>
          </w:rPr>
          <w:t>Analyse comparative des modes de transport lourds sur rail</w:t>
        </w:r>
      </w:hyperlink>
      <w:r w:rsidR="007A057A">
        <w:rPr>
          <w:rFonts w:ascii="Arial" w:eastAsia="Arial" w:hAnsi="Arial" w:cs="Arial"/>
          <w:color w:val="1D2129"/>
          <w:sz w:val="21"/>
          <w:szCs w:val="21"/>
        </w:rPr>
        <w:t xml:space="preserve"> :</w:t>
      </w:r>
    </w:p>
    <w:p w:rsidR="001278D5" w:rsidRDefault="007A057A">
      <w:pPr>
        <w:numPr>
          <w:ilvl w:val="1"/>
          <w:numId w:val="2"/>
        </w:numPr>
        <w:shd w:val="clear" w:color="auto" w:fill="FFFFFF"/>
        <w:spacing w:before="0"/>
        <w:ind w:left="850" w:right="-1794" w:hanging="425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>Coût d’un métro : de 100 à 200 M$/km</w:t>
      </w:r>
      <w:r w:rsidR="00E1440A">
        <w:rPr>
          <w:rFonts w:ascii="Arial" w:eastAsia="Arial" w:hAnsi="Arial" w:cs="Arial"/>
          <w:color w:val="1D2129"/>
          <w:sz w:val="21"/>
          <w:szCs w:val="21"/>
        </w:rPr>
        <w:t xml:space="preserve"> (en p</w:t>
      </w:r>
      <w:r>
        <w:rPr>
          <w:rFonts w:ascii="Arial" w:eastAsia="Arial" w:hAnsi="Arial" w:cs="Arial"/>
          <w:color w:val="1D2129"/>
          <w:sz w:val="21"/>
          <w:szCs w:val="21"/>
        </w:rPr>
        <w:t>age 23</w:t>
      </w:r>
      <w:r w:rsidR="00E1440A">
        <w:rPr>
          <w:rFonts w:ascii="Arial" w:eastAsia="Arial" w:hAnsi="Arial" w:cs="Arial"/>
          <w:color w:val="1D2129"/>
          <w:sz w:val="21"/>
          <w:szCs w:val="21"/>
        </w:rPr>
        <w:t>)</w:t>
      </w:r>
      <w:r>
        <w:rPr>
          <w:rFonts w:ascii="Arial" w:eastAsia="Arial" w:hAnsi="Arial" w:cs="Arial"/>
          <w:color w:val="1D2129"/>
          <w:sz w:val="21"/>
          <w:szCs w:val="21"/>
        </w:rPr>
        <w:t xml:space="preserve">. </w:t>
      </w:r>
    </w:p>
    <w:p w:rsidR="001278D5" w:rsidRDefault="007A057A">
      <w:pPr>
        <w:numPr>
          <w:ilvl w:val="1"/>
          <w:numId w:val="2"/>
        </w:numPr>
        <w:shd w:val="clear" w:color="auto" w:fill="FFFFFF"/>
        <w:spacing w:before="0"/>
        <w:ind w:left="850" w:right="-1794" w:hanging="425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 xml:space="preserve">Un métro de 2 voitures de capacité de 150 </w:t>
      </w:r>
      <w:r w:rsidR="00E1440A">
        <w:rPr>
          <w:rFonts w:ascii="Arial" w:eastAsia="Arial" w:hAnsi="Arial" w:cs="Arial"/>
          <w:color w:val="1D2129"/>
          <w:sz w:val="21"/>
          <w:szCs w:val="21"/>
        </w:rPr>
        <w:t xml:space="preserve">à </w:t>
      </w:r>
      <w:r>
        <w:rPr>
          <w:rFonts w:ascii="Arial" w:eastAsia="Arial" w:hAnsi="Arial" w:cs="Arial"/>
          <w:color w:val="1D2129"/>
          <w:sz w:val="21"/>
          <w:szCs w:val="21"/>
        </w:rPr>
        <w:t>300 passagers avec la fréquence de 4 min. est « optimal »</w:t>
      </w:r>
      <w:r w:rsidR="00E1440A">
        <w:rPr>
          <w:rFonts w:ascii="Arial" w:eastAsia="Arial" w:hAnsi="Arial" w:cs="Arial"/>
          <w:color w:val="1D2129"/>
          <w:sz w:val="21"/>
          <w:szCs w:val="21"/>
        </w:rPr>
        <w:t xml:space="preserve"> (en p</w:t>
      </w:r>
      <w:r>
        <w:rPr>
          <w:rFonts w:ascii="Arial" w:eastAsia="Arial" w:hAnsi="Arial" w:cs="Arial"/>
          <w:color w:val="1D2129"/>
          <w:sz w:val="21"/>
          <w:szCs w:val="21"/>
        </w:rPr>
        <w:t>age 56</w:t>
      </w:r>
      <w:r w:rsidR="00E1440A">
        <w:rPr>
          <w:rFonts w:ascii="Arial" w:eastAsia="Arial" w:hAnsi="Arial" w:cs="Arial"/>
          <w:color w:val="1D2129"/>
          <w:sz w:val="21"/>
          <w:szCs w:val="21"/>
        </w:rPr>
        <w:t>)</w:t>
      </w:r>
      <w:r>
        <w:rPr>
          <w:rFonts w:ascii="Arial" w:eastAsia="Arial" w:hAnsi="Arial" w:cs="Arial"/>
          <w:color w:val="1D2129"/>
          <w:sz w:val="21"/>
          <w:szCs w:val="21"/>
        </w:rPr>
        <w:t>.</w:t>
      </w:r>
    </w:p>
    <w:p w:rsidR="001278D5" w:rsidRDefault="007A057A">
      <w:pPr>
        <w:numPr>
          <w:ilvl w:val="1"/>
          <w:numId w:val="2"/>
        </w:numPr>
        <w:shd w:val="clear" w:color="auto" w:fill="FFFFFF"/>
        <w:spacing w:before="0"/>
        <w:ind w:left="850" w:right="-1794" w:hanging="425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>Tableau comparatif des 4 modes de transport (</w:t>
      </w:r>
      <w:r w:rsidR="00E1440A">
        <w:rPr>
          <w:rFonts w:ascii="Arial" w:eastAsia="Arial" w:hAnsi="Arial" w:cs="Arial"/>
          <w:color w:val="1D2129"/>
          <w:sz w:val="21"/>
          <w:szCs w:val="21"/>
        </w:rPr>
        <w:t xml:space="preserve">en </w:t>
      </w:r>
      <w:r>
        <w:rPr>
          <w:rFonts w:ascii="Arial" w:eastAsia="Arial" w:hAnsi="Arial" w:cs="Arial"/>
          <w:color w:val="1D2129"/>
          <w:sz w:val="21"/>
          <w:szCs w:val="21"/>
        </w:rPr>
        <w:t xml:space="preserve">page 50) selon lequel le métro est supérieur au tramway à tous les chapitres, sauf </w:t>
      </w:r>
      <w:r w:rsidR="00730497">
        <w:rPr>
          <w:rFonts w:ascii="Arial" w:eastAsia="Arial" w:hAnsi="Arial" w:cs="Arial"/>
          <w:color w:val="1D2129"/>
          <w:sz w:val="21"/>
          <w:szCs w:val="21"/>
        </w:rPr>
        <w:t>au niveau du</w:t>
      </w:r>
      <w:r>
        <w:rPr>
          <w:rFonts w:ascii="Arial" w:eastAsia="Arial" w:hAnsi="Arial" w:cs="Arial"/>
          <w:color w:val="1D2129"/>
          <w:sz w:val="21"/>
          <w:szCs w:val="21"/>
        </w:rPr>
        <w:t xml:space="preserve"> coût :  </w:t>
      </w:r>
      <w:r>
        <w:rPr>
          <w:rFonts w:ascii="Arial" w:eastAsia="Arial" w:hAnsi="Arial" w:cs="Arial"/>
          <w:noProof/>
          <w:color w:val="1D2129"/>
          <w:sz w:val="21"/>
          <w:szCs w:val="21"/>
          <w:lang w:val="fr-CA"/>
        </w:rPr>
        <w:drawing>
          <wp:inline distT="114300" distB="114300" distL="114300" distR="114300">
            <wp:extent cx="4800600" cy="20193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78D5" w:rsidRDefault="007A057A">
      <w:pPr>
        <w:shd w:val="clear" w:color="auto" w:fill="FFFFFF"/>
        <w:spacing w:before="0"/>
        <w:ind w:left="850" w:right="-1794" w:hanging="425"/>
        <w:rPr>
          <w:rFonts w:ascii="Arial" w:eastAsia="Arial" w:hAnsi="Arial" w:cs="Arial"/>
          <w:color w:val="1D2129"/>
          <w:sz w:val="21"/>
          <w:szCs w:val="21"/>
          <w:u w:val="single"/>
        </w:rPr>
      </w:pPr>
      <w:r>
        <w:rPr>
          <w:rFonts w:ascii="Arial" w:eastAsia="Arial" w:hAnsi="Arial" w:cs="Arial"/>
          <w:color w:val="1D2129"/>
          <w:sz w:val="21"/>
          <w:szCs w:val="21"/>
          <w:u w:val="single"/>
        </w:rPr>
        <w:t xml:space="preserve">Notes concernant cette étude comparative : </w:t>
      </w:r>
    </w:p>
    <w:p w:rsidR="001278D5" w:rsidRDefault="007A057A">
      <w:pPr>
        <w:numPr>
          <w:ilvl w:val="1"/>
          <w:numId w:val="2"/>
        </w:numPr>
        <w:shd w:val="clear" w:color="auto" w:fill="FFFFFF"/>
        <w:spacing w:before="0"/>
        <w:ind w:left="850" w:right="-1794" w:hanging="425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 xml:space="preserve">Elle ne tient pas compte du coût réel du projet de tramway de la Ville (voir point </w:t>
      </w:r>
      <w:r w:rsidR="00AA6EFA">
        <w:rPr>
          <w:rFonts w:ascii="Arial" w:eastAsia="Arial" w:hAnsi="Arial" w:cs="Arial"/>
          <w:color w:val="1D2129"/>
          <w:sz w:val="21"/>
          <w:szCs w:val="21"/>
        </w:rPr>
        <w:t>3</w:t>
      </w:r>
      <w:r>
        <w:rPr>
          <w:rFonts w:ascii="Arial" w:eastAsia="Arial" w:hAnsi="Arial" w:cs="Arial"/>
          <w:color w:val="1D2129"/>
          <w:sz w:val="21"/>
          <w:szCs w:val="21"/>
        </w:rPr>
        <w:t xml:space="preserve">) </w:t>
      </w:r>
    </w:p>
    <w:p w:rsidR="001278D5" w:rsidRDefault="007A057A">
      <w:pPr>
        <w:numPr>
          <w:ilvl w:val="1"/>
          <w:numId w:val="2"/>
        </w:numPr>
        <w:shd w:val="clear" w:color="auto" w:fill="FFFFFF"/>
        <w:spacing w:before="0"/>
        <w:ind w:left="850" w:right="-1794" w:hanging="425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>Elle ignore plusieurs éléments en faveur du métro, notamment :</w:t>
      </w:r>
    </w:p>
    <w:p w:rsidR="001278D5" w:rsidRDefault="007A057A">
      <w:pPr>
        <w:numPr>
          <w:ilvl w:val="2"/>
          <w:numId w:val="2"/>
        </w:numPr>
        <w:shd w:val="clear" w:color="auto" w:fill="FFFFFF"/>
        <w:spacing w:before="0"/>
        <w:ind w:left="1275" w:right="-1794" w:hanging="425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 xml:space="preserve">Durée de vie des </w:t>
      </w:r>
      <w:proofErr w:type="gramStart"/>
      <w:r>
        <w:rPr>
          <w:rFonts w:ascii="Arial" w:eastAsia="Arial" w:hAnsi="Arial" w:cs="Arial"/>
          <w:color w:val="1D2129"/>
          <w:sz w:val="21"/>
          <w:szCs w:val="21"/>
        </w:rPr>
        <w:t>équipements;</w:t>
      </w:r>
      <w:proofErr w:type="gramEnd"/>
    </w:p>
    <w:p w:rsidR="001278D5" w:rsidRDefault="007A057A">
      <w:pPr>
        <w:numPr>
          <w:ilvl w:val="2"/>
          <w:numId w:val="2"/>
        </w:numPr>
        <w:shd w:val="clear" w:color="auto" w:fill="FFFFFF"/>
        <w:spacing w:before="0"/>
        <w:ind w:left="1275" w:right="-1794" w:hanging="425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 xml:space="preserve">Impacts environnementaux/économiques pendant la </w:t>
      </w:r>
      <w:proofErr w:type="gramStart"/>
      <w:r>
        <w:rPr>
          <w:rFonts w:ascii="Arial" w:eastAsia="Arial" w:hAnsi="Arial" w:cs="Arial"/>
          <w:color w:val="1D2129"/>
          <w:sz w:val="21"/>
          <w:szCs w:val="21"/>
        </w:rPr>
        <w:t>construction;</w:t>
      </w:r>
      <w:proofErr w:type="gramEnd"/>
    </w:p>
    <w:p w:rsidR="001278D5" w:rsidRDefault="007A057A">
      <w:pPr>
        <w:numPr>
          <w:ilvl w:val="2"/>
          <w:numId w:val="2"/>
        </w:numPr>
        <w:shd w:val="clear" w:color="auto" w:fill="FFFFFF"/>
        <w:spacing w:before="0"/>
        <w:ind w:left="1275" w:right="-1794" w:hanging="425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>Économies substantielles relié</w:t>
      </w:r>
      <w:r w:rsidR="00AA6EFA">
        <w:rPr>
          <w:rFonts w:ascii="Arial" w:eastAsia="Arial" w:hAnsi="Arial" w:cs="Arial"/>
          <w:color w:val="1D2129"/>
          <w:sz w:val="21"/>
          <w:szCs w:val="21"/>
        </w:rPr>
        <w:t>e</w:t>
      </w:r>
      <w:r>
        <w:rPr>
          <w:rFonts w:ascii="Arial" w:eastAsia="Arial" w:hAnsi="Arial" w:cs="Arial"/>
          <w:color w:val="1D2129"/>
          <w:sz w:val="21"/>
          <w:szCs w:val="21"/>
        </w:rPr>
        <w:t xml:space="preserve">s à l’exploitation d’un système </w:t>
      </w:r>
      <w:hyperlink r:id="rId11">
        <w:r>
          <w:rPr>
            <w:rFonts w:ascii="Arial" w:eastAsia="Arial" w:hAnsi="Arial" w:cs="Arial"/>
            <w:color w:val="1155CC"/>
            <w:sz w:val="21"/>
            <w:szCs w:val="21"/>
            <w:u w:val="single"/>
          </w:rPr>
          <w:t>automatique</w:t>
        </w:r>
      </w:hyperlink>
      <w:hyperlink r:id="rId12">
        <w:r>
          <w:rPr>
            <w:rFonts w:ascii="Arial" w:eastAsia="Arial" w:hAnsi="Arial" w:cs="Arial"/>
            <w:color w:val="1155CC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color w:val="1D2129"/>
          <w:sz w:val="21"/>
          <w:szCs w:val="21"/>
        </w:rPr>
        <w:t>et souterrain;</w:t>
      </w:r>
    </w:p>
    <w:p w:rsidR="00AA6EFA" w:rsidRPr="00AA6EFA" w:rsidRDefault="007A057A" w:rsidP="00AA6EFA">
      <w:pPr>
        <w:numPr>
          <w:ilvl w:val="2"/>
          <w:numId w:val="2"/>
        </w:numPr>
        <w:shd w:val="clear" w:color="auto" w:fill="FFFFFF"/>
        <w:spacing w:before="0" w:after="240"/>
        <w:ind w:left="1275" w:right="-1794" w:hanging="425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>Transfert modal</w:t>
      </w:r>
      <w:r w:rsidR="00A0602E">
        <w:rPr>
          <w:rFonts w:ascii="Arial" w:eastAsia="Arial" w:hAnsi="Arial" w:cs="Arial"/>
          <w:color w:val="1D2129"/>
          <w:sz w:val="21"/>
          <w:szCs w:val="21"/>
        </w:rPr>
        <w:t xml:space="preserve"> </w:t>
      </w:r>
      <w:r w:rsidR="00A0602E">
        <w:rPr>
          <w:rFonts w:ascii="Arial" w:hAnsi="Arial" w:cs="Arial"/>
          <w:color w:val="1D2129"/>
          <w:sz w:val="21"/>
          <w:szCs w:val="21"/>
        </w:rPr>
        <w:t>(Plus élevé avec le métro qu’avec le tramway).</w:t>
      </w:r>
    </w:p>
    <w:p w:rsidR="00EB6C38" w:rsidRPr="00730497" w:rsidRDefault="006B41E9" w:rsidP="00730497">
      <w:pPr>
        <w:numPr>
          <w:ilvl w:val="0"/>
          <w:numId w:val="2"/>
        </w:numPr>
        <w:shd w:val="clear" w:color="auto" w:fill="FFFFFF"/>
        <w:spacing w:before="0" w:after="200"/>
        <w:ind w:left="283" w:right="-1794"/>
        <w:rPr>
          <w:rFonts w:ascii="Arial" w:eastAsia="Arial" w:hAnsi="Arial" w:cs="Arial"/>
          <w:color w:val="1D2129"/>
          <w:sz w:val="21"/>
          <w:szCs w:val="21"/>
        </w:rPr>
      </w:pPr>
      <w:hyperlink r:id="rId13">
        <w:r w:rsidR="007A057A" w:rsidRPr="00636BC7">
          <w:rPr>
            <w:rFonts w:ascii="Arial" w:eastAsia="Arial" w:hAnsi="Arial" w:cs="Arial"/>
            <w:color w:val="1155CC"/>
            <w:sz w:val="21"/>
            <w:szCs w:val="21"/>
            <w:u w:val="single"/>
          </w:rPr>
          <w:t>Véritable coût du tramway</w:t>
        </w:r>
      </w:hyperlink>
      <w:r w:rsidR="007A057A" w:rsidRPr="00636BC7">
        <w:rPr>
          <w:rFonts w:ascii="Arial" w:eastAsia="Arial" w:hAnsi="Arial" w:cs="Arial"/>
          <w:color w:val="1D2129"/>
          <w:sz w:val="21"/>
          <w:szCs w:val="21"/>
        </w:rPr>
        <w:t xml:space="preserve"> : </w:t>
      </w:r>
      <w:hyperlink r:id="rId14" w:history="1">
        <w:r w:rsidR="007A057A" w:rsidRPr="00636BC7">
          <w:rPr>
            <w:rStyle w:val="Lienhypertexte"/>
            <w:rFonts w:ascii="Arial" w:eastAsia="Arial" w:hAnsi="Arial" w:cs="Arial"/>
            <w:sz w:val="21"/>
            <w:szCs w:val="21"/>
          </w:rPr>
          <w:t>1</w:t>
        </w:r>
        <w:r w:rsidR="00636BC7" w:rsidRPr="00636BC7">
          <w:rPr>
            <w:rStyle w:val="Lienhypertexte"/>
            <w:rFonts w:ascii="Arial" w:eastAsia="Arial" w:hAnsi="Arial" w:cs="Arial"/>
            <w:sz w:val="21"/>
            <w:szCs w:val="21"/>
          </w:rPr>
          <w:t>15</w:t>
        </w:r>
        <w:r w:rsidR="007A057A" w:rsidRPr="00636BC7">
          <w:rPr>
            <w:rStyle w:val="Lienhypertexte"/>
            <w:rFonts w:ascii="Arial" w:eastAsia="Arial" w:hAnsi="Arial" w:cs="Arial"/>
            <w:sz w:val="21"/>
            <w:szCs w:val="21"/>
          </w:rPr>
          <w:t xml:space="preserve"> M$/km</w:t>
        </w:r>
      </w:hyperlink>
      <w:r w:rsidR="00636BC7" w:rsidRPr="00636BC7">
        <w:rPr>
          <w:rFonts w:ascii="Arial" w:eastAsia="Arial" w:hAnsi="Arial" w:cs="Arial"/>
          <w:color w:val="1D2129"/>
          <w:sz w:val="21"/>
          <w:szCs w:val="21"/>
        </w:rPr>
        <w:t xml:space="preserve">, lorsqu’on inclut </w:t>
      </w:r>
      <w:hyperlink r:id="rId15">
        <w:r w:rsidR="007A057A" w:rsidRPr="00636BC7">
          <w:rPr>
            <w:rFonts w:ascii="Arial" w:eastAsia="Arial" w:hAnsi="Arial" w:cs="Arial"/>
            <w:color w:val="1155CC"/>
            <w:sz w:val="21"/>
            <w:szCs w:val="21"/>
            <w:u w:val="single"/>
          </w:rPr>
          <w:t>300 M$</w:t>
        </w:r>
      </w:hyperlink>
      <w:r w:rsidR="007A057A" w:rsidRPr="00636BC7">
        <w:rPr>
          <w:rFonts w:ascii="Arial" w:eastAsia="Arial" w:hAnsi="Arial" w:cs="Arial"/>
          <w:color w:val="1D2129"/>
          <w:sz w:val="21"/>
          <w:szCs w:val="21"/>
        </w:rPr>
        <w:t xml:space="preserve"> de nouvelles dépenses. Le tramway, tel que prévu à Québec, se trouve </w:t>
      </w:r>
      <w:r w:rsidR="00636BC7" w:rsidRPr="00636BC7">
        <w:rPr>
          <w:rFonts w:ascii="Arial" w:eastAsia="Arial" w:hAnsi="Arial" w:cs="Arial"/>
          <w:color w:val="1D2129"/>
          <w:sz w:val="21"/>
          <w:szCs w:val="21"/>
        </w:rPr>
        <w:t xml:space="preserve">ainsi </w:t>
      </w:r>
      <w:r w:rsidR="007A057A" w:rsidRPr="00636BC7">
        <w:rPr>
          <w:rFonts w:ascii="Arial" w:eastAsia="Arial" w:hAnsi="Arial" w:cs="Arial"/>
          <w:color w:val="1D2129"/>
          <w:sz w:val="21"/>
          <w:szCs w:val="21"/>
        </w:rPr>
        <w:t xml:space="preserve">dans la fourchette de prix du métro. </w:t>
      </w:r>
    </w:p>
    <w:p w:rsidR="00AA6EFA" w:rsidRPr="00AA6EFA" w:rsidRDefault="006B41E9" w:rsidP="00AA6EFA">
      <w:pPr>
        <w:pStyle w:val="Paragraphedeliste"/>
        <w:numPr>
          <w:ilvl w:val="0"/>
          <w:numId w:val="2"/>
        </w:numPr>
        <w:spacing w:after="200"/>
        <w:ind w:left="270"/>
        <w:rPr>
          <w:rFonts w:ascii="Arial" w:eastAsia="Arial" w:hAnsi="Arial" w:cs="Arial"/>
          <w:color w:val="1D2129"/>
          <w:sz w:val="21"/>
          <w:szCs w:val="21"/>
        </w:rPr>
      </w:pPr>
      <w:hyperlink r:id="rId16">
        <w:r w:rsidR="007A057A" w:rsidRPr="00AA6EFA">
          <w:rPr>
            <w:rFonts w:ascii="Arial" w:eastAsia="Arial" w:hAnsi="Arial" w:cs="Arial"/>
            <w:color w:val="1155CC"/>
            <w:sz w:val="21"/>
            <w:szCs w:val="21"/>
            <w:highlight w:val="white"/>
            <w:u w:val="single"/>
          </w:rPr>
          <w:t>Sondage CROP : transport structurant à Québec</w:t>
        </w:r>
      </w:hyperlink>
      <w:r w:rsidR="007A057A" w:rsidRPr="00AA6EFA">
        <w:rPr>
          <w:rFonts w:ascii="Arial" w:eastAsia="Arial" w:hAnsi="Arial" w:cs="Arial"/>
          <w:color w:val="1D2129"/>
          <w:sz w:val="21"/>
          <w:szCs w:val="21"/>
        </w:rPr>
        <w:t xml:space="preserve"> : 49</w:t>
      </w:r>
      <w:r w:rsidR="00C364FA" w:rsidRPr="00AA6EFA">
        <w:rPr>
          <w:rFonts w:ascii="Arial" w:eastAsia="Arial" w:hAnsi="Arial" w:cs="Arial"/>
          <w:color w:val="1D2129"/>
          <w:sz w:val="21"/>
          <w:szCs w:val="21"/>
        </w:rPr>
        <w:t> </w:t>
      </w:r>
      <w:r w:rsidR="007A057A" w:rsidRPr="00AA6EFA">
        <w:rPr>
          <w:rFonts w:ascii="Arial" w:eastAsia="Arial" w:hAnsi="Arial" w:cs="Arial"/>
          <w:color w:val="1D2129"/>
          <w:sz w:val="21"/>
          <w:szCs w:val="21"/>
        </w:rPr>
        <w:t>% utiliserait le métro comparativement à 34</w:t>
      </w:r>
      <w:r w:rsidR="00C364FA" w:rsidRPr="00AA6EFA">
        <w:rPr>
          <w:rFonts w:ascii="Arial" w:eastAsia="Arial" w:hAnsi="Arial" w:cs="Arial"/>
          <w:color w:val="1D2129"/>
          <w:sz w:val="21"/>
          <w:szCs w:val="21"/>
        </w:rPr>
        <w:t> </w:t>
      </w:r>
      <w:r w:rsidR="007A057A" w:rsidRPr="00AA6EFA">
        <w:rPr>
          <w:rFonts w:ascii="Arial" w:eastAsia="Arial" w:hAnsi="Arial" w:cs="Arial"/>
          <w:color w:val="1D2129"/>
          <w:sz w:val="21"/>
          <w:szCs w:val="21"/>
        </w:rPr>
        <w:t>% ave</w:t>
      </w:r>
      <w:r w:rsidR="00AA6EFA" w:rsidRPr="00AA6EFA">
        <w:rPr>
          <w:rFonts w:ascii="Arial" w:eastAsia="Arial" w:hAnsi="Arial" w:cs="Arial"/>
          <w:color w:val="1D2129"/>
          <w:sz w:val="21"/>
          <w:szCs w:val="21"/>
        </w:rPr>
        <w:t>c le tramway.</w:t>
      </w:r>
    </w:p>
    <w:p w:rsidR="00AA6EFA" w:rsidRPr="00AA6EFA" w:rsidRDefault="006B41E9" w:rsidP="00AA6EFA">
      <w:pPr>
        <w:numPr>
          <w:ilvl w:val="0"/>
          <w:numId w:val="2"/>
        </w:numPr>
        <w:shd w:val="clear" w:color="auto" w:fill="FFFFFF"/>
        <w:spacing w:before="0" w:after="200"/>
        <w:ind w:left="283" w:right="-1794"/>
        <w:rPr>
          <w:rFonts w:ascii="Arial" w:eastAsia="Arial" w:hAnsi="Arial" w:cs="Arial"/>
          <w:color w:val="1D2129"/>
          <w:sz w:val="21"/>
          <w:szCs w:val="21"/>
        </w:rPr>
      </w:pPr>
      <w:hyperlink r:id="rId17">
        <w:r w:rsidR="00AA6EFA">
          <w:rPr>
            <w:rFonts w:ascii="Arial" w:eastAsia="Arial" w:hAnsi="Arial" w:cs="Arial"/>
            <w:color w:val="1155CC"/>
            <w:sz w:val="21"/>
            <w:szCs w:val="21"/>
            <w:u w:val="single"/>
          </w:rPr>
          <w:t>Pétition contre le tramway à Québec</w:t>
        </w:r>
      </w:hyperlink>
      <w:r w:rsidR="00AA6EFA">
        <w:rPr>
          <w:rFonts w:ascii="Arial" w:eastAsia="Arial" w:hAnsi="Arial" w:cs="Arial"/>
          <w:color w:val="1D2129"/>
          <w:sz w:val="21"/>
          <w:szCs w:val="21"/>
        </w:rPr>
        <w:t xml:space="preserve"> </w:t>
      </w:r>
      <w:r w:rsidR="00AA6EFA" w:rsidRPr="00A403AD">
        <w:rPr>
          <w:rFonts w:ascii="Arial" w:eastAsia="Arial" w:hAnsi="Arial" w:cs="Arial"/>
          <w:color w:val="1D2129"/>
          <w:sz w:val="21"/>
          <w:szCs w:val="21"/>
        </w:rPr>
        <w:t xml:space="preserve">(Plus de </w:t>
      </w:r>
      <w:r w:rsidR="00AA6EFA">
        <w:rPr>
          <w:rFonts w:ascii="Arial" w:eastAsia="Arial" w:hAnsi="Arial" w:cs="Arial"/>
          <w:color w:val="1D2129"/>
          <w:sz w:val="21"/>
          <w:szCs w:val="21"/>
        </w:rPr>
        <w:t>34 </w:t>
      </w:r>
      <w:r w:rsidR="00AA6EFA" w:rsidRPr="00A403AD">
        <w:rPr>
          <w:rFonts w:ascii="Arial" w:eastAsia="Arial" w:hAnsi="Arial" w:cs="Arial"/>
          <w:color w:val="1D2129"/>
          <w:sz w:val="21"/>
          <w:szCs w:val="21"/>
        </w:rPr>
        <w:t>000 signatures</w:t>
      </w:r>
      <w:r w:rsidR="00AA6EFA">
        <w:rPr>
          <w:rFonts w:ascii="Arial" w:eastAsia="Arial" w:hAnsi="Arial" w:cs="Arial"/>
          <w:color w:val="1D2129"/>
          <w:sz w:val="21"/>
          <w:szCs w:val="21"/>
        </w:rPr>
        <w:t>)</w:t>
      </w:r>
    </w:p>
    <w:p w:rsidR="001278D5" w:rsidRDefault="006B41E9">
      <w:pPr>
        <w:numPr>
          <w:ilvl w:val="0"/>
          <w:numId w:val="2"/>
        </w:numPr>
        <w:shd w:val="clear" w:color="auto" w:fill="FFFFFF"/>
        <w:spacing w:before="0" w:after="200"/>
        <w:ind w:left="283" w:right="-1794"/>
        <w:rPr>
          <w:rFonts w:ascii="Arial" w:eastAsia="Arial" w:hAnsi="Arial" w:cs="Arial"/>
          <w:sz w:val="21"/>
          <w:szCs w:val="21"/>
        </w:rPr>
      </w:pPr>
      <w:hyperlink r:id="rId18">
        <w:r w:rsidR="007A057A">
          <w:rPr>
            <w:rFonts w:ascii="Arial" w:eastAsia="Arial" w:hAnsi="Arial" w:cs="Arial"/>
            <w:color w:val="1155CC"/>
            <w:sz w:val="21"/>
            <w:szCs w:val="21"/>
            <w:u w:val="single"/>
          </w:rPr>
          <w:t>Pétition pour un référendum sur le projet de tramway de Québec</w:t>
        </w:r>
      </w:hyperlink>
      <w:r w:rsidR="007A057A">
        <w:rPr>
          <w:rFonts w:ascii="Arial" w:eastAsia="Arial" w:hAnsi="Arial" w:cs="Arial"/>
          <w:color w:val="1D2129"/>
          <w:sz w:val="21"/>
          <w:szCs w:val="21"/>
        </w:rPr>
        <w:t xml:space="preserve"> (</w:t>
      </w:r>
      <w:r w:rsidR="007A057A" w:rsidRPr="00A403AD">
        <w:rPr>
          <w:rFonts w:ascii="Arial" w:eastAsia="Arial" w:hAnsi="Arial" w:cs="Arial"/>
          <w:color w:val="1D2129"/>
          <w:sz w:val="21"/>
          <w:szCs w:val="21"/>
        </w:rPr>
        <w:t>Plus de 22</w:t>
      </w:r>
      <w:r w:rsidR="00C364FA">
        <w:rPr>
          <w:rFonts w:ascii="Arial" w:eastAsia="Arial" w:hAnsi="Arial" w:cs="Arial"/>
          <w:color w:val="1D2129"/>
          <w:sz w:val="21"/>
          <w:szCs w:val="21"/>
        </w:rPr>
        <w:t> </w:t>
      </w:r>
      <w:r w:rsidR="007A057A" w:rsidRPr="00A403AD">
        <w:rPr>
          <w:rFonts w:ascii="Arial" w:eastAsia="Arial" w:hAnsi="Arial" w:cs="Arial"/>
          <w:color w:val="1D2129"/>
          <w:sz w:val="21"/>
          <w:szCs w:val="21"/>
        </w:rPr>
        <w:t>000 signatures</w:t>
      </w:r>
      <w:r w:rsidR="007A057A" w:rsidRPr="00C364FA">
        <w:rPr>
          <w:rFonts w:ascii="Arial" w:eastAsia="Arial" w:hAnsi="Arial" w:cs="Arial"/>
          <w:color w:val="1D2129"/>
          <w:sz w:val="21"/>
          <w:szCs w:val="21"/>
        </w:rPr>
        <w:t>)</w:t>
      </w:r>
    </w:p>
    <w:p w:rsidR="001278D5" w:rsidRDefault="006B41E9">
      <w:pPr>
        <w:numPr>
          <w:ilvl w:val="0"/>
          <w:numId w:val="2"/>
        </w:numPr>
        <w:shd w:val="clear" w:color="auto" w:fill="FFFFFF"/>
        <w:spacing w:before="0" w:after="200"/>
        <w:ind w:left="283" w:right="-1794"/>
        <w:rPr>
          <w:rFonts w:ascii="Arial" w:eastAsia="Arial" w:hAnsi="Arial" w:cs="Arial"/>
          <w:color w:val="1D2129"/>
          <w:sz w:val="21"/>
          <w:szCs w:val="21"/>
        </w:rPr>
      </w:pPr>
      <w:hyperlink r:id="rId19">
        <w:r w:rsidR="007A057A">
          <w:rPr>
            <w:rFonts w:ascii="Arial" w:eastAsia="Arial" w:hAnsi="Arial" w:cs="Arial"/>
            <w:color w:val="1155CC"/>
            <w:sz w:val="21"/>
            <w:szCs w:val="21"/>
            <w:u w:val="single"/>
          </w:rPr>
          <w:t>Projet de métro du collectif J’y vais en Métro</w:t>
        </w:r>
      </w:hyperlink>
      <w:r w:rsidR="007A057A">
        <w:rPr>
          <w:rFonts w:ascii="Arial" w:eastAsia="Arial" w:hAnsi="Arial" w:cs="Arial"/>
          <w:color w:val="1D2129"/>
          <w:sz w:val="21"/>
          <w:szCs w:val="21"/>
        </w:rPr>
        <w:t xml:space="preserve"> (Et l’ensemble de leur argumentaire disponible sur </w:t>
      </w:r>
      <w:hyperlink r:id="rId20">
        <w:r w:rsidR="007A057A">
          <w:rPr>
            <w:rFonts w:ascii="Arial" w:eastAsia="Arial" w:hAnsi="Arial" w:cs="Arial"/>
            <w:color w:val="1155CC"/>
            <w:sz w:val="21"/>
            <w:szCs w:val="21"/>
            <w:u w:val="single"/>
          </w:rPr>
          <w:t>Facebook.com/</w:t>
        </w:r>
        <w:proofErr w:type="spellStart"/>
        <w:r w:rsidR="007A057A">
          <w:rPr>
            <w:rFonts w:ascii="Arial" w:eastAsia="Arial" w:hAnsi="Arial" w:cs="Arial"/>
            <w:color w:val="1155CC"/>
            <w:sz w:val="21"/>
            <w:szCs w:val="21"/>
            <w:u w:val="single"/>
          </w:rPr>
          <w:t>jyvaisenmetro</w:t>
        </w:r>
        <w:proofErr w:type="spellEnd"/>
      </w:hyperlink>
      <w:r w:rsidR="007A057A">
        <w:rPr>
          <w:rFonts w:ascii="Arial" w:eastAsia="Arial" w:hAnsi="Arial" w:cs="Arial"/>
          <w:color w:val="1D2129"/>
          <w:sz w:val="21"/>
          <w:szCs w:val="21"/>
        </w:rPr>
        <w:t xml:space="preserve"> et </w:t>
      </w:r>
      <w:hyperlink r:id="rId21">
        <w:r w:rsidR="007A057A">
          <w:rPr>
            <w:rFonts w:ascii="Arial" w:eastAsia="Arial" w:hAnsi="Arial" w:cs="Arial"/>
            <w:color w:val="1155CC"/>
            <w:sz w:val="21"/>
            <w:szCs w:val="21"/>
            <w:u w:val="single"/>
          </w:rPr>
          <w:t>jyvaisenmetro.com</w:t>
        </w:r>
      </w:hyperlink>
      <w:r w:rsidR="007A057A">
        <w:rPr>
          <w:rFonts w:ascii="Arial" w:eastAsia="Arial" w:hAnsi="Arial" w:cs="Arial"/>
          <w:color w:val="1D2129"/>
          <w:sz w:val="21"/>
          <w:szCs w:val="21"/>
        </w:rPr>
        <w:t>, élaboré avec l’hypothèse très conservatrice d’un coût de 200 M$/km pour le métro)</w:t>
      </w:r>
    </w:p>
    <w:p w:rsidR="001278D5" w:rsidRDefault="007A057A">
      <w:pPr>
        <w:numPr>
          <w:ilvl w:val="0"/>
          <w:numId w:val="2"/>
        </w:numPr>
        <w:shd w:val="clear" w:color="auto" w:fill="FFFFFF"/>
        <w:spacing w:before="0" w:after="200"/>
        <w:ind w:left="283" w:right="-1794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>Les avantages du métro par rapport au tramway :</w:t>
      </w:r>
    </w:p>
    <w:p w:rsidR="001278D5" w:rsidRDefault="006B41E9">
      <w:pPr>
        <w:numPr>
          <w:ilvl w:val="1"/>
          <w:numId w:val="2"/>
        </w:numPr>
        <w:shd w:val="clear" w:color="auto" w:fill="FFFFFF"/>
        <w:spacing w:before="0"/>
        <w:ind w:left="708" w:right="-1794" w:hanging="425"/>
        <w:rPr>
          <w:rFonts w:ascii="Arial" w:eastAsia="Arial" w:hAnsi="Arial" w:cs="Arial"/>
          <w:color w:val="1D2129"/>
          <w:sz w:val="21"/>
          <w:szCs w:val="21"/>
        </w:rPr>
      </w:pPr>
      <w:hyperlink r:id="rId22">
        <w:r w:rsidR="007A057A">
          <w:rPr>
            <w:rFonts w:ascii="Arial" w:eastAsia="Arial" w:hAnsi="Arial" w:cs="Arial"/>
            <w:color w:val="1155CC"/>
            <w:sz w:val="21"/>
            <w:szCs w:val="21"/>
            <w:u w:val="single"/>
          </w:rPr>
          <w:t>Durabilité</w:t>
        </w:r>
      </w:hyperlink>
      <w:r w:rsidR="007A057A">
        <w:rPr>
          <w:rFonts w:ascii="Arial" w:eastAsia="Arial" w:hAnsi="Arial" w:cs="Arial"/>
          <w:color w:val="1D2129"/>
          <w:sz w:val="21"/>
          <w:szCs w:val="21"/>
        </w:rPr>
        <w:t xml:space="preserve"> : 2 à 3 fois plus durable que le </w:t>
      </w:r>
      <w:proofErr w:type="gramStart"/>
      <w:r w:rsidR="007A057A">
        <w:rPr>
          <w:rFonts w:ascii="Arial" w:eastAsia="Arial" w:hAnsi="Arial" w:cs="Arial"/>
          <w:color w:val="1D2129"/>
          <w:sz w:val="21"/>
          <w:szCs w:val="21"/>
        </w:rPr>
        <w:t>tramway;</w:t>
      </w:r>
      <w:proofErr w:type="gramEnd"/>
    </w:p>
    <w:p w:rsidR="001278D5" w:rsidRDefault="007A057A">
      <w:pPr>
        <w:numPr>
          <w:ilvl w:val="1"/>
          <w:numId w:val="2"/>
        </w:numPr>
        <w:shd w:val="clear" w:color="auto" w:fill="FFFFFF"/>
        <w:spacing w:before="0"/>
        <w:ind w:left="708" w:right="-1794" w:hanging="425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>Confort supérieur grâce à sa capacité et à un fonctionnement à l’abri des intempéries</w:t>
      </w:r>
      <w:r w:rsidR="00636BC7">
        <w:rPr>
          <w:rFonts w:ascii="Arial" w:eastAsia="Arial" w:hAnsi="Arial" w:cs="Arial"/>
          <w:color w:val="1D2129"/>
          <w:sz w:val="21"/>
          <w:szCs w:val="21"/>
        </w:rPr>
        <w:t> ;</w:t>
      </w:r>
      <w:r>
        <w:rPr>
          <w:rFonts w:ascii="Arial" w:eastAsia="Arial" w:hAnsi="Arial" w:cs="Arial"/>
          <w:color w:val="1D2129"/>
          <w:sz w:val="21"/>
          <w:szCs w:val="21"/>
        </w:rPr>
        <w:t xml:space="preserve"> </w:t>
      </w:r>
    </w:p>
    <w:p w:rsidR="000F7988" w:rsidRDefault="006B41E9">
      <w:pPr>
        <w:numPr>
          <w:ilvl w:val="1"/>
          <w:numId w:val="2"/>
        </w:numPr>
        <w:shd w:val="clear" w:color="auto" w:fill="FFFFFF"/>
        <w:spacing w:before="0"/>
        <w:ind w:left="708" w:right="-1794" w:hanging="425"/>
        <w:rPr>
          <w:rFonts w:ascii="Arial" w:eastAsia="Arial" w:hAnsi="Arial" w:cs="Arial"/>
          <w:color w:val="1D2129"/>
          <w:sz w:val="21"/>
          <w:szCs w:val="21"/>
        </w:rPr>
      </w:pPr>
      <w:hyperlink r:id="rId23" w:history="1">
        <w:r w:rsidR="000F7988" w:rsidRPr="00636BC7">
          <w:rPr>
            <w:rStyle w:val="Lienhypertexte"/>
            <w:rFonts w:ascii="Arial" w:eastAsia="Arial" w:hAnsi="Arial" w:cs="Arial"/>
            <w:sz w:val="21"/>
            <w:szCs w:val="21"/>
          </w:rPr>
          <w:t>Coûts d’exploitation et d’entretien inférieurs</w:t>
        </w:r>
      </w:hyperlink>
      <w:r w:rsidR="000F7988">
        <w:rPr>
          <w:rFonts w:ascii="Arial" w:eastAsia="Arial" w:hAnsi="Arial" w:cs="Arial"/>
          <w:color w:val="1D2129"/>
          <w:sz w:val="21"/>
          <w:szCs w:val="21"/>
        </w:rPr>
        <w:t xml:space="preserve"> grâce à </w:t>
      </w:r>
      <w:r w:rsidR="00EB6C38">
        <w:rPr>
          <w:rFonts w:ascii="Arial" w:eastAsia="Arial" w:hAnsi="Arial" w:cs="Arial"/>
          <w:color w:val="1D2129"/>
          <w:sz w:val="21"/>
          <w:szCs w:val="21"/>
        </w:rPr>
        <w:t>un système automatique et souterrain ;</w:t>
      </w:r>
    </w:p>
    <w:p w:rsidR="001278D5" w:rsidRDefault="006B41E9">
      <w:pPr>
        <w:numPr>
          <w:ilvl w:val="1"/>
          <w:numId w:val="2"/>
        </w:numPr>
        <w:shd w:val="clear" w:color="auto" w:fill="FFFFFF"/>
        <w:spacing w:before="0"/>
        <w:ind w:left="708" w:right="-1794" w:hanging="425"/>
        <w:rPr>
          <w:rFonts w:ascii="Arial" w:eastAsia="Arial" w:hAnsi="Arial" w:cs="Arial"/>
          <w:color w:val="1D2129"/>
          <w:sz w:val="21"/>
          <w:szCs w:val="21"/>
        </w:rPr>
      </w:pPr>
      <w:hyperlink r:id="rId24">
        <w:r w:rsidR="007A057A">
          <w:rPr>
            <w:rFonts w:ascii="Arial" w:eastAsia="Arial" w:hAnsi="Arial" w:cs="Arial"/>
            <w:color w:val="1155CC"/>
            <w:sz w:val="21"/>
            <w:szCs w:val="21"/>
            <w:u w:val="single"/>
          </w:rPr>
          <w:t>Temps de déplacements largement</w:t>
        </w:r>
      </w:hyperlink>
      <w:r w:rsidR="007A057A">
        <w:rPr>
          <w:rFonts w:ascii="Arial" w:eastAsia="Arial" w:hAnsi="Arial" w:cs="Arial"/>
          <w:color w:val="1D2129"/>
          <w:sz w:val="21"/>
          <w:szCs w:val="21"/>
        </w:rPr>
        <w:t xml:space="preserve"> réduits grâce à une vitesse deux fois supérieure (</w:t>
      </w:r>
      <w:hyperlink r:id="rId25">
        <w:r w:rsidR="007A057A">
          <w:rPr>
            <w:rFonts w:ascii="Arial" w:eastAsia="Arial" w:hAnsi="Arial" w:cs="Arial"/>
            <w:color w:val="1155CC"/>
            <w:sz w:val="21"/>
            <w:szCs w:val="21"/>
            <w:u w:val="single"/>
          </w:rPr>
          <w:t>~40 km/h</w:t>
        </w:r>
      </w:hyperlink>
      <w:r w:rsidR="007A057A">
        <w:rPr>
          <w:rFonts w:ascii="Arial" w:eastAsia="Arial" w:hAnsi="Arial" w:cs="Arial"/>
          <w:color w:val="1D2129"/>
          <w:sz w:val="21"/>
          <w:szCs w:val="21"/>
        </w:rPr>
        <w:t xml:space="preserve"> vs ~20 km/h);</w:t>
      </w:r>
    </w:p>
    <w:p w:rsidR="001278D5" w:rsidRDefault="006B41E9">
      <w:pPr>
        <w:numPr>
          <w:ilvl w:val="1"/>
          <w:numId w:val="2"/>
        </w:numPr>
        <w:shd w:val="clear" w:color="auto" w:fill="FFFFFF"/>
        <w:spacing w:before="0"/>
        <w:ind w:left="708" w:right="-1794" w:hanging="425"/>
        <w:rPr>
          <w:rFonts w:ascii="Arial" w:eastAsia="Arial" w:hAnsi="Arial" w:cs="Arial"/>
          <w:color w:val="1D2129"/>
          <w:sz w:val="21"/>
          <w:szCs w:val="21"/>
        </w:rPr>
      </w:pPr>
      <w:hyperlink r:id="rId26" w:anchor="Horaires_et_fr%C3%A9quences">
        <w:r w:rsidR="007A057A">
          <w:rPr>
            <w:rFonts w:ascii="Arial" w:eastAsia="Arial" w:hAnsi="Arial" w:cs="Arial"/>
            <w:color w:val="1155CC"/>
            <w:sz w:val="21"/>
            <w:szCs w:val="21"/>
            <w:u w:val="single"/>
          </w:rPr>
          <w:t>Fréquence des passages</w:t>
        </w:r>
      </w:hyperlink>
      <w:r w:rsidR="007A057A">
        <w:rPr>
          <w:rFonts w:ascii="Arial" w:eastAsia="Arial" w:hAnsi="Arial" w:cs="Arial"/>
          <w:color w:val="1D2129"/>
          <w:sz w:val="21"/>
          <w:szCs w:val="21"/>
        </w:rPr>
        <w:t xml:space="preserve"> pouvant être réduite jusqu’à 1-2 minutes comparativement à 3-4 minutes avec le </w:t>
      </w:r>
      <w:proofErr w:type="gramStart"/>
      <w:r w:rsidR="007A057A">
        <w:rPr>
          <w:rFonts w:ascii="Arial" w:eastAsia="Arial" w:hAnsi="Arial" w:cs="Arial"/>
          <w:color w:val="1D2129"/>
          <w:sz w:val="21"/>
          <w:szCs w:val="21"/>
        </w:rPr>
        <w:t>tramway;</w:t>
      </w:r>
      <w:proofErr w:type="gramEnd"/>
    </w:p>
    <w:p w:rsidR="001278D5" w:rsidRDefault="007A057A">
      <w:pPr>
        <w:numPr>
          <w:ilvl w:val="1"/>
          <w:numId w:val="2"/>
        </w:numPr>
        <w:shd w:val="clear" w:color="auto" w:fill="FFFFFF"/>
        <w:spacing w:before="0" w:after="200"/>
        <w:ind w:left="708" w:right="-1794" w:hanging="425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 xml:space="preserve">Moins de nuisances (perturbations de la </w:t>
      </w:r>
      <w:hyperlink r:id="rId27">
        <w:r>
          <w:rPr>
            <w:rFonts w:ascii="Arial" w:eastAsia="Arial" w:hAnsi="Arial" w:cs="Arial"/>
            <w:color w:val="1155CC"/>
            <w:sz w:val="21"/>
            <w:szCs w:val="21"/>
            <w:u w:val="single"/>
          </w:rPr>
          <w:t>circulation automobile</w:t>
        </w:r>
      </w:hyperlink>
      <w:r>
        <w:rPr>
          <w:rFonts w:ascii="Arial" w:eastAsia="Arial" w:hAnsi="Arial" w:cs="Arial"/>
          <w:color w:val="1D2129"/>
          <w:sz w:val="21"/>
          <w:szCs w:val="21"/>
        </w:rPr>
        <w:t xml:space="preserve">, bruit, congestion, poussière, accès aux commerces restreint, pollution visuelle, </w:t>
      </w:r>
      <w:hyperlink r:id="rId28">
        <w:r>
          <w:rPr>
            <w:rFonts w:ascii="Arial" w:eastAsia="Arial" w:hAnsi="Arial" w:cs="Arial"/>
            <w:color w:val="1155CC"/>
            <w:sz w:val="21"/>
            <w:szCs w:val="21"/>
            <w:u w:val="single"/>
          </w:rPr>
          <w:t>arbres matures coupés</w:t>
        </w:r>
      </w:hyperlink>
      <w:r>
        <w:rPr>
          <w:rFonts w:ascii="Arial" w:eastAsia="Arial" w:hAnsi="Arial" w:cs="Arial"/>
          <w:color w:val="1D2129"/>
          <w:sz w:val="21"/>
          <w:szCs w:val="21"/>
        </w:rPr>
        <w:t xml:space="preserve">) </w:t>
      </w:r>
      <w:r>
        <w:rPr>
          <w:rFonts w:ascii="Arial" w:eastAsia="Arial" w:hAnsi="Arial" w:cs="Arial"/>
          <w:color w:val="1D2129"/>
          <w:sz w:val="21"/>
          <w:szCs w:val="21"/>
          <w:u w:val="single"/>
        </w:rPr>
        <w:t>pendant</w:t>
      </w:r>
      <w:r>
        <w:rPr>
          <w:rFonts w:ascii="Arial" w:eastAsia="Arial" w:hAnsi="Arial" w:cs="Arial"/>
          <w:color w:val="1D2129"/>
          <w:sz w:val="21"/>
          <w:szCs w:val="21"/>
        </w:rPr>
        <w:t xml:space="preserve"> la construction grâce à l’utilisation d’un </w:t>
      </w:r>
      <w:hyperlink r:id="rId29">
        <w:r>
          <w:rPr>
            <w:rFonts w:ascii="Arial" w:eastAsia="Arial" w:hAnsi="Arial" w:cs="Arial"/>
            <w:color w:val="1155CC"/>
            <w:sz w:val="21"/>
            <w:szCs w:val="21"/>
            <w:u w:val="single"/>
          </w:rPr>
          <w:t xml:space="preserve">tunnelier </w:t>
        </w:r>
      </w:hyperlink>
      <w:r>
        <w:rPr>
          <w:rFonts w:ascii="Arial" w:eastAsia="Arial" w:hAnsi="Arial" w:cs="Arial"/>
          <w:color w:val="1D2129"/>
          <w:sz w:val="21"/>
          <w:szCs w:val="21"/>
        </w:rPr>
        <w:t xml:space="preserve">et </w:t>
      </w:r>
      <w:r>
        <w:rPr>
          <w:rFonts w:ascii="Arial" w:eastAsia="Arial" w:hAnsi="Arial" w:cs="Arial"/>
          <w:color w:val="1D2129"/>
          <w:sz w:val="21"/>
          <w:szCs w:val="21"/>
          <w:u w:val="single"/>
        </w:rPr>
        <w:t>après</w:t>
      </w:r>
      <w:r>
        <w:rPr>
          <w:rFonts w:ascii="Arial" w:eastAsia="Arial" w:hAnsi="Arial" w:cs="Arial"/>
          <w:color w:val="1D2129"/>
          <w:sz w:val="21"/>
          <w:szCs w:val="21"/>
        </w:rPr>
        <w:t xml:space="preserve"> la construction parce que le métro est souterrain.</w:t>
      </w:r>
    </w:p>
    <w:p w:rsidR="001278D5" w:rsidRDefault="007A057A">
      <w:pPr>
        <w:numPr>
          <w:ilvl w:val="0"/>
          <w:numId w:val="2"/>
        </w:numPr>
        <w:shd w:val="clear" w:color="auto" w:fill="FFFFFF"/>
        <w:spacing w:before="0" w:after="200"/>
        <w:ind w:left="283" w:right="-1794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 xml:space="preserve">De nombreuses villes dans le monde, </w:t>
      </w:r>
      <w:hyperlink r:id="rId30">
        <w:r>
          <w:rPr>
            <w:rFonts w:ascii="Arial" w:eastAsia="Arial" w:hAnsi="Arial" w:cs="Arial"/>
            <w:color w:val="1155CC"/>
            <w:sz w:val="21"/>
            <w:szCs w:val="21"/>
            <w:u w:val="single"/>
          </w:rPr>
          <w:t>moins peuplées</w:t>
        </w:r>
      </w:hyperlink>
      <w:r>
        <w:rPr>
          <w:rFonts w:ascii="Arial" w:eastAsia="Arial" w:hAnsi="Arial" w:cs="Arial"/>
          <w:color w:val="1D2129"/>
          <w:sz w:val="21"/>
          <w:szCs w:val="21"/>
        </w:rPr>
        <w:t xml:space="preserve"> et </w:t>
      </w:r>
      <w:hyperlink r:id="rId31">
        <w:r>
          <w:rPr>
            <w:rFonts w:ascii="Arial" w:eastAsia="Arial" w:hAnsi="Arial" w:cs="Arial"/>
            <w:color w:val="1155CC"/>
            <w:sz w:val="21"/>
            <w:szCs w:val="21"/>
            <w:u w:val="single"/>
          </w:rPr>
          <w:t>moins denses</w:t>
        </w:r>
      </w:hyperlink>
      <w:r>
        <w:rPr>
          <w:rFonts w:ascii="Arial" w:eastAsia="Arial" w:hAnsi="Arial" w:cs="Arial"/>
          <w:color w:val="1D2129"/>
          <w:sz w:val="21"/>
          <w:szCs w:val="21"/>
        </w:rPr>
        <w:t xml:space="preserve"> que Québec, notamment </w:t>
      </w:r>
      <w:hyperlink r:id="rId32">
        <w:r>
          <w:rPr>
            <w:rFonts w:ascii="Arial" w:eastAsia="Arial" w:hAnsi="Arial" w:cs="Arial"/>
            <w:color w:val="1155CC"/>
            <w:sz w:val="21"/>
            <w:szCs w:val="21"/>
            <w:u w:val="single"/>
          </w:rPr>
          <w:t>Rennes</w:t>
        </w:r>
      </w:hyperlink>
      <w:hyperlink r:id="rId33">
        <w:r>
          <w:rPr>
            <w:rFonts w:ascii="Arial" w:eastAsia="Arial" w:hAnsi="Arial" w:cs="Arial"/>
            <w:color w:val="1155CC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color w:val="1D2129"/>
          <w:sz w:val="21"/>
          <w:szCs w:val="21"/>
        </w:rPr>
        <w:t xml:space="preserve">(France), </w:t>
      </w:r>
      <w:hyperlink r:id="rId34">
        <w:r>
          <w:rPr>
            <w:rFonts w:ascii="Arial" w:eastAsia="Arial" w:hAnsi="Arial" w:cs="Arial"/>
            <w:color w:val="1155CC"/>
            <w:sz w:val="21"/>
            <w:szCs w:val="21"/>
            <w:u w:val="single"/>
          </w:rPr>
          <w:t>Lausanne</w:t>
        </w:r>
      </w:hyperlink>
      <w:hyperlink r:id="rId35">
        <w:r>
          <w:rPr>
            <w:rFonts w:ascii="Arial" w:eastAsia="Arial" w:hAnsi="Arial" w:cs="Arial"/>
            <w:color w:val="1155CC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color w:val="1D2129"/>
          <w:sz w:val="21"/>
          <w:szCs w:val="21"/>
        </w:rPr>
        <w:t xml:space="preserve">(Suisse) et </w:t>
      </w:r>
      <w:hyperlink r:id="rId36">
        <w:r>
          <w:rPr>
            <w:rFonts w:ascii="Arial" w:eastAsia="Arial" w:hAnsi="Arial" w:cs="Arial"/>
            <w:color w:val="1155CC"/>
            <w:sz w:val="21"/>
            <w:szCs w:val="21"/>
            <w:u w:val="single"/>
          </w:rPr>
          <w:t>Brescia</w:t>
        </w:r>
      </w:hyperlink>
      <w:hyperlink r:id="rId37">
        <w:r>
          <w:rPr>
            <w:rFonts w:ascii="Arial" w:eastAsia="Arial" w:hAnsi="Arial" w:cs="Arial"/>
            <w:color w:val="1155CC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color w:val="1D2129"/>
          <w:sz w:val="21"/>
          <w:szCs w:val="21"/>
        </w:rPr>
        <w:t>(Italie) sont dotées d’un métro.</w:t>
      </w:r>
    </w:p>
    <w:p w:rsidR="001278D5" w:rsidRDefault="007A057A">
      <w:pPr>
        <w:numPr>
          <w:ilvl w:val="0"/>
          <w:numId w:val="2"/>
        </w:numPr>
        <w:shd w:val="clear" w:color="auto" w:fill="FFFFFF"/>
        <w:spacing w:before="0" w:after="200"/>
        <w:ind w:left="283" w:right="-1794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 xml:space="preserve">Manque de légitimité démocratique. Lors des dernières élections municipales, le parti du maire Régis Labeaume n’a fait qu’évoquer un vague projet de transport structurant sans donner de détail </w:t>
      </w:r>
      <w:r w:rsidR="00C364FA">
        <w:rPr>
          <w:rFonts w:ascii="Arial" w:eastAsia="Arial" w:hAnsi="Arial" w:cs="Arial"/>
          <w:color w:val="1D2129"/>
          <w:sz w:val="21"/>
          <w:szCs w:val="21"/>
        </w:rPr>
        <w:t xml:space="preserve">ni </w:t>
      </w:r>
      <w:r>
        <w:rPr>
          <w:rFonts w:ascii="Arial" w:eastAsia="Arial" w:hAnsi="Arial" w:cs="Arial"/>
          <w:color w:val="1D2129"/>
          <w:sz w:val="21"/>
          <w:szCs w:val="21"/>
        </w:rPr>
        <w:t xml:space="preserve">sur son ampleur </w:t>
      </w:r>
      <w:r w:rsidR="00C364FA">
        <w:rPr>
          <w:rFonts w:ascii="Arial" w:eastAsia="Arial" w:hAnsi="Arial" w:cs="Arial"/>
          <w:color w:val="1D2129"/>
          <w:sz w:val="21"/>
          <w:szCs w:val="21"/>
        </w:rPr>
        <w:t>ni sur</w:t>
      </w:r>
      <w:r>
        <w:rPr>
          <w:rFonts w:ascii="Arial" w:eastAsia="Arial" w:hAnsi="Arial" w:cs="Arial"/>
          <w:color w:val="1D2129"/>
          <w:sz w:val="21"/>
          <w:szCs w:val="21"/>
        </w:rPr>
        <w:t xml:space="preserve"> sa nature et se </w:t>
      </w:r>
      <w:r w:rsidR="00730497">
        <w:rPr>
          <w:rFonts w:ascii="Arial" w:eastAsia="Arial" w:hAnsi="Arial" w:cs="Arial"/>
          <w:color w:val="1D2129"/>
          <w:sz w:val="21"/>
          <w:szCs w:val="21"/>
        </w:rPr>
        <w:t xml:space="preserve">fixant </w:t>
      </w:r>
      <w:proofErr w:type="gramStart"/>
      <w:r w:rsidR="00730497">
        <w:rPr>
          <w:rFonts w:ascii="Arial" w:eastAsia="Arial" w:hAnsi="Arial" w:cs="Arial"/>
          <w:color w:val="1D2129"/>
          <w:sz w:val="21"/>
          <w:szCs w:val="21"/>
        </w:rPr>
        <w:t>un échéance</w:t>
      </w:r>
      <w:proofErr w:type="gramEnd"/>
      <w:r w:rsidR="00730497">
        <w:rPr>
          <w:rFonts w:ascii="Arial" w:eastAsia="Arial" w:hAnsi="Arial" w:cs="Arial"/>
          <w:color w:val="1D2129"/>
          <w:sz w:val="21"/>
          <w:szCs w:val="21"/>
        </w:rPr>
        <w:t xml:space="preserve"> de</w:t>
      </w:r>
      <w:r>
        <w:rPr>
          <w:rFonts w:ascii="Arial" w:eastAsia="Arial" w:hAnsi="Arial" w:cs="Arial"/>
          <w:color w:val="1D2129"/>
          <w:sz w:val="21"/>
          <w:szCs w:val="21"/>
        </w:rPr>
        <w:t xml:space="preserve"> deux ans pour </w:t>
      </w:r>
      <w:r w:rsidR="00A46A37">
        <w:rPr>
          <w:rFonts w:ascii="Arial" w:eastAsia="Arial" w:hAnsi="Arial" w:cs="Arial"/>
          <w:color w:val="1D2129"/>
          <w:sz w:val="21"/>
          <w:szCs w:val="21"/>
        </w:rPr>
        <w:t>effectuer</w:t>
      </w:r>
      <w:r>
        <w:rPr>
          <w:rFonts w:ascii="Arial" w:eastAsia="Arial" w:hAnsi="Arial" w:cs="Arial"/>
          <w:color w:val="1D2129"/>
          <w:sz w:val="21"/>
          <w:szCs w:val="21"/>
        </w:rPr>
        <w:t xml:space="preserve"> son choix final. À l’opposé, le Parti Démocratie Québec a terminé 3</w:t>
      </w:r>
      <w:r>
        <w:rPr>
          <w:rFonts w:ascii="Arial" w:eastAsia="Arial" w:hAnsi="Arial" w:cs="Arial"/>
          <w:color w:val="1D2129"/>
          <w:sz w:val="21"/>
          <w:szCs w:val="21"/>
          <w:vertAlign w:val="superscript"/>
        </w:rPr>
        <w:t>e</w:t>
      </w:r>
      <w:r>
        <w:rPr>
          <w:rFonts w:ascii="Arial" w:eastAsia="Arial" w:hAnsi="Arial" w:cs="Arial"/>
          <w:color w:val="1D2129"/>
          <w:sz w:val="21"/>
          <w:szCs w:val="21"/>
        </w:rPr>
        <w:t xml:space="preserve"> en promouvant un projet de tramway.</w:t>
      </w:r>
    </w:p>
    <w:p w:rsidR="001278D5" w:rsidRDefault="007A057A" w:rsidP="00AA6EFA">
      <w:pPr>
        <w:shd w:val="clear" w:color="auto" w:fill="FFFFFF"/>
        <w:spacing w:before="0" w:after="200"/>
        <w:ind w:left="-141" w:right="-1794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>Pour ces raisons, je vous demande, en tant qu’élu</w:t>
      </w:r>
      <w:r w:rsidR="000F7988">
        <w:rPr>
          <w:rFonts w:ascii="Arial" w:eastAsia="Arial" w:hAnsi="Arial" w:cs="Arial"/>
          <w:color w:val="1D2129"/>
          <w:sz w:val="21"/>
          <w:szCs w:val="21"/>
        </w:rPr>
        <w:t>, de favoriser la mise e</w:t>
      </w:r>
      <w:r>
        <w:rPr>
          <w:rFonts w:ascii="Arial" w:eastAsia="Arial" w:hAnsi="Arial" w:cs="Arial"/>
          <w:color w:val="1D2129"/>
          <w:sz w:val="21"/>
          <w:szCs w:val="21"/>
        </w:rPr>
        <w:t xml:space="preserve">n place </w:t>
      </w:r>
      <w:r w:rsidR="000F7988">
        <w:rPr>
          <w:rFonts w:ascii="Arial" w:eastAsia="Arial" w:hAnsi="Arial" w:cs="Arial"/>
          <w:color w:val="1D2129"/>
          <w:sz w:val="21"/>
          <w:szCs w:val="21"/>
        </w:rPr>
        <w:t xml:space="preserve">de </w:t>
      </w:r>
      <w:r>
        <w:rPr>
          <w:rFonts w:ascii="Arial" w:eastAsia="Arial" w:hAnsi="Arial" w:cs="Arial"/>
          <w:color w:val="1D2129"/>
          <w:sz w:val="21"/>
          <w:szCs w:val="21"/>
        </w:rPr>
        <w:t xml:space="preserve">l’une </w:t>
      </w:r>
      <w:r w:rsidR="000F7988">
        <w:rPr>
          <w:rFonts w:ascii="Arial" w:eastAsia="Arial" w:hAnsi="Arial" w:cs="Arial"/>
          <w:color w:val="1D2129"/>
          <w:sz w:val="21"/>
          <w:szCs w:val="21"/>
        </w:rPr>
        <w:t xml:space="preserve">ou l’autre </w:t>
      </w:r>
      <w:r>
        <w:rPr>
          <w:rFonts w:ascii="Arial" w:eastAsia="Arial" w:hAnsi="Arial" w:cs="Arial"/>
          <w:color w:val="1D2129"/>
          <w:sz w:val="21"/>
          <w:szCs w:val="21"/>
        </w:rPr>
        <w:t xml:space="preserve">des deux solutions suivantes :  </w:t>
      </w:r>
    </w:p>
    <w:p w:rsidR="001278D5" w:rsidRDefault="007A057A">
      <w:pPr>
        <w:numPr>
          <w:ilvl w:val="0"/>
          <w:numId w:val="1"/>
        </w:numPr>
        <w:shd w:val="clear" w:color="auto" w:fill="FFFFFF"/>
        <w:spacing w:before="0"/>
        <w:ind w:left="283" w:right="-1794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 xml:space="preserve">Organisation d’un référendum afin que les citoyens se prononcent sur leur type de transport structurant préféré : Tramway ou Métro. </w:t>
      </w:r>
      <w:bookmarkStart w:id="0" w:name="_GoBack"/>
      <w:bookmarkEnd w:id="0"/>
    </w:p>
    <w:p w:rsidR="001278D5" w:rsidRDefault="000F7988">
      <w:pPr>
        <w:numPr>
          <w:ilvl w:val="0"/>
          <w:numId w:val="1"/>
        </w:numPr>
        <w:shd w:val="clear" w:color="auto" w:fill="FFFFFF"/>
        <w:spacing w:before="0"/>
        <w:ind w:left="283" w:right="-1794"/>
        <w:rPr>
          <w:rFonts w:ascii="Arial" w:eastAsia="Arial" w:hAnsi="Arial" w:cs="Arial"/>
          <w:color w:val="1D2129"/>
          <w:sz w:val="21"/>
          <w:szCs w:val="21"/>
        </w:rPr>
      </w:pPr>
      <w:r>
        <w:rPr>
          <w:rFonts w:ascii="Arial" w:eastAsia="Arial" w:hAnsi="Arial" w:cs="Arial"/>
          <w:color w:val="1D2129"/>
          <w:sz w:val="21"/>
          <w:szCs w:val="21"/>
        </w:rPr>
        <w:t>G</w:t>
      </w:r>
      <w:r w:rsidR="007A057A">
        <w:rPr>
          <w:rFonts w:ascii="Arial" w:eastAsia="Arial" w:hAnsi="Arial" w:cs="Arial"/>
          <w:color w:val="1D2129"/>
          <w:sz w:val="21"/>
          <w:szCs w:val="21"/>
        </w:rPr>
        <w:t>el des dépenses liées au tramway jusqu’aux prochaine</w:t>
      </w:r>
      <w:r w:rsidR="00270475">
        <w:rPr>
          <w:rFonts w:ascii="Arial" w:eastAsia="Arial" w:hAnsi="Arial" w:cs="Arial"/>
          <w:color w:val="1D2129"/>
          <w:sz w:val="21"/>
          <w:szCs w:val="21"/>
        </w:rPr>
        <w:t>s élections municipales en 2021.</w:t>
      </w:r>
    </w:p>
    <w:p w:rsidR="001278D5" w:rsidRPr="00C364FA" w:rsidRDefault="007A057A">
      <w:pPr>
        <w:spacing w:before="320"/>
        <w:ind w:left="-141" w:right="-1794" w:firstLine="6"/>
        <w:rPr>
          <w:rFonts w:ascii="Arial" w:hAnsi="Arial" w:cs="Arial"/>
          <w:b/>
          <w:sz w:val="21"/>
          <w:szCs w:val="21"/>
          <w:highlight w:val="yellow"/>
        </w:rPr>
      </w:pPr>
      <w:r>
        <w:rPr>
          <w:rFonts w:ascii="Arial" w:eastAsia="Arial" w:hAnsi="Arial" w:cs="Arial"/>
          <w:color w:val="1D2129"/>
          <w:sz w:val="21"/>
          <w:szCs w:val="21"/>
        </w:rPr>
        <w:t>Mes sincères salutations,</w:t>
      </w:r>
      <w:r>
        <w:rPr>
          <w:rFonts w:ascii="Arial" w:eastAsia="Arial" w:hAnsi="Arial" w:cs="Arial"/>
          <w:color w:val="1D2129"/>
          <w:sz w:val="21"/>
          <w:szCs w:val="21"/>
        </w:rPr>
        <w:br/>
      </w:r>
      <w:r>
        <w:rPr>
          <w:b/>
          <w:highlight w:val="yellow"/>
        </w:rPr>
        <w:br/>
      </w:r>
      <w:r w:rsidRPr="00C364FA">
        <w:rPr>
          <w:rFonts w:ascii="Arial" w:hAnsi="Arial" w:cs="Arial"/>
          <w:b/>
          <w:sz w:val="21"/>
          <w:szCs w:val="21"/>
          <w:highlight w:val="yellow"/>
        </w:rPr>
        <w:t>Votre nom</w:t>
      </w:r>
    </w:p>
    <w:p w:rsidR="001278D5" w:rsidRDefault="007A057A">
      <w:pPr>
        <w:spacing w:before="0" w:line="240" w:lineRule="auto"/>
        <w:ind w:right="-1794" w:hanging="135"/>
        <w:rPr>
          <w:highlight w:val="yellow"/>
        </w:rPr>
      </w:pPr>
      <w:r w:rsidRPr="00C364FA">
        <w:rPr>
          <w:rFonts w:ascii="Arial" w:hAnsi="Arial" w:cs="Arial"/>
          <w:sz w:val="21"/>
          <w:szCs w:val="21"/>
          <w:highlight w:val="yellow"/>
        </w:rPr>
        <w:t>Vos coordonnées</w:t>
      </w:r>
    </w:p>
    <w:p w:rsidR="001278D5" w:rsidRDefault="001278D5">
      <w:pPr>
        <w:spacing w:before="0" w:line="240" w:lineRule="auto"/>
        <w:ind w:right="-1794" w:hanging="135"/>
        <w:rPr>
          <w:highlight w:val="yellow"/>
        </w:rPr>
      </w:pPr>
    </w:p>
    <w:sectPr w:rsidR="001278D5">
      <w:headerReference w:type="default" r:id="rId38"/>
      <w:headerReference w:type="first" r:id="rId39"/>
      <w:footerReference w:type="first" r:id="rId40"/>
      <w:pgSz w:w="12240" w:h="15840"/>
      <w:pgMar w:top="720" w:right="3240" w:bottom="720" w:left="141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1E9" w:rsidRDefault="006B41E9">
      <w:pPr>
        <w:spacing w:before="0" w:line="240" w:lineRule="auto"/>
      </w:pPr>
      <w:r>
        <w:separator/>
      </w:r>
    </w:p>
  </w:endnote>
  <w:endnote w:type="continuationSeparator" w:id="0">
    <w:p w:rsidR="006B41E9" w:rsidRDefault="006B41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D5" w:rsidRDefault="001278D5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1E9" w:rsidRDefault="006B41E9">
      <w:pPr>
        <w:spacing w:before="0" w:line="240" w:lineRule="auto"/>
      </w:pPr>
      <w:r>
        <w:separator/>
      </w:r>
    </w:p>
  </w:footnote>
  <w:footnote w:type="continuationSeparator" w:id="0">
    <w:p w:rsidR="006B41E9" w:rsidRDefault="006B41E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D5" w:rsidRDefault="001278D5">
    <w:pPr>
      <w:pBdr>
        <w:top w:val="nil"/>
        <w:left w:val="nil"/>
        <w:bottom w:val="nil"/>
        <w:right w:val="nil"/>
        <w:between w:val="nil"/>
      </w:pBdr>
      <w:spacing w:before="400"/>
    </w:pPr>
  </w:p>
  <w:p w:rsidR="001278D5" w:rsidRDefault="007A057A">
    <w:pPr>
      <w:pBdr>
        <w:top w:val="nil"/>
        <w:left w:val="nil"/>
        <w:bottom w:val="nil"/>
        <w:right w:val="nil"/>
        <w:between w:val="nil"/>
      </w:pBdr>
      <w:spacing w:before="80"/>
    </w:pPr>
    <w:r>
      <w:rPr>
        <w:noProof/>
        <w:lang w:val="fr-CA"/>
      </w:rPr>
      <w:drawing>
        <wp:inline distT="114300" distB="114300" distL="114300" distR="114300">
          <wp:extent cx="5943600" cy="63500"/>
          <wp:effectExtent l="0" t="0" r="0" b="0"/>
          <wp:docPr id="2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D5" w:rsidRDefault="001278D5">
    <w:pPr>
      <w:pBdr>
        <w:top w:val="nil"/>
        <w:left w:val="nil"/>
        <w:bottom w:val="nil"/>
        <w:right w:val="nil"/>
        <w:between w:val="nil"/>
      </w:pBdr>
      <w:spacing w:before="400"/>
    </w:pPr>
  </w:p>
  <w:p w:rsidR="001278D5" w:rsidRDefault="007A057A">
    <w:pPr>
      <w:pBdr>
        <w:top w:val="nil"/>
        <w:left w:val="nil"/>
        <w:bottom w:val="nil"/>
        <w:right w:val="nil"/>
        <w:between w:val="nil"/>
      </w:pBdr>
      <w:spacing w:before="80"/>
    </w:pPr>
    <w:r>
      <w:rPr>
        <w:noProof/>
        <w:lang w:val="fr-CA"/>
      </w:rPr>
      <w:drawing>
        <wp:inline distT="114300" distB="114300" distL="114300" distR="114300">
          <wp:extent cx="5943600" cy="63500"/>
          <wp:effectExtent l="0" t="0" r="0" b="0"/>
          <wp:docPr id="1" name="image1.png" descr="ligne horizont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gne horizont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728F1"/>
    <w:multiLevelType w:val="multilevel"/>
    <w:tmpl w:val="E36E6F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6E430B"/>
    <w:multiLevelType w:val="multilevel"/>
    <w:tmpl w:val="6A5E3318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4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65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85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05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25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45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65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85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D5"/>
    <w:rsid w:val="0002577A"/>
    <w:rsid w:val="000F7988"/>
    <w:rsid w:val="001278D5"/>
    <w:rsid w:val="00270475"/>
    <w:rsid w:val="002F7818"/>
    <w:rsid w:val="003D0A80"/>
    <w:rsid w:val="00524E23"/>
    <w:rsid w:val="00636BC7"/>
    <w:rsid w:val="006A0689"/>
    <w:rsid w:val="006B41E9"/>
    <w:rsid w:val="00730497"/>
    <w:rsid w:val="007A057A"/>
    <w:rsid w:val="008B169B"/>
    <w:rsid w:val="00A0602E"/>
    <w:rsid w:val="00A403AD"/>
    <w:rsid w:val="00A46A37"/>
    <w:rsid w:val="00A925A7"/>
    <w:rsid w:val="00AA6EFA"/>
    <w:rsid w:val="00C364FA"/>
    <w:rsid w:val="00E1440A"/>
    <w:rsid w:val="00EA7750"/>
    <w:rsid w:val="00E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28EC"/>
  <w15:docId w15:val="{2C5ACC37-73AE-49F5-AEA7-7076EB43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color w:val="353744"/>
        <w:sz w:val="22"/>
        <w:szCs w:val="22"/>
        <w:lang w:val="fr" w:eastAsia="fr-CA" w:bidi="ar-SA"/>
      </w:rPr>
    </w:rPrDefault>
    <w:pPrDefault>
      <w:pPr>
        <w:spacing w:before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320"/>
      <w:outlineLvl w:val="0"/>
    </w:pPr>
    <w:rPr>
      <w:b/>
    </w:rPr>
  </w:style>
  <w:style w:type="paragraph" w:styleId="Titre2">
    <w:name w:val="heading 2"/>
    <w:basedOn w:val="Normal"/>
    <w:next w:val="Normal"/>
    <w:pPr>
      <w:keepNext/>
      <w:keepLines/>
      <w:spacing w:line="240" w:lineRule="auto"/>
      <w:outlineLvl w:val="1"/>
    </w:pPr>
    <w:rPr>
      <w:color w:val="00AB44"/>
      <w:sz w:val="28"/>
      <w:szCs w:val="28"/>
    </w:rPr>
  </w:style>
  <w:style w:type="paragraph" w:styleId="Titre3">
    <w:name w:val="heading 3"/>
    <w:basedOn w:val="Normal"/>
    <w:next w:val="Normal"/>
    <w:pPr>
      <w:keepNext/>
      <w:keepLines/>
      <w:spacing w:before="320"/>
      <w:outlineLvl w:val="2"/>
    </w:pPr>
    <w:rPr>
      <w:b/>
      <w:color w:val="00AB44"/>
    </w:rPr>
  </w:style>
  <w:style w:type="paragraph" w:styleId="Titre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</w:pPr>
    <w:rPr>
      <w:sz w:val="48"/>
      <w:szCs w:val="48"/>
    </w:rPr>
  </w:style>
  <w:style w:type="paragraph" w:styleId="Sous-titre">
    <w:name w:val="Subtitle"/>
    <w:basedOn w:val="Normal"/>
    <w:next w:val="Normal"/>
    <w:pPr>
      <w:keepNext/>
      <w:keepLines/>
      <w:spacing w:line="240" w:lineRule="auto"/>
    </w:pPr>
    <w:rPr>
      <w:color w:val="999999"/>
    </w:rPr>
  </w:style>
  <w:style w:type="character" w:styleId="Lienhypertexte">
    <w:name w:val="Hyperlink"/>
    <w:basedOn w:val="Policepardfaut"/>
    <w:uiPriority w:val="99"/>
    <w:unhideWhenUsed/>
    <w:rsid w:val="00C364F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798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36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jyvaisenmetro/posts/2682223818483266" TargetMode="External"/><Relationship Id="rId18" Type="http://schemas.openxmlformats.org/officeDocument/2006/relationships/hyperlink" Target="https://www.change.org/p/r%C3%A9gis-labeaume-maire-de-qu%C3%A9bec-pour-un-r%C3%A9f%C3%A9rendum-sur-le-projet-de-tramway-de-qu%C3%A9bec?recruiter=958629537&amp;utm_source=share_petition&amp;utm_medium=copylink&amp;utm_campaign=share_petition" TargetMode="External"/><Relationship Id="rId26" Type="http://schemas.openxmlformats.org/officeDocument/2006/relationships/hyperlink" Target="https://fr.wikipedia.org/wiki/M%C3%A9tro_de_Rennes" TargetMode="External"/><Relationship Id="rId39" Type="http://schemas.openxmlformats.org/officeDocument/2006/relationships/header" Target="header2.xml"/><Relationship Id="rId21" Type="http://schemas.openxmlformats.org/officeDocument/2006/relationships/hyperlink" Target="http://jyvaisenmetro.com" TargetMode="External"/><Relationship Id="rId34" Type="http://schemas.openxmlformats.org/officeDocument/2006/relationships/hyperlink" Target="https://fr.wikipedia.org/wiki/M%C3%A9tro_de_Lausann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ghkxIdB1ZJ_Zt5C0YkrsperFJc2zMnBF/view?fbclid=IwAR1KMZupM0ZotCw3r1m994v58eUpKPg61RMYANYoCxk-vaE4gzuxqePU7qo" TargetMode="External"/><Relationship Id="rId20" Type="http://schemas.openxmlformats.org/officeDocument/2006/relationships/hyperlink" Target="http://facebook.com/jyvaisenmetro" TargetMode="External"/><Relationship Id="rId29" Type="http://schemas.openxmlformats.org/officeDocument/2006/relationships/hyperlink" Target="https://www.facebook.com/jyvaisenmetro/posts/1797271916978465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tone.com/app/uploads/2017/04/world-best-driverless-metro-lines-2017.pdf?fbclid=IwAR0soEsrU3tR58_aHPB_Kozgnv9jCq_B4UOw4XAGIu940IBk09OqdrRp20s" TargetMode="External"/><Relationship Id="rId24" Type="http://schemas.openxmlformats.org/officeDocument/2006/relationships/hyperlink" Target="https://www.facebook.com/jyvaisenmetro/posts/2677628352276146" TargetMode="External"/><Relationship Id="rId32" Type="http://schemas.openxmlformats.org/officeDocument/2006/relationships/hyperlink" Target="https://fr.wikipedia.org/wiki/M%C3%A9tro_de_Rennes" TargetMode="External"/><Relationship Id="rId37" Type="http://schemas.openxmlformats.org/officeDocument/2006/relationships/hyperlink" Target="https://fr.wikipedia.org/wiki/M%C3%A9tro_de_Brescia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esoleil.com/chroniques/francois-bourque/les-subtilites-budgetaires-du-tramway-aca3df7bb83cd314c82b85a2e5978b6b?utm_campaign=lesoleil&amp;utm_medium=article_share&amp;utm_source=facebook&amp;fbclid=IwAR2eoULB3mpgTx51biu5qmk9eSxwHW1AB2VdX1vuThg99JTwryHGg2UrtKI" TargetMode="External"/><Relationship Id="rId23" Type="http://schemas.openxmlformats.org/officeDocument/2006/relationships/hyperlink" Target="http://www.facebook.com/jyvaisenmetro/posts/2716666951705619" TargetMode="External"/><Relationship Id="rId28" Type="http://schemas.openxmlformats.org/officeDocument/2006/relationships/hyperlink" Target="https://www.journaldequebec.com/2019/12/10/tramway-de-quebec-impacts-negatifs-pendant-la-construction-benefices-ensuite" TargetMode="External"/><Relationship Id="rId36" Type="http://schemas.openxmlformats.org/officeDocument/2006/relationships/hyperlink" Target="https://fr.wikipedia.org/wiki/M%C3%A9tro_de_Brescia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jyvaisenmetro.com/wp-content/uploads/2018/12/feuillet_resume_jyvaisenmetro.pdf" TargetMode="External"/><Relationship Id="rId31" Type="http://schemas.openxmlformats.org/officeDocument/2006/relationships/hyperlink" Target="https://www.facebook.com/jyvaisenmetro/posts/2035126229859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ustructurant.info/docs/analyse-comparative-modes-transport/445-COM-a.pdf" TargetMode="External"/><Relationship Id="rId14" Type="http://schemas.openxmlformats.org/officeDocument/2006/relationships/hyperlink" Target="https://www.facebook.com/jyvaisenmetro/posts/2737955156243465" TargetMode="External"/><Relationship Id="rId22" Type="http://schemas.openxmlformats.org/officeDocument/2006/relationships/hyperlink" Target="https://www.facebook.com/jyvaisenmetro/photos/a.1791111584261165/2185101458195507/?type=3" TargetMode="External"/><Relationship Id="rId27" Type="http://schemas.openxmlformats.org/officeDocument/2006/relationships/hyperlink" Target="https://www.lesoleil.com/opinions/point-de-vue/je-suis-contre-le-projet-de-tramway-et-je-mexplique-4c281177dcd5ed5f07bda820fc733beb?utm_campaign=lesoleil&amp;utm_medium=article_share&amp;utm_source=facebook&amp;fbclid=IwAR0vE98JApsnqH_Gqx5IFehLXIMgFEQ7muCerso7z61pLGQ6_c5qKuuHTSs" TargetMode="External"/><Relationship Id="rId30" Type="http://schemas.openxmlformats.org/officeDocument/2006/relationships/hyperlink" Target="https://jyvaisenmetro.com/agglomerations-urbaines/" TargetMode="External"/><Relationship Id="rId35" Type="http://schemas.openxmlformats.org/officeDocument/2006/relationships/hyperlink" Target="https://fr.wikipedia.org/wiki/M%C3%A9tro_de_Lausanne" TargetMode="External"/><Relationship Id="rId8" Type="http://schemas.openxmlformats.org/officeDocument/2006/relationships/hyperlink" Target="https://www.fm93.com/nouvelles/politique/170664/sondage-som-le-metro-a-la-cote-a-quebec?fbclid=IwAR38xZS_KpuI7tDS1AB1Sq-qO2SAz0d0xVq882fg7DEPGG7Yu4OgO0Mk8kc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wavestone.com/app/uploads/2017/04/world-best-driverless-metro-lines-2017.pdf?fbclid=IwAR0soEsrU3tR58_aHPB_Kozgnv9jCq_B4UOw4XAGIu940IBk09OqdrRp20s" TargetMode="External"/><Relationship Id="rId17" Type="http://schemas.openxmlformats.org/officeDocument/2006/relationships/hyperlink" Target="http://bit.ly/2PQCl6m" TargetMode="External"/><Relationship Id="rId25" Type="http://schemas.openxmlformats.org/officeDocument/2006/relationships/hyperlink" Target="https://www.lesoleil.com/opinions/point-de-vue/je-suis-contre-le-projet-de-tramway-et-je-mexplique-4c281177dcd5ed5f07bda820fc733beb?utm_campaign=lesoleil&amp;utm_medium=article_share&amp;utm_source=facebook&amp;fbclid=IwAR0vE98JApsnqH_Gqx5IFehLXIMgFEQ7muCerso7z61pLGQ6_c5qKuuHTSs" TargetMode="External"/><Relationship Id="rId33" Type="http://schemas.openxmlformats.org/officeDocument/2006/relationships/hyperlink" Target="https://fr.wikipedia.org/wiki/M%C3%A9tro_de_Rennes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6D2D4-13E6-4791-9148-E2F5258A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Magassouba, Ali</dc:creator>
  <cp:lastModifiedBy>Sarah</cp:lastModifiedBy>
  <cp:revision>2</cp:revision>
  <dcterms:created xsi:type="dcterms:W3CDTF">2020-01-18T04:53:00Z</dcterms:created>
  <dcterms:modified xsi:type="dcterms:W3CDTF">2020-01-18T04:53:00Z</dcterms:modified>
</cp:coreProperties>
</file>