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32" w:rsidRPr="00596594" w:rsidRDefault="00106132" w:rsidP="00596594">
      <w:pPr>
        <w:spacing w:line="360" w:lineRule="auto"/>
        <w:rPr>
          <w:sz w:val="24"/>
          <w:szCs w:val="24"/>
        </w:rPr>
      </w:pPr>
      <w:r w:rsidRPr="00596594">
        <w:rPr>
          <w:sz w:val="24"/>
          <w:szCs w:val="24"/>
        </w:rPr>
        <w:t>PRESENTATION DE LA VOYANTE</w:t>
      </w:r>
    </w:p>
    <w:p w:rsidR="00106132" w:rsidRPr="00596594" w:rsidRDefault="00106132" w:rsidP="00596594">
      <w:pPr>
        <w:spacing w:line="360" w:lineRule="auto"/>
        <w:rPr>
          <w:sz w:val="24"/>
          <w:szCs w:val="24"/>
        </w:rPr>
      </w:pPr>
      <w:r w:rsidRPr="00596594">
        <w:rPr>
          <w:sz w:val="24"/>
          <w:szCs w:val="24"/>
        </w:rPr>
        <w:t xml:space="preserve">Mariana Francisca est née en Espagne dans la province de Biscaye en 1563. Le jour de sa première communion à 9 ans, Notre-Dame lui apparut et lui dit qu’elle devait être une religieuse de </w:t>
      </w:r>
      <w:r w:rsidR="000F3ED1">
        <w:rPr>
          <w:sz w:val="24"/>
          <w:szCs w:val="24"/>
        </w:rPr>
        <w:t>l’ordre de l’</w:t>
      </w:r>
      <w:r w:rsidRPr="00596594">
        <w:rPr>
          <w:sz w:val="24"/>
          <w:szCs w:val="24"/>
        </w:rPr>
        <w:t xml:space="preserve">Immaculée Conception dans le Nouveau Monde. En 1577, lorsque Mariana n’avait que 13 ans, elle quitta l’Espagne en compagnie de sa </w:t>
      </w:r>
      <w:r w:rsidR="000F3ED1">
        <w:rPr>
          <w:sz w:val="24"/>
          <w:szCs w:val="24"/>
        </w:rPr>
        <w:t xml:space="preserve">tante et de quatre autres sœurs qui fondèrent </w:t>
      </w:r>
      <w:r w:rsidRPr="00596594">
        <w:rPr>
          <w:sz w:val="24"/>
          <w:szCs w:val="24"/>
        </w:rPr>
        <w:t>le 13 janvier 1577 une branche de l’Ordre de l’Immac</w:t>
      </w:r>
      <w:r w:rsidR="00E54C05">
        <w:rPr>
          <w:sz w:val="24"/>
          <w:szCs w:val="24"/>
        </w:rPr>
        <w:t xml:space="preserve">ulée Conception à San Francisco </w:t>
      </w:r>
      <w:r w:rsidRPr="00596594">
        <w:rPr>
          <w:sz w:val="24"/>
          <w:szCs w:val="24"/>
        </w:rPr>
        <w:t>de Quito, en Équateur.</w:t>
      </w:r>
      <w:r w:rsidR="000F3ED1">
        <w:rPr>
          <w:sz w:val="24"/>
          <w:szCs w:val="24"/>
        </w:rPr>
        <w:t xml:space="preserve"> P</w:t>
      </w:r>
      <w:r w:rsidR="00776496">
        <w:rPr>
          <w:sz w:val="24"/>
          <w:szCs w:val="24"/>
        </w:rPr>
        <w:t xml:space="preserve">endant la traversée la bateau </w:t>
      </w:r>
      <w:r w:rsidR="000F3ED1">
        <w:rPr>
          <w:sz w:val="24"/>
          <w:szCs w:val="24"/>
        </w:rPr>
        <w:t>failli</w:t>
      </w:r>
      <w:r w:rsidR="00776496">
        <w:rPr>
          <w:sz w:val="24"/>
          <w:szCs w:val="24"/>
        </w:rPr>
        <w:t>t</w:t>
      </w:r>
      <w:r w:rsidR="000F3ED1">
        <w:rPr>
          <w:sz w:val="24"/>
          <w:szCs w:val="24"/>
        </w:rPr>
        <w:t xml:space="preserve"> couler. Dans une vision Mariana voit dans cette tempête une attaque par un monstre à 7 têtes, qui sera percé par la main de la vierge guidée par la main de l’enfant Jésus. A 17 ans elle est admise dans cet ordre contemplatif. </w:t>
      </w:r>
    </w:p>
    <w:p w:rsidR="00106132" w:rsidRPr="00596594" w:rsidRDefault="00106132" w:rsidP="00596594">
      <w:pPr>
        <w:spacing w:line="360" w:lineRule="auto"/>
        <w:rPr>
          <w:sz w:val="24"/>
          <w:szCs w:val="24"/>
        </w:rPr>
      </w:pPr>
      <w:r w:rsidRPr="00596594">
        <w:rPr>
          <w:sz w:val="24"/>
          <w:szCs w:val="24"/>
        </w:rPr>
        <w:t>Au cours de sa vie, Sœur Mariana a été supérieure du Couvent trois fois. Au cours de son premier mandat comme abbesse, elle a subi les persécutions d’un groupe de nonnes q</w:t>
      </w:r>
      <w:r w:rsidR="00776496">
        <w:rPr>
          <w:sz w:val="24"/>
          <w:szCs w:val="24"/>
        </w:rPr>
        <w:t xml:space="preserve">ui voulaient assouplir la règle, et </w:t>
      </w:r>
      <w:r w:rsidR="000F3ED1">
        <w:rPr>
          <w:sz w:val="24"/>
          <w:szCs w:val="24"/>
        </w:rPr>
        <w:t>qui iront jusqu’à mettre</w:t>
      </w:r>
      <w:r w:rsidRPr="00596594">
        <w:rPr>
          <w:sz w:val="24"/>
          <w:szCs w:val="24"/>
        </w:rPr>
        <w:t xml:space="preserve"> Mère Mariana dans la prison </w:t>
      </w:r>
      <w:r w:rsidR="000F3ED1">
        <w:rPr>
          <w:sz w:val="24"/>
          <w:szCs w:val="24"/>
        </w:rPr>
        <w:t xml:space="preserve">disciplinaire </w:t>
      </w:r>
      <w:r w:rsidRPr="00596594">
        <w:rPr>
          <w:sz w:val="24"/>
          <w:szCs w:val="24"/>
        </w:rPr>
        <w:t>du couvent.</w:t>
      </w:r>
      <w:r w:rsidR="000F3ED1">
        <w:rPr>
          <w:sz w:val="24"/>
          <w:szCs w:val="24"/>
        </w:rPr>
        <w:t xml:space="preserve"> Mère Mariana l’accepta. Elle</w:t>
      </w:r>
      <w:r w:rsidRPr="00596594">
        <w:rPr>
          <w:sz w:val="24"/>
          <w:szCs w:val="24"/>
        </w:rPr>
        <w:t xml:space="preserve"> accepta </w:t>
      </w:r>
      <w:r w:rsidR="000F3ED1">
        <w:rPr>
          <w:sz w:val="24"/>
          <w:szCs w:val="24"/>
        </w:rPr>
        <w:t xml:space="preserve">par ailleurs de souffrir les </w:t>
      </w:r>
      <w:r w:rsidRPr="00596594">
        <w:rPr>
          <w:sz w:val="24"/>
          <w:szCs w:val="24"/>
        </w:rPr>
        <w:t xml:space="preserve">tourments de l’enfer pendant cinq </w:t>
      </w:r>
      <w:r w:rsidR="000F3ED1">
        <w:rPr>
          <w:sz w:val="24"/>
          <w:szCs w:val="24"/>
        </w:rPr>
        <w:t>en échange de</w:t>
      </w:r>
      <w:r w:rsidRPr="00596594">
        <w:rPr>
          <w:sz w:val="24"/>
          <w:szCs w:val="24"/>
        </w:rPr>
        <w:t xml:space="preserve"> </w:t>
      </w:r>
      <w:r w:rsidR="000F3ED1">
        <w:rPr>
          <w:sz w:val="24"/>
          <w:szCs w:val="24"/>
        </w:rPr>
        <w:t>salut de l’âme</w:t>
      </w:r>
      <w:r w:rsidRPr="00596594">
        <w:rPr>
          <w:sz w:val="24"/>
          <w:szCs w:val="24"/>
        </w:rPr>
        <w:t xml:space="preserve"> du leader de ces sœurs rebelles.</w:t>
      </w:r>
    </w:p>
    <w:p w:rsidR="0009350D" w:rsidRDefault="00106132" w:rsidP="0009350D">
      <w:pPr>
        <w:spacing w:after="0" w:line="360" w:lineRule="auto"/>
        <w:rPr>
          <w:color w:val="000000"/>
          <w:sz w:val="24"/>
          <w:szCs w:val="24"/>
          <w:shd w:val="clear" w:color="auto" w:fill="FFFFFF"/>
        </w:rPr>
      </w:pPr>
      <w:r w:rsidRPr="00596594">
        <w:rPr>
          <w:color w:val="000000"/>
          <w:sz w:val="24"/>
          <w:szCs w:val="24"/>
          <w:shd w:val="clear" w:color="auto" w:fill="FFFFFF"/>
        </w:rPr>
        <w:t xml:space="preserve">Des miracles obtenus par son intercession suivirent sa mort. Peu après une jeune fille a retrouvé la vue, alors que la couronne de fleurs qui encerclait la tête de Marianna a touché ses yeux. Lors de la restauration du couvent en 1906, son tombeau </w:t>
      </w:r>
      <w:r w:rsidR="000F3ED1">
        <w:rPr>
          <w:color w:val="000000"/>
          <w:sz w:val="24"/>
          <w:szCs w:val="24"/>
          <w:shd w:val="clear" w:color="auto" w:fill="FFFFFF"/>
        </w:rPr>
        <w:t xml:space="preserve">est </w:t>
      </w:r>
      <w:r w:rsidRPr="00596594">
        <w:rPr>
          <w:color w:val="000000"/>
          <w:sz w:val="24"/>
          <w:szCs w:val="24"/>
          <w:shd w:val="clear" w:color="auto" w:fill="FFFFFF"/>
        </w:rPr>
        <w:t xml:space="preserve">ouvert. On </w:t>
      </w:r>
      <w:r w:rsidR="000F3ED1">
        <w:rPr>
          <w:color w:val="000000"/>
          <w:sz w:val="24"/>
          <w:szCs w:val="24"/>
          <w:shd w:val="clear" w:color="auto" w:fill="FFFFFF"/>
        </w:rPr>
        <w:t xml:space="preserve">y </w:t>
      </w:r>
      <w:r w:rsidRPr="00596594">
        <w:rPr>
          <w:color w:val="000000"/>
          <w:sz w:val="24"/>
          <w:szCs w:val="24"/>
          <w:shd w:val="clear" w:color="auto" w:fill="FFFFFF"/>
        </w:rPr>
        <w:t xml:space="preserve"> découv</w:t>
      </w:r>
      <w:r w:rsidR="000F3ED1">
        <w:rPr>
          <w:color w:val="000000"/>
          <w:sz w:val="24"/>
          <w:szCs w:val="24"/>
          <w:shd w:val="clear" w:color="auto" w:fill="FFFFFF"/>
        </w:rPr>
        <w:t>re</w:t>
      </w:r>
      <w:r w:rsidRPr="00596594">
        <w:rPr>
          <w:color w:val="000000"/>
          <w:sz w:val="24"/>
          <w:szCs w:val="24"/>
          <w:shd w:val="clear" w:color="auto" w:fill="FFFFFF"/>
        </w:rPr>
        <w:t xml:space="preserve"> le corps de Mère Marianna, intact, ainsi que des textes de pénitence placés dans le tombeau avec ell</w:t>
      </w:r>
      <w:r w:rsidR="000F3ED1">
        <w:rPr>
          <w:color w:val="000000"/>
          <w:sz w:val="24"/>
          <w:szCs w:val="24"/>
          <w:shd w:val="clear" w:color="auto" w:fill="FFFFFF"/>
        </w:rPr>
        <w:t>e. Une odeur de lys émanait de</w:t>
      </w:r>
      <w:r w:rsidRPr="00596594">
        <w:rPr>
          <w:color w:val="000000"/>
          <w:sz w:val="24"/>
          <w:szCs w:val="24"/>
          <w:shd w:val="clear" w:color="auto" w:fill="FFFFFF"/>
        </w:rPr>
        <w:t xml:space="preserve"> son corps.</w:t>
      </w:r>
      <w:r w:rsidR="0034072F">
        <w:rPr>
          <w:color w:val="000000"/>
          <w:sz w:val="24"/>
          <w:szCs w:val="24"/>
          <w:shd w:val="clear" w:color="auto" w:fill="FFFFFF"/>
        </w:rPr>
        <w:t xml:space="preserve"> (En plus de 11 onze autre sœurs).</w:t>
      </w:r>
    </w:p>
    <w:p w:rsidR="0009350D" w:rsidRDefault="0009350D" w:rsidP="0009350D">
      <w:pPr>
        <w:spacing w:after="0" w:line="360" w:lineRule="auto"/>
        <w:rPr>
          <w:color w:val="000000"/>
          <w:sz w:val="24"/>
          <w:szCs w:val="24"/>
          <w:shd w:val="clear" w:color="auto" w:fill="FFFFFF"/>
        </w:rPr>
      </w:pPr>
    </w:p>
    <w:p w:rsidR="0009350D" w:rsidRPr="0009350D" w:rsidRDefault="0009350D" w:rsidP="0009350D">
      <w:pPr>
        <w:spacing w:line="360" w:lineRule="auto"/>
        <w:rPr>
          <w:color w:val="000000"/>
          <w:sz w:val="24"/>
          <w:szCs w:val="24"/>
          <w:shd w:val="clear" w:color="auto" w:fill="FFFFFF"/>
        </w:rPr>
      </w:pPr>
      <w:r>
        <w:rPr>
          <w:sz w:val="24"/>
          <w:szCs w:val="24"/>
        </w:rPr>
        <w:t>COMMENT COMPRENDRE LE BON SUCCES</w:t>
      </w:r>
      <w:r w:rsidRPr="00596594">
        <w:rPr>
          <w:sz w:val="24"/>
          <w:szCs w:val="24"/>
        </w:rPr>
        <w:t> </w:t>
      </w:r>
    </w:p>
    <w:p w:rsidR="0009350D" w:rsidRPr="004378AC" w:rsidRDefault="0009350D" w:rsidP="004378AC">
      <w:pPr>
        <w:spacing w:line="360" w:lineRule="auto"/>
        <w:rPr>
          <w:sz w:val="24"/>
          <w:szCs w:val="24"/>
        </w:rPr>
      </w:pPr>
      <w:r w:rsidRPr="004378AC">
        <w:rPr>
          <w:sz w:val="24"/>
          <w:szCs w:val="24"/>
        </w:rPr>
        <w:t xml:space="preserve">Notre-Dame demanda de nommer sa statue de « Marie de la Bon succès de la Purification ou de la Chandeleur ». </w:t>
      </w:r>
    </w:p>
    <w:p w:rsidR="0009350D" w:rsidRPr="004378AC" w:rsidRDefault="0009350D" w:rsidP="004378AC">
      <w:pPr>
        <w:spacing w:line="360" w:lineRule="auto"/>
        <w:rPr>
          <w:sz w:val="24"/>
          <w:szCs w:val="24"/>
        </w:rPr>
      </w:pPr>
      <w:r w:rsidRPr="004378AC">
        <w:rPr>
          <w:sz w:val="24"/>
          <w:szCs w:val="24"/>
        </w:rPr>
        <w:t>La meilleure traduction du « bon succès » à partir de l’espagnol c’est le « bon évènement » ou l’« heureux évènement ». Il peut aussi être traduit par « victoire inespérée ».</w:t>
      </w:r>
    </w:p>
    <w:p w:rsidR="0009350D" w:rsidRPr="004378AC" w:rsidRDefault="004378AC" w:rsidP="004378AC">
      <w:pPr>
        <w:spacing w:line="360" w:lineRule="auto"/>
        <w:rPr>
          <w:sz w:val="24"/>
          <w:szCs w:val="24"/>
        </w:rPr>
      </w:pPr>
      <w:r w:rsidRPr="004378AC">
        <w:rPr>
          <w:sz w:val="24"/>
          <w:szCs w:val="24"/>
        </w:rPr>
        <w:t>La</w:t>
      </w:r>
      <w:r w:rsidR="0009350D" w:rsidRPr="004378AC">
        <w:rPr>
          <w:sz w:val="24"/>
          <w:szCs w:val="24"/>
        </w:rPr>
        <w:t xml:space="preserve"> « Purification » </w:t>
      </w:r>
      <w:r w:rsidRPr="004378AC">
        <w:rPr>
          <w:sz w:val="24"/>
          <w:szCs w:val="24"/>
        </w:rPr>
        <w:t>ou</w:t>
      </w:r>
      <w:r w:rsidR="0009350D" w:rsidRPr="004378AC">
        <w:rPr>
          <w:sz w:val="24"/>
          <w:szCs w:val="24"/>
        </w:rPr>
        <w:t xml:space="preserve"> « Chandeleur » </w:t>
      </w:r>
      <w:r w:rsidRPr="004378AC">
        <w:rPr>
          <w:sz w:val="24"/>
          <w:szCs w:val="24"/>
        </w:rPr>
        <w:t>est</w:t>
      </w:r>
      <w:r w:rsidR="0009350D" w:rsidRPr="004378AC">
        <w:rPr>
          <w:sz w:val="24"/>
          <w:szCs w:val="24"/>
        </w:rPr>
        <w:t xml:space="preserve"> associé</w:t>
      </w:r>
      <w:r w:rsidRPr="004378AC">
        <w:rPr>
          <w:sz w:val="24"/>
          <w:szCs w:val="24"/>
        </w:rPr>
        <w:t>e</w:t>
      </w:r>
      <w:r w:rsidR="0009350D" w:rsidRPr="004378AC">
        <w:rPr>
          <w:sz w:val="24"/>
          <w:szCs w:val="24"/>
        </w:rPr>
        <w:t xml:space="preserve"> à l’« heureux évènement ».</w:t>
      </w:r>
    </w:p>
    <w:p w:rsidR="00D11FCE" w:rsidRPr="00146879" w:rsidRDefault="004378AC" w:rsidP="004378AC">
      <w:pPr>
        <w:spacing w:line="360" w:lineRule="auto"/>
        <w:rPr>
          <w:iCs/>
          <w:sz w:val="24"/>
          <w:szCs w:val="24"/>
          <w:bdr w:val="none" w:sz="0" w:space="0" w:color="auto" w:frame="1"/>
        </w:rPr>
      </w:pPr>
      <w:r w:rsidRPr="004378AC">
        <w:rPr>
          <w:iCs/>
          <w:sz w:val="24"/>
          <w:szCs w:val="24"/>
          <w:shd w:val="clear" w:color="auto" w:fill="FFFFFF"/>
        </w:rPr>
        <w:lastRenderedPageBreak/>
        <w:t>Le 2 février nous f</w:t>
      </w:r>
      <w:r w:rsidR="000F3ED1">
        <w:rPr>
          <w:iCs/>
          <w:sz w:val="24"/>
          <w:szCs w:val="24"/>
          <w:shd w:val="clear" w:color="auto" w:fill="FFFFFF"/>
        </w:rPr>
        <w:t xml:space="preserve">êtons </w:t>
      </w:r>
      <w:r w:rsidRPr="004378AC">
        <w:rPr>
          <w:iCs/>
          <w:sz w:val="24"/>
          <w:szCs w:val="24"/>
          <w:shd w:val="clear" w:color="auto" w:fill="FFFFFF"/>
        </w:rPr>
        <w:t xml:space="preserve"> la purification de la Vierge.</w:t>
      </w:r>
      <w:r w:rsidRPr="004378AC">
        <w:rPr>
          <w:rStyle w:val="Accentuation"/>
          <w:i w:val="0"/>
          <w:sz w:val="24"/>
          <w:szCs w:val="24"/>
          <w:bdr w:val="none" w:sz="0" w:space="0" w:color="auto" w:frame="1"/>
        </w:rPr>
        <w:t xml:space="preserve"> </w:t>
      </w:r>
      <w:r w:rsidR="00D11FCE" w:rsidRPr="004378AC">
        <w:rPr>
          <w:rStyle w:val="Accentuation"/>
          <w:i w:val="0"/>
          <w:sz w:val="24"/>
          <w:szCs w:val="24"/>
          <w:bdr w:val="none" w:sz="0" w:space="0" w:color="auto" w:frame="1"/>
        </w:rPr>
        <w:t>À cette occasion,</w:t>
      </w:r>
      <w:r w:rsidR="00D11FCE">
        <w:rPr>
          <w:rStyle w:val="Accentuation"/>
          <w:i w:val="0"/>
          <w:sz w:val="24"/>
          <w:szCs w:val="24"/>
          <w:bdr w:val="none" w:sz="0" w:space="0" w:color="auto" w:frame="1"/>
        </w:rPr>
        <w:t xml:space="preserve"> St Luc</w:t>
      </w:r>
      <w:r w:rsidR="00D11FCE" w:rsidRPr="004378AC">
        <w:rPr>
          <w:rStyle w:val="Accentuation"/>
          <w:i w:val="0"/>
          <w:sz w:val="24"/>
          <w:szCs w:val="24"/>
          <w:bdr w:val="none" w:sz="0" w:space="0" w:color="auto" w:frame="1"/>
        </w:rPr>
        <w:t xml:space="preserve"> nous apprend que </w:t>
      </w:r>
      <w:r w:rsidR="000F3ED1">
        <w:rPr>
          <w:rStyle w:val="Accentuation"/>
          <w:i w:val="0"/>
          <w:sz w:val="24"/>
          <w:szCs w:val="24"/>
          <w:bdr w:val="none" w:sz="0" w:space="0" w:color="auto" w:frame="1"/>
        </w:rPr>
        <w:t>Joseph et Marie offrirent</w:t>
      </w:r>
      <w:r w:rsidR="00D11FCE" w:rsidRPr="004378AC">
        <w:rPr>
          <w:rStyle w:val="Accentuation"/>
          <w:i w:val="0"/>
          <w:sz w:val="24"/>
          <w:szCs w:val="24"/>
          <w:bdr w:val="none" w:sz="0" w:space="0" w:color="auto" w:frame="1"/>
        </w:rPr>
        <w:t xml:space="preserve"> une paire de tourterelles.</w:t>
      </w:r>
      <w:r w:rsidR="00D11FCE">
        <w:rPr>
          <w:rStyle w:val="Accentuation"/>
          <w:i w:val="0"/>
          <w:sz w:val="24"/>
          <w:szCs w:val="24"/>
          <w:bdr w:val="none" w:sz="0" w:space="0" w:color="auto" w:frame="1"/>
        </w:rPr>
        <w:t xml:space="preserve"> </w:t>
      </w:r>
      <w:r w:rsidR="00146879">
        <w:rPr>
          <w:rStyle w:val="Accentuation"/>
          <w:i w:val="0"/>
          <w:sz w:val="24"/>
          <w:szCs w:val="24"/>
          <w:bdr w:val="none" w:sz="0" w:space="0" w:color="auto" w:frame="1"/>
        </w:rPr>
        <w:t>Dans cette</w:t>
      </w:r>
      <w:r w:rsidR="00D11FCE">
        <w:rPr>
          <w:rStyle w:val="Accentuation"/>
          <w:i w:val="0"/>
          <w:sz w:val="24"/>
          <w:szCs w:val="24"/>
          <w:bdr w:val="none" w:sz="0" w:space="0" w:color="auto" w:frame="1"/>
        </w:rPr>
        <w:t xml:space="preserve"> purification </w:t>
      </w:r>
      <w:r w:rsidR="00146879">
        <w:rPr>
          <w:rStyle w:val="Accentuation"/>
          <w:i w:val="0"/>
          <w:sz w:val="24"/>
          <w:szCs w:val="24"/>
          <w:bdr w:val="none" w:sz="0" w:space="0" w:color="auto" w:frame="1"/>
        </w:rPr>
        <w:t xml:space="preserve">Joseph et Marie obéissaient à la loi mosaïque que les juifs pieux observaient. Cet évènement est commémoré dans l’Eglise </w:t>
      </w:r>
      <w:r w:rsidR="00146879">
        <w:rPr>
          <w:iCs/>
          <w:sz w:val="24"/>
          <w:szCs w:val="24"/>
          <w:shd w:val="clear" w:color="auto" w:fill="FFFFFF"/>
        </w:rPr>
        <w:t>par une fête</w:t>
      </w:r>
      <w:r w:rsidR="00146879" w:rsidRPr="004378AC">
        <w:rPr>
          <w:rStyle w:val="Accentuation"/>
          <w:i w:val="0"/>
          <w:sz w:val="24"/>
          <w:szCs w:val="24"/>
          <w:bdr w:val="none" w:sz="0" w:space="0" w:color="auto" w:frame="1"/>
        </w:rPr>
        <w:t xml:space="preserve"> </w:t>
      </w:r>
      <w:r w:rsidR="00146879">
        <w:rPr>
          <w:rStyle w:val="Accentuation"/>
          <w:i w:val="0"/>
          <w:sz w:val="24"/>
          <w:szCs w:val="24"/>
          <w:bdr w:val="none" w:sz="0" w:space="0" w:color="auto" w:frame="1"/>
        </w:rPr>
        <w:t>instituée par le pape Gélas</w:t>
      </w:r>
      <w:r w:rsidR="00146879" w:rsidRPr="004378AC">
        <w:rPr>
          <w:rStyle w:val="Accentuation"/>
          <w:i w:val="0"/>
          <w:sz w:val="24"/>
          <w:szCs w:val="24"/>
          <w:bdr w:val="none" w:sz="0" w:space="0" w:color="auto" w:frame="1"/>
        </w:rPr>
        <w:t>e 1</w:t>
      </w:r>
      <w:r w:rsidR="00146879" w:rsidRPr="004378AC">
        <w:rPr>
          <w:rStyle w:val="Accentuation"/>
          <w:i w:val="0"/>
          <w:sz w:val="24"/>
          <w:szCs w:val="24"/>
          <w:bdr w:val="none" w:sz="0" w:space="0" w:color="auto" w:frame="1"/>
          <w:vertAlign w:val="superscript"/>
        </w:rPr>
        <w:t>er</w:t>
      </w:r>
      <w:r w:rsidR="00146879">
        <w:rPr>
          <w:rStyle w:val="Accentuation"/>
          <w:i w:val="0"/>
          <w:sz w:val="24"/>
          <w:szCs w:val="24"/>
          <w:bdr w:val="none" w:sz="0" w:space="0" w:color="auto" w:frame="1"/>
          <w:vertAlign w:val="superscript"/>
        </w:rPr>
        <w:t xml:space="preserve"> </w:t>
      </w:r>
      <w:r w:rsidR="00146879">
        <w:rPr>
          <w:rStyle w:val="Accentuation"/>
          <w:i w:val="0"/>
          <w:sz w:val="24"/>
          <w:szCs w:val="24"/>
          <w:bdr w:val="none" w:sz="0" w:space="0" w:color="auto" w:frame="1"/>
        </w:rPr>
        <w:t xml:space="preserve">au </w:t>
      </w:r>
      <w:r w:rsidR="00776496">
        <w:rPr>
          <w:rStyle w:val="Accentuation"/>
          <w:i w:val="0"/>
          <w:sz w:val="24"/>
          <w:szCs w:val="24"/>
          <w:bdr w:val="none" w:sz="0" w:space="0" w:color="auto" w:frame="1"/>
        </w:rPr>
        <w:t>5</w:t>
      </w:r>
      <w:r w:rsidR="00146879" w:rsidRPr="00146879">
        <w:rPr>
          <w:rStyle w:val="Accentuation"/>
          <w:i w:val="0"/>
          <w:sz w:val="24"/>
          <w:szCs w:val="24"/>
          <w:bdr w:val="none" w:sz="0" w:space="0" w:color="auto" w:frame="1"/>
          <w:vertAlign w:val="superscript"/>
        </w:rPr>
        <w:t>er</w:t>
      </w:r>
      <w:r w:rsidR="00146879">
        <w:rPr>
          <w:rStyle w:val="Accentuation"/>
          <w:i w:val="0"/>
          <w:sz w:val="24"/>
          <w:szCs w:val="24"/>
          <w:bdr w:val="none" w:sz="0" w:space="0" w:color="auto" w:frame="1"/>
        </w:rPr>
        <w:t xml:space="preserve"> siècle. Elle </w:t>
      </w:r>
      <w:r w:rsidR="00D11FCE" w:rsidRPr="004378AC">
        <w:rPr>
          <w:rStyle w:val="Accentuation"/>
          <w:i w:val="0"/>
          <w:sz w:val="24"/>
          <w:szCs w:val="24"/>
          <w:bdr w:val="none" w:sz="0" w:space="0" w:color="auto" w:frame="1"/>
        </w:rPr>
        <w:t xml:space="preserve">porte le nom de la Chandeleur </w:t>
      </w:r>
      <w:r w:rsidR="00146879">
        <w:rPr>
          <w:rStyle w:val="Accentuation"/>
          <w:i w:val="0"/>
          <w:sz w:val="24"/>
          <w:szCs w:val="24"/>
          <w:bdr w:val="none" w:sz="0" w:space="0" w:color="auto" w:frame="1"/>
        </w:rPr>
        <w:t xml:space="preserve">car ce que Joseph et Marie offrirent réellement au temple c’est Jésus la </w:t>
      </w:r>
      <w:r w:rsidR="00146879" w:rsidRPr="004378AC">
        <w:rPr>
          <w:iCs/>
          <w:sz w:val="24"/>
          <w:szCs w:val="24"/>
          <w:shd w:val="clear" w:color="auto" w:fill="FFFFFF"/>
        </w:rPr>
        <w:t xml:space="preserve">lumière des nations, </w:t>
      </w:r>
      <w:r w:rsidR="00146879">
        <w:rPr>
          <w:iCs/>
          <w:sz w:val="24"/>
          <w:szCs w:val="24"/>
          <w:shd w:val="clear" w:color="auto" w:fill="FFFFFF"/>
        </w:rPr>
        <w:t xml:space="preserve">qui purifie le monde de ses péchés. </w:t>
      </w:r>
      <w:r w:rsidRPr="004378AC">
        <w:rPr>
          <w:rStyle w:val="Accentuation"/>
          <w:i w:val="0"/>
          <w:sz w:val="24"/>
          <w:szCs w:val="24"/>
          <w:bdr w:val="none" w:sz="0" w:space="0" w:color="auto" w:frame="1"/>
        </w:rPr>
        <w:t>C</w:t>
      </w:r>
      <w:r w:rsidR="00146879">
        <w:rPr>
          <w:rStyle w:val="Accentuation"/>
          <w:i w:val="0"/>
          <w:sz w:val="24"/>
          <w:szCs w:val="24"/>
          <w:bdr w:val="none" w:sz="0" w:space="0" w:color="auto" w:frame="1"/>
        </w:rPr>
        <w:t>’est l’occasion de faire bénir d</w:t>
      </w:r>
      <w:r w:rsidRPr="004378AC">
        <w:rPr>
          <w:rStyle w:val="Accentuation"/>
          <w:i w:val="0"/>
          <w:sz w:val="24"/>
          <w:szCs w:val="24"/>
          <w:bdr w:val="none" w:sz="0" w:space="0" w:color="auto" w:frame="1"/>
        </w:rPr>
        <w:t xml:space="preserve">es cierges </w:t>
      </w:r>
      <w:r w:rsidR="00146879">
        <w:rPr>
          <w:rStyle w:val="Accentuation"/>
          <w:i w:val="0"/>
          <w:sz w:val="24"/>
          <w:szCs w:val="24"/>
          <w:bdr w:val="none" w:sz="0" w:space="0" w:color="auto" w:frame="1"/>
        </w:rPr>
        <w:t xml:space="preserve">que l’on emporte chez soi </w:t>
      </w:r>
      <w:r w:rsidRPr="004378AC">
        <w:rPr>
          <w:rStyle w:val="Accentuation"/>
          <w:i w:val="0"/>
          <w:sz w:val="24"/>
          <w:szCs w:val="24"/>
          <w:bdr w:val="none" w:sz="0" w:space="0" w:color="auto" w:frame="1"/>
        </w:rPr>
        <w:t xml:space="preserve">pour les faire brûler au moment </w:t>
      </w:r>
      <w:r w:rsidR="00146879">
        <w:rPr>
          <w:rStyle w:val="Accentuation"/>
          <w:i w:val="0"/>
          <w:sz w:val="24"/>
          <w:szCs w:val="24"/>
          <w:bdr w:val="none" w:sz="0" w:space="0" w:color="auto" w:frame="1"/>
        </w:rPr>
        <w:t>des</w:t>
      </w:r>
      <w:r w:rsidRPr="004378AC">
        <w:rPr>
          <w:rStyle w:val="Accentuation"/>
          <w:i w:val="0"/>
          <w:sz w:val="24"/>
          <w:szCs w:val="24"/>
          <w:bdr w:val="none" w:sz="0" w:space="0" w:color="auto" w:frame="1"/>
        </w:rPr>
        <w:t xml:space="preserve"> tempêtes, orages et lorsqu’une personne vit ses derniers instants.</w:t>
      </w:r>
    </w:p>
    <w:p w:rsidR="004378AC" w:rsidRPr="00D11FCE" w:rsidRDefault="004378AC" w:rsidP="004378AC">
      <w:pPr>
        <w:spacing w:line="360" w:lineRule="auto"/>
        <w:rPr>
          <w:rStyle w:val="Accentuation"/>
          <w:i w:val="0"/>
          <w:iCs w:val="0"/>
          <w:sz w:val="24"/>
          <w:szCs w:val="24"/>
        </w:rPr>
      </w:pPr>
      <w:r>
        <w:rPr>
          <w:rStyle w:val="Accentuation"/>
          <w:i w:val="0"/>
          <w:sz w:val="24"/>
          <w:szCs w:val="24"/>
          <w:bdr w:val="none" w:sz="0" w:space="0" w:color="auto" w:frame="1"/>
        </w:rPr>
        <w:t>Certain</w:t>
      </w:r>
      <w:r w:rsidR="00D11FCE">
        <w:rPr>
          <w:rStyle w:val="Accentuation"/>
          <w:i w:val="0"/>
          <w:sz w:val="24"/>
          <w:szCs w:val="24"/>
          <w:bdr w:val="none" w:sz="0" w:space="0" w:color="auto" w:frame="1"/>
        </w:rPr>
        <w:t>e</w:t>
      </w:r>
      <w:r>
        <w:rPr>
          <w:rStyle w:val="Accentuation"/>
          <w:i w:val="0"/>
          <w:sz w:val="24"/>
          <w:szCs w:val="24"/>
          <w:bdr w:val="none" w:sz="0" w:space="0" w:color="auto" w:frame="1"/>
        </w:rPr>
        <w:t xml:space="preserve">s prophéties de mystiques évoquent symboliquement trois jours des tribulations : </w:t>
      </w:r>
      <w:r w:rsidRPr="004378AC">
        <w:rPr>
          <w:rStyle w:val="Accentuation"/>
          <w:i w:val="0"/>
          <w:sz w:val="24"/>
          <w:szCs w:val="24"/>
          <w:bdr w:val="none" w:sz="0" w:space="0" w:color="auto" w:frame="1"/>
        </w:rPr>
        <w:t>« Il y aura trois jours de ténèbres physiques. Pendant trois nuits et deux jours, i</w:t>
      </w:r>
      <w:r w:rsidR="00146879">
        <w:rPr>
          <w:rStyle w:val="Accentuation"/>
          <w:i w:val="0"/>
          <w:sz w:val="24"/>
          <w:szCs w:val="24"/>
          <w:bdr w:val="none" w:sz="0" w:space="0" w:color="auto" w:frame="1"/>
        </w:rPr>
        <w:t>l y aura une nuit continuelle. Seuls d</w:t>
      </w:r>
      <w:r w:rsidRPr="004378AC">
        <w:rPr>
          <w:rStyle w:val="Accentuation"/>
          <w:i w:val="0"/>
          <w:sz w:val="24"/>
          <w:szCs w:val="24"/>
          <w:bdr w:val="none" w:sz="0" w:space="0" w:color="auto" w:frame="1"/>
        </w:rPr>
        <w:t xml:space="preserve">es </w:t>
      </w:r>
      <w:r w:rsidRPr="004378AC">
        <w:rPr>
          <w:rStyle w:val="lev"/>
          <w:b w:val="0"/>
          <w:iCs/>
          <w:sz w:val="24"/>
          <w:szCs w:val="24"/>
          <w:bdr w:val="none" w:sz="0" w:space="0" w:color="auto" w:frame="1"/>
        </w:rPr>
        <w:t>cierges bénits</w:t>
      </w:r>
      <w:r w:rsidRPr="004378AC">
        <w:rPr>
          <w:rStyle w:val="lev"/>
          <w:iCs/>
          <w:sz w:val="24"/>
          <w:szCs w:val="24"/>
          <w:bdr w:val="none" w:sz="0" w:space="0" w:color="auto" w:frame="1"/>
        </w:rPr>
        <w:t xml:space="preserve"> </w:t>
      </w:r>
      <w:r w:rsidR="00146879">
        <w:rPr>
          <w:rStyle w:val="Accentuation"/>
          <w:i w:val="0"/>
          <w:sz w:val="24"/>
          <w:szCs w:val="24"/>
          <w:bdr w:val="none" w:sz="0" w:space="0" w:color="auto" w:frame="1"/>
        </w:rPr>
        <w:t xml:space="preserve">pourront </w:t>
      </w:r>
      <w:r w:rsidRPr="004378AC">
        <w:rPr>
          <w:rStyle w:val="Accentuation"/>
          <w:i w:val="0"/>
          <w:sz w:val="24"/>
          <w:szCs w:val="24"/>
          <w:bdr w:val="none" w:sz="0" w:space="0" w:color="auto" w:frame="1"/>
        </w:rPr>
        <w:t>donner de la lumière en cette horrible obscurité</w:t>
      </w:r>
      <w:r w:rsidR="00146879">
        <w:rPr>
          <w:rStyle w:val="Accentuation"/>
          <w:i w:val="0"/>
          <w:sz w:val="24"/>
          <w:szCs w:val="24"/>
          <w:bdr w:val="none" w:sz="0" w:space="0" w:color="auto" w:frame="1"/>
        </w:rPr>
        <w:t xml:space="preserve">, et même si </w:t>
      </w:r>
      <w:r w:rsidR="00146879" w:rsidRPr="004378AC">
        <w:rPr>
          <w:rStyle w:val="Accentuation"/>
          <w:i w:val="0"/>
          <w:sz w:val="24"/>
          <w:szCs w:val="24"/>
          <w:bdr w:val="none" w:sz="0" w:space="0" w:color="auto" w:frame="1"/>
        </w:rPr>
        <w:t xml:space="preserve">le vent </w:t>
      </w:r>
      <w:r w:rsidR="00146879">
        <w:rPr>
          <w:rStyle w:val="Accentuation"/>
          <w:i w:val="0"/>
          <w:sz w:val="24"/>
          <w:szCs w:val="24"/>
          <w:bdr w:val="none" w:sz="0" w:space="0" w:color="auto" w:frame="1"/>
        </w:rPr>
        <w:t>et</w:t>
      </w:r>
      <w:r w:rsidR="00146879" w:rsidRPr="004378AC">
        <w:rPr>
          <w:rStyle w:val="Accentuation"/>
          <w:i w:val="0"/>
          <w:sz w:val="24"/>
          <w:szCs w:val="24"/>
          <w:bdr w:val="none" w:sz="0" w:space="0" w:color="auto" w:frame="1"/>
        </w:rPr>
        <w:t xml:space="preserve"> la tempête </w:t>
      </w:r>
      <w:r w:rsidR="00146879">
        <w:rPr>
          <w:rStyle w:val="Accentuation"/>
          <w:i w:val="0"/>
          <w:sz w:val="24"/>
          <w:szCs w:val="24"/>
          <w:bdr w:val="none" w:sz="0" w:space="0" w:color="auto" w:frame="1"/>
        </w:rPr>
        <w:t>pénètre</w:t>
      </w:r>
      <w:r w:rsidRPr="004378AC">
        <w:rPr>
          <w:rStyle w:val="Accentuation"/>
          <w:i w:val="0"/>
          <w:sz w:val="24"/>
          <w:szCs w:val="24"/>
          <w:bdr w:val="none" w:sz="0" w:space="0" w:color="auto" w:frame="1"/>
        </w:rPr>
        <w:t xml:space="preserve">nt dans </w:t>
      </w:r>
      <w:r w:rsidR="00146879">
        <w:rPr>
          <w:rStyle w:val="Accentuation"/>
          <w:i w:val="0"/>
          <w:sz w:val="24"/>
          <w:szCs w:val="24"/>
          <w:bdr w:val="none" w:sz="0" w:space="0" w:color="auto" w:frame="1"/>
        </w:rPr>
        <w:t>les</w:t>
      </w:r>
      <w:r w:rsidRPr="004378AC">
        <w:rPr>
          <w:rStyle w:val="Accentuation"/>
          <w:i w:val="0"/>
          <w:sz w:val="24"/>
          <w:szCs w:val="24"/>
          <w:bdr w:val="none" w:sz="0" w:space="0" w:color="auto" w:frame="1"/>
        </w:rPr>
        <w:t xml:space="preserve"> demeures, </w:t>
      </w:r>
      <w:r w:rsidR="00146879">
        <w:rPr>
          <w:rStyle w:val="Accentuation"/>
          <w:i w:val="0"/>
          <w:sz w:val="24"/>
          <w:szCs w:val="24"/>
          <w:bdr w:val="none" w:sz="0" w:space="0" w:color="auto" w:frame="1"/>
        </w:rPr>
        <w:t>c</w:t>
      </w:r>
      <w:r>
        <w:rPr>
          <w:rStyle w:val="Accentuation"/>
          <w:i w:val="0"/>
          <w:sz w:val="24"/>
          <w:szCs w:val="24"/>
          <w:bdr w:val="none" w:sz="0" w:space="0" w:color="auto" w:frame="1"/>
        </w:rPr>
        <w:t>es cierges</w:t>
      </w:r>
      <w:r w:rsidRPr="004378AC">
        <w:rPr>
          <w:rStyle w:val="Accentuation"/>
          <w:i w:val="0"/>
          <w:sz w:val="24"/>
          <w:szCs w:val="24"/>
          <w:bdr w:val="none" w:sz="0" w:space="0" w:color="auto" w:frame="1"/>
        </w:rPr>
        <w:t xml:space="preserve"> </w:t>
      </w:r>
      <w:r w:rsidR="00146879">
        <w:rPr>
          <w:rStyle w:val="Accentuation"/>
          <w:i w:val="0"/>
          <w:sz w:val="24"/>
          <w:szCs w:val="24"/>
          <w:bdr w:val="none" w:sz="0" w:space="0" w:color="auto" w:frame="1"/>
        </w:rPr>
        <w:t>ne s’éteindront pas</w:t>
      </w:r>
      <w:r w:rsidRPr="004378AC">
        <w:rPr>
          <w:rStyle w:val="Accentuation"/>
          <w:i w:val="0"/>
          <w:sz w:val="24"/>
          <w:szCs w:val="24"/>
          <w:bdr w:val="none" w:sz="0" w:space="0" w:color="auto" w:frame="1"/>
        </w:rPr>
        <w:t> »</w:t>
      </w:r>
      <w:r w:rsidR="00A41B2C">
        <w:rPr>
          <w:rStyle w:val="Accentuation"/>
          <w:i w:val="0"/>
          <w:sz w:val="24"/>
          <w:szCs w:val="24"/>
          <w:bdr w:val="none" w:sz="0" w:space="0" w:color="auto" w:frame="1"/>
        </w:rPr>
        <w:t xml:space="preserve"> (Marie</w:t>
      </w:r>
      <w:r w:rsidR="00D11FCE">
        <w:rPr>
          <w:rStyle w:val="Accentuation"/>
          <w:i w:val="0"/>
          <w:sz w:val="24"/>
          <w:szCs w:val="24"/>
          <w:bdr w:val="none" w:sz="0" w:space="0" w:color="auto" w:frame="1"/>
        </w:rPr>
        <w:t>–Julie Jahenny, prophéties de la Fraudais)</w:t>
      </w:r>
    </w:p>
    <w:p w:rsidR="00D11FCE" w:rsidRDefault="0009350D" w:rsidP="00A41B2C">
      <w:pPr>
        <w:spacing w:line="360" w:lineRule="auto"/>
        <w:rPr>
          <w:sz w:val="24"/>
          <w:szCs w:val="24"/>
        </w:rPr>
      </w:pPr>
      <w:r w:rsidRPr="004378AC">
        <w:rPr>
          <w:sz w:val="24"/>
          <w:szCs w:val="24"/>
        </w:rPr>
        <w:t xml:space="preserve">La « chandeleur » c’est la flamme </w:t>
      </w:r>
      <w:r w:rsidR="00A41B2C">
        <w:rPr>
          <w:sz w:val="24"/>
          <w:szCs w:val="24"/>
        </w:rPr>
        <w:t>de l’Esprit Saint qui continue de briller dans les ténèbres</w:t>
      </w:r>
      <w:r w:rsidRPr="004378AC">
        <w:rPr>
          <w:sz w:val="24"/>
          <w:szCs w:val="24"/>
        </w:rPr>
        <w:t>.</w:t>
      </w:r>
      <w:r w:rsidR="00A41B2C">
        <w:rPr>
          <w:sz w:val="24"/>
          <w:szCs w:val="24"/>
        </w:rPr>
        <w:t xml:space="preserve"> </w:t>
      </w:r>
      <w:r w:rsidRPr="004378AC">
        <w:rPr>
          <w:sz w:val="24"/>
          <w:szCs w:val="24"/>
        </w:rPr>
        <w:t xml:space="preserve">La "purification" pourrait </w:t>
      </w:r>
      <w:r w:rsidR="00A41B2C">
        <w:rPr>
          <w:sz w:val="24"/>
          <w:szCs w:val="24"/>
        </w:rPr>
        <w:t xml:space="preserve">donc </w:t>
      </w:r>
      <w:r w:rsidRPr="004378AC">
        <w:rPr>
          <w:sz w:val="24"/>
          <w:szCs w:val="24"/>
        </w:rPr>
        <w:t xml:space="preserve">s’entendre comme une </w:t>
      </w:r>
      <w:r w:rsidR="00A41B2C">
        <w:rPr>
          <w:sz w:val="24"/>
          <w:szCs w:val="24"/>
        </w:rPr>
        <w:t>action de l’Esprit Saint qui continuera de briller dans la tourment</w:t>
      </w:r>
      <w:r w:rsidR="00776496">
        <w:rPr>
          <w:sz w:val="24"/>
          <w:szCs w:val="24"/>
        </w:rPr>
        <w:t>e</w:t>
      </w:r>
      <w:r w:rsidR="00A41B2C">
        <w:rPr>
          <w:sz w:val="24"/>
          <w:szCs w:val="24"/>
        </w:rPr>
        <w:t xml:space="preserve">, portée </w:t>
      </w:r>
      <w:r w:rsidR="00D11FCE">
        <w:rPr>
          <w:sz w:val="24"/>
          <w:szCs w:val="24"/>
        </w:rPr>
        <w:t>par</w:t>
      </w:r>
      <w:r w:rsidR="00A41B2C">
        <w:rPr>
          <w:sz w:val="24"/>
          <w:szCs w:val="24"/>
        </w:rPr>
        <w:t xml:space="preserve"> Marie.</w:t>
      </w:r>
    </w:p>
    <w:p w:rsidR="00D11FCE" w:rsidRDefault="00D11FCE" w:rsidP="00D11FCE">
      <w:pPr>
        <w:spacing w:after="0" w:line="360" w:lineRule="auto"/>
      </w:pPr>
    </w:p>
    <w:p w:rsidR="00596594" w:rsidRPr="00D11FCE" w:rsidRDefault="00596594" w:rsidP="00D11FCE">
      <w:pPr>
        <w:spacing w:line="360" w:lineRule="auto"/>
      </w:pPr>
      <w:r>
        <w:rPr>
          <w:sz w:val="24"/>
          <w:szCs w:val="24"/>
        </w:rPr>
        <w:t xml:space="preserve">PREDICTIONS </w:t>
      </w:r>
    </w:p>
    <w:p w:rsidR="0009350D" w:rsidRDefault="00077B22" w:rsidP="00D11FCE">
      <w:pPr>
        <w:spacing w:line="360" w:lineRule="auto"/>
        <w:rPr>
          <w:sz w:val="24"/>
          <w:szCs w:val="24"/>
        </w:rPr>
      </w:pPr>
      <w:r w:rsidRPr="00596594">
        <w:rPr>
          <w:sz w:val="24"/>
          <w:szCs w:val="24"/>
        </w:rPr>
        <w:t xml:space="preserve">Les apparitions de Notre-Dame du Bon Succès ont prophétisé </w:t>
      </w:r>
      <w:r w:rsidR="00A41B2C">
        <w:rPr>
          <w:sz w:val="24"/>
          <w:szCs w:val="24"/>
        </w:rPr>
        <w:t>des évènements du XIXème siècle :</w:t>
      </w:r>
    </w:p>
    <w:p w:rsidR="0009350D" w:rsidRDefault="0009350D" w:rsidP="00596594">
      <w:pPr>
        <w:spacing w:line="360" w:lineRule="auto"/>
        <w:rPr>
          <w:sz w:val="24"/>
          <w:szCs w:val="24"/>
        </w:rPr>
      </w:pPr>
      <w:r>
        <w:rPr>
          <w:sz w:val="24"/>
          <w:szCs w:val="24"/>
        </w:rPr>
        <w:t>L</w:t>
      </w:r>
      <w:r w:rsidR="00077B22" w:rsidRPr="00596594">
        <w:rPr>
          <w:sz w:val="24"/>
          <w:szCs w:val="24"/>
        </w:rPr>
        <w:t>'assassinat de Garcia Moreno, le président de l'équateur, symb</w:t>
      </w:r>
      <w:r>
        <w:rPr>
          <w:sz w:val="24"/>
          <w:szCs w:val="24"/>
        </w:rPr>
        <w:t>ole de la république catholique.</w:t>
      </w:r>
    </w:p>
    <w:p w:rsidR="0009350D" w:rsidRDefault="0009350D" w:rsidP="00596594">
      <w:pPr>
        <w:spacing w:line="360" w:lineRule="auto"/>
        <w:rPr>
          <w:sz w:val="24"/>
          <w:szCs w:val="24"/>
        </w:rPr>
      </w:pPr>
      <w:r>
        <w:rPr>
          <w:sz w:val="24"/>
          <w:szCs w:val="24"/>
        </w:rPr>
        <w:t>L</w:t>
      </w:r>
      <w:r w:rsidR="00077B22" w:rsidRPr="00596594">
        <w:rPr>
          <w:sz w:val="24"/>
          <w:szCs w:val="24"/>
        </w:rPr>
        <w:t>es dogmes décrétés par Pie IX (infaillibilité, Immaculée Conception) et sa retraite forcée au Vatican</w:t>
      </w:r>
      <w:r>
        <w:rPr>
          <w:sz w:val="24"/>
          <w:szCs w:val="24"/>
        </w:rPr>
        <w:t>.</w:t>
      </w:r>
    </w:p>
    <w:p w:rsidR="00A41B2C" w:rsidRDefault="00A41B2C" w:rsidP="00A41B2C">
      <w:pPr>
        <w:spacing w:line="360" w:lineRule="auto"/>
        <w:rPr>
          <w:sz w:val="24"/>
          <w:szCs w:val="24"/>
        </w:rPr>
      </w:pPr>
      <w:r>
        <w:rPr>
          <w:sz w:val="24"/>
          <w:szCs w:val="24"/>
        </w:rPr>
        <w:t>Plus spécifiquement elle prédit les malheurs qui toucheront le monde et l’Eglise, à partir de la 2ème moitié du XXème siècle, avec la demande de ne les dévoiler avant le 20</w:t>
      </w:r>
      <w:r w:rsidRPr="00A41B2C">
        <w:rPr>
          <w:sz w:val="24"/>
          <w:szCs w:val="24"/>
          <w:vertAlign w:val="superscript"/>
        </w:rPr>
        <w:t>ème</w:t>
      </w:r>
      <w:r>
        <w:rPr>
          <w:sz w:val="24"/>
          <w:szCs w:val="24"/>
        </w:rPr>
        <w:t xml:space="preserve"> siècle :</w:t>
      </w:r>
    </w:p>
    <w:p w:rsidR="00A41B2C" w:rsidRDefault="00A41B2C" w:rsidP="00596594">
      <w:pPr>
        <w:spacing w:line="360" w:lineRule="auto"/>
        <w:rPr>
          <w:sz w:val="24"/>
          <w:szCs w:val="24"/>
        </w:rPr>
      </w:pPr>
    </w:p>
    <w:p w:rsidR="00C238CE" w:rsidRDefault="00C238CE" w:rsidP="00596594">
      <w:pPr>
        <w:spacing w:line="360" w:lineRule="auto"/>
        <w:rPr>
          <w:sz w:val="24"/>
          <w:szCs w:val="24"/>
        </w:rPr>
      </w:pPr>
      <w:r>
        <w:rPr>
          <w:sz w:val="24"/>
          <w:szCs w:val="24"/>
        </w:rPr>
        <w:lastRenderedPageBreak/>
        <w:t xml:space="preserve">Une </w:t>
      </w:r>
      <w:r w:rsidRPr="00596594">
        <w:rPr>
          <w:sz w:val="24"/>
          <w:szCs w:val="24"/>
        </w:rPr>
        <w:t>guerre terrible et épouvantable</w:t>
      </w:r>
      <w:r w:rsidR="00A41B2C">
        <w:rPr>
          <w:sz w:val="24"/>
          <w:szCs w:val="24"/>
        </w:rPr>
        <w:t>.</w:t>
      </w:r>
    </w:p>
    <w:p w:rsidR="00A41B2C" w:rsidRDefault="00C238CE" w:rsidP="00596594">
      <w:pPr>
        <w:spacing w:line="360" w:lineRule="auto"/>
        <w:rPr>
          <w:sz w:val="24"/>
          <w:szCs w:val="24"/>
        </w:rPr>
      </w:pPr>
      <w:r>
        <w:rPr>
          <w:sz w:val="24"/>
          <w:szCs w:val="24"/>
        </w:rPr>
        <w:t>L</w:t>
      </w:r>
      <w:r w:rsidR="00077B22" w:rsidRPr="00596594">
        <w:rPr>
          <w:sz w:val="24"/>
          <w:szCs w:val="24"/>
        </w:rPr>
        <w:t>a fausse charité</w:t>
      </w:r>
      <w:r w:rsidR="0009350D">
        <w:rPr>
          <w:sz w:val="24"/>
          <w:szCs w:val="24"/>
        </w:rPr>
        <w:t>,</w:t>
      </w:r>
      <w:r w:rsidR="00077B22" w:rsidRPr="00596594">
        <w:rPr>
          <w:sz w:val="24"/>
          <w:szCs w:val="24"/>
        </w:rPr>
        <w:t xml:space="preserve"> </w:t>
      </w:r>
      <w:r w:rsidR="0009350D">
        <w:rPr>
          <w:sz w:val="24"/>
          <w:szCs w:val="24"/>
        </w:rPr>
        <w:t>la corruption des mœ</w:t>
      </w:r>
      <w:r w:rsidR="0009350D" w:rsidRPr="00596594">
        <w:rPr>
          <w:sz w:val="24"/>
          <w:szCs w:val="24"/>
        </w:rPr>
        <w:t>urs</w:t>
      </w:r>
      <w:r w:rsidR="0009350D">
        <w:rPr>
          <w:sz w:val="24"/>
          <w:szCs w:val="24"/>
        </w:rPr>
        <w:t xml:space="preserve"> et </w:t>
      </w:r>
      <w:r>
        <w:rPr>
          <w:sz w:val="24"/>
          <w:szCs w:val="24"/>
        </w:rPr>
        <w:t>l'apostasie</w:t>
      </w:r>
      <w:r w:rsidR="00A41B2C">
        <w:rPr>
          <w:sz w:val="24"/>
          <w:szCs w:val="24"/>
        </w:rPr>
        <w:t xml:space="preserve">. </w:t>
      </w:r>
    </w:p>
    <w:p w:rsidR="00077B22" w:rsidRPr="00596594" w:rsidRDefault="00A41B2C" w:rsidP="00596594">
      <w:pPr>
        <w:spacing w:line="360" w:lineRule="auto"/>
        <w:rPr>
          <w:sz w:val="24"/>
          <w:szCs w:val="24"/>
        </w:rPr>
      </w:pPr>
      <w:r>
        <w:rPr>
          <w:sz w:val="24"/>
          <w:szCs w:val="24"/>
        </w:rPr>
        <w:t>L</w:t>
      </w:r>
      <w:r w:rsidR="00C238CE">
        <w:rPr>
          <w:sz w:val="24"/>
          <w:szCs w:val="24"/>
        </w:rPr>
        <w:t xml:space="preserve">a compromission </w:t>
      </w:r>
      <w:r w:rsidR="00BB3D8A">
        <w:rPr>
          <w:sz w:val="24"/>
          <w:szCs w:val="24"/>
        </w:rPr>
        <w:t>d</w:t>
      </w:r>
      <w:r w:rsidR="00C238CE">
        <w:rPr>
          <w:sz w:val="24"/>
          <w:szCs w:val="24"/>
        </w:rPr>
        <w:t xml:space="preserve">e certains responsables dans </w:t>
      </w:r>
      <w:r w:rsidR="0009350D">
        <w:rPr>
          <w:sz w:val="24"/>
          <w:szCs w:val="24"/>
        </w:rPr>
        <w:t>l’Eglise.</w:t>
      </w:r>
    </w:p>
    <w:p w:rsidR="00A41B2C" w:rsidRDefault="00077B22" w:rsidP="00596594">
      <w:pPr>
        <w:spacing w:line="360" w:lineRule="auto"/>
        <w:rPr>
          <w:sz w:val="24"/>
          <w:szCs w:val="24"/>
        </w:rPr>
      </w:pPr>
      <w:r w:rsidRPr="00596594">
        <w:rPr>
          <w:sz w:val="24"/>
          <w:szCs w:val="24"/>
        </w:rPr>
        <w:t xml:space="preserve">Notre-Dame à Quito, prophétise que </w:t>
      </w:r>
      <w:r w:rsidR="00A41B2C">
        <w:rPr>
          <w:sz w:val="24"/>
          <w:szCs w:val="24"/>
        </w:rPr>
        <w:t xml:space="preserve">son </w:t>
      </w:r>
      <w:r w:rsidRPr="00596594">
        <w:rPr>
          <w:sz w:val="24"/>
          <w:szCs w:val="24"/>
        </w:rPr>
        <w:t>invocation sous son nom « du Bon Succès » sera le souti</w:t>
      </w:r>
      <w:r w:rsidR="0009350D">
        <w:rPr>
          <w:sz w:val="24"/>
          <w:szCs w:val="24"/>
        </w:rPr>
        <w:t>en et la sauvegarde de la Foi</w:t>
      </w:r>
      <w:r w:rsidR="00A41B2C">
        <w:rPr>
          <w:sz w:val="24"/>
          <w:szCs w:val="24"/>
        </w:rPr>
        <w:t xml:space="preserve"> à travers tous ces tourments</w:t>
      </w:r>
      <w:r w:rsidRPr="00596594">
        <w:rPr>
          <w:sz w:val="24"/>
          <w:szCs w:val="24"/>
        </w:rPr>
        <w:t>.</w:t>
      </w:r>
    </w:p>
    <w:p w:rsidR="00424248" w:rsidRPr="00596594" w:rsidRDefault="00424248" w:rsidP="00596594">
      <w:pPr>
        <w:spacing w:line="360" w:lineRule="auto"/>
        <w:rPr>
          <w:sz w:val="24"/>
          <w:szCs w:val="24"/>
        </w:rPr>
      </w:pPr>
    </w:p>
    <w:p w:rsidR="00BE04AF" w:rsidRPr="00596594" w:rsidRDefault="00C238CE" w:rsidP="00596594">
      <w:pPr>
        <w:spacing w:line="360" w:lineRule="auto"/>
        <w:rPr>
          <w:sz w:val="24"/>
          <w:szCs w:val="24"/>
        </w:rPr>
      </w:pPr>
      <w:r>
        <w:rPr>
          <w:sz w:val="24"/>
          <w:szCs w:val="24"/>
        </w:rPr>
        <w:t>LA STATUE</w:t>
      </w:r>
    </w:p>
    <w:p w:rsidR="00BE04AF" w:rsidRPr="00596594" w:rsidRDefault="00106132" w:rsidP="00596594">
      <w:pPr>
        <w:spacing w:line="360" w:lineRule="auto"/>
        <w:rPr>
          <w:sz w:val="24"/>
          <w:szCs w:val="24"/>
        </w:rPr>
      </w:pPr>
      <w:r w:rsidRPr="00596594">
        <w:rPr>
          <w:color w:val="000000"/>
          <w:sz w:val="24"/>
          <w:szCs w:val="24"/>
        </w:rPr>
        <w:t xml:space="preserve">Notre-Dame commanda à Mère Mariana de faire réaliser une statue la montrant comme elle était apparue à la sainte religieuse. Elle lui ordonna </w:t>
      </w:r>
      <w:r w:rsidR="00424248">
        <w:rPr>
          <w:color w:val="000000"/>
          <w:sz w:val="24"/>
          <w:szCs w:val="24"/>
        </w:rPr>
        <w:t>même</w:t>
      </w:r>
      <w:r w:rsidRPr="00596594">
        <w:rPr>
          <w:color w:val="000000"/>
          <w:sz w:val="24"/>
          <w:szCs w:val="24"/>
        </w:rPr>
        <w:t xml:space="preserve"> de mesurer sa taille avec le cordon de son habit religieux.  </w:t>
      </w:r>
      <w:r w:rsidR="00424248">
        <w:rPr>
          <w:color w:val="000000"/>
          <w:sz w:val="24"/>
          <w:szCs w:val="24"/>
        </w:rPr>
        <w:t>« </w:t>
      </w:r>
      <w:r w:rsidR="00BE04AF" w:rsidRPr="00596594">
        <w:rPr>
          <w:sz w:val="24"/>
          <w:szCs w:val="24"/>
        </w:rPr>
        <w:t>Je te demande et te commande de faire construir</w:t>
      </w:r>
      <w:r w:rsidR="00424248">
        <w:rPr>
          <w:sz w:val="24"/>
          <w:szCs w:val="24"/>
        </w:rPr>
        <w:t xml:space="preserve">e la Statue </w:t>
      </w:r>
      <w:r w:rsidR="00BE04AF" w:rsidRPr="00596594">
        <w:rPr>
          <w:sz w:val="24"/>
          <w:szCs w:val="24"/>
        </w:rPr>
        <w:t>(...) Cette dévotion sera le bouclier entre la Justice Divine et le monde prévaricateur, pour empêcher l’actualisation de la terrible punition de Dieu que cette terre coupable mérite. (...) Je pourvoirai à la perfection de cette œuvre. Les Archanges Gabriel, Michel et Raphaël prendront soin d’exécuter</w:t>
      </w:r>
      <w:r w:rsidRPr="00596594">
        <w:rPr>
          <w:sz w:val="24"/>
          <w:szCs w:val="24"/>
        </w:rPr>
        <w:t xml:space="preserve"> en secret ma Statue »</w:t>
      </w:r>
      <w:r w:rsidR="00BE04AF" w:rsidRPr="00596594">
        <w:rPr>
          <w:sz w:val="24"/>
          <w:szCs w:val="24"/>
        </w:rPr>
        <w:t>.</w:t>
      </w:r>
    </w:p>
    <w:p w:rsidR="00C238CE" w:rsidRDefault="00596594" w:rsidP="00C238CE">
      <w:pPr>
        <w:spacing w:after="0" w:line="360" w:lineRule="auto"/>
        <w:rPr>
          <w:sz w:val="24"/>
          <w:szCs w:val="24"/>
        </w:rPr>
      </w:pPr>
      <w:r w:rsidRPr="00596594">
        <w:rPr>
          <w:sz w:val="24"/>
          <w:szCs w:val="24"/>
          <w:lang w:eastAsia="fr-FR"/>
        </w:rPr>
        <w:t xml:space="preserve">L’artiste Francisco del Castillo est choisi pour sculpter la statue. Alors qu’il n’avait pas terminé de peindre le visage de la statue, </w:t>
      </w:r>
      <w:r w:rsidR="00424248">
        <w:rPr>
          <w:sz w:val="24"/>
          <w:szCs w:val="24"/>
        </w:rPr>
        <w:t xml:space="preserve">le </w:t>
      </w:r>
      <w:r w:rsidR="00BE04AF" w:rsidRPr="00596594">
        <w:rPr>
          <w:sz w:val="24"/>
          <w:szCs w:val="24"/>
        </w:rPr>
        <w:t>16 janvier 1611</w:t>
      </w:r>
      <w:r w:rsidR="00424248">
        <w:rPr>
          <w:sz w:val="24"/>
          <w:szCs w:val="24"/>
        </w:rPr>
        <w:t>, en</w:t>
      </w:r>
      <w:r w:rsidRPr="00596594">
        <w:rPr>
          <w:sz w:val="24"/>
          <w:szCs w:val="24"/>
        </w:rPr>
        <w:t xml:space="preserve"> </w:t>
      </w:r>
      <w:r w:rsidR="00BE04AF" w:rsidRPr="00596594">
        <w:rPr>
          <w:sz w:val="24"/>
          <w:szCs w:val="24"/>
        </w:rPr>
        <w:t>arriva</w:t>
      </w:r>
      <w:r w:rsidR="00424248">
        <w:rPr>
          <w:sz w:val="24"/>
          <w:szCs w:val="24"/>
        </w:rPr>
        <w:t>nt</w:t>
      </w:r>
      <w:r w:rsidR="00BE04AF" w:rsidRPr="00596594">
        <w:rPr>
          <w:sz w:val="24"/>
          <w:szCs w:val="24"/>
        </w:rPr>
        <w:t xml:space="preserve"> au Couvent</w:t>
      </w:r>
      <w:r w:rsidR="00424248">
        <w:rPr>
          <w:sz w:val="24"/>
          <w:szCs w:val="24"/>
        </w:rPr>
        <w:t>,</w:t>
      </w:r>
      <w:r w:rsidR="00BE04AF" w:rsidRPr="00596594">
        <w:rPr>
          <w:sz w:val="24"/>
          <w:szCs w:val="24"/>
        </w:rPr>
        <w:t xml:space="preserve"> </w:t>
      </w:r>
      <w:r w:rsidR="00424248">
        <w:rPr>
          <w:sz w:val="24"/>
          <w:szCs w:val="24"/>
        </w:rPr>
        <w:t>la</w:t>
      </w:r>
      <w:r w:rsidR="00106132" w:rsidRPr="00596594">
        <w:rPr>
          <w:sz w:val="24"/>
          <w:szCs w:val="24"/>
        </w:rPr>
        <w:t xml:space="preserve"> Statue avait été achevée par les Anges. </w:t>
      </w:r>
    </w:p>
    <w:p w:rsidR="00424248" w:rsidRDefault="00424248" w:rsidP="00C238CE">
      <w:pPr>
        <w:spacing w:after="0" w:line="360" w:lineRule="auto"/>
        <w:rPr>
          <w:sz w:val="24"/>
          <w:szCs w:val="24"/>
        </w:rPr>
      </w:pPr>
    </w:p>
    <w:p w:rsidR="00596594" w:rsidRPr="00C238CE" w:rsidRDefault="00C238CE" w:rsidP="00C238CE">
      <w:pPr>
        <w:spacing w:line="360" w:lineRule="auto"/>
        <w:rPr>
          <w:sz w:val="24"/>
          <w:szCs w:val="24"/>
        </w:rPr>
      </w:pPr>
      <w:r>
        <w:rPr>
          <w:rFonts w:eastAsia="Times New Roman" w:cs="Arial"/>
          <w:bCs/>
          <w:sz w:val="24"/>
          <w:szCs w:val="24"/>
          <w:lang w:eastAsia="fr-FR"/>
        </w:rPr>
        <w:t>RESUME DES MESSAGES</w:t>
      </w:r>
    </w:p>
    <w:p w:rsidR="00596594" w:rsidRPr="00596594" w:rsidRDefault="00596594" w:rsidP="00C238CE">
      <w:pPr>
        <w:spacing w:line="360" w:lineRule="auto"/>
        <w:rPr>
          <w:rFonts w:eastAsia="Times New Roman" w:cs="Arial"/>
          <w:bCs/>
          <w:sz w:val="24"/>
          <w:szCs w:val="24"/>
          <w:lang w:eastAsia="fr-FR"/>
        </w:rPr>
      </w:pPr>
      <w:r w:rsidRPr="00596594">
        <w:rPr>
          <w:rFonts w:eastAsia="Times New Roman" w:cs="Arial"/>
          <w:bCs/>
          <w:sz w:val="24"/>
          <w:szCs w:val="24"/>
          <w:lang w:eastAsia="fr-FR"/>
        </w:rPr>
        <w:t xml:space="preserve">La plus importante des apparitions de Notre-Dame du Bon Succès eut lieu presqu’à la fin de la vie de Mère Mariana. Le matin du 2 Février 1634, jour de la fête de la Purification de la Très Sainte Vierge Marie, Mère Mariana priait devant le Saint Sacrement, </w:t>
      </w:r>
      <w:r w:rsidR="00D11FCE">
        <w:rPr>
          <w:rFonts w:eastAsia="Times New Roman" w:cs="Arial"/>
          <w:bCs/>
          <w:sz w:val="24"/>
          <w:szCs w:val="24"/>
          <w:lang w:eastAsia="fr-FR"/>
        </w:rPr>
        <w:t>E</w:t>
      </w:r>
      <w:r w:rsidRPr="00596594">
        <w:rPr>
          <w:rFonts w:eastAsia="Times New Roman" w:cs="Arial"/>
          <w:bCs/>
          <w:sz w:val="24"/>
          <w:szCs w:val="24"/>
          <w:lang w:eastAsia="fr-FR"/>
        </w:rPr>
        <w:t xml:space="preserve">lle vit la lumière du sanctuaire s’éteindre, laissant l'autel complètement sombre. Notre-Dame lui apparue </w:t>
      </w:r>
      <w:r w:rsidR="00CC0FE8">
        <w:rPr>
          <w:rFonts w:eastAsia="Times New Roman" w:cs="Arial"/>
          <w:bCs/>
          <w:sz w:val="24"/>
          <w:szCs w:val="24"/>
          <w:lang w:eastAsia="fr-FR"/>
        </w:rPr>
        <w:t>et</w:t>
      </w:r>
      <w:r w:rsidRPr="00596594">
        <w:rPr>
          <w:rFonts w:eastAsia="Times New Roman" w:cs="Arial"/>
          <w:bCs/>
          <w:sz w:val="24"/>
          <w:szCs w:val="24"/>
          <w:lang w:eastAsia="fr-FR"/>
        </w:rPr>
        <w:t xml:space="preserve"> </w:t>
      </w:r>
      <w:r w:rsidR="00CC0FE8">
        <w:rPr>
          <w:rFonts w:eastAsia="Times New Roman" w:cs="Arial"/>
          <w:bCs/>
          <w:sz w:val="24"/>
          <w:szCs w:val="24"/>
          <w:lang w:eastAsia="fr-FR"/>
        </w:rPr>
        <w:t>lui donna</w:t>
      </w:r>
      <w:r w:rsidRPr="00596594">
        <w:rPr>
          <w:rFonts w:eastAsia="Times New Roman" w:cs="Arial"/>
          <w:bCs/>
          <w:sz w:val="24"/>
          <w:szCs w:val="24"/>
          <w:lang w:eastAsia="fr-FR"/>
        </w:rPr>
        <w:t xml:space="preserve"> cinq sens </w:t>
      </w:r>
      <w:r w:rsidR="00CC0FE8">
        <w:rPr>
          <w:rFonts w:eastAsia="Times New Roman" w:cs="Arial"/>
          <w:bCs/>
          <w:sz w:val="24"/>
          <w:szCs w:val="24"/>
          <w:lang w:eastAsia="fr-FR"/>
        </w:rPr>
        <w:t>à l’extinction de</w:t>
      </w:r>
      <w:r w:rsidRPr="00596594">
        <w:rPr>
          <w:rFonts w:eastAsia="Times New Roman" w:cs="Arial"/>
          <w:bCs/>
          <w:sz w:val="24"/>
          <w:szCs w:val="24"/>
          <w:lang w:eastAsia="fr-FR"/>
        </w:rPr>
        <w:t xml:space="preserve"> la lumière du Tabernacle.</w:t>
      </w:r>
    </w:p>
    <w:p w:rsidR="00596594" w:rsidRPr="00596594" w:rsidRDefault="00596594" w:rsidP="00596594">
      <w:pPr>
        <w:spacing w:line="360" w:lineRule="auto"/>
        <w:rPr>
          <w:rFonts w:eastAsia="Times New Roman" w:cs="Arial"/>
          <w:bCs/>
          <w:sz w:val="24"/>
          <w:szCs w:val="24"/>
          <w:lang w:eastAsia="fr-FR"/>
        </w:rPr>
      </w:pPr>
      <w:r w:rsidRPr="00596594">
        <w:rPr>
          <w:rFonts w:eastAsia="Times New Roman" w:cs="Arial"/>
          <w:bCs/>
          <w:sz w:val="24"/>
          <w:szCs w:val="24"/>
          <w:lang w:eastAsia="fr-FR"/>
        </w:rPr>
        <w:t xml:space="preserve">I. « La première signification est que à la fin du 19ème siècle et dans le 20e siècle, diverses hérésies se propageront et domineront, </w:t>
      </w:r>
      <w:r w:rsidR="00CC0FE8">
        <w:rPr>
          <w:rFonts w:eastAsia="Times New Roman" w:cs="Arial"/>
          <w:bCs/>
          <w:sz w:val="24"/>
          <w:szCs w:val="24"/>
          <w:lang w:eastAsia="fr-FR"/>
        </w:rPr>
        <w:t xml:space="preserve">amenant </w:t>
      </w:r>
      <w:r w:rsidRPr="00596594">
        <w:rPr>
          <w:rFonts w:eastAsia="Times New Roman" w:cs="Arial"/>
          <w:bCs/>
          <w:sz w:val="24"/>
          <w:szCs w:val="24"/>
          <w:lang w:eastAsia="fr-FR"/>
        </w:rPr>
        <w:t xml:space="preserve">la lumière de la foi </w:t>
      </w:r>
      <w:r w:rsidR="00CC0FE8">
        <w:rPr>
          <w:rFonts w:eastAsia="Times New Roman" w:cs="Arial"/>
          <w:bCs/>
          <w:sz w:val="24"/>
          <w:szCs w:val="24"/>
          <w:lang w:eastAsia="fr-FR"/>
        </w:rPr>
        <w:t>à s'éteindre</w:t>
      </w:r>
      <w:r w:rsidRPr="00596594">
        <w:rPr>
          <w:rFonts w:eastAsia="Times New Roman" w:cs="Arial"/>
          <w:bCs/>
          <w:sz w:val="24"/>
          <w:szCs w:val="24"/>
          <w:lang w:eastAsia="fr-FR"/>
        </w:rPr>
        <w:t xml:space="preserve"> dans les âmes, </w:t>
      </w:r>
      <w:r w:rsidR="00CC0FE8">
        <w:rPr>
          <w:rFonts w:eastAsia="Times New Roman" w:cs="Arial"/>
          <w:bCs/>
          <w:sz w:val="24"/>
          <w:szCs w:val="24"/>
          <w:lang w:eastAsia="fr-FR"/>
        </w:rPr>
        <w:t>et</w:t>
      </w:r>
      <w:r w:rsidRPr="00596594">
        <w:rPr>
          <w:rFonts w:eastAsia="Times New Roman" w:cs="Arial"/>
          <w:bCs/>
          <w:sz w:val="24"/>
          <w:szCs w:val="24"/>
          <w:lang w:eastAsia="fr-FR"/>
        </w:rPr>
        <w:t xml:space="preserve"> la corruption presque totale des </w:t>
      </w:r>
      <w:r w:rsidRPr="00596594">
        <w:rPr>
          <w:rFonts w:eastAsia="Times New Roman" w:cs="Arial"/>
          <w:bCs/>
          <w:iCs/>
          <w:sz w:val="24"/>
          <w:szCs w:val="24"/>
          <w:lang w:eastAsia="fr-FR"/>
        </w:rPr>
        <w:t>mœurs</w:t>
      </w:r>
      <w:r w:rsidRPr="00596594">
        <w:rPr>
          <w:rFonts w:eastAsia="Times New Roman" w:cs="Arial"/>
          <w:bCs/>
          <w:sz w:val="24"/>
          <w:szCs w:val="24"/>
          <w:lang w:eastAsia="fr-FR"/>
        </w:rPr>
        <w:t xml:space="preserve">. </w:t>
      </w:r>
      <w:r w:rsidRPr="00596594">
        <w:rPr>
          <w:rFonts w:eastAsia="Times New Roman" w:cs="Arial"/>
          <w:bCs/>
          <w:i/>
          <w:sz w:val="24"/>
          <w:szCs w:val="24"/>
          <w:lang w:eastAsia="fr-FR"/>
        </w:rPr>
        <w:t xml:space="preserve">«Afin de libérer les hommes de la servitude de ces hérésies, ceux dont l'amour miséricordieux de mon Très Saint Fils destinera à la restauration, auront besoin d’une grande force de volonté, de </w:t>
      </w:r>
      <w:r w:rsidRPr="00596594">
        <w:rPr>
          <w:rFonts w:eastAsia="Times New Roman" w:cs="Arial"/>
          <w:bCs/>
          <w:i/>
          <w:sz w:val="24"/>
          <w:szCs w:val="24"/>
          <w:lang w:eastAsia="fr-FR"/>
        </w:rPr>
        <w:lastRenderedPageBreak/>
        <w:t>constance, de courage et beaucoup de confiance en Dieu. Pour tester la foi et la confiance du juste, il y aura des occasions où tout sera semblera perdu et paralysé. Ce sera alors l'heureux début de la restauration complète»</w:t>
      </w:r>
      <w:r w:rsidRPr="00596594">
        <w:rPr>
          <w:rFonts w:eastAsia="Times New Roman" w:cs="Arial"/>
          <w:bCs/>
          <w:sz w:val="24"/>
          <w:szCs w:val="24"/>
          <w:lang w:eastAsia="fr-FR"/>
        </w:rPr>
        <w:t>.</w:t>
      </w:r>
    </w:p>
    <w:p w:rsidR="00596594" w:rsidRPr="00596594" w:rsidRDefault="00277B8A" w:rsidP="00596594">
      <w:pPr>
        <w:spacing w:line="360" w:lineRule="auto"/>
        <w:rPr>
          <w:rFonts w:cs="Arial"/>
          <w:bCs/>
          <w:sz w:val="24"/>
          <w:szCs w:val="24"/>
        </w:rPr>
      </w:pPr>
      <w:r>
        <w:rPr>
          <w:rFonts w:eastAsia="Times New Roman" w:cs="Arial"/>
          <w:bCs/>
          <w:sz w:val="24"/>
          <w:szCs w:val="24"/>
          <w:lang w:eastAsia="fr-FR"/>
        </w:rPr>
        <w:t>II. La</w:t>
      </w:r>
      <w:r w:rsidR="00596594" w:rsidRPr="00596594">
        <w:rPr>
          <w:rFonts w:eastAsia="Times New Roman" w:cs="Arial"/>
          <w:bCs/>
          <w:sz w:val="24"/>
          <w:szCs w:val="24"/>
          <w:lang w:eastAsia="fr-FR"/>
        </w:rPr>
        <w:t xml:space="preserve"> deuxième </w:t>
      </w:r>
      <w:r w:rsidR="00CC0FE8">
        <w:rPr>
          <w:rFonts w:eastAsia="Times New Roman" w:cs="Arial"/>
          <w:bCs/>
          <w:sz w:val="24"/>
          <w:szCs w:val="24"/>
          <w:lang w:eastAsia="fr-FR"/>
        </w:rPr>
        <w:t>signification</w:t>
      </w:r>
      <w:r w:rsidR="00596594" w:rsidRPr="00596594">
        <w:rPr>
          <w:rFonts w:eastAsia="Times New Roman" w:cs="Arial"/>
          <w:bCs/>
          <w:sz w:val="24"/>
          <w:szCs w:val="24"/>
          <w:lang w:eastAsia="fr-FR"/>
        </w:rPr>
        <w:t xml:space="preserve">, </w:t>
      </w:r>
      <w:r w:rsidR="00596594" w:rsidRPr="00596594">
        <w:rPr>
          <w:rFonts w:eastAsia="Times New Roman" w:cs="Arial"/>
          <w:bCs/>
          <w:i/>
          <w:sz w:val="24"/>
          <w:szCs w:val="24"/>
          <w:lang w:eastAsia="fr-FR"/>
        </w:rPr>
        <w:t xml:space="preserve">« c'est que mon couvent, étant fortement réduit en taille, sera immergé dans un océan sans fond d'amertume indicible, et semblera se noyer dans ces diverses eaux de tribulations. Beaucoup de vocations </w:t>
      </w:r>
      <w:r w:rsidR="00596594" w:rsidRPr="00596594">
        <w:rPr>
          <w:rFonts w:cs="Arial"/>
          <w:bCs/>
          <w:i/>
          <w:sz w:val="24"/>
          <w:szCs w:val="24"/>
        </w:rPr>
        <w:t xml:space="preserve">authentiques périront, continua-t-elle. L’injustice </w:t>
      </w:r>
      <w:r w:rsidR="00CC0FE8">
        <w:rPr>
          <w:rFonts w:cs="Arial"/>
          <w:bCs/>
          <w:i/>
          <w:sz w:val="24"/>
          <w:szCs w:val="24"/>
        </w:rPr>
        <w:t xml:space="preserve">entrera même dans ce couvent, </w:t>
      </w:r>
      <w:r w:rsidR="00596594" w:rsidRPr="00596594">
        <w:rPr>
          <w:rFonts w:cs="Arial"/>
          <w:bCs/>
          <w:i/>
          <w:sz w:val="24"/>
          <w:szCs w:val="24"/>
        </w:rPr>
        <w:t>déguisée sous le nom de fausse charité, elle fera des ravages dans les â</w:t>
      </w:r>
      <w:r w:rsidR="00CC0FE8">
        <w:rPr>
          <w:rFonts w:cs="Arial"/>
          <w:bCs/>
          <w:i/>
          <w:sz w:val="24"/>
          <w:szCs w:val="24"/>
        </w:rPr>
        <w:t xml:space="preserve">mes. </w:t>
      </w:r>
      <w:r w:rsidR="00596594" w:rsidRPr="00596594">
        <w:rPr>
          <w:rFonts w:cs="Arial"/>
          <w:bCs/>
          <w:i/>
          <w:sz w:val="24"/>
          <w:szCs w:val="24"/>
        </w:rPr>
        <w:t>Et les âmes fidèles, pleurant et implorant en secret que de tels moments terribles soient raccourcis, subiront un martyr</w:t>
      </w:r>
      <w:r w:rsidR="00CC0FE8">
        <w:rPr>
          <w:rFonts w:cs="Arial"/>
          <w:bCs/>
          <w:i/>
          <w:sz w:val="24"/>
          <w:szCs w:val="24"/>
        </w:rPr>
        <w:t>e</w:t>
      </w:r>
      <w:r w:rsidR="00596594" w:rsidRPr="00596594">
        <w:rPr>
          <w:rFonts w:cs="Arial"/>
          <w:bCs/>
          <w:i/>
          <w:sz w:val="24"/>
          <w:szCs w:val="24"/>
        </w:rPr>
        <w:t xml:space="preserve"> continu et lent</w:t>
      </w:r>
      <w:r w:rsidR="00596594" w:rsidRPr="00596594">
        <w:rPr>
          <w:rFonts w:eastAsia="Times New Roman" w:cs="Arial"/>
          <w:bCs/>
          <w:i/>
          <w:sz w:val="24"/>
          <w:szCs w:val="24"/>
          <w:lang w:eastAsia="fr-FR"/>
        </w:rPr>
        <w:t>»</w:t>
      </w:r>
      <w:r w:rsidR="00596594" w:rsidRPr="00596594">
        <w:rPr>
          <w:rFonts w:cs="Arial"/>
          <w:bCs/>
          <w:i/>
          <w:sz w:val="24"/>
          <w:szCs w:val="24"/>
        </w:rPr>
        <w:t>.</w:t>
      </w:r>
    </w:p>
    <w:p w:rsidR="00596594" w:rsidRPr="00596594" w:rsidRDefault="00596594" w:rsidP="00596594">
      <w:pPr>
        <w:spacing w:line="360" w:lineRule="auto"/>
        <w:rPr>
          <w:rFonts w:cs="Arial"/>
          <w:bCs/>
          <w:sz w:val="24"/>
          <w:szCs w:val="24"/>
        </w:rPr>
      </w:pPr>
      <w:r w:rsidRPr="00277B8A">
        <w:rPr>
          <w:rStyle w:val="lev"/>
          <w:rFonts w:cs="Arial"/>
          <w:b w:val="0"/>
          <w:sz w:val="24"/>
          <w:szCs w:val="24"/>
        </w:rPr>
        <w:t>III.</w:t>
      </w:r>
      <w:r w:rsidRPr="00596594">
        <w:rPr>
          <w:rStyle w:val="lev"/>
          <w:rFonts w:cs="Arial"/>
          <w:sz w:val="24"/>
          <w:szCs w:val="24"/>
        </w:rPr>
        <w:t> </w:t>
      </w:r>
      <w:r w:rsidRPr="00596594">
        <w:rPr>
          <w:rFonts w:cs="Arial"/>
          <w:bCs/>
          <w:sz w:val="24"/>
          <w:szCs w:val="24"/>
        </w:rPr>
        <w:t xml:space="preserve">La troisième </w:t>
      </w:r>
      <w:r w:rsidR="00CC0FE8">
        <w:rPr>
          <w:rFonts w:cs="Arial"/>
          <w:bCs/>
          <w:sz w:val="24"/>
          <w:szCs w:val="24"/>
        </w:rPr>
        <w:t>signification</w:t>
      </w:r>
      <w:r w:rsidRPr="00596594">
        <w:rPr>
          <w:rFonts w:cs="Arial"/>
          <w:bCs/>
          <w:sz w:val="24"/>
          <w:szCs w:val="24"/>
        </w:rPr>
        <w:t xml:space="preserve"> c’est </w:t>
      </w:r>
      <w:r w:rsidR="00CC0FE8">
        <w:rPr>
          <w:rFonts w:cs="Arial"/>
          <w:bCs/>
          <w:sz w:val="24"/>
          <w:szCs w:val="24"/>
        </w:rPr>
        <w:t>l'esprit d'impureté qui sature</w:t>
      </w:r>
      <w:r w:rsidRPr="00596594">
        <w:rPr>
          <w:rFonts w:cs="Arial"/>
          <w:bCs/>
          <w:sz w:val="24"/>
          <w:szCs w:val="24"/>
        </w:rPr>
        <w:t xml:space="preserve"> l'atmosphère de ces moments. « </w:t>
      </w:r>
      <w:r w:rsidRPr="00596594">
        <w:rPr>
          <w:rFonts w:cs="Arial"/>
          <w:bCs/>
          <w:i/>
          <w:sz w:val="24"/>
          <w:szCs w:val="24"/>
        </w:rPr>
        <w:t>Comme un océan sale, cette impureté se déroulera dans les rues, les places et lieux publics avec une liberté étonnante. Il n'y aura presque pas d'âmes vierges dans le monde</w:t>
      </w:r>
      <w:r w:rsidRPr="00596594">
        <w:rPr>
          <w:rFonts w:cs="Arial"/>
          <w:bCs/>
          <w:sz w:val="24"/>
          <w:szCs w:val="24"/>
        </w:rPr>
        <w:t xml:space="preserve"> » lui dit Notre-Dame. La fleur délicate de la virginité sera menacée par l'anéantissement complet. Toutefois, Elle promit qu'il y aurait toujours des bonnes âmes dans des cloîtres où elles pourraient prendre racine, grandir et vivre comme un bouclier pour dévier la colère divine. </w:t>
      </w:r>
      <w:r w:rsidRPr="00596594">
        <w:rPr>
          <w:rFonts w:cs="Arial"/>
          <w:bCs/>
          <w:i/>
          <w:sz w:val="24"/>
          <w:szCs w:val="24"/>
        </w:rPr>
        <w:t>« Sans la virginité, » dit-Elle, « il serait nécessaire pour le feu du ciel de tomber sur ces terres pour les purifier. »</w:t>
      </w:r>
    </w:p>
    <w:p w:rsidR="00BA5CFE" w:rsidRDefault="00596594" w:rsidP="00277B8A">
      <w:pPr>
        <w:spacing w:line="360" w:lineRule="auto"/>
        <w:rPr>
          <w:rFonts w:cs="Arial"/>
          <w:bCs/>
          <w:i/>
          <w:sz w:val="24"/>
          <w:szCs w:val="24"/>
        </w:rPr>
      </w:pPr>
      <w:r w:rsidRPr="00277B8A">
        <w:rPr>
          <w:rStyle w:val="lev"/>
          <w:rFonts w:cs="Arial"/>
          <w:b w:val="0"/>
          <w:sz w:val="24"/>
          <w:szCs w:val="24"/>
        </w:rPr>
        <w:t>IV.</w:t>
      </w:r>
      <w:r w:rsidRPr="00596594">
        <w:rPr>
          <w:rStyle w:val="lev"/>
          <w:rFonts w:cs="Arial"/>
          <w:sz w:val="24"/>
          <w:szCs w:val="24"/>
        </w:rPr>
        <w:t> </w:t>
      </w:r>
      <w:r w:rsidRPr="00596594">
        <w:rPr>
          <w:rFonts w:cs="Arial"/>
          <w:bCs/>
          <w:sz w:val="24"/>
          <w:szCs w:val="24"/>
        </w:rPr>
        <w:t xml:space="preserve">La quatrième </w:t>
      </w:r>
      <w:r w:rsidR="00CC0FE8">
        <w:rPr>
          <w:rFonts w:cs="Arial"/>
          <w:bCs/>
          <w:sz w:val="24"/>
          <w:szCs w:val="24"/>
        </w:rPr>
        <w:t>signification</w:t>
      </w:r>
      <w:r w:rsidRPr="00596594">
        <w:rPr>
          <w:rFonts w:cs="Arial"/>
          <w:bCs/>
          <w:sz w:val="24"/>
          <w:szCs w:val="24"/>
        </w:rPr>
        <w:t>, c</w:t>
      </w:r>
      <w:r w:rsidR="00CC0FE8">
        <w:rPr>
          <w:rFonts w:cs="Arial"/>
          <w:bCs/>
          <w:sz w:val="24"/>
          <w:szCs w:val="24"/>
        </w:rPr>
        <w:t>'est que les sectes maçonniques</w:t>
      </w:r>
      <w:r w:rsidRPr="00596594">
        <w:rPr>
          <w:rFonts w:cs="Arial"/>
          <w:bCs/>
          <w:sz w:val="24"/>
          <w:szCs w:val="24"/>
        </w:rPr>
        <w:t xml:space="preserve"> ayant infiltré toutes les classes sociales, auront subtilement introduit leur enseignement afin de corrompre les enfants</w:t>
      </w:r>
      <w:r w:rsidRPr="00596594">
        <w:rPr>
          <w:rFonts w:cs="Arial"/>
          <w:bCs/>
          <w:i/>
          <w:sz w:val="24"/>
          <w:szCs w:val="24"/>
        </w:rPr>
        <w:t>. «En ces temps malheureux le mal lancera un assaut sur l’innocence de l'enfance. De cette façon, les vocations au sacerdoce seront perdues, ce qui sera une véritable calamité.»</w:t>
      </w:r>
      <w:r w:rsidR="00CC0FE8">
        <w:rPr>
          <w:rFonts w:cs="Arial"/>
          <w:bCs/>
          <w:i/>
          <w:sz w:val="24"/>
          <w:szCs w:val="24"/>
        </w:rPr>
        <w:t xml:space="preserve"> </w:t>
      </w:r>
    </w:p>
    <w:p w:rsidR="00BA5CFE" w:rsidRDefault="00BA5CFE" w:rsidP="00277B8A">
      <w:pPr>
        <w:spacing w:line="360" w:lineRule="auto"/>
        <w:rPr>
          <w:rFonts w:cs="Arial"/>
          <w:bCs/>
          <w:sz w:val="24"/>
          <w:szCs w:val="24"/>
        </w:rPr>
      </w:pPr>
      <w:r>
        <w:rPr>
          <w:rFonts w:cs="Arial"/>
          <w:bCs/>
          <w:sz w:val="24"/>
          <w:szCs w:val="24"/>
        </w:rPr>
        <w:t>Notre Dame parle auss</w:t>
      </w:r>
      <w:r w:rsidR="00277B8A">
        <w:rPr>
          <w:rFonts w:cs="Arial"/>
          <w:bCs/>
          <w:sz w:val="24"/>
          <w:szCs w:val="24"/>
        </w:rPr>
        <w:t>i des communautés religieuses, d</w:t>
      </w:r>
      <w:r>
        <w:rPr>
          <w:rFonts w:cs="Arial"/>
          <w:bCs/>
          <w:sz w:val="24"/>
          <w:szCs w:val="24"/>
        </w:rPr>
        <w:t>es saints ministres de l'autel</w:t>
      </w:r>
      <w:r w:rsidR="00596594" w:rsidRPr="00596594">
        <w:rPr>
          <w:rFonts w:cs="Arial"/>
          <w:bCs/>
          <w:sz w:val="24"/>
          <w:szCs w:val="24"/>
        </w:rPr>
        <w:t xml:space="preserve"> et </w:t>
      </w:r>
      <w:r w:rsidR="00277B8A">
        <w:rPr>
          <w:rFonts w:cs="Arial"/>
          <w:bCs/>
          <w:sz w:val="24"/>
          <w:szCs w:val="24"/>
        </w:rPr>
        <w:t>d</w:t>
      </w:r>
      <w:r>
        <w:rPr>
          <w:rFonts w:cs="Arial"/>
          <w:bCs/>
          <w:sz w:val="24"/>
          <w:szCs w:val="24"/>
        </w:rPr>
        <w:t xml:space="preserve">es </w:t>
      </w:r>
      <w:r w:rsidR="00596594" w:rsidRPr="00596594">
        <w:rPr>
          <w:rFonts w:cs="Arial"/>
          <w:bCs/>
          <w:sz w:val="24"/>
          <w:szCs w:val="24"/>
        </w:rPr>
        <w:t xml:space="preserve">belles âmes cachées, qui </w:t>
      </w:r>
      <w:r>
        <w:rPr>
          <w:rFonts w:cs="Arial"/>
          <w:bCs/>
          <w:sz w:val="24"/>
          <w:szCs w:val="24"/>
        </w:rPr>
        <w:t xml:space="preserve">continueront à </w:t>
      </w:r>
      <w:r w:rsidR="00596594" w:rsidRPr="00596594">
        <w:rPr>
          <w:rFonts w:cs="Arial"/>
          <w:bCs/>
          <w:sz w:val="24"/>
          <w:szCs w:val="24"/>
        </w:rPr>
        <w:t>travailler avec courage, zèle et désintér</w:t>
      </w:r>
      <w:r>
        <w:rPr>
          <w:rFonts w:cs="Arial"/>
          <w:bCs/>
          <w:sz w:val="24"/>
          <w:szCs w:val="24"/>
        </w:rPr>
        <w:t>essement pour le salut des âmes :</w:t>
      </w:r>
      <w:r w:rsidR="00596594" w:rsidRPr="00596594">
        <w:rPr>
          <w:rFonts w:cs="Arial"/>
          <w:bCs/>
          <w:sz w:val="24"/>
          <w:szCs w:val="24"/>
        </w:rPr>
        <w:t xml:space="preserve"> </w:t>
      </w:r>
      <w:r w:rsidR="00596594" w:rsidRPr="00596594">
        <w:rPr>
          <w:rFonts w:cs="Arial"/>
          <w:bCs/>
          <w:i/>
          <w:sz w:val="24"/>
          <w:szCs w:val="24"/>
        </w:rPr>
        <w:t>« Contre eux, les impies feront rageusement une guerre cruelle, laissant tomber sur eux des vitupérations, des calomnies et des vexations pour faire obstacle à l'accomplissement de leur ministère. Mais eux, comme des colonnes fermes, resteront inébranlables et confronteront le tout avec l'esprit d'humilité et de sacrifice qu’ils auront acquis, en vertu des mérites infinis de mon Fils Très Saint, Qui les aime dans les fibres les plus intimes de Son Cœur Très Saint et tendre.</w:t>
      </w:r>
      <w:r w:rsidR="00596594" w:rsidRPr="00596594">
        <w:rPr>
          <w:rFonts w:cs="Arial"/>
          <w:bCs/>
          <w:sz w:val="24"/>
          <w:szCs w:val="24"/>
        </w:rPr>
        <w:t xml:space="preserve"> »</w:t>
      </w:r>
    </w:p>
    <w:p w:rsidR="00277B8A" w:rsidRDefault="00596594" w:rsidP="00277B8A">
      <w:pPr>
        <w:spacing w:after="0" w:line="360" w:lineRule="auto"/>
        <w:rPr>
          <w:rFonts w:cs="Arial"/>
          <w:bCs/>
          <w:i/>
          <w:sz w:val="24"/>
          <w:szCs w:val="24"/>
        </w:rPr>
      </w:pPr>
      <w:r w:rsidRPr="00596594">
        <w:rPr>
          <w:rFonts w:cs="Arial"/>
          <w:bCs/>
          <w:sz w:val="24"/>
          <w:szCs w:val="24"/>
        </w:rPr>
        <w:lastRenderedPageBreak/>
        <w:t xml:space="preserve">Pendant ce temps, » prédit Notre-Dame, </w:t>
      </w:r>
      <w:r w:rsidRPr="00596594">
        <w:rPr>
          <w:rFonts w:cs="Arial"/>
          <w:bCs/>
          <w:i/>
          <w:sz w:val="24"/>
          <w:szCs w:val="24"/>
        </w:rPr>
        <w:t xml:space="preserve">« le clergé séculier sera loin de son idéal, parce que les prêtres deviendront négligents dans leurs devoirs sacrés. Manquant de la boussole divine, ils s'écarteront de la route tracée par Dieu pour le ministère sacerdotal, et deviendront attachés aux richesses qu’ils s’efforceront d'obtenir indûment. </w:t>
      </w:r>
    </w:p>
    <w:p w:rsidR="00BA5CFE" w:rsidRDefault="00596594" w:rsidP="00277B8A">
      <w:pPr>
        <w:spacing w:line="360" w:lineRule="auto"/>
        <w:rPr>
          <w:rFonts w:cs="Arial"/>
          <w:bCs/>
          <w:sz w:val="24"/>
          <w:szCs w:val="24"/>
        </w:rPr>
      </w:pPr>
      <w:r w:rsidRPr="00596594">
        <w:rPr>
          <w:rFonts w:cs="Arial"/>
          <w:bCs/>
          <w:i/>
          <w:sz w:val="24"/>
          <w:szCs w:val="24"/>
        </w:rPr>
        <w:t>L'Eglise souffrira à cette occasion, de la nuit obscure de l'absence d'un Prélat, d’un Père, pour veiller sur eux avec amour, douceur paternelle, force, discernement et prudence. Beaucoup de prêtres perdront leur esprit, en mettant leurs âmes en grand danger. »</w:t>
      </w:r>
    </w:p>
    <w:p w:rsidR="00277B8A" w:rsidRDefault="00596594" w:rsidP="00BA5CFE">
      <w:pPr>
        <w:spacing w:line="360" w:lineRule="auto"/>
        <w:rPr>
          <w:rFonts w:cs="Arial"/>
          <w:bCs/>
          <w:sz w:val="24"/>
          <w:szCs w:val="24"/>
        </w:rPr>
      </w:pPr>
      <w:r w:rsidRPr="00596594">
        <w:rPr>
          <w:rFonts w:cs="Arial"/>
          <w:bCs/>
          <w:sz w:val="24"/>
          <w:szCs w:val="24"/>
        </w:rPr>
        <w:t xml:space="preserve"> </w:t>
      </w:r>
      <w:r w:rsidRPr="00596594">
        <w:rPr>
          <w:rFonts w:cs="Arial"/>
          <w:bCs/>
          <w:i/>
          <w:sz w:val="24"/>
          <w:szCs w:val="24"/>
        </w:rPr>
        <w:t xml:space="preserve">«Par conséquent, priez avec insistance, sans vous fatiguer et pleurez avec des larmes amères dans le secret de votre cœur. Implorez notre Père Céleste pour </w:t>
      </w:r>
      <w:r w:rsidR="00277B8A">
        <w:rPr>
          <w:rFonts w:cs="Arial"/>
          <w:bCs/>
          <w:i/>
          <w:sz w:val="24"/>
          <w:szCs w:val="24"/>
        </w:rPr>
        <w:t xml:space="preserve">que </w:t>
      </w:r>
      <w:r w:rsidRPr="00596594">
        <w:rPr>
          <w:rFonts w:cs="Arial"/>
          <w:bCs/>
          <w:i/>
          <w:sz w:val="24"/>
          <w:szCs w:val="24"/>
        </w:rPr>
        <w:t xml:space="preserve">l'amour du Cœur Eucharistique de mon Fils Très Saint et de Son Précieux Sang versé avec tant de générosité, puisse prendre en pitié ses ministres, mettre un </w:t>
      </w:r>
      <w:r w:rsidR="00277B8A">
        <w:rPr>
          <w:rFonts w:cs="Arial"/>
          <w:bCs/>
          <w:i/>
          <w:sz w:val="24"/>
          <w:szCs w:val="24"/>
        </w:rPr>
        <w:t xml:space="preserve">terme à ces moments inquiétants, </w:t>
      </w:r>
      <w:r w:rsidRPr="00596594">
        <w:rPr>
          <w:rFonts w:cs="Arial"/>
          <w:bCs/>
          <w:i/>
          <w:sz w:val="24"/>
          <w:szCs w:val="24"/>
        </w:rPr>
        <w:t xml:space="preserve">et envoyer à l'Eglise un Prélat qui restaurera l'esprit de ses prêtres. Mon Très Saint Fils et moi aimerons ce fils préféré avec un amour de prédilection, et nous le récompenserons avec une rare capacité, une humilité de cœur, et une docilité à la Divine inspiration, lui donnant la force de défendre les droits de l'Église avec une tendresse et une compassion du cœur, de sorte que, comme un autre Christ, il aidera les petits et les grands, sans mépriser les âmes les plus malheureuses qui le lui demanderont, pour atteindre la lumière et recevoir des conseils face à leurs doutes et leurs difficultés. Entre ses mains, la balance du sanctuaire sera placée, de sorte que tout soit pesé avec une mesure raisonnable et Dieu sera glorifié. </w:t>
      </w:r>
      <w:r w:rsidRPr="00596594">
        <w:rPr>
          <w:rFonts w:cs="Arial"/>
          <w:bCs/>
          <w:sz w:val="24"/>
          <w:szCs w:val="24"/>
        </w:rPr>
        <w:t>»</w:t>
      </w:r>
    </w:p>
    <w:p w:rsidR="00596594" w:rsidRPr="00596594" w:rsidRDefault="00596594" w:rsidP="00BA5CFE">
      <w:pPr>
        <w:spacing w:line="360" w:lineRule="auto"/>
        <w:rPr>
          <w:rFonts w:cs="Arial"/>
          <w:bCs/>
          <w:i/>
          <w:sz w:val="24"/>
          <w:szCs w:val="24"/>
        </w:rPr>
      </w:pPr>
      <w:r w:rsidRPr="00596594">
        <w:rPr>
          <w:rFonts w:cs="Arial"/>
          <w:bCs/>
          <w:sz w:val="24"/>
          <w:szCs w:val="24"/>
        </w:rPr>
        <w:t xml:space="preserve"> </w:t>
      </w:r>
      <w:r w:rsidRPr="00596594">
        <w:rPr>
          <w:rFonts w:cs="Arial"/>
          <w:bCs/>
          <w:i/>
          <w:sz w:val="24"/>
          <w:szCs w:val="24"/>
        </w:rPr>
        <w:t xml:space="preserve">«La tiédeur de l'ensemble des âmes consacrées à Dieu dans l'état sacerdotal et religieux va retarder la venue de ce Prélat et Père. Ce sera alors une des raisons pour </w:t>
      </w:r>
      <w:r w:rsidR="00B75A5B">
        <w:rPr>
          <w:rFonts w:cs="Arial"/>
          <w:bCs/>
          <w:i/>
          <w:sz w:val="24"/>
          <w:szCs w:val="24"/>
        </w:rPr>
        <w:t xml:space="preserve">lesquelles </w:t>
      </w:r>
      <w:r w:rsidRPr="00596594">
        <w:rPr>
          <w:rFonts w:cs="Arial"/>
          <w:bCs/>
          <w:i/>
          <w:sz w:val="24"/>
          <w:szCs w:val="24"/>
        </w:rPr>
        <w:t xml:space="preserve">le maudit Diable </w:t>
      </w:r>
      <w:r w:rsidR="00B75A5B">
        <w:rPr>
          <w:rFonts w:cs="Arial"/>
          <w:bCs/>
          <w:i/>
          <w:sz w:val="24"/>
          <w:szCs w:val="24"/>
        </w:rPr>
        <w:t>prendra</w:t>
      </w:r>
      <w:r w:rsidRPr="00596594">
        <w:rPr>
          <w:rFonts w:cs="Arial"/>
          <w:bCs/>
          <w:i/>
          <w:sz w:val="24"/>
          <w:szCs w:val="24"/>
        </w:rPr>
        <w:t xml:space="preserve"> possession de cette terre, où il réalisera ses victoires par le biais d'un peuple étranger et infidèle, si nombreux qu’il obscurcira</w:t>
      </w:r>
      <w:r w:rsidR="00B75A5B">
        <w:rPr>
          <w:rFonts w:cs="Arial"/>
          <w:bCs/>
          <w:i/>
          <w:sz w:val="24"/>
          <w:szCs w:val="24"/>
        </w:rPr>
        <w:t>,</w:t>
      </w:r>
      <w:r w:rsidR="00B75A5B" w:rsidRPr="00B75A5B">
        <w:rPr>
          <w:rFonts w:cs="Arial"/>
          <w:bCs/>
          <w:i/>
          <w:sz w:val="24"/>
          <w:szCs w:val="24"/>
        </w:rPr>
        <w:t xml:space="preserve"> </w:t>
      </w:r>
      <w:r w:rsidR="00B75A5B">
        <w:rPr>
          <w:rFonts w:cs="Arial"/>
          <w:bCs/>
          <w:i/>
          <w:sz w:val="24"/>
          <w:szCs w:val="24"/>
        </w:rPr>
        <w:t>comme un nuage noir,</w:t>
      </w:r>
      <w:r w:rsidRPr="00596594">
        <w:rPr>
          <w:rFonts w:cs="Arial"/>
          <w:bCs/>
          <w:i/>
          <w:sz w:val="24"/>
          <w:szCs w:val="24"/>
        </w:rPr>
        <w:t xml:space="preserve"> le ciel pur de cette République consacrée au Sacré-Cœur de mon Divin Fils</w:t>
      </w:r>
      <w:r w:rsidR="00B75A5B">
        <w:rPr>
          <w:rFonts w:cs="Arial"/>
          <w:bCs/>
          <w:i/>
          <w:sz w:val="24"/>
          <w:szCs w:val="24"/>
        </w:rPr>
        <w:t xml:space="preserve">. </w:t>
      </w:r>
      <w:r w:rsidRPr="00596594">
        <w:rPr>
          <w:rFonts w:cs="Arial"/>
          <w:bCs/>
          <w:i/>
          <w:sz w:val="24"/>
          <w:szCs w:val="24"/>
        </w:rPr>
        <w:t xml:space="preserve">« Avec ces gens, tous les vices entreront et attireront à leur tour des châtiments, comme les épidémies, les famines, les combats internes et externes, les litiges avec d'autres nations, l'apostasie, et causeront la perdition de plusieurs âmes si chères à Jésus-Christ et à moi. « Afin de dissiper ce nuage noir qui empêche l'Eglise de jouir de la journée claire de la liberté, il y aura une guerre redoutable et effroyable, qui verra couler le sang des compatriotes et des étrangers, de prêtres séculiers et réguliers, et des religieux. Cette nuit sera la plus horrible, car, humainement parlant, le mal semblera triompher. « Cela marquera donc l’arrivée de mon </w:t>
      </w:r>
      <w:r w:rsidRPr="00596594">
        <w:rPr>
          <w:rFonts w:cs="Arial"/>
          <w:bCs/>
          <w:i/>
          <w:sz w:val="24"/>
          <w:szCs w:val="24"/>
        </w:rPr>
        <w:lastRenderedPageBreak/>
        <w:t>heure, quand, d'une façon merveilleuse, je détrônerai le fier et maudit Satan, le piétinerai sous mes pieds, et l’entraverai dans l'abîme infernal. Ainsi, l'Église et le pays seront enfin libres de sa cruelle tyrannie. »</w:t>
      </w:r>
    </w:p>
    <w:p w:rsidR="00596594" w:rsidRPr="00596594" w:rsidRDefault="00596594" w:rsidP="00596594">
      <w:pPr>
        <w:spacing w:line="360" w:lineRule="auto"/>
        <w:rPr>
          <w:rFonts w:cs="Arial"/>
          <w:bCs/>
          <w:sz w:val="24"/>
          <w:szCs w:val="24"/>
        </w:rPr>
      </w:pPr>
      <w:r w:rsidRPr="00B75A5B">
        <w:rPr>
          <w:rStyle w:val="lev"/>
          <w:rFonts w:cs="Arial"/>
          <w:b w:val="0"/>
          <w:sz w:val="24"/>
          <w:szCs w:val="24"/>
        </w:rPr>
        <w:t>V.</w:t>
      </w:r>
      <w:r w:rsidRPr="00596594">
        <w:rPr>
          <w:rStyle w:val="lev"/>
          <w:rFonts w:cs="Arial"/>
          <w:sz w:val="24"/>
          <w:szCs w:val="24"/>
        </w:rPr>
        <w:t> </w:t>
      </w:r>
      <w:r w:rsidRPr="00596594">
        <w:rPr>
          <w:rFonts w:cs="Arial"/>
          <w:bCs/>
          <w:sz w:val="24"/>
          <w:szCs w:val="24"/>
        </w:rPr>
        <w:t>La cinquième raison pour laquelle la lampe fut éteinte est due au laxisme et la négligence de ceux qui possèdent une grande richesse, qui resteront là à regarder l'Eglise opprimée, la vertu persécutée, et le triomphe du diable, sans pieusement employer leurs richesses pour la destruction de ce mal et la restauration de la Foi. Et c'est aussi à cause de l'indifférence de la population qui a permis que le Nom de Dieu soit progressivement éteint en adhérant à l'esprit du mal, se livrant librement aux vices et aux passions.</w:t>
      </w:r>
      <w:r w:rsidR="00E54C05">
        <w:rPr>
          <w:rFonts w:cs="Arial"/>
          <w:bCs/>
          <w:sz w:val="24"/>
          <w:szCs w:val="24"/>
        </w:rPr>
        <w:t xml:space="preserve"> </w:t>
      </w:r>
      <w:r w:rsidRPr="00E54C05">
        <w:rPr>
          <w:rFonts w:cs="Arial"/>
          <w:bCs/>
          <w:i/>
          <w:sz w:val="24"/>
          <w:szCs w:val="24"/>
        </w:rPr>
        <w:t>« Hélas, ma fille choisie ! S'il t’était donné de vivre à cette époque ténébreuse, tu mourrais de chagrin de voir que tout ce que je t'ai révélé ici a eu lieu. Mais mon Très Saint Fils et moi avons un si grand amour pour cette terre, notre héritage, que nous désirons, même maintenant, que vous appliquiez aux sacrifices et aux prières afin de raccourcir la durée d'une telle terrible catastrophe !</w:t>
      </w:r>
      <w:r w:rsidRPr="00596594">
        <w:rPr>
          <w:rFonts w:cs="Arial"/>
          <w:bCs/>
          <w:sz w:val="24"/>
          <w:szCs w:val="24"/>
        </w:rPr>
        <w:t xml:space="preserve"> » </w:t>
      </w:r>
    </w:p>
    <w:p w:rsidR="00596594" w:rsidRPr="00596594" w:rsidRDefault="00596594" w:rsidP="00596594">
      <w:pPr>
        <w:spacing w:line="360" w:lineRule="auto"/>
        <w:rPr>
          <w:sz w:val="24"/>
          <w:szCs w:val="24"/>
        </w:rPr>
      </w:pPr>
      <w:r w:rsidRPr="00596594">
        <w:rPr>
          <w:rFonts w:cs="Arial"/>
          <w:bCs/>
          <w:sz w:val="24"/>
          <w:szCs w:val="24"/>
        </w:rPr>
        <w:t>Accablé</w:t>
      </w:r>
      <w:r w:rsidR="00E54C05">
        <w:rPr>
          <w:rFonts w:cs="Arial"/>
          <w:bCs/>
          <w:sz w:val="24"/>
          <w:szCs w:val="24"/>
        </w:rPr>
        <w:t>e</w:t>
      </w:r>
      <w:r w:rsidRPr="00596594">
        <w:rPr>
          <w:rFonts w:cs="Arial"/>
          <w:bCs/>
          <w:sz w:val="24"/>
          <w:szCs w:val="24"/>
        </w:rPr>
        <w:t xml:space="preserve"> par l'ampleur des maux qu'elle a vue et les âmes innombrables qui seraient condamnés pendant ces périodes, Mère Mariana tomba inconsciente. Les Sœurs la trouvèrent là, comme morte. Tous les efforts du médecin appelé s’avérèrent inutile. Les Sœurs l'entouraient, suppliant le ciel de leur laisser leur grand trésor, la dernière des Mères Fondatrices, "le pilier de l'observance, la colonne de la maison." Deux jours plus tard, Mère Mariana ouvra les yeux, et encouragea ses Sœurs à continuer à suivre la règle, et les consola en leurs disant qu'elle resterait encore avec elles pendant peu de temps.</w:t>
      </w:r>
      <w:r w:rsidRPr="00596594">
        <w:rPr>
          <w:sz w:val="24"/>
          <w:szCs w:val="24"/>
        </w:rPr>
        <w:t xml:space="preserve"> </w:t>
      </w:r>
    </w:p>
    <w:p w:rsidR="00596594" w:rsidRPr="00596594" w:rsidRDefault="00596594" w:rsidP="00596594">
      <w:pPr>
        <w:spacing w:line="360" w:lineRule="auto"/>
        <w:rPr>
          <w:sz w:val="24"/>
          <w:szCs w:val="24"/>
        </w:rPr>
      </w:pPr>
      <w:r w:rsidRPr="00596594">
        <w:rPr>
          <w:color w:val="000000"/>
          <w:sz w:val="24"/>
          <w:szCs w:val="24"/>
          <w:shd w:val="clear" w:color="auto" w:fill="FFFFFF"/>
        </w:rPr>
        <w:t xml:space="preserve">Tard dans la nuit du 8 décembre 1634, jour de la fête de l'Immaculée Conception, Notre-Dame est apparue pour la dernière fois à Mère Mariana. </w:t>
      </w:r>
      <w:r w:rsidRPr="00596594">
        <w:rPr>
          <w:sz w:val="24"/>
          <w:szCs w:val="24"/>
        </w:rPr>
        <w:t>Elle était de nouveau accompagnée les Archanges Saint Michel, Saint Gabriel et Saint Raphaël. Après de nombreuses révélations, Notre-Dame conclut:</w:t>
      </w:r>
    </w:p>
    <w:p w:rsidR="00596594" w:rsidRPr="00E54C05" w:rsidRDefault="00596594" w:rsidP="00596594">
      <w:pPr>
        <w:spacing w:line="360" w:lineRule="auto"/>
        <w:rPr>
          <w:rStyle w:val="lev"/>
          <w:b w:val="0"/>
          <w:i/>
          <w:color w:val="000000"/>
          <w:sz w:val="24"/>
          <w:szCs w:val="24"/>
        </w:rPr>
      </w:pPr>
      <w:r w:rsidRPr="00E54C05">
        <w:rPr>
          <w:rStyle w:val="lev"/>
          <w:b w:val="0"/>
          <w:i/>
          <w:color w:val="000000"/>
          <w:sz w:val="24"/>
          <w:szCs w:val="24"/>
        </w:rPr>
        <w:t>«Au 20e siècle, cette dévotion (à Notre-Dame du Bon Succès) sera source de prodiges dans les sphères spirituelles ainsi que dans les sphères temporelles, parce que c'est la volonté de Dieu de réserver cette invocation et cette connaissance de votre vie pour ce siècle, lorsque la corruption des attitudes et des comportements sera presque générale et la précieuse lumière de la foi éteinte... »</w:t>
      </w:r>
    </w:p>
    <w:p w:rsidR="00596594" w:rsidRPr="00596594" w:rsidRDefault="00E54C05" w:rsidP="00596594">
      <w:pPr>
        <w:spacing w:line="360" w:lineRule="auto"/>
        <w:rPr>
          <w:sz w:val="24"/>
          <w:szCs w:val="24"/>
        </w:rPr>
      </w:pPr>
      <w:r>
        <w:rPr>
          <w:sz w:val="24"/>
          <w:szCs w:val="24"/>
        </w:rPr>
        <w:t>LA VICTOIRE INESPEREE</w:t>
      </w:r>
    </w:p>
    <w:p w:rsidR="00596594" w:rsidRPr="00E54C05" w:rsidRDefault="00596594" w:rsidP="00596594">
      <w:pPr>
        <w:spacing w:line="360" w:lineRule="auto"/>
        <w:rPr>
          <w:rStyle w:val="lev"/>
          <w:b w:val="0"/>
          <w:bCs w:val="0"/>
          <w:sz w:val="24"/>
          <w:szCs w:val="24"/>
        </w:rPr>
      </w:pPr>
      <w:r w:rsidRPr="00E54C05">
        <w:rPr>
          <w:i/>
          <w:sz w:val="24"/>
          <w:szCs w:val="24"/>
        </w:rPr>
        <w:lastRenderedPageBreak/>
        <w:t>« Je suis la Reine des Victoires et la Mère du Bon Succès, et c’est sous cette invocation que Je désire être connue pour tous les temps...</w:t>
      </w:r>
      <w:r w:rsidRPr="00596594">
        <w:rPr>
          <w:sz w:val="24"/>
          <w:szCs w:val="24"/>
        </w:rPr>
        <w:t xml:space="preserve"> Cette dévotion sera le bouclier entre la Justice Divine et le monde prévaricateur... </w:t>
      </w:r>
    </w:p>
    <w:p w:rsidR="00596594" w:rsidRDefault="00596594" w:rsidP="00BE04AF"/>
    <w:sectPr w:rsidR="00596594" w:rsidSect="008E244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42" w:rsidRDefault="00642542" w:rsidP="00BE04AF">
      <w:pPr>
        <w:spacing w:after="0" w:line="240" w:lineRule="auto"/>
      </w:pPr>
      <w:r>
        <w:separator/>
      </w:r>
    </w:p>
  </w:endnote>
  <w:endnote w:type="continuationSeparator" w:id="1">
    <w:p w:rsidR="00642542" w:rsidRDefault="00642542" w:rsidP="00BE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42" w:rsidRDefault="00642542" w:rsidP="00BE04AF">
      <w:pPr>
        <w:spacing w:after="0" w:line="240" w:lineRule="auto"/>
      </w:pPr>
      <w:r>
        <w:separator/>
      </w:r>
    </w:p>
  </w:footnote>
  <w:footnote w:type="continuationSeparator" w:id="1">
    <w:p w:rsidR="00642542" w:rsidRDefault="00642542" w:rsidP="00BE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1438"/>
      <w:docPartObj>
        <w:docPartGallery w:val="Page Numbers (Top of Page)"/>
        <w:docPartUnique/>
      </w:docPartObj>
    </w:sdtPr>
    <w:sdtContent>
      <w:p w:rsidR="00A41B2C" w:rsidRDefault="00FD2BA0">
        <w:pPr>
          <w:pStyle w:val="En-tte"/>
          <w:jc w:val="center"/>
        </w:pPr>
        <w:fldSimple w:instr=" PAGE   \* MERGEFORMAT ">
          <w:r w:rsidR="00776496">
            <w:rPr>
              <w:noProof/>
            </w:rPr>
            <w:t>4</w:t>
          </w:r>
        </w:fldSimple>
      </w:p>
    </w:sdtContent>
  </w:sdt>
  <w:p w:rsidR="00A41B2C" w:rsidRDefault="00A41B2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77B22"/>
    <w:rsid w:val="00077B22"/>
    <w:rsid w:val="0009350D"/>
    <w:rsid w:val="000F3ED1"/>
    <w:rsid w:val="00106132"/>
    <w:rsid w:val="00146879"/>
    <w:rsid w:val="00277B8A"/>
    <w:rsid w:val="0034072F"/>
    <w:rsid w:val="00342041"/>
    <w:rsid w:val="00424248"/>
    <w:rsid w:val="004378AC"/>
    <w:rsid w:val="00572BBA"/>
    <w:rsid w:val="00596594"/>
    <w:rsid w:val="00642542"/>
    <w:rsid w:val="006B5CED"/>
    <w:rsid w:val="00776496"/>
    <w:rsid w:val="008E244B"/>
    <w:rsid w:val="00906682"/>
    <w:rsid w:val="00A41B2C"/>
    <w:rsid w:val="00B75A5B"/>
    <w:rsid w:val="00BA5CFE"/>
    <w:rsid w:val="00BB3D8A"/>
    <w:rsid w:val="00BE04AF"/>
    <w:rsid w:val="00C238CE"/>
    <w:rsid w:val="00CC0FE8"/>
    <w:rsid w:val="00D11FCE"/>
    <w:rsid w:val="00DC1E76"/>
    <w:rsid w:val="00E54C05"/>
    <w:rsid w:val="00E801EA"/>
    <w:rsid w:val="00F17793"/>
    <w:rsid w:val="00FD2B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BA"/>
  </w:style>
  <w:style w:type="paragraph" w:styleId="Titre2">
    <w:name w:val="heading 2"/>
    <w:basedOn w:val="Normal"/>
    <w:link w:val="Titre2Car"/>
    <w:uiPriority w:val="9"/>
    <w:qFormat/>
    <w:rsid w:val="00572BBA"/>
    <w:pPr>
      <w:spacing w:before="100" w:beforeAutospacing="1" w:after="100" w:afterAutospacing="1" w:line="240" w:lineRule="auto"/>
      <w:outlineLvl w:val="1"/>
    </w:pPr>
    <w:rPr>
      <w:rFonts w:ascii="Times New Roman" w:eastAsia="Times New Roman" w:hAnsi="Times New Roman" w:cs="Times New Roman"/>
      <w:b/>
      <w:bCs/>
      <w:color w:val="5675A4"/>
      <w:sz w:val="20"/>
      <w:szCs w:val="20"/>
      <w:lang w:eastAsia="fr-FR"/>
    </w:rPr>
  </w:style>
  <w:style w:type="paragraph" w:styleId="Titre3">
    <w:name w:val="heading 3"/>
    <w:basedOn w:val="Normal"/>
    <w:link w:val="Titre3Car"/>
    <w:uiPriority w:val="9"/>
    <w:qFormat/>
    <w:rsid w:val="00572BBA"/>
    <w:pPr>
      <w:spacing w:before="100" w:beforeAutospacing="1" w:after="100" w:afterAutospacing="1" w:line="240" w:lineRule="auto"/>
      <w:outlineLvl w:val="2"/>
    </w:pPr>
    <w:rPr>
      <w:rFonts w:ascii="Times New Roman" w:eastAsia="Times New Roman" w:hAnsi="Times New Roman" w:cs="Times New Roman"/>
      <w:b/>
      <w:bCs/>
      <w:color w:val="5675A4"/>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2BBA"/>
    <w:rPr>
      <w:rFonts w:ascii="Times New Roman" w:eastAsia="Times New Roman" w:hAnsi="Times New Roman" w:cs="Times New Roman"/>
      <w:b/>
      <w:bCs/>
      <w:color w:val="5675A4"/>
      <w:sz w:val="20"/>
      <w:szCs w:val="20"/>
      <w:lang w:eastAsia="fr-FR"/>
    </w:rPr>
  </w:style>
  <w:style w:type="character" w:customStyle="1" w:styleId="Titre3Car">
    <w:name w:val="Titre 3 Car"/>
    <w:basedOn w:val="Policepardfaut"/>
    <w:link w:val="Titre3"/>
    <w:uiPriority w:val="9"/>
    <w:rsid w:val="00572BBA"/>
    <w:rPr>
      <w:rFonts w:ascii="Times New Roman" w:eastAsia="Times New Roman" w:hAnsi="Times New Roman" w:cs="Times New Roman"/>
      <w:b/>
      <w:bCs/>
      <w:color w:val="5675A4"/>
      <w:sz w:val="18"/>
      <w:szCs w:val="18"/>
      <w:lang w:eastAsia="fr-FR"/>
    </w:rPr>
  </w:style>
  <w:style w:type="paragraph" w:styleId="Paragraphedeliste">
    <w:name w:val="List Paragraph"/>
    <w:basedOn w:val="Normal"/>
    <w:uiPriority w:val="34"/>
    <w:qFormat/>
    <w:rsid w:val="00572BBA"/>
    <w:pPr>
      <w:ind w:left="720"/>
      <w:contextualSpacing/>
    </w:pPr>
  </w:style>
  <w:style w:type="paragraph" w:styleId="En-tte">
    <w:name w:val="header"/>
    <w:basedOn w:val="Normal"/>
    <w:link w:val="En-tteCar"/>
    <w:uiPriority w:val="99"/>
    <w:unhideWhenUsed/>
    <w:rsid w:val="00BE04AF"/>
    <w:pPr>
      <w:tabs>
        <w:tab w:val="center" w:pos="4536"/>
        <w:tab w:val="right" w:pos="9072"/>
      </w:tabs>
      <w:spacing w:after="0" w:line="240" w:lineRule="auto"/>
    </w:pPr>
  </w:style>
  <w:style w:type="character" w:customStyle="1" w:styleId="En-tteCar">
    <w:name w:val="En-tête Car"/>
    <w:basedOn w:val="Policepardfaut"/>
    <w:link w:val="En-tte"/>
    <w:uiPriority w:val="99"/>
    <w:rsid w:val="00BE04AF"/>
  </w:style>
  <w:style w:type="paragraph" w:styleId="Pieddepage">
    <w:name w:val="footer"/>
    <w:basedOn w:val="Normal"/>
    <w:link w:val="PieddepageCar"/>
    <w:uiPriority w:val="99"/>
    <w:semiHidden/>
    <w:unhideWhenUsed/>
    <w:rsid w:val="00BE04A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04AF"/>
  </w:style>
  <w:style w:type="character" w:styleId="lev">
    <w:name w:val="Strong"/>
    <w:basedOn w:val="Policepardfaut"/>
    <w:uiPriority w:val="22"/>
    <w:qFormat/>
    <w:rsid w:val="00596594"/>
    <w:rPr>
      <w:b/>
      <w:bCs/>
    </w:rPr>
  </w:style>
  <w:style w:type="paragraph" w:styleId="NormalWeb">
    <w:name w:val="Normal (Web)"/>
    <w:basedOn w:val="Normal"/>
    <w:uiPriority w:val="99"/>
    <w:semiHidden/>
    <w:unhideWhenUsed/>
    <w:rsid w:val="00C238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238CE"/>
    <w:rPr>
      <w:i/>
      <w:iCs/>
    </w:rPr>
  </w:style>
  <w:style w:type="character" w:styleId="Lienhypertexte">
    <w:name w:val="Hyperlink"/>
    <w:basedOn w:val="Policepardfaut"/>
    <w:uiPriority w:val="99"/>
    <w:semiHidden/>
    <w:unhideWhenUsed/>
    <w:rsid w:val="004378AC"/>
    <w:rPr>
      <w:color w:val="0000FF"/>
      <w:u w:val="single"/>
    </w:rPr>
  </w:style>
</w:styles>
</file>

<file path=word/webSettings.xml><?xml version="1.0" encoding="utf-8"?>
<w:webSettings xmlns:r="http://schemas.openxmlformats.org/officeDocument/2006/relationships" xmlns:w="http://schemas.openxmlformats.org/wordprocessingml/2006/main">
  <w:divs>
    <w:div w:id="590741849">
      <w:bodyDiv w:val="1"/>
      <w:marLeft w:val="0"/>
      <w:marRight w:val="0"/>
      <w:marTop w:val="0"/>
      <w:marBottom w:val="0"/>
      <w:divBdr>
        <w:top w:val="none" w:sz="0" w:space="0" w:color="auto"/>
        <w:left w:val="none" w:sz="0" w:space="0" w:color="auto"/>
        <w:bottom w:val="none" w:sz="0" w:space="0" w:color="auto"/>
        <w:right w:val="none" w:sz="0" w:space="0" w:color="auto"/>
      </w:divBdr>
    </w:div>
    <w:div w:id="12891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2141</Words>
  <Characters>11779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medecin</dc:creator>
  <cp:lastModifiedBy>medecin</cp:lastModifiedBy>
  <cp:revision>5</cp:revision>
  <dcterms:created xsi:type="dcterms:W3CDTF">2019-11-14T20:21:00Z</dcterms:created>
  <dcterms:modified xsi:type="dcterms:W3CDTF">2019-11-19T18:04:00Z</dcterms:modified>
</cp:coreProperties>
</file>