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E3" w:rsidRPr="00A87432" w:rsidRDefault="00CE3180" w:rsidP="00327832">
      <w:pPr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      </w:t>
      </w:r>
      <w:r w:rsidR="00822D5C">
        <w:rPr>
          <w:b/>
          <w:sz w:val="56"/>
          <w:szCs w:val="56"/>
        </w:rPr>
        <w:t xml:space="preserve"> </w:t>
      </w:r>
      <w:r w:rsidR="009A32DF">
        <w:rPr>
          <w:b/>
          <w:sz w:val="56"/>
          <w:szCs w:val="56"/>
        </w:rPr>
        <w:t>Nous refusons le compteur LINKY</w:t>
      </w:r>
    </w:p>
    <w:p w:rsidR="002A7251" w:rsidRPr="002A7251" w:rsidRDefault="00542F77" w:rsidP="0032783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1791E372" wp14:editId="52CF44FC">
            <wp:simplePos x="0" y="0"/>
            <wp:positionH relativeFrom="column">
              <wp:posOffset>-180340</wp:posOffset>
            </wp:positionH>
            <wp:positionV relativeFrom="paragraph">
              <wp:posOffset>12700</wp:posOffset>
            </wp:positionV>
            <wp:extent cx="6210300" cy="178943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2CF" w:rsidRPr="002A7251" w:rsidRDefault="002A7251" w:rsidP="002A725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Destru</w:t>
      </w:r>
      <w:r w:rsidR="005652CF" w:rsidRPr="002A7251">
        <w:rPr>
          <w:b/>
          <w:sz w:val="56"/>
          <w:szCs w:val="56"/>
        </w:rPr>
        <w:t xml:space="preserve">ction du boitier interdite </w:t>
      </w:r>
      <w:r>
        <w:rPr>
          <w:b/>
          <w:sz w:val="56"/>
          <w:szCs w:val="56"/>
        </w:rPr>
        <w:t xml:space="preserve">       </w:t>
      </w:r>
      <w:r w:rsidR="005652CF" w:rsidRPr="002A7251">
        <w:rPr>
          <w:b/>
          <w:sz w:val="56"/>
          <w:szCs w:val="56"/>
        </w:rPr>
        <w:t>sous peine de poursuites.</w:t>
      </w:r>
    </w:p>
    <w:p w:rsidR="00542F77" w:rsidRDefault="00542F77" w:rsidP="002A7251">
      <w:pPr>
        <w:jc w:val="center"/>
        <w:rPr>
          <w:b/>
          <w:sz w:val="44"/>
          <w:szCs w:val="44"/>
        </w:rPr>
      </w:pPr>
    </w:p>
    <w:p w:rsidR="005652CF" w:rsidRPr="002A7251" w:rsidRDefault="00E6434D" w:rsidP="002A7251">
      <w:pPr>
        <w:jc w:val="center"/>
        <w:rPr>
          <w:b/>
          <w:sz w:val="44"/>
          <w:szCs w:val="44"/>
        </w:rPr>
      </w:pPr>
      <w:r w:rsidRPr="00BF510C">
        <w:rPr>
          <w:b/>
          <w:sz w:val="44"/>
          <w:szCs w:val="44"/>
        </w:rPr>
        <w:t>Le compteur appartien</w:t>
      </w:r>
      <w:r w:rsidR="005652CF" w:rsidRPr="00BF510C">
        <w:rPr>
          <w:b/>
          <w:sz w:val="44"/>
          <w:szCs w:val="44"/>
        </w:rPr>
        <w:t xml:space="preserve">t aux collectivités territoriales mais le boitier nous appartient ainsi que le matériel qui le protège (chaines, cadenas…) </w:t>
      </w:r>
    </w:p>
    <w:p w:rsidR="006177E3" w:rsidRPr="005652CF" w:rsidRDefault="005652CF" w:rsidP="006177E3">
      <w:pPr>
        <w:jc w:val="center"/>
        <w:rPr>
          <w:b/>
          <w:sz w:val="44"/>
          <w:szCs w:val="44"/>
        </w:rPr>
      </w:pPr>
      <w:r w:rsidRPr="005652CF">
        <w:rPr>
          <w:b/>
          <w:sz w:val="44"/>
          <w:szCs w:val="44"/>
        </w:rPr>
        <w:t>Le contrôle du compteur ne pourra se faire que sur RV, et en notre présence.</w:t>
      </w:r>
    </w:p>
    <w:p w:rsidR="005652CF" w:rsidRPr="002A7251" w:rsidRDefault="005652CF" w:rsidP="005652CF">
      <w:pPr>
        <w:jc w:val="center"/>
        <w:rPr>
          <w:b/>
          <w:sz w:val="36"/>
          <w:szCs w:val="36"/>
        </w:rPr>
      </w:pPr>
      <w:r w:rsidRPr="002A7251">
        <w:rPr>
          <w:b/>
          <w:sz w:val="36"/>
          <w:szCs w:val="36"/>
        </w:rPr>
        <w:t>Les propriétaires</w:t>
      </w:r>
    </w:p>
    <w:sectPr w:rsidR="005652CF" w:rsidRPr="002A7251" w:rsidSect="002A725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CF"/>
    <w:rsid w:val="00197908"/>
    <w:rsid w:val="002A7251"/>
    <w:rsid w:val="00327832"/>
    <w:rsid w:val="00542F77"/>
    <w:rsid w:val="005652CF"/>
    <w:rsid w:val="006177E3"/>
    <w:rsid w:val="00822D5C"/>
    <w:rsid w:val="009A32DF"/>
    <w:rsid w:val="00A87432"/>
    <w:rsid w:val="00AC6ED9"/>
    <w:rsid w:val="00BF510C"/>
    <w:rsid w:val="00C34C5E"/>
    <w:rsid w:val="00CE3180"/>
    <w:rsid w:val="00E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2019-06-14T16:06:00Z</cp:lastPrinted>
  <dcterms:created xsi:type="dcterms:W3CDTF">2019-12-03T20:15:00Z</dcterms:created>
  <dcterms:modified xsi:type="dcterms:W3CDTF">2019-12-03T20:15:00Z</dcterms:modified>
</cp:coreProperties>
</file>