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horzAnchor="margin" w:tblpY="465"/>
        <w:tblW w:w="14004" w:type="dxa"/>
        <w:tblLayout w:type="fixed"/>
        <w:tblLook w:val="04A0" w:firstRow="1" w:lastRow="0" w:firstColumn="1" w:lastColumn="0" w:noHBand="0" w:noVBand="1"/>
      </w:tblPr>
      <w:tblGrid>
        <w:gridCol w:w="1813"/>
        <w:gridCol w:w="2410"/>
        <w:gridCol w:w="4111"/>
        <w:gridCol w:w="1275"/>
        <w:gridCol w:w="1985"/>
        <w:gridCol w:w="2410"/>
      </w:tblGrid>
      <w:tr w:rsidR="00F25B7C" w:rsidTr="005B0FFF">
        <w:tc>
          <w:tcPr>
            <w:tcW w:w="18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A12EC0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>
              <w:rPr>
                <w:rFonts w:ascii="Chinacat" w:hAnsi="Chinacat"/>
                <w:b/>
                <w:noProof/>
                <w:sz w:val="3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-182245</wp:posOffset>
                      </wp:positionH>
                      <wp:positionV relativeFrom="paragraph">
                        <wp:posOffset>-1066165</wp:posOffset>
                      </wp:positionV>
                      <wp:extent cx="9067800" cy="733425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780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2EC0" w:rsidRPr="00A12EC0" w:rsidRDefault="00A12EC0">
                                  <w:pPr>
                                    <w:rPr>
                                      <w:rFonts w:ascii="Script12 BT" w:hAnsi="Script12 BT"/>
                                      <w:sz w:val="48"/>
                                    </w:rPr>
                                  </w:pPr>
                                  <w:r w:rsidRPr="00A12EC0">
                                    <w:rPr>
                                      <w:rFonts w:ascii="Script12 BT" w:hAnsi="Script12 BT"/>
                                      <w:sz w:val="48"/>
                                    </w:rPr>
                                    <w:t xml:space="preserve">Suggestions cadeaux du </w:t>
                                  </w:r>
                                  <w:proofErr w:type="spellStart"/>
                                  <w:r w:rsidRPr="00A12EC0">
                                    <w:rPr>
                                      <w:rFonts w:ascii="Script12 BT" w:hAnsi="Script12 BT"/>
                                      <w:sz w:val="48"/>
                                    </w:rPr>
                                    <w:t>shower</w:t>
                                  </w:r>
                                  <w:proofErr w:type="spellEnd"/>
                                  <w:r w:rsidRPr="00A12EC0">
                                    <w:rPr>
                                      <w:rFonts w:ascii="Script12 BT" w:hAnsi="Script12 BT"/>
                                      <w:sz w:val="48"/>
                                    </w:rPr>
                                    <w:t xml:space="preserve"> pour Mademoiselle Forest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left:0;text-align:left;margin-left:-14.35pt;margin-top:-83.95pt;width:714pt;height:5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" filled="f" stroked="f" strokeweight=".5pt">
                      <v:textbox>
                        <w:txbxContent>
                          <w:p w:rsidR="00A12EC0" w:rsidRPr="00A12EC0" w:rsidRDefault="00A12EC0">
                            <w:pPr>
                              <w:rPr>
                                <w:rFonts w:ascii="Script12 BT" w:hAnsi="Script12 BT"/>
                                <w:sz w:val="48"/>
                              </w:rPr>
                            </w:pPr>
                            <w:r w:rsidRPr="00A12EC0">
                              <w:rPr>
                                <w:rFonts w:ascii="Script12 BT" w:hAnsi="Script12 BT"/>
                                <w:sz w:val="48"/>
                              </w:rPr>
                              <w:t xml:space="preserve">Suggestions cadeaux du </w:t>
                            </w:r>
                            <w:proofErr w:type="spellStart"/>
                            <w:r w:rsidRPr="00A12EC0">
                              <w:rPr>
                                <w:rFonts w:ascii="Script12 BT" w:hAnsi="Script12 BT"/>
                                <w:sz w:val="48"/>
                              </w:rPr>
                              <w:t>shower</w:t>
                            </w:r>
                            <w:proofErr w:type="spellEnd"/>
                            <w:r w:rsidRPr="00A12EC0">
                              <w:rPr>
                                <w:rFonts w:ascii="Script12 BT" w:hAnsi="Script12 BT"/>
                                <w:sz w:val="48"/>
                              </w:rPr>
                              <w:t xml:space="preserve"> pour Mademoiselle Forest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792A" w:rsidRPr="0026792A">
              <w:rPr>
                <w:rFonts w:ascii="Chinacat" w:hAnsi="Chinacat"/>
                <w:b/>
                <w:sz w:val="32"/>
              </w:rPr>
              <w:t>Items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26792A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>
              <w:rPr>
                <w:rFonts w:ascii="Chinacat" w:hAnsi="Chinacat"/>
                <w:b/>
                <w:sz w:val="32"/>
              </w:rPr>
              <w:t>Spécifications</w:t>
            </w:r>
          </w:p>
        </w:tc>
        <w:tc>
          <w:tcPr>
            <w:tcW w:w="41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26792A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 w:rsidRPr="0026792A">
              <w:rPr>
                <w:rFonts w:ascii="Chinacat" w:hAnsi="Chinacat"/>
                <w:b/>
                <w:sz w:val="32"/>
              </w:rPr>
              <w:t>Endroits où le trouver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26792A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 w:rsidRPr="0026792A">
              <w:rPr>
                <w:rFonts w:ascii="Chinacat" w:hAnsi="Chinacat"/>
                <w:b/>
                <w:sz w:val="32"/>
              </w:rPr>
              <w:t>Prix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26792A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 w:rsidRPr="0026792A">
              <w:rPr>
                <w:rFonts w:ascii="Chinacat" w:hAnsi="Chinacat"/>
                <w:b/>
                <w:sz w:val="32"/>
              </w:rPr>
              <w:t>Offert par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6792A" w:rsidRPr="0026792A" w:rsidRDefault="0026792A" w:rsidP="00F25B7C">
            <w:pPr>
              <w:pStyle w:val="Sansinterligne"/>
              <w:jc w:val="center"/>
              <w:rPr>
                <w:rFonts w:ascii="Chinacat" w:hAnsi="Chinacat"/>
                <w:b/>
                <w:sz w:val="32"/>
              </w:rPr>
            </w:pPr>
            <w:r>
              <w:rPr>
                <w:rFonts w:ascii="Chinacat" w:hAnsi="Chinacat"/>
                <w:b/>
                <w:sz w:val="32"/>
              </w:rPr>
              <w:t xml:space="preserve">Image </w:t>
            </w:r>
          </w:p>
        </w:tc>
      </w:tr>
      <w:tr w:rsidR="00F25B7C" w:rsidTr="005B0FFF">
        <w:tc>
          <w:tcPr>
            <w:tcW w:w="181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26792A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 xml:space="preserve">Moniteur / caméra </w:t>
            </w: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26792A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 xml:space="preserve">Modèle : </w:t>
            </w:r>
            <w:proofErr w:type="spellStart"/>
            <w:r w:rsidRPr="00F25B7C">
              <w:rPr>
                <w:rFonts w:ascii="Cambria" w:hAnsi="Cambria"/>
              </w:rPr>
              <w:t>Wansview</w:t>
            </w:r>
            <w:proofErr w:type="spellEnd"/>
            <w:r w:rsidRPr="00F25B7C">
              <w:rPr>
                <w:rFonts w:ascii="Cambria" w:hAnsi="Cambria"/>
              </w:rPr>
              <w:t xml:space="preserve"> 1080P K3 </w:t>
            </w:r>
            <w:r w:rsidR="00F25B7C" w:rsidRPr="00F25B7C">
              <w:rPr>
                <w:rFonts w:ascii="Cambria" w:hAnsi="Cambria"/>
              </w:rPr>
              <w:t>Blanc</w:t>
            </w:r>
          </w:p>
          <w:p w:rsidR="00F25B7C" w:rsidRPr="00F25B7C" w:rsidRDefault="00F25B7C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>(Home Wifi surveillance indoor IP camera)</w:t>
            </w:r>
          </w:p>
        </w:tc>
        <w:tc>
          <w:tcPr>
            <w:tcW w:w="411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F25B7C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 xml:space="preserve">Ebay.ca </w:t>
            </w:r>
          </w:p>
          <w:p w:rsidR="00F25B7C" w:rsidRPr="00F25B7C" w:rsidRDefault="00F25B7C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 xml:space="preserve">Lien URL : </w:t>
            </w:r>
            <w:hyperlink r:id="rId4" w:history="1">
              <w:r w:rsidRPr="00F25B7C">
                <w:rPr>
                  <w:rStyle w:val="Hyperlien"/>
                  <w:rFonts w:ascii="Cambria" w:hAnsi="Cambria"/>
                </w:rPr>
                <w:t>https://www.ebay.ca/itm/Wansview-Wireless-Security-Camera-1080P-Home-WiFi-Surveillance-Indoor-IP-Camera/113382773477?hash=item1a6623d2e5:g:f4IAAOSwSlpb8kIo:rk:5:pf:0</w:t>
              </w:r>
            </w:hyperlink>
          </w:p>
          <w:p w:rsidR="00F25B7C" w:rsidRPr="00F25B7C" w:rsidRDefault="00F25B7C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F25B7C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</w:rPr>
              <w:t>Entre 40$ et 60$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26792A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6792A" w:rsidRPr="00F25B7C" w:rsidRDefault="00F25B7C" w:rsidP="00F25B7C">
            <w:pPr>
              <w:pStyle w:val="Sansinterligne"/>
              <w:rPr>
                <w:rFonts w:ascii="Cambria" w:hAnsi="Cambria"/>
              </w:rPr>
            </w:pPr>
            <w:r w:rsidRPr="00F25B7C">
              <w:rPr>
                <w:rFonts w:ascii="Cambria" w:hAnsi="Cambria"/>
                <w:noProof/>
                <w:lang w:eastAsia="fr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123825</wp:posOffset>
                  </wp:positionV>
                  <wp:extent cx="857250" cy="936259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5B7C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1599D" w:rsidRDefault="0021599D" w:rsidP="0021599D">
            <w:pPr>
              <w:pStyle w:val="Sansinterligne"/>
              <w:rPr>
                <w:rFonts w:ascii="Cambria" w:hAnsi="Cambria"/>
              </w:rPr>
            </w:pPr>
            <w:r w:rsidRPr="0021599D">
              <w:rPr>
                <w:rFonts w:ascii="Cambria" w:hAnsi="Cambria"/>
              </w:rPr>
              <w:t xml:space="preserve">Poubelle à couches + Recharges de sacs </w:t>
            </w:r>
            <w:r w:rsidR="00F25B7C" w:rsidRPr="0021599D">
              <w:rPr>
                <w:rFonts w:ascii="Cambria" w:hAnsi="Cambria"/>
              </w:rPr>
              <w:t xml:space="preserve">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1599D" w:rsidRDefault="0021599D" w:rsidP="00F25B7C">
            <w:pPr>
              <w:pStyle w:val="Sansinterligne"/>
              <w:rPr>
                <w:rFonts w:ascii="Cambria" w:hAnsi="Cambria"/>
              </w:rPr>
            </w:pPr>
            <w:r w:rsidRPr="0021599D">
              <w:rPr>
                <w:rFonts w:ascii="Cambria" w:hAnsi="Cambria"/>
              </w:rPr>
              <w:t xml:space="preserve">Marque : Playtex </w:t>
            </w:r>
            <w:proofErr w:type="spellStart"/>
            <w:r w:rsidRPr="0021599D">
              <w:rPr>
                <w:rFonts w:ascii="Cambria" w:hAnsi="Cambria"/>
              </w:rPr>
              <w:t>Diaper</w:t>
            </w:r>
            <w:proofErr w:type="spellEnd"/>
            <w:r w:rsidRPr="0021599D">
              <w:rPr>
                <w:rFonts w:ascii="Cambria" w:hAnsi="Cambria"/>
              </w:rPr>
              <w:t xml:space="preserve"> </w:t>
            </w:r>
            <w:proofErr w:type="spellStart"/>
            <w:r w:rsidRPr="0021599D">
              <w:rPr>
                <w:rFonts w:ascii="Cambria" w:hAnsi="Cambria"/>
              </w:rPr>
              <w:t>Genie</w:t>
            </w:r>
            <w:proofErr w:type="spellEnd"/>
            <w:r w:rsidRPr="0021599D">
              <w:rPr>
                <w:rFonts w:ascii="Cambria" w:hAnsi="Cambria"/>
              </w:rPr>
              <w:t xml:space="preserve"> (Blanc)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1599D" w:rsidRDefault="0021599D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21599D">
              <w:rPr>
                <w:rFonts w:ascii="Cambria" w:hAnsi="Cambria"/>
              </w:rPr>
              <w:t>Walmart</w:t>
            </w:r>
            <w:proofErr w:type="spellEnd"/>
            <w:r w:rsidRPr="0021599D">
              <w:rPr>
                <w:rFonts w:ascii="Cambria" w:hAnsi="Cambria"/>
              </w:rPr>
              <w:t xml:space="preserve">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1599D" w:rsidRDefault="0021599D" w:rsidP="00F25B7C">
            <w:pPr>
              <w:pStyle w:val="Sansinterligne"/>
              <w:rPr>
                <w:rFonts w:ascii="Cambria" w:hAnsi="Cambria"/>
              </w:rPr>
            </w:pPr>
            <w:r w:rsidRPr="0021599D">
              <w:rPr>
                <w:rFonts w:ascii="Cambria" w:hAnsi="Cambria"/>
              </w:rPr>
              <w:t xml:space="preserve">Environ 40$ 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1599D" w:rsidP="0021599D">
            <w:pPr>
              <w:pStyle w:val="Sansinterligne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788035</wp:posOffset>
                  </wp:positionV>
                  <wp:extent cx="619125" cy="390139"/>
                  <wp:effectExtent l="0" t="0" r="0" b="0"/>
                  <wp:wrapNone/>
                  <wp:docPr id="6" name="Image 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inline distT="0" distB="0" distL="0" distR="0">
                  <wp:extent cx="800100" cy="1736090"/>
                  <wp:effectExtent l="0" t="0" r="0" b="0"/>
                  <wp:docPr id="5" name="Image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B7C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 xml:space="preserve">Matelas </w:t>
            </w:r>
            <w:proofErr w:type="spellStart"/>
            <w:r w:rsidRPr="00A12EC0">
              <w:rPr>
                <w:rFonts w:ascii="Cambria" w:hAnsi="Cambria"/>
              </w:rPr>
              <w:t>Bassinette</w:t>
            </w:r>
            <w:proofErr w:type="spellEnd"/>
            <w:r w:rsidRPr="00A12EC0">
              <w:rPr>
                <w:rFonts w:ascii="Cambria" w:hAnsi="Cambria"/>
              </w:rPr>
              <w:t xml:space="preserve">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t xml:space="preserve">Plusieurs modèles, pas d’importance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t xml:space="preserve">Plusieurs endroits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B80983" w:rsidP="00F25B7C">
            <w:pPr>
              <w:pStyle w:val="Sansinterligne"/>
            </w:pPr>
            <w:r>
              <w:rPr>
                <w:noProof/>
              </w:rPr>
              <w:object w:dxaOrig="4215" w:dyaOrig="6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35pt;height:165.05pt" o:ole="">
                  <v:imagedata r:id="rId8" o:title=""/>
                </v:shape>
                <o:OLEObject Type="Embed" ProgID="PBrush" ShapeID="_x0000_i1025" DrawAspect="Content" ObjectID="_1612017760" r:id="rId9"/>
              </w:object>
            </w:r>
          </w:p>
        </w:tc>
      </w:tr>
      <w:tr w:rsidR="00F25B7C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Matelas table à langer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4B069D" w:rsidRDefault="004B069D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 xml:space="preserve">Marque : </w:t>
            </w:r>
            <w:proofErr w:type="spellStart"/>
            <w:r w:rsidRPr="004B069D">
              <w:rPr>
                <w:rFonts w:ascii="Cambria" w:hAnsi="Cambria"/>
              </w:rPr>
              <w:t>Kidilove</w:t>
            </w:r>
            <w:proofErr w:type="spellEnd"/>
            <w:r w:rsidRPr="004B069D">
              <w:rPr>
                <w:rFonts w:ascii="Cambria" w:hAnsi="Cambria"/>
              </w:rPr>
              <w:t>/</w:t>
            </w:r>
            <w:proofErr w:type="spellStart"/>
            <w:r w:rsidRPr="004B069D">
              <w:rPr>
                <w:rFonts w:ascii="Cambria" w:hAnsi="Cambria"/>
              </w:rPr>
              <w:t>Kidicomfort</w:t>
            </w:r>
            <w:proofErr w:type="spellEnd"/>
            <w:r w:rsidRPr="004B069D">
              <w:rPr>
                <w:rFonts w:ascii="Cambria" w:hAnsi="Cambria"/>
              </w:rPr>
              <w:t xml:space="preserve"> **</w:t>
            </w:r>
            <w:r w:rsidR="0021599D" w:rsidRPr="004B069D">
              <w:rPr>
                <w:rFonts w:ascii="Cambria" w:hAnsi="Cambria"/>
              </w:rPr>
              <w:t>Rebords courbés</w:t>
            </w:r>
            <w:r w:rsidRPr="004B069D">
              <w:rPr>
                <w:rFonts w:ascii="Cambria" w:hAnsi="Cambria"/>
              </w:rPr>
              <w:t>**</w:t>
            </w:r>
          </w:p>
          <w:p w:rsidR="004B069D" w:rsidRPr="004B069D" w:rsidRDefault="004B069D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 xml:space="preserve">Couleur neutre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4B069D" w:rsidRDefault="004B069D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4B069D">
              <w:rPr>
                <w:rFonts w:ascii="Cambria" w:hAnsi="Cambria"/>
              </w:rPr>
              <w:t>Walmart</w:t>
            </w:r>
            <w:proofErr w:type="spellEnd"/>
            <w:r w:rsidRPr="004B069D">
              <w:rPr>
                <w:rFonts w:ascii="Cambria" w:hAnsi="Cambria"/>
              </w:rPr>
              <w:t xml:space="preserve">, Clément, </w:t>
            </w:r>
            <w:proofErr w:type="spellStart"/>
            <w:r w:rsidRPr="004B069D">
              <w:rPr>
                <w:rFonts w:ascii="Cambria" w:hAnsi="Cambria"/>
              </w:rPr>
              <w:t>Toys</w:t>
            </w:r>
            <w:proofErr w:type="spellEnd"/>
            <w:r w:rsidRPr="004B069D">
              <w:rPr>
                <w:rFonts w:ascii="Cambria" w:hAnsi="Cambria"/>
              </w:rPr>
              <w:t xml:space="preserve"> R Us, </w:t>
            </w:r>
            <w:proofErr w:type="spellStart"/>
            <w:r w:rsidRPr="004B069D">
              <w:rPr>
                <w:rFonts w:ascii="Cambria" w:hAnsi="Cambria"/>
              </w:rPr>
              <w:t>Bô</w:t>
            </w:r>
            <w:proofErr w:type="spellEnd"/>
            <w:r w:rsidRPr="004B069D">
              <w:rPr>
                <w:rFonts w:ascii="Cambria" w:hAnsi="Cambria"/>
              </w:rPr>
              <w:t xml:space="preserve"> Bébé</w:t>
            </w:r>
            <w:r w:rsidR="007C3066">
              <w:rPr>
                <w:rFonts w:ascii="Cambria" w:hAnsi="Cambria"/>
              </w:rPr>
              <w:t xml:space="preserve"> Laval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4B069D" w:rsidRDefault="004B069D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>Entre 20$ et 30$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B80983" w:rsidP="00F25B7C">
            <w:pPr>
              <w:pStyle w:val="Sansinterligne"/>
            </w:pPr>
            <w:r>
              <w:rPr>
                <w:noProof/>
              </w:rPr>
              <w:object w:dxaOrig="9345" w:dyaOrig="5340">
                <v:shape id="_x0000_i1026" type="#_x0000_t75" style="width:109.35pt;height:62.5pt" o:ole="">
                  <v:imagedata r:id="rId10" o:title=""/>
                </v:shape>
                <o:OLEObject Type="Embed" ProgID="PBrush" ShapeID="_x0000_i1026" DrawAspect="Content" ObjectID="_1612017761" r:id="rId11"/>
              </w:object>
            </w:r>
          </w:p>
        </w:tc>
      </w:tr>
      <w:tr w:rsidR="00F25B7C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Biberons anti-coliques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Marque : Avent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E31CA7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 xml:space="preserve">Plusieurs endroits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B80983" w:rsidP="00F25B7C">
            <w:pPr>
              <w:pStyle w:val="Sansinterligne"/>
            </w:pPr>
            <w:r>
              <w:rPr>
                <w:noProof/>
              </w:rPr>
              <w:object w:dxaOrig="6885" w:dyaOrig="5190">
                <v:shape id="_x0000_i1027" type="#_x0000_t75" style="width:109.35pt;height:82.2pt" o:ole="">
                  <v:imagedata r:id="rId12" o:title=""/>
                </v:shape>
                <o:OLEObject Type="Embed" ProgID="PBrush" ShapeID="_x0000_i1027" DrawAspect="Content" ObjectID="_1612017762" r:id="rId13"/>
              </w:object>
            </w:r>
          </w:p>
        </w:tc>
      </w:tr>
      <w:tr w:rsidR="00F25B7C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Coussin d’allaitement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Marque : </w:t>
            </w:r>
            <w:proofErr w:type="spellStart"/>
            <w:r w:rsidRPr="00A12EC0">
              <w:rPr>
                <w:rFonts w:ascii="Cambria" w:hAnsi="Cambria"/>
              </w:rPr>
              <w:t>Nneka</w:t>
            </w:r>
            <w:proofErr w:type="spellEnd"/>
            <w:r w:rsidRPr="00A12EC0">
              <w:rPr>
                <w:rFonts w:ascii="Cambria" w:hAnsi="Cambria"/>
              </w:rPr>
              <w:t xml:space="preserve"> (fait comme un boudin, pas en U)</w:t>
            </w:r>
          </w:p>
          <w:p w:rsidR="004B069D" w:rsidRPr="00A12EC0" w:rsidRDefault="004B069D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Couleur neutre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Pr="004B069D" w:rsidRDefault="004B069D" w:rsidP="00F25B7C">
            <w:pPr>
              <w:pStyle w:val="Sansinterligne"/>
              <w:rPr>
                <w:rFonts w:ascii="Lucida Sans Unicode" w:hAnsi="Lucida Sans Unicode" w:cs="Lucida Sans Unicode"/>
              </w:rPr>
            </w:pPr>
            <w:proofErr w:type="spellStart"/>
            <w:r>
              <w:rPr>
                <w:rFonts w:ascii="Lucida Sans Unicode" w:hAnsi="Lucida Sans Unicode" w:cs="Lucida Sans Unicode"/>
                <w:sz w:val="20"/>
              </w:rPr>
              <w:t>Bébérama</w:t>
            </w:r>
            <w:proofErr w:type="spellEnd"/>
            <w:r>
              <w:rPr>
                <w:rFonts w:ascii="Lucida Sans Unicode" w:hAnsi="Lucida Sans Unicode" w:cs="Lucida Sans Unicode"/>
                <w:sz w:val="20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sz w:val="20"/>
              </w:rPr>
              <w:t>Lachenaie</w:t>
            </w:r>
            <w:proofErr w:type="spellEnd"/>
            <w:r>
              <w:rPr>
                <w:rFonts w:ascii="Lucida Sans Unicode" w:hAnsi="Lucida Sans Unicode" w:cs="Lucida Sans Unicode"/>
                <w:sz w:val="20"/>
              </w:rPr>
              <w:t xml:space="preserve">, Clément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4B069D" w:rsidP="00F25B7C">
            <w:pPr>
              <w:pStyle w:val="Sansinterligne"/>
            </w:pPr>
            <w:r>
              <w:t xml:space="preserve">Entre 60$ et 70$ 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26792A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6792A" w:rsidRDefault="00B80983" w:rsidP="00F25B7C">
            <w:pPr>
              <w:pStyle w:val="Sansinterligne"/>
            </w:pPr>
            <w:r>
              <w:rPr>
                <w:noProof/>
              </w:rPr>
              <w:object w:dxaOrig="11160" w:dyaOrig="5385">
                <v:shape id="_x0000_i1028" type="#_x0000_t75" style="width:109.35pt;height:52.3pt" o:ole="">
                  <v:imagedata r:id="rId14" o:title=""/>
                </v:shape>
                <o:OLEObject Type="Embed" ProgID="PBrush" ShapeID="_x0000_i1028" DrawAspect="Content" ObjectID="_1612017763" r:id="rId15"/>
              </w:object>
            </w:r>
          </w:p>
        </w:tc>
      </w:tr>
      <w:tr w:rsidR="0021599D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 xml:space="preserve">Couvertures en mousseline de </w:t>
            </w:r>
            <w:proofErr w:type="spellStart"/>
            <w:r w:rsidRPr="002E7F34">
              <w:rPr>
                <w:rFonts w:ascii="Cambria" w:hAnsi="Cambria"/>
                <w:b/>
              </w:rPr>
              <w:t>bamboo</w:t>
            </w:r>
            <w:proofErr w:type="spellEnd"/>
            <w:r w:rsidRPr="002E7F34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Pr="007C3066" w:rsidRDefault="002E7F34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7C3066">
              <w:rPr>
                <w:rFonts w:ascii="Cambria" w:hAnsi="Cambria"/>
              </w:rPr>
              <w:t>Bamboo</w:t>
            </w:r>
            <w:proofErr w:type="spellEnd"/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Pr="007C3066" w:rsidRDefault="002E7F34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7C3066">
              <w:rPr>
                <w:rFonts w:ascii="Cambria" w:hAnsi="Cambria"/>
              </w:rPr>
              <w:t>Bô</w:t>
            </w:r>
            <w:proofErr w:type="spellEnd"/>
            <w:r w:rsidRPr="007C3066">
              <w:rPr>
                <w:rFonts w:ascii="Cambria" w:hAnsi="Cambria"/>
              </w:rPr>
              <w:t xml:space="preserve"> bébé</w:t>
            </w:r>
            <w:r w:rsidR="007C3066" w:rsidRPr="007C3066">
              <w:rPr>
                <w:rFonts w:ascii="Cambria" w:hAnsi="Cambria"/>
              </w:rPr>
              <w:t xml:space="preserve"> Laval</w:t>
            </w:r>
            <w:r w:rsidRPr="007C3066">
              <w:rPr>
                <w:rFonts w:ascii="Cambria" w:hAnsi="Cambria"/>
              </w:rPr>
              <w:t>, mais d’autres endroits aussi j’imagine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2E7F34" w:rsidP="00F25B7C">
            <w:pPr>
              <w:pStyle w:val="Sansinterligne"/>
            </w:pPr>
            <w:r>
              <w:t>15$-20$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21599D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B80983" w:rsidP="00F25B7C">
            <w:pPr>
              <w:pStyle w:val="Sansinterligne"/>
            </w:pPr>
            <w:r>
              <w:rPr>
                <w:noProof/>
              </w:rPr>
              <w:object w:dxaOrig="5880" w:dyaOrig="5790">
                <v:shape id="_x0000_i1029" type="#_x0000_t75" style="width:109.35pt;height:108pt" o:ole="">
                  <v:imagedata r:id="rId16" o:title=""/>
                </v:shape>
                <o:OLEObject Type="Embed" ProgID="PBrush" ShapeID="_x0000_i1029" DrawAspect="Content" ObjectID="_1612017764" r:id="rId17"/>
              </w:object>
            </w:r>
          </w:p>
        </w:tc>
      </w:tr>
      <w:tr w:rsidR="0021599D" w:rsidTr="005B0FFF"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Pr="00A12EC0" w:rsidRDefault="0021599D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Balançoire </w:t>
            </w:r>
            <w:proofErr w:type="spellStart"/>
            <w:r w:rsidRPr="00A12EC0">
              <w:rPr>
                <w:rFonts w:ascii="Cambria" w:hAnsi="Cambria"/>
              </w:rPr>
              <w:t>Mamaroo</w:t>
            </w:r>
            <w:proofErr w:type="spellEnd"/>
            <w:r w:rsidRPr="00A12EC0">
              <w:rPr>
                <w:rFonts w:ascii="Cambria" w:hAnsi="Cambria"/>
              </w:rPr>
              <w:t xml:space="preserve">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2E7F34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-Peut être usagée (cher neuve)</w:t>
            </w:r>
          </w:p>
          <w:p w:rsidR="002E7F34" w:rsidRPr="00A12EC0" w:rsidRDefault="002E7F34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 Bouton gris (pas jaunes)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t xml:space="preserve">Marketplace / </w:t>
            </w:r>
            <w:proofErr w:type="spellStart"/>
            <w:r w:rsidRPr="002E7F34">
              <w:rPr>
                <w:rFonts w:ascii="Cambria" w:hAnsi="Cambria"/>
              </w:rPr>
              <w:t>Kijiji</w:t>
            </w:r>
            <w:proofErr w:type="spellEnd"/>
            <w:r w:rsidRPr="002E7F34">
              <w:rPr>
                <w:rFonts w:ascii="Cambria" w:hAnsi="Cambria"/>
              </w:rPr>
              <w:t xml:space="preserve">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21599D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21599D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21599D" w:rsidRDefault="00B80983" w:rsidP="00F25B7C">
            <w:pPr>
              <w:pStyle w:val="Sansinterligne"/>
            </w:pPr>
            <w:r>
              <w:rPr>
                <w:noProof/>
              </w:rPr>
              <w:object w:dxaOrig="3375" w:dyaOrig="4575">
                <v:shape id="_x0000_i1030" type="#_x0000_t75" style="width:88.3pt;height:114.1pt" o:ole="">
                  <v:imagedata r:id="rId18" o:title=""/>
                </v:shape>
                <o:OLEObject Type="Embed" ProgID="PBrush" ShapeID="_x0000_i1030" DrawAspect="Content" ObjectID="_1612017765" r:id="rId19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Siège d’auto 3 en 1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Marque : </w:t>
            </w:r>
            <w:proofErr w:type="spellStart"/>
            <w:r w:rsidRPr="00A12EC0">
              <w:rPr>
                <w:rFonts w:ascii="Cambria" w:hAnsi="Cambria"/>
              </w:rPr>
              <w:t>Graco</w:t>
            </w:r>
            <w:proofErr w:type="spellEnd"/>
            <w:r w:rsidRPr="00A12EC0">
              <w:rPr>
                <w:rFonts w:ascii="Cambria" w:hAnsi="Cambria"/>
              </w:rPr>
              <w:t xml:space="preserve"> 4ever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4B069D">
              <w:rPr>
                <w:rFonts w:ascii="Cambria" w:hAnsi="Cambria"/>
              </w:rPr>
              <w:t>Toys</w:t>
            </w:r>
            <w:proofErr w:type="spellEnd"/>
            <w:r w:rsidRPr="004B069D">
              <w:rPr>
                <w:rFonts w:ascii="Cambria" w:hAnsi="Cambria"/>
              </w:rPr>
              <w:t xml:space="preserve"> R us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>Entre 350$ et 400$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 xml:space="preserve">Grands-parents Lépine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6000" w:dyaOrig="6345">
                <v:shape id="_x0000_i1031" type="#_x0000_t75" style="width:109.35pt;height:115.45pt" o:ole="">
                  <v:imagedata r:id="rId20" o:title=""/>
                </v:shape>
                <o:OLEObject Type="Embed" ProgID="PBrush" ShapeID="_x0000_i1031" DrawAspect="Content" ObjectID="_1612017766" r:id="rId21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>Sèche-biberons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Marque : Oxo </w:t>
            </w:r>
            <w:proofErr w:type="spellStart"/>
            <w:r w:rsidRPr="00A12EC0">
              <w:rPr>
                <w:rFonts w:ascii="Cambria" w:hAnsi="Cambria"/>
              </w:rPr>
              <w:t>tot</w:t>
            </w:r>
            <w:proofErr w:type="spellEnd"/>
            <w:r w:rsidRPr="00A12EC0">
              <w:rPr>
                <w:rFonts w:ascii="Cambria" w:hAnsi="Cambria"/>
              </w:rPr>
              <w:t xml:space="preserve"> (s’installe contre le mur plutôt que sur le comptoir)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4B069D">
              <w:rPr>
                <w:rFonts w:ascii="Cambria" w:hAnsi="Cambria"/>
              </w:rPr>
              <w:t>Bébérama</w:t>
            </w:r>
            <w:proofErr w:type="spellEnd"/>
            <w:r w:rsidRPr="004B069D">
              <w:rPr>
                <w:rFonts w:ascii="Cambria" w:hAnsi="Cambria"/>
              </w:rPr>
              <w:t xml:space="preserve"> </w:t>
            </w:r>
            <w:proofErr w:type="spellStart"/>
            <w:r w:rsidRPr="004B069D">
              <w:rPr>
                <w:rFonts w:ascii="Cambria" w:hAnsi="Cambria"/>
              </w:rPr>
              <w:t>Lachenaie</w:t>
            </w:r>
            <w:proofErr w:type="spellEnd"/>
            <w:r w:rsidRPr="004B069D">
              <w:rPr>
                <w:rFonts w:ascii="Cambria" w:hAnsi="Cambria"/>
              </w:rPr>
              <w:t xml:space="preserve">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>43,95$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4395" w:dyaOrig="3990">
                <v:shape id="_x0000_i1032" type="#_x0000_t75" style="width:109.35pt;height:99.85pt" o:ole="">
                  <v:imagedata r:id="rId22" o:title=""/>
                </v:shape>
                <o:OLEObject Type="Embed" ProgID="PBrush" ShapeID="_x0000_i1032" DrawAspect="Content" ObjectID="_1612017767" r:id="rId23"/>
              </w:object>
            </w:r>
          </w:p>
          <w:p w:rsidR="007C3066" w:rsidRDefault="007C3066" w:rsidP="00F25B7C">
            <w:pPr>
              <w:pStyle w:val="Sansinterligne"/>
            </w:pPr>
          </w:p>
          <w:p w:rsidR="007C3066" w:rsidRDefault="007C3066" w:rsidP="00F25B7C">
            <w:pPr>
              <w:pStyle w:val="Sansinterligne"/>
            </w:pPr>
          </w:p>
          <w:p w:rsidR="007C3066" w:rsidRDefault="00B80983" w:rsidP="00F25B7C">
            <w:pPr>
              <w:pStyle w:val="Sansinterligne"/>
            </w:pPr>
            <w:r>
              <w:rPr>
                <w:noProof/>
              </w:rPr>
              <w:object w:dxaOrig="5895" w:dyaOrig="4500">
                <v:shape id="_x0000_i1033" type="#_x0000_t75" style="width:109.35pt;height:84.25pt" o:ole="">
                  <v:imagedata r:id="rId24" o:title=""/>
                </v:shape>
                <o:OLEObject Type="Embed" ProgID="PBrush" ShapeID="_x0000_i1033" DrawAspect="Content" ObjectID="_1612017768" r:id="rId25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Recouvre-coquille + tablier d’allaitement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Marque : Milk Snob </w:t>
            </w:r>
            <w:proofErr w:type="spellStart"/>
            <w:r w:rsidRPr="00A12EC0">
              <w:rPr>
                <w:rFonts w:ascii="Cambria" w:hAnsi="Cambria"/>
              </w:rPr>
              <w:t>cover</w:t>
            </w:r>
            <w:proofErr w:type="spellEnd"/>
            <w:r w:rsidRPr="00A12EC0">
              <w:rPr>
                <w:rFonts w:ascii="Cambria" w:hAnsi="Cambria"/>
              </w:rPr>
              <w:t xml:space="preserve"> (floral)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45B9E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4B069D">
              <w:rPr>
                <w:rFonts w:ascii="Cambria" w:hAnsi="Cambria"/>
              </w:rPr>
              <w:t>Bô</w:t>
            </w:r>
            <w:proofErr w:type="spellEnd"/>
            <w:r w:rsidRPr="004B069D">
              <w:rPr>
                <w:rFonts w:ascii="Cambria" w:hAnsi="Cambria"/>
              </w:rPr>
              <w:t xml:space="preserve"> Bébé Laval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Environ 50$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5685" w:dyaOrig="6030">
                <v:shape id="_x0000_i1034" type="#_x0000_t75" style="width:109.35pt;height:116.15pt" o:ole="">
                  <v:imagedata r:id="rId26" o:title=""/>
                </v:shape>
                <o:OLEObject Type="Embed" ProgID="PBrush" ShapeID="_x0000_i1034" DrawAspect="Content" ObjectID="_1612017769" r:id="rId27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Suces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Idéalement tétine ronde, mais pas primordial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E31CA7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Bavettes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Style «bandana» accepté également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>Jouets de dentition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Vaisselle / Ustensiles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Gobelets (verres à bec)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Chaise vibrante</w:t>
            </w:r>
            <w:r w:rsidR="007C3066">
              <w:rPr>
                <w:rFonts w:ascii="Cambria" w:hAnsi="Cambria"/>
              </w:rPr>
              <w:t xml:space="preserve"> (à rebonds)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Marque : </w:t>
            </w:r>
            <w:proofErr w:type="spellStart"/>
            <w:r>
              <w:rPr>
                <w:rFonts w:ascii="Cambria" w:hAnsi="Cambria"/>
              </w:rPr>
              <w:t>Ingenuity</w:t>
            </w:r>
            <w:proofErr w:type="spellEnd"/>
            <w:r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 xml:space="preserve">OU </w:t>
            </w:r>
            <w:r>
              <w:rPr>
                <w:rFonts w:ascii="Cambria" w:hAnsi="Cambria"/>
              </w:rPr>
              <w:t xml:space="preserve"> Bright </w:t>
            </w:r>
            <w:proofErr w:type="spellStart"/>
            <w:r>
              <w:rPr>
                <w:rFonts w:ascii="Cambria" w:hAnsi="Cambria"/>
              </w:rPr>
              <w:t>Starts</w:t>
            </w:r>
            <w:proofErr w:type="spellEnd"/>
            <w:r>
              <w:rPr>
                <w:rFonts w:ascii="Cambria" w:hAnsi="Cambria"/>
              </w:rPr>
              <w:t xml:space="preserve"> (pas besoin qu’elle balance)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Toys</w:t>
            </w:r>
            <w:proofErr w:type="spellEnd"/>
            <w:r>
              <w:rPr>
                <w:rFonts w:ascii="Cambria" w:hAnsi="Cambria"/>
              </w:rPr>
              <w:t xml:space="preserve"> R Us, </w:t>
            </w:r>
            <w:proofErr w:type="spellStart"/>
            <w:r>
              <w:rPr>
                <w:rFonts w:ascii="Cambria" w:hAnsi="Cambria"/>
              </w:rPr>
              <w:t>Bô</w:t>
            </w:r>
            <w:proofErr w:type="spellEnd"/>
            <w:r>
              <w:rPr>
                <w:rFonts w:ascii="Cambria" w:hAnsi="Cambria"/>
              </w:rPr>
              <w:t xml:space="preserve"> Bébé Laval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Entre 60$ et 100$ 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5895" w:dyaOrig="5985">
                <v:shape id="_x0000_i1035" type="#_x0000_t75" style="width:109.35pt;height:110.7pt" o:ole="">
                  <v:imagedata r:id="rId28" o:title=""/>
                </v:shape>
                <o:OLEObject Type="Embed" ProgID="PBrush" ShapeID="_x0000_i1035" DrawAspect="Content" ObjectID="_1612017770" r:id="rId29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Produits pharmacie (sauf thermomètre, je l’ai)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Jouets pour le bain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45B9E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Savon / Shampooing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Cartes-cadeaux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A12EC0">
              <w:rPr>
                <w:rFonts w:ascii="Cambria" w:hAnsi="Cambria"/>
              </w:rPr>
              <w:t>Toys</w:t>
            </w:r>
            <w:proofErr w:type="spellEnd"/>
            <w:r w:rsidRPr="00A12EC0">
              <w:rPr>
                <w:rFonts w:ascii="Cambria" w:hAnsi="Cambria"/>
              </w:rPr>
              <w:t xml:space="preserve"> R Us / Chouettes Découvertes (Joliette) / </w:t>
            </w:r>
            <w:proofErr w:type="spellStart"/>
            <w:r w:rsidRPr="00A12EC0">
              <w:rPr>
                <w:rFonts w:ascii="Cambria" w:hAnsi="Cambria"/>
              </w:rPr>
              <w:t>Mère-Hélène</w:t>
            </w:r>
            <w:proofErr w:type="spellEnd"/>
            <w:r w:rsidRPr="00A12EC0">
              <w:rPr>
                <w:rFonts w:ascii="Cambria" w:hAnsi="Cambria"/>
              </w:rPr>
              <w:t xml:space="preserve"> (Repentigny)</w:t>
            </w:r>
            <w:r w:rsidR="007C3066">
              <w:rPr>
                <w:rFonts w:ascii="Cambria" w:hAnsi="Cambria"/>
              </w:rPr>
              <w:t xml:space="preserve"> / </w:t>
            </w:r>
            <w:proofErr w:type="spellStart"/>
            <w:r w:rsidR="007C3066">
              <w:rPr>
                <w:rFonts w:ascii="Cambria" w:hAnsi="Cambria"/>
              </w:rPr>
              <w:t>Bô</w:t>
            </w:r>
            <w:proofErr w:type="spellEnd"/>
            <w:r w:rsidR="007C3066">
              <w:rPr>
                <w:rFonts w:ascii="Cambria" w:hAnsi="Cambria"/>
              </w:rPr>
              <w:t xml:space="preserve"> Bébé Laval / Clément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 xml:space="preserve">Serviettes de bain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Avec capuchons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Débarbouillettes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Chaise haute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-Marque : </w:t>
            </w:r>
            <w:proofErr w:type="spellStart"/>
            <w:r>
              <w:rPr>
                <w:rFonts w:ascii="Cambria" w:hAnsi="Cambria"/>
              </w:rPr>
              <w:t>Peg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Perego</w:t>
            </w:r>
            <w:proofErr w:type="spellEnd"/>
            <w:r>
              <w:rPr>
                <w:rFonts w:ascii="Cambria" w:hAnsi="Cambria"/>
              </w:rPr>
              <w:t xml:space="preserve"> / </w:t>
            </w:r>
            <w:proofErr w:type="spellStart"/>
            <w:r>
              <w:rPr>
                <w:rFonts w:ascii="Cambria" w:hAnsi="Cambria"/>
              </w:rPr>
              <w:t>Ingenuity</w:t>
            </w:r>
            <w:proofErr w:type="spellEnd"/>
            <w:r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b/>
                <w:u w:val="single"/>
              </w:rPr>
              <w:t xml:space="preserve">OU </w:t>
            </w:r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Kidiway</w:t>
            </w:r>
            <w:proofErr w:type="spellEnd"/>
            <w:r>
              <w:rPr>
                <w:rFonts w:ascii="Cambria" w:hAnsi="Cambria"/>
              </w:rPr>
              <w:t xml:space="preserve"> -</w:t>
            </w:r>
            <w:r w:rsidR="00A12EC0" w:rsidRPr="00A12EC0">
              <w:rPr>
                <w:rFonts w:ascii="Cambria" w:hAnsi="Cambria"/>
              </w:rPr>
              <w:t>Tablette avec compartiments</w:t>
            </w:r>
          </w:p>
          <w:p w:rsidR="007C3066" w:rsidRPr="00A12EC0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 Couleur unisexe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Bô</w:t>
            </w:r>
            <w:proofErr w:type="spellEnd"/>
            <w:r>
              <w:rPr>
                <w:rFonts w:ascii="Cambria" w:hAnsi="Cambria"/>
              </w:rPr>
              <w:t xml:space="preserve"> Bébé Laval / </w:t>
            </w:r>
            <w:proofErr w:type="spellStart"/>
            <w:r>
              <w:rPr>
                <w:rFonts w:ascii="Cambria" w:hAnsi="Cambria"/>
              </w:rPr>
              <w:t>Toys</w:t>
            </w:r>
            <w:proofErr w:type="spellEnd"/>
            <w:r>
              <w:rPr>
                <w:rFonts w:ascii="Cambria" w:hAnsi="Cambria"/>
              </w:rPr>
              <w:t xml:space="preserve"> R Us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Prix variable 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Coquille </w:t>
            </w:r>
            <w:proofErr w:type="spellStart"/>
            <w:r w:rsidRPr="00A12EC0">
              <w:rPr>
                <w:rFonts w:ascii="Cambria" w:hAnsi="Cambria"/>
              </w:rPr>
              <w:t>Bébécar</w:t>
            </w:r>
            <w:proofErr w:type="spellEnd"/>
            <w:r w:rsidRPr="00A12EC0">
              <w:rPr>
                <w:rFonts w:ascii="Cambria" w:hAnsi="Cambria"/>
              </w:rPr>
              <w:t xml:space="preserve">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Bébérama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Lachenaie</w:t>
            </w:r>
            <w:proofErr w:type="spellEnd"/>
            <w:r>
              <w:rPr>
                <w:rFonts w:ascii="Cambria" w:hAnsi="Cambria"/>
              </w:rPr>
              <w:t xml:space="preserve">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400$ 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A12EC0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>Guylaine, Louis, Josée et Serge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Jouets pour la coquille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Attaches-suces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Idéalement pas de métal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Couvre-matelas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A12EC0">
              <w:rPr>
                <w:rFonts w:ascii="Cambria" w:hAnsi="Cambria"/>
              </w:rPr>
              <w:t>Bassinette</w:t>
            </w:r>
            <w:proofErr w:type="spellEnd"/>
            <w:r w:rsidR="007C3066">
              <w:rPr>
                <w:rFonts w:ascii="Cambria" w:hAnsi="Cambria"/>
              </w:rPr>
              <w:t xml:space="preserve"> (</w:t>
            </w:r>
            <w:proofErr w:type="spellStart"/>
            <w:r w:rsidR="007C3066">
              <w:rPr>
                <w:rFonts w:ascii="Cambria" w:hAnsi="Cambria"/>
              </w:rPr>
              <w:t>micro-fibres</w:t>
            </w:r>
            <w:proofErr w:type="spellEnd"/>
            <w:r w:rsidR="007C3066">
              <w:rPr>
                <w:rFonts w:ascii="Cambria" w:hAnsi="Cambria"/>
              </w:rPr>
              <w:t xml:space="preserve">) </w:t>
            </w:r>
            <w:r w:rsidRPr="00A12EC0">
              <w:rPr>
                <w:rFonts w:ascii="Cambria" w:hAnsi="Cambria"/>
              </w:rPr>
              <w:t xml:space="preserve"> + table à langer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Walmart</w:t>
            </w:r>
            <w:proofErr w:type="spellEnd"/>
            <w:r>
              <w:rPr>
                <w:rFonts w:ascii="Cambria" w:hAnsi="Cambria"/>
              </w:rPr>
              <w:t xml:space="preserve"> 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C3066" w:rsidP="00F25B7C">
            <w:pPr>
              <w:pStyle w:val="Sansinterlig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Environ 15$</w:t>
            </w: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5505" w:dyaOrig="5940">
                <v:shape id="_x0000_i1036" type="#_x0000_t75" style="width:109.35pt;height:118.2pt" o:ole="">
                  <v:imagedata r:id="rId30" o:title=""/>
                </v:shape>
                <o:OLEObject Type="Embed" ProgID="PBrush" ShapeID="_x0000_i1036" DrawAspect="Content" ObjectID="_1612017771" r:id="rId31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Draps </w:t>
            </w:r>
            <w:r w:rsidR="00E31CA7">
              <w:rPr>
                <w:rFonts w:ascii="Cambria" w:hAnsi="Cambria"/>
              </w:rPr>
              <w:t>contour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proofErr w:type="spellStart"/>
            <w:r w:rsidRPr="00A12EC0">
              <w:rPr>
                <w:rFonts w:ascii="Cambria" w:hAnsi="Cambria"/>
              </w:rPr>
              <w:t>Bassinette</w:t>
            </w:r>
            <w:proofErr w:type="spellEnd"/>
            <w:r w:rsidR="00E31CA7">
              <w:rPr>
                <w:rFonts w:ascii="Cambria" w:hAnsi="Cambria"/>
              </w:rPr>
              <w:t xml:space="preserve">+ table à langer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lastRenderedPageBreak/>
              <w:t>Piqués pour le matelas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Doudous douces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Mouche-bébé</w:t>
            </w:r>
            <w:r w:rsidR="00E31CA7">
              <w:rPr>
                <w:rFonts w:ascii="Cambria" w:hAnsi="Cambria"/>
              </w:rPr>
              <w:t xml:space="preserve"> (aspirateur nasal)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E31CA7" w:rsidP="00E31CA7">
            <w:pPr>
              <w:pStyle w:val="Sansinterligne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Hydrasense</w:t>
            </w:r>
            <w:proofErr w:type="spellEnd"/>
            <w:r>
              <w:rPr>
                <w:rFonts w:ascii="Cambria" w:hAnsi="Cambria"/>
              </w:rPr>
              <w:t xml:space="preserve">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E31CA7" w:rsidP="00F25B7C">
            <w:pPr>
              <w:pStyle w:val="Sansinterligne"/>
              <w:rPr>
                <w:rFonts w:ascii="Cambria" w:hAnsi="Cambria"/>
              </w:rPr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3780" w:dyaOrig="4365">
                <v:shape id="_x0000_i1037" type="#_x0000_t75" style="width:109.35pt;height:127pt" o:ole="">
                  <v:imagedata r:id="rId32" o:title=""/>
                </v:shape>
                <o:OLEObject Type="Embed" ProgID="PBrush" ShapeID="_x0000_i1037" DrawAspect="Content" ObjectID="_1612017772" r:id="rId33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Barrière pour escaliers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>Imitation bois (pas blanche)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B80983" w:rsidP="00F25B7C">
            <w:pPr>
              <w:pStyle w:val="Sansinterligne"/>
            </w:pPr>
            <w:r>
              <w:rPr>
                <w:noProof/>
              </w:rPr>
              <w:object w:dxaOrig="6570" w:dyaOrig="4890">
                <v:shape id="_x0000_i1038" type="#_x0000_t75" style="width:109.35pt;height:81.5pt" o:ole="">
                  <v:imagedata r:id="rId34" o:title=""/>
                </v:shape>
                <o:OLEObject Type="Embed" ProgID="PBrush" ShapeID="_x0000_i1038" DrawAspect="Content" ObjectID="_1612017773" r:id="rId35"/>
              </w:object>
            </w: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Bac à jouets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Vêtements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A12EC0" w:rsidRDefault="00A12EC0" w:rsidP="00F25B7C">
            <w:pPr>
              <w:pStyle w:val="Sansinterligne"/>
              <w:rPr>
                <w:rFonts w:ascii="Cambria" w:hAnsi="Cambria"/>
              </w:rPr>
            </w:pPr>
            <w:r w:rsidRPr="00A12EC0">
              <w:rPr>
                <w:rFonts w:ascii="Cambria" w:hAnsi="Cambria"/>
              </w:rPr>
              <w:t xml:space="preserve">3-6 mois / 6-9 mois / 9-12mois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E31CA7" w:rsidP="00F25B7C">
            <w:pPr>
              <w:pStyle w:val="Sansinterligne"/>
            </w:pPr>
            <w:r w:rsidRPr="00E31CA7">
              <w:rPr>
                <w:rFonts w:ascii="Cambria" w:hAnsi="Cambria"/>
              </w:rPr>
              <w:t>Plusieurs endroits</w:t>
            </w: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4B069D" w:rsidRDefault="004B069D" w:rsidP="00F25B7C">
            <w:pPr>
              <w:pStyle w:val="Sansinterligne"/>
              <w:rPr>
                <w:rFonts w:ascii="Cambria" w:hAnsi="Cambria"/>
              </w:rPr>
            </w:pPr>
            <w:r w:rsidRPr="004B069D">
              <w:rPr>
                <w:rFonts w:ascii="Cambria" w:hAnsi="Cambria"/>
              </w:rPr>
              <w:t xml:space="preserve">Banc pour le bain (quand bébé est plus grand) 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lastRenderedPageBreak/>
              <w:t>Porte-bébé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t xml:space="preserve">Marque : Tula </w:t>
            </w: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7D28B2" w:rsidP="00F25B7C">
            <w:pPr>
              <w:pStyle w:val="Sansinterligne"/>
              <w:rPr>
                <w:rFonts w:ascii="Cambria" w:hAnsi="Cambria"/>
              </w:rPr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Pr="002E7F34" w:rsidRDefault="002E7F34" w:rsidP="00F25B7C">
            <w:pPr>
              <w:pStyle w:val="Sansinterligne"/>
              <w:rPr>
                <w:rFonts w:ascii="Cambria" w:hAnsi="Cambria"/>
              </w:rPr>
            </w:pPr>
            <w:r w:rsidRPr="002E7F34">
              <w:rPr>
                <w:rFonts w:ascii="Cambria" w:hAnsi="Cambria"/>
              </w:rPr>
              <w:t>Mamie Lisette (argent offert pour l’acheter moi-même)</w:t>
            </w: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  <w:bookmarkStart w:id="0" w:name="_GoBack"/>
            <w:bookmarkEnd w:id="0"/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  <w:tr w:rsidR="007D28B2" w:rsidTr="005B0FFF">
        <w:trPr>
          <w:trHeight w:val="772"/>
        </w:trPr>
        <w:tc>
          <w:tcPr>
            <w:tcW w:w="1813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4111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27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1985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  <w:tc>
          <w:tcPr>
            <w:tcW w:w="2410" w:type="dxa"/>
            <w:tcBorders>
              <w:left w:val="single" w:sz="24" w:space="0" w:color="auto"/>
              <w:right w:val="single" w:sz="24" w:space="0" w:color="auto"/>
            </w:tcBorders>
          </w:tcPr>
          <w:p w:rsidR="007D28B2" w:rsidRDefault="007D28B2" w:rsidP="00F25B7C">
            <w:pPr>
              <w:pStyle w:val="Sansinterligne"/>
            </w:pPr>
          </w:p>
        </w:tc>
      </w:tr>
    </w:tbl>
    <w:p w:rsidR="00D86484" w:rsidRDefault="00F25B7C" w:rsidP="007027E7">
      <w:pPr>
        <w:pStyle w:val="Sansinterligne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-828675</wp:posOffset>
                </wp:positionV>
                <wp:extent cx="7410450" cy="8286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B7C" w:rsidRPr="00F25B7C" w:rsidRDefault="00F25B7C" w:rsidP="00F25B7C">
                            <w:pPr>
                              <w:jc w:val="center"/>
                              <w:rPr>
                                <w:rFonts w:ascii="Script12 BT" w:hAnsi="Script12 BT"/>
                                <w:sz w:val="52"/>
                              </w:rPr>
                            </w:pPr>
                            <w:r w:rsidRPr="00F25B7C">
                              <w:rPr>
                                <w:rFonts w:ascii="Script12 BT" w:hAnsi="Script12 BT"/>
                                <w:sz w:val="52"/>
                              </w:rPr>
                              <w:t xml:space="preserve">Suggestions cadeaux de </w:t>
                            </w:r>
                            <w:proofErr w:type="spellStart"/>
                            <w:r w:rsidRPr="00F25B7C">
                              <w:rPr>
                                <w:rFonts w:ascii="Script12 BT" w:hAnsi="Script12 BT"/>
                                <w:sz w:val="52"/>
                              </w:rPr>
                              <w:t>Shower</w:t>
                            </w:r>
                            <w:proofErr w:type="spellEnd"/>
                            <w:r w:rsidRPr="00F25B7C">
                              <w:rPr>
                                <w:rFonts w:ascii="Script12 BT" w:hAnsi="Script12 BT"/>
                                <w:sz w:val="52"/>
                              </w:rPr>
                              <w:t xml:space="preserve"> Bébé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margin-left:532.3pt;margin-top:-65.25pt;width:583.5pt;height:65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" filled="f" stroked="f" strokeweight=".5pt">
                <v:textbox>
                  <w:txbxContent>
                    <w:p w:rsidR="00F25B7C" w:rsidRPr="00F25B7C" w:rsidRDefault="00F25B7C" w:rsidP="00F25B7C">
                      <w:pPr>
                        <w:jc w:val="center"/>
                        <w:rPr>
                          <w:rFonts w:ascii="Script12 BT" w:hAnsi="Script12 BT"/>
                          <w:sz w:val="52"/>
                        </w:rPr>
                      </w:pPr>
                      <w:r w:rsidRPr="00F25B7C">
                        <w:rPr>
                          <w:rFonts w:ascii="Script12 BT" w:hAnsi="Script12 BT"/>
                          <w:sz w:val="52"/>
                        </w:rPr>
                        <w:t xml:space="preserve">Suggestions cadeaux de </w:t>
                      </w:r>
                      <w:proofErr w:type="spellStart"/>
                      <w:r w:rsidRPr="00F25B7C">
                        <w:rPr>
                          <w:rFonts w:ascii="Script12 BT" w:hAnsi="Script12 BT"/>
                          <w:sz w:val="52"/>
                        </w:rPr>
                        <w:t>Shower</w:t>
                      </w:r>
                      <w:proofErr w:type="spellEnd"/>
                      <w:r w:rsidRPr="00F25B7C">
                        <w:rPr>
                          <w:rFonts w:ascii="Script12 BT" w:hAnsi="Script12 BT"/>
                          <w:sz w:val="52"/>
                        </w:rPr>
                        <w:t xml:space="preserve"> Bébé Forest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6484" w:rsidSect="00F25B7C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nacat">
    <w:altName w:val="Calibri"/>
    <w:charset w:val="00"/>
    <w:family w:val="auto"/>
    <w:pitch w:val="variable"/>
    <w:sig w:usb0="00000083" w:usb1="00000000" w:usb2="00000000" w:usb3="00000000" w:csb0="00000009" w:csb1="00000000"/>
  </w:font>
  <w:font w:name="Script12 BT">
    <w:altName w:val="Calibri"/>
    <w:charset w:val="00"/>
    <w:family w:val="script"/>
    <w:pitch w:val="fixed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92A"/>
    <w:rsid w:val="0002385F"/>
    <w:rsid w:val="0021599D"/>
    <w:rsid w:val="0026792A"/>
    <w:rsid w:val="002E7F34"/>
    <w:rsid w:val="004B069D"/>
    <w:rsid w:val="005B0FFF"/>
    <w:rsid w:val="007027E7"/>
    <w:rsid w:val="007C3066"/>
    <w:rsid w:val="007D28B2"/>
    <w:rsid w:val="00951B8C"/>
    <w:rsid w:val="00A12EC0"/>
    <w:rsid w:val="00A45B9E"/>
    <w:rsid w:val="00B60016"/>
    <w:rsid w:val="00B80983"/>
    <w:rsid w:val="00D86484"/>
    <w:rsid w:val="00E31CA7"/>
    <w:rsid w:val="00F25B7C"/>
    <w:rsid w:val="00FA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33E514D"/>
  <w15:chartTrackingRefBased/>
  <w15:docId w15:val="{1F9EB741-CF48-492C-B47B-26540CB1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027E7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2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en">
    <w:name w:val="Hyperlink"/>
    <w:basedOn w:val="Policepardfaut"/>
    <w:uiPriority w:val="99"/>
    <w:unhideWhenUsed/>
    <w:rsid w:val="00F25B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oleObject" Target="embeddings/oleObject3.bin" /><Relationship Id="rId18" Type="http://schemas.openxmlformats.org/officeDocument/2006/relationships/image" Target="media/image9.png" /><Relationship Id="rId26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oleObject" Target="embeddings/oleObject7.bin" /><Relationship Id="rId34" Type="http://schemas.openxmlformats.org/officeDocument/2006/relationships/image" Target="media/image17.png" /><Relationship Id="rId7" Type="http://schemas.openxmlformats.org/officeDocument/2006/relationships/image" Target="media/image3.jpeg" /><Relationship Id="rId12" Type="http://schemas.openxmlformats.org/officeDocument/2006/relationships/image" Target="media/image6.png" /><Relationship Id="rId17" Type="http://schemas.openxmlformats.org/officeDocument/2006/relationships/oleObject" Target="embeddings/oleObject5.bin" /><Relationship Id="rId25" Type="http://schemas.openxmlformats.org/officeDocument/2006/relationships/oleObject" Target="embeddings/oleObject9.bin" /><Relationship Id="rId33" Type="http://schemas.openxmlformats.org/officeDocument/2006/relationships/oleObject" Target="embeddings/oleObject13.bin" /><Relationship Id="rId2" Type="http://schemas.openxmlformats.org/officeDocument/2006/relationships/settings" Target="settings.xml" /><Relationship Id="rId16" Type="http://schemas.openxmlformats.org/officeDocument/2006/relationships/image" Target="media/image8.png" /><Relationship Id="rId20" Type="http://schemas.openxmlformats.org/officeDocument/2006/relationships/image" Target="media/image10.png" /><Relationship Id="rId29" Type="http://schemas.openxmlformats.org/officeDocument/2006/relationships/oleObject" Target="embeddings/oleObject11.bin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oleObject" Target="embeddings/oleObject2.bin" /><Relationship Id="rId24" Type="http://schemas.openxmlformats.org/officeDocument/2006/relationships/image" Target="media/image12.png" /><Relationship Id="rId32" Type="http://schemas.openxmlformats.org/officeDocument/2006/relationships/image" Target="media/image16.png" /><Relationship Id="rId37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oleObject" Target="embeddings/oleObject4.bin" /><Relationship Id="rId23" Type="http://schemas.openxmlformats.org/officeDocument/2006/relationships/oleObject" Target="embeddings/oleObject8.bin" /><Relationship Id="rId28" Type="http://schemas.openxmlformats.org/officeDocument/2006/relationships/image" Target="media/image14.png" /><Relationship Id="rId36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oleObject" Target="embeddings/oleObject6.bin" /><Relationship Id="rId31" Type="http://schemas.openxmlformats.org/officeDocument/2006/relationships/oleObject" Target="embeddings/oleObject12.bin" /><Relationship Id="rId4" Type="http://schemas.openxmlformats.org/officeDocument/2006/relationships/hyperlink" Target="https://www.ebay.ca/itm/Wansview-Wireless-Security-Camera-1080P-Home-WiFi-Surveillance-Indoor-IP-Camera/113382773477?hash=item1a6623d2e5:g:f4IAAOSwSlpb8kIo:rk:5:pf:0" TargetMode="External" /><Relationship Id="rId9" Type="http://schemas.openxmlformats.org/officeDocument/2006/relationships/oleObject" Target="embeddings/oleObject1.bin" /><Relationship Id="rId14" Type="http://schemas.openxmlformats.org/officeDocument/2006/relationships/image" Target="media/image7.png" /><Relationship Id="rId22" Type="http://schemas.openxmlformats.org/officeDocument/2006/relationships/image" Target="media/image11.png" /><Relationship Id="rId27" Type="http://schemas.openxmlformats.org/officeDocument/2006/relationships/oleObject" Target="embeddings/oleObject10.bin" /><Relationship Id="rId30" Type="http://schemas.openxmlformats.org/officeDocument/2006/relationships/image" Target="media/image15.png" /><Relationship Id="rId35" Type="http://schemas.openxmlformats.org/officeDocument/2006/relationships/oleObject" Target="embeddings/oleObject14.bin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Samares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Lépine</dc:creator>
  <cp:keywords/>
  <dc:description/>
  <cp:lastModifiedBy>Rosalie Lépine</cp:lastModifiedBy>
  <cp:revision>5</cp:revision>
  <dcterms:created xsi:type="dcterms:W3CDTF">2019-02-18T22:45:00Z</dcterms:created>
  <dcterms:modified xsi:type="dcterms:W3CDTF">2019-02-18T22:55:00Z</dcterms:modified>
</cp:coreProperties>
</file>