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DD" w:rsidRPr="003B27CB" w:rsidRDefault="003B27CB" w:rsidP="003B27CB">
      <w:pPr>
        <w:jc w:val="center"/>
        <w:rPr>
          <w:b/>
          <w:sz w:val="28"/>
          <w:szCs w:val="28"/>
          <w:u w:val="single"/>
        </w:rPr>
      </w:pPr>
      <w:r w:rsidRPr="003B27CB">
        <w:rPr>
          <w:b/>
          <w:sz w:val="28"/>
          <w:szCs w:val="28"/>
          <w:u w:val="single"/>
        </w:rPr>
        <w:t>Réunion du bureau de l’amicale</w:t>
      </w:r>
    </w:p>
    <w:p w:rsidR="003B27CB" w:rsidRDefault="003B27CB" w:rsidP="003B27CB">
      <w:pPr>
        <w:jc w:val="center"/>
        <w:rPr>
          <w:b/>
          <w:sz w:val="28"/>
          <w:szCs w:val="28"/>
          <w:u w:val="single"/>
        </w:rPr>
      </w:pPr>
      <w:r w:rsidRPr="003B27CB">
        <w:rPr>
          <w:b/>
          <w:sz w:val="28"/>
          <w:szCs w:val="28"/>
          <w:u w:val="single"/>
        </w:rPr>
        <w:t>Mardi 6 février 2018</w:t>
      </w:r>
    </w:p>
    <w:p w:rsidR="003B27CB" w:rsidRDefault="003B27CB" w:rsidP="003B27CB">
      <w:pPr>
        <w:jc w:val="center"/>
        <w:rPr>
          <w:b/>
          <w:sz w:val="28"/>
          <w:szCs w:val="28"/>
          <w:u w:val="single"/>
        </w:rPr>
      </w:pPr>
    </w:p>
    <w:p w:rsidR="003B27CB" w:rsidRDefault="003B27CB" w:rsidP="003B27CB">
      <w:r w:rsidRPr="00BD46EC">
        <w:rPr>
          <w:b/>
          <w:u w:val="single"/>
        </w:rPr>
        <w:t>Présents :</w:t>
      </w:r>
      <w:r>
        <w:t xml:space="preserve"> Manent F, </w:t>
      </w:r>
      <w:proofErr w:type="spellStart"/>
      <w:r>
        <w:t>Taupenas</w:t>
      </w:r>
      <w:proofErr w:type="spellEnd"/>
      <w:r>
        <w:t xml:space="preserve"> B, </w:t>
      </w:r>
      <w:proofErr w:type="spellStart"/>
      <w:r>
        <w:t>Rieusset</w:t>
      </w:r>
      <w:proofErr w:type="spellEnd"/>
      <w:r>
        <w:t xml:space="preserve"> C, Vasseur M, </w:t>
      </w:r>
      <w:proofErr w:type="spellStart"/>
      <w:r>
        <w:t>Debanne</w:t>
      </w:r>
      <w:proofErr w:type="spellEnd"/>
      <w:r>
        <w:t xml:space="preserve"> S.</w:t>
      </w:r>
    </w:p>
    <w:p w:rsidR="003B27CB" w:rsidRDefault="003B27CB" w:rsidP="003B27CB">
      <w:r w:rsidRPr="00BD46EC">
        <w:rPr>
          <w:b/>
          <w:u w:val="single"/>
        </w:rPr>
        <w:t>Excusé :</w:t>
      </w:r>
      <w:r>
        <w:t xml:space="preserve"> Bernard F.</w:t>
      </w:r>
    </w:p>
    <w:p w:rsidR="003B27CB" w:rsidRPr="00BD46EC" w:rsidRDefault="003B27CB" w:rsidP="003B27CB">
      <w:pPr>
        <w:rPr>
          <w:b/>
        </w:rPr>
      </w:pPr>
      <w:r w:rsidRPr="00BD46EC">
        <w:rPr>
          <w:b/>
        </w:rPr>
        <w:t>Début de la réunion 19h00</w:t>
      </w:r>
    </w:p>
    <w:p w:rsidR="003B27CB" w:rsidRPr="00BD46EC" w:rsidRDefault="003B27CB" w:rsidP="003B27CB">
      <w:pPr>
        <w:rPr>
          <w:b/>
        </w:rPr>
      </w:pPr>
      <w:r w:rsidRPr="00BD46EC">
        <w:rPr>
          <w:b/>
          <w:u w:val="single"/>
        </w:rPr>
        <w:t>Ordre du jour :</w:t>
      </w:r>
      <w:r w:rsidRPr="00BD46EC">
        <w:rPr>
          <w:b/>
        </w:rPr>
        <w:t xml:space="preserve">  Bilan calendriers.</w:t>
      </w:r>
    </w:p>
    <w:p w:rsidR="003B27CB" w:rsidRPr="00BD46EC" w:rsidRDefault="003B27CB" w:rsidP="003B27CB">
      <w:pPr>
        <w:rPr>
          <w:b/>
        </w:rPr>
      </w:pPr>
      <w:r w:rsidRPr="00BD46EC">
        <w:rPr>
          <w:b/>
        </w:rPr>
        <w:tab/>
      </w:r>
      <w:r w:rsidRPr="00BD46EC">
        <w:rPr>
          <w:b/>
        </w:rPr>
        <w:tab/>
        <w:t>Etablissement de la liste des amicalistes.</w:t>
      </w:r>
    </w:p>
    <w:p w:rsidR="003B27CB" w:rsidRPr="00BD46EC" w:rsidRDefault="003B27CB" w:rsidP="003B27CB">
      <w:pPr>
        <w:rPr>
          <w:b/>
        </w:rPr>
      </w:pPr>
      <w:r w:rsidRPr="00BD46EC">
        <w:rPr>
          <w:b/>
        </w:rPr>
        <w:tab/>
      </w:r>
      <w:r w:rsidRPr="00BD46EC">
        <w:rPr>
          <w:b/>
        </w:rPr>
        <w:tab/>
        <w:t>Commande Kdo’benas.</w:t>
      </w:r>
    </w:p>
    <w:p w:rsidR="003B27CB" w:rsidRPr="00BD46EC" w:rsidRDefault="003B27CB" w:rsidP="003B27CB">
      <w:pPr>
        <w:rPr>
          <w:b/>
        </w:rPr>
      </w:pPr>
      <w:r w:rsidRPr="00BD46EC">
        <w:rPr>
          <w:b/>
        </w:rPr>
        <w:tab/>
      </w:r>
      <w:r w:rsidRPr="00BD46EC">
        <w:rPr>
          <w:b/>
        </w:rPr>
        <w:tab/>
        <w:t>Sortie vacances de février.</w:t>
      </w:r>
    </w:p>
    <w:p w:rsidR="003B27CB" w:rsidRPr="00BD46EC" w:rsidRDefault="003B27CB" w:rsidP="003B27CB">
      <w:pPr>
        <w:rPr>
          <w:b/>
        </w:rPr>
      </w:pPr>
      <w:r w:rsidRPr="00BD46EC">
        <w:rPr>
          <w:b/>
        </w:rPr>
        <w:tab/>
      </w:r>
      <w:r w:rsidRPr="00BD46EC">
        <w:rPr>
          <w:b/>
        </w:rPr>
        <w:tab/>
        <w:t>Tombola tournoi de foot « le petit monde de Manon ».</w:t>
      </w:r>
    </w:p>
    <w:p w:rsidR="003B27CB" w:rsidRPr="00BD46EC" w:rsidRDefault="003B27CB" w:rsidP="003B27CB">
      <w:pPr>
        <w:rPr>
          <w:b/>
        </w:rPr>
      </w:pPr>
      <w:r w:rsidRPr="00BD46EC">
        <w:rPr>
          <w:b/>
        </w:rPr>
        <w:tab/>
      </w:r>
      <w:r w:rsidRPr="00BD46EC">
        <w:rPr>
          <w:b/>
        </w:rPr>
        <w:tab/>
        <w:t>Journée RCAV (repas d’avant match et match).</w:t>
      </w:r>
    </w:p>
    <w:p w:rsidR="003B27CB" w:rsidRPr="00BD46EC" w:rsidRDefault="003B27CB" w:rsidP="003B27CB">
      <w:pPr>
        <w:rPr>
          <w:b/>
        </w:rPr>
      </w:pPr>
      <w:r w:rsidRPr="00BD46EC">
        <w:rPr>
          <w:b/>
        </w:rPr>
        <w:tab/>
      </w:r>
      <w:r w:rsidRPr="00BD46EC">
        <w:rPr>
          <w:b/>
        </w:rPr>
        <w:tab/>
        <w:t>Soirée USAB (Match et repas d’après match).</w:t>
      </w:r>
    </w:p>
    <w:p w:rsidR="003B27CB" w:rsidRPr="00BD46EC" w:rsidRDefault="003B27CB" w:rsidP="003B27CB">
      <w:pPr>
        <w:rPr>
          <w:b/>
        </w:rPr>
      </w:pPr>
      <w:r w:rsidRPr="00BD46EC">
        <w:rPr>
          <w:b/>
        </w:rPr>
        <w:tab/>
      </w:r>
      <w:r w:rsidRPr="00BD46EC">
        <w:rPr>
          <w:b/>
        </w:rPr>
        <w:tab/>
        <w:t>Changement de mobilier du foyer.</w:t>
      </w:r>
    </w:p>
    <w:p w:rsidR="003B27CB" w:rsidRPr="00BD46EC" w:rsidRDefault="003B27CB" w:rsidP="003B27CB">
      <w:pPr>
        <w:rPr>
          <w:b/>
        </w:rPr>
      </w:pPr>
      <w:r w:rsidRPr="00BD46EC">
        <w:rPr>
          <w:b/>
        </w:rPr>
        <w:tab/>
      </w:r>
      <w:r w:rsidRPr="00BD46EC">
        <w:rPr>
          <w:b/>
        </w:rPr>
        <w:tab/>
        <w:t>Assemblée générale et élection du bureau.</w:t>
      </w:r>
    </w:p>
    <w:p w:rsidR="00BD46EC" w:rsidRPr="00BD46EC" w:rsidRDefault="00BD46EC" w:rsidP="003B27CB">
      <w:pPr>
        <w:rPr>
          <w:b/>
        </w:rPr>
      </w:pPr>
      <w:r w:rsidRPr="00BD46EC">
        <w:rPr>
          <w:b/>
        </w:rPr>
        <w:tab/>
      </w:r>
      <w:r w:rsidRPr="00BD46EC">
        <w:rPr>
          <w:b/>
        </w:rPr>
        <w:tab/>
        <w:t>Questions diverses.</w:t>
      </w:r>
    </w:p>
    <w:p w:rsidR="003B27CB" w:rsidRDefault="003B27CB" w:rsidP="003B27CB"/>
    <w:p w:rsidR="003B27CB" w:rsidRDefault="003B27CB" w:rsidP="003B27CB"/>
    <w:p w:rsidR="003B27CB" w:rsidRDefault="003B27CB" w:rsidP="003B27CB">
      <w:pPr>
        <w:rPr>
          <w:b/>
          <w:u w:val="single"/>
        </w:rPr>
      </w:pPr>
      <w:r w:rsidRPr="003B27CB">
        <w:rPr>
          <w:b/>
          <w:u w:val="single"/>
        </w:rPr>
        <w:t xml:space="preserve">Bilan Calendriers : </w:t>
      </w:r>
    </w:p>
    <w:p w:rsidR="003B27CB" w:rsidRDefault="003B27CB" w:rsidP="003B27CB">
      <w:r>
        <w:t xml:space="preserve">Il sera affiché prochainement le récapitulatif par secteur de la campagne calendriers. Nous avons distribué 5423 calendriers et avons récolté 69497€. La somme recueillis correspond </w:t>
      </w:r>
      <w:r w:rsidR="00BD46EC">
        <w:t>à</w:t>
      </w:r>
      <w:r>
        <w:t xml:space="preserve"> peu près </w:t>
      </w:r>
      <w:r w:rsidR="00BD46EC">
        <w:t>à</w:t>
      </w:r>
      <w:r>
        <w:t xml:space="preserve"> celle de l’année dernière. Par contre nous avons distribué plus de 200 calendriers en moins. Certaines personnes </w:t>
      </w:r>
      <w:r w:rsidR="00281F38">
        <w:t>n’ayant pas fait de calend</w:t>
      </w:r>
      <w:r w:rsidR="00BD46EC">
        <w:t>riers sans avertir le bureau sont</w:t>
      </w:r>
      <w:r w:rsidR="00281F38">
        <w:t xml:space="preserve"> sans doute la cause de cette baisse.</w:t>
      </w:r>
    </w:p>
    <w:p w:rsidR="00281F38" w:rsidRDefault="00281F38" w:rsidP="003B27CB">
      <w:r>
        <w:t xml:space="preserve">Concernant les recettes calendriers, il convient d’y ajouter également la somme recueillis en annonceurs. Environ 10000€. </w:t>
      </w:r>
    </w:p>
    <w:p w:rsidR="00281F38" w:rsidRDefault="00281F38" w:rsidP="003B27CB"/>
    <w:p w:rsidR="00BD46EC" w:rsidRDefault="00BD46EC" w:rsidP="003B27CB"/>
    <w:p w:rsidR="00BD46EC" w:rsidRDefault="00BD46EC" w:rsidP="003B27CB"/>
    <w:p w:rsidR="00281F38" w:rsidRPr="00281F38" w:rsidRDefault="00281F38" w:rsidP="003B27CB">
      <w:pPr>
        <w:rPr>
          <w:b/>
          <w:u w:val="single"/>
        </w:rPr>
      </w:pPr>
      <w:r w:rsidRPr="00281F38">
        <w:rPr>
          <w:b/>
          <w:u w:val="single"/>
        </w:rPr>
        <w:lastRenderedPageBreak/>
        <w:t>Etablissement de la liste des amicalistes :</w:t>
      </w:r>
    </w:p>
    <w:p w:rsidR="00281F38" w:rsidRDefault="00281F38" w:rsidP="003B27CB">
      <w:r>
        <w:t xml:space="preserve">Lors de la réunion il a été procédé à des décisions (vote des membres du bureau présent) concernant certains membres ayant eu des difficultés pour faire le quota prévu au règlement. </w:t>
      </w:r>
    </w:p>
    <w:p w:rsidR="00281F38" w:rsidRDefault="00281F38" w:rsidP="003B27CB">
      <w:r>
        <w:t>La liste des amicalistes 2018 sera prochainement affichée au tableau de l’amicale. Pour toute question concernant cette liste, merci de contacter un membre du bureau.</w:t>
      </w:r>
    </w:p>
    <w:p w:rsidR="00281F38" w:rsidRDefault="00281F38" w:rsidP="003B27CB"/>
    <w:p w:rsidR="00281F38" w:rsidRPr="00281F38" w:rsidRDefault="00281F38" w:rsidP="003B27CB">
      <w:pPr>
        <w:rPr>
          <w:b/>
          <w:u w:val="single"/>
        </w:rPr>
      </w:pPr>
      <w:r w:rsidRPr="00281F38">
        <w:rPr>
          <w:b/>
          <w:u w:val="single"/>
        </w:rPr>
        <w:t xml:space="preserve">Commande Kdo’benas : </w:t>
      </w:r>
    </w:p>
    <w:p w:rsidR="00281F38" w:rsidRDefault="00281F38" w:rsidP="003B27CB">
      <w:r>
        <w:t>Lors de la commande des chèques Kdo’benas, l’amicale a oublié certains membres. Nous nous en excusons et allons refaire une commande pour palier à cette erreur. Il y a eu également un problème de sommes pour un membre, un complément sera également commandé.</w:t>
      </w:r>
    </w:p>
    <w:p w:rsidR="00281F38" w:rsidRDefault="00281F38" w:rsidP="003B27CB">
      <w:r>
        <w:t xml:space="preserve">La date buttoir pour récupérer ces chèques et fixée au premier mars. Passé cette date vous ne pourrez plus les récupérer. Merci de vous manifester auprès d’un membre du bureau. Pour info nous avons glissé dans les casiers fermés </w:t>
      </w:r>
      <w:r w:rsidR="003C4BD7">
        <w:t>à</w:t>
      </w:r>
      <w:r>
        <w:t xml:space="preserve"> clés ces enveloppes. </w:t>
      </w:r>
      <w:r w:rsidR="003C4BD7">
        <w:t>Ceux dont le casier n’est pas verrouillé sont à récupérer auprès d’un membre du bureau.</w:t>
      </w:r>
    </w:p>
    <w:p w:rsidR="003C4BD7" w:rsidRDefault="003C4BD7" w:rsidP="003B27CB"/>
    <w:p w:rsidR="003C4BD7" w:rsidRPr="003C4BD7" w:rsidRDefault="003C4BD7" w:rsidP="003B27CB">
      <w:pPr>
        <w:rPr>
          <w:b/>
          <w:u w:val="single"/>
        </w:rPr>
      </w:pPr>
      <w:r w:rsidRPr="003C4BD7">
        <w:rPr>
          <w:b/>
          <w:u w:val="single"/>
        </w:rPr>
        <w:t xml:space="preserve">Sortie vacances de février : </w:t>
      </w:r>
    </w:p>
    <w:p w:rsidR="003B27CB" w:rsidRDefault="003C4BD7" w:rsidP="003B27CB">
      <w:r>
        <w:t xml:space="preserve">Une sortie </w:t>
      </w:r>
      <w:r w:rsidR="00BD46EC">
        <w:t>à</w:t>
      </w:r>
      <w:r>
        <w:t xml:space="preserve"> la réserve des bisons d’Europe en Lozère était </w:t>
      </w:r>
      <w:r w:rsidR="00BD46EC">
        <w:t>envisagée</w:t>
      </w:r>
      <w:r>
        <w:t xml:space="preserve"> pendant </w:t>
      </w:r>
      <w:r w:rsidR="00BD46EC">
        <w:t>les vacances scolaires</w:t>
      </w:r>
      <w:r>
        <w:t xml:space="preserve"> de février. Nous avons eu des difficultés à les joindre pour organiser cette sortie. Après y </w:t>
      </w:r>
      <w:r w:rsidR="00BD46EC">
        <w:t>être</w:t>
      </w:r>
      <w:r>
        <w:t xml:space="preserve"> enfin arrivé ils nous ont dit que sur les dates que nous avions prévues la réserve </w:t>
      </w:r>
      <w:r w:rsidR="00BD46EC">
        <w:t>affichée</w:t>
      </w:r>
      <w:r>
        <w:t xml:space="preserve"> complet.</w:t>
      </w:r>
    </w:p>
    <w:p w:rsidR="003C4BD7" w:rsidRDefault="00BD46EC" w:rsidP="003B27CB">
      <w:r>
        <w:t>Nous allons étudie</w:t>
      </w:r>
      <w:r w:rsidR="003C4BD7">
        <w:t>r la possibilité d</w:t>
      </w:r>
      <w:r>
        <w:t xml:space="preserve">e faire une </w:t>
      </w:r>
      <w:r w:rsidR="003C4BD7">
        <w:t xml:space="preserve">sortie sur une journée dans une station de ski en contrepartie. Cette sortie ne se fera que si un nombre suffisant d’amicalistes s’inscrit. </w:t>
      </w:r>
    </w:p>
    <w:p w:rsidR="003C4BD7" w:rsidRDefault="003C4BD7" w:rsidP="003B27CB">
      <w:r>
        <w:t>Le transfert, le repas ainsi que les remontées seront pris en charge à 100% par l’amicale.</w:t>
      </w:r>
    </w:p>
    <w:p w:rsidR="003C4BD7" w:rsidRDefault="003C4BD7" w:rsidP="003B27CB"/>
    <w:p w:rsidR="003C4BD7" w:rsidRPr="003C4BD7" w:rsidRDefault="003C4BD7" w:rsidP="003B27CB">
      <w:pPr>
        <w:rPr>
          <w:b/>
          <w:u w:val="single"/>
        </w:rPr>
      </w:pPr>
      <w:r w:rsidRPr="003C4BD7">
        <w:rPr>
          <w:b/>
          <w:u w:val="single"/>
        </w:rPr>
        <w:t>Tombola tournoi de foot « le petit monde de Manon » :</w:t>
      </w:r>
    </w:p>
    <w:p w:rsidR="003C4BD7" w:rsidRDefault="003C4BD7" w:rsidP="003B27CB">
      <w:r>
        <w:t>Il est décidé d’acheter un ticket par membre actif et retraité. Chaque ticket sera attribué à un membre qui gagnera le lot s’il est tiré au sort. Nous incitons les membres à se rapprocher de Nico Valla pour en acheter d’autres.</w:t>
      </w:r>
    </w:p>
    <w:p w:rsidR="003C4BD7" w:rsidRDefault="003C4BD7" w:rsidP="003B27CB"/>
    <w:p w:rsidR="003C4BD7" w:rsidRPr="003C4BD7" w:rsidRDefault="003C4BD7" w:rsidP="003B27CB">
      <w:pPr>
        <w:rPr>
          <w:b/>
          <w:u w:val="single"/>
        </w:rPr>
      </w:pPr>
      <w:r w:rsidRPr="003C4BD7">
        <w:rPr>
          <w:b/>
          <w:u w:val="single"/>
        </w:rPr>
        <w:t>Journée RCAV (repas d’avant match et match) :</w:t>
      </w:r>
    </w:p>
    <w:p w:rsidR="007C224D" w:rsidRDefault="003C4BD7" w:rsidP="003B27CB">
      <w:r>
        <w:t>Il est envisagé d’organiser cette journée pour la venue de l’équipe de Roman</w:t>
      </w:r>
      <w:r w:rsidR="007C224D">
        <w:t>s</w:t>
      </w:r>
      <w:r>
        <w:t xml:space="preserve">. </w:t>
      </w:r>
      <w:r w:rsidR="007C224D">
        <w:t xml:space="preserve">Nous participerions au repas d’avant match avec les </w:t>
      </w:r>
      <w:proofErr w:type="spellStart"/>
      <w:r w:rsidR="007C224D">
        <w:t>Castagnols</w:t>
      </w:r>
      <w:proofErr w:type="spellEnd"/>
      <w:r w:rsidR="007C224D">
        <w:t xml:space="preserve">. L’entrée au stade (pour ceux qui n’ont pas d’abonnement) et le repas serait pris à 100% par l’amicale. Ouvert aux membres, à leurs compagnes ainsi qu’aux enfants. Cyril </w:t>
      </w:r>
      <w:proofErr w:type="spellStart"/>
      <w:r w:rsidR="007C224D">
        <w:t>Rieusset</w:t>
      </w:r>
      <w:proofErr w:type="spellEnd"/>
      <w:r w:rsidR="007C224D">
        <w:t xml:space="preserve"> est en charge de l’organisation de cette journée.</w:t>
      </w:r>
    </w:p>
    <w:p w:rsidR="007C224D" w:rsidRDefault="007C224D" w:rsidP="003B27CB">
      <w:pPr>
        <w:rPr>
          <w:b/>
          <w:u w:val="single"/>
        </w:rPr>
      </w:pPr>
      <w:r w:rsidRPr="007C224D">
        <w:rPr>
          <w:b/>
          <w:u w:val="single"/>
        </w:rPr>
        <w:lastRenderedPageBreak/>
        <w:t>Soirée USAB (match et repas d’après match) :</w:t>
      </w:r>
    </w:p>
    <w:p w:rsidR="007C224D" w:rsidRDefault="007C224D" w:rsidP="003B27CB">
      <w:r>
        <w:t>Sur le même principe que la journée RCAV, entrée à la Halle et repas d’après match pris en charge à 100% par l’amicale. Nous avons contacté les dirigeants de l’USAB qui nous disent de choisir une date. Fred Manent est en charge de l’organisation de cette soirée. Ouvert aux membres, à leurs compagnes ainsi qu’aux enfants.</w:t>
      </w:r>
    </w:p>
    <w:p w:rsidR="007C224D" w:rsidRDefault="007C224D" w:rsidP="003B27CB"/>
    <w:p w:rsidR="007C224D" w:rsidRPr="007C224D" w:rsidRDefault="007C224D" w:rsidP="003B27CB">
      <w:pPr>
        <w:rPr>
          <w:b/>
          <w:u w:val="single"/>
        </w:rPr>
      </w:pPr>
      <w:r w:rsidRPr="007C224D">
        <w:rPr>
          <w:b/>
          <w:u w:val="single"/>
        </w:rPr>
        <w:t>Changement de mobilier du foyer :</w:t>
      </w:r>
    </w:p>
    <w:p w:rsidR="007C224D" w:rsidRDefault="007C224D" w:rsidP="003B27CB">
      <w:r>
        <w:t>Il a été commandé au magasin But du mobilier en remplacement des fauteuils du foyer. Nous devrions recevoir la commande sous peu. Nous faisons appel à votre sens civique pour en prendre soins et notamment d’enlever les bottes d’incendie quand vous vous y installerai. Le cout de l’opération est d’environ 2600€.</w:t>
      </w:r>
    </w:p>
    <w:p w:rsidR="007E4F9A" w:rsidRDefault="007E4F9A" w:rsidP="003B27CB"/>
    <w:p w:rsidR="007E4F9A" w:rsidRDefault="007E4F9A" w:rsidP="003B27CB">
      <w:pPr>
        <w:rPr>
          <w:b/>
          <w:u w:val="single"/>
        </w:rPr>
      </w:pPr>
      <w:r w:rsidRPr="007E4F9A">
        <w:rPr>
          <w:b/>
          <w:u w:val="single"/>
        </w:rPr>
        <w:t>Assemblée Générale et élection du bureau :</w:t>
      </w:r>
    </w:p>
    <w:p w:rsidR="007E4F9A" w:rsidRDefault="007E4F9A" w:rsidP="003B27CB">
      <w:r>
        <w:t xml:space="preserve">L’assemblée Générale de l’association Amicale des Sapeurs-Pompiers d’Aubenas aura lieu le vendredi 25 Mai. </w:t>
      </w:r>
    </w:p>
    <w:p w:rsidR="007E4F9A" w:rsidRDefault="007E4F9A" w:rsidP="003B27CB">
      <w:r>
        <w:t xml:space="preserve">Il sera procédé à des élections. Il y a 4 postes à renouveler et 2 postes sont à pourvoir. Les candidatures sont à adresser avant le vendredi 11 Mai au Président : Mr </w:t>
      </w:r>
      <w:proofErr w:type="spellStart"/>
      <w:r>
        <w:t>Debanne</w:t>
      </w:r>
      <w:proofErr w:type="spellEnd"/>
      <w:r>
        <w:t xml:space="preserve"> Sébastien, 14 Chemin du camping, 07200 Aubenas.</w:t>
      </w:r>
    </w:p>
    <w:p w:rsidR="007E4F9A" w:rsidRDefault="007E4F9A" w:rsidP="003B27CB">
      <w:r>
        <w:t>Un repas sera servi à l’issu. Le restaurant n’est pas encore choisi.</w:t>
      </w:r>
    </w:p>
    <w:p w:rsidR="007E4F9A" w:rsidRDefault="007E4F9A" w:rsidP="003B27CB"/>
    <w:p w:rsidR="007E4F9A" w:rsidRDefault="007E4F9A" w:rsidP="003B27CB">
      <w:pPr>
        <w:rPr>
          <w:b/>
          <w:u w:val="single"/>
        </w:rPr>
      </w:pPr>
      <w:r w:rsidRPr="007E4F9A">
        <w:rPr>
          <w:b/>
          <w:u w:val="single"/>
        </w:rPr>
        <w:t xml:space="preserve">Questions diverses : </w:t>
      </w:r>
    </w:p>
    <w:p w:rsidR="007E4F9A" w:rsidRDefault="007E4F9A" w:rsidP="003B27CB">
      <w:r>
        <w:t>Fred Manent signale qu’</w:t>
      </w:r>
      <w:r w:rsidR="006C454B">
        <w:t>il reste 8</w:t>
      </w:r>
      <w:bookmarkStart w:id="0" w:name="_GoBack"/>
      <w:bookmarkEnd w:id="0"/>
      <w:r>
        <w:t xml:space="preserve"> places pour le voyage de Juin. Elles seront rendues fin Mars. Vous pouvez vous y inscrire jusqu’à cette date.</w:t>
      </w:r>
    </w:p>
    <w:p w:rsidR="007E4F9A" w:rsidRDefault="007E4F9A" w:rsidP="003B27CB">
      <w:r>
        <w:t>Mickael Vasseur propose une journée karting comme il a été fait ces dernières années. Mickael se charge de l’organiser aux beaux jours.</w:t>
      </w:r>
    </w:p>
    <w:p w:rsidR="00BD46EC" w:rsidRDefault="007E4F9A" w:rsidP="003B27CB">
      <w:r>
        <w:t>A la demande du chef de centre, il est demandé que nous « cloisonnions » la partie repas de l’été. Un devis est en cours</w:t>
      </w:r>
      <w:r w:rsidR="00BD46EC">
        <w:t xml:space="preserve"> et sera étudié à réception.</w:t>
      </w:r>
    </w:p>
    <w:p w:rsidR="007E4F9A" w:rsidRDefault="00BD46EC" w:rsidP="003B27CB">
      <w:r>
        <w:t>A la demande de l’équipe pélicandrome et suite à l’installation d’un mobil home  à l’aérodrome, un devis est en cours pour 3 fauteuils. L’équipe pélicandrome souhaiterait que les amicales voisines participent à cet achat puisque du personnel de celles-ci font partis de l’équipe. Nous attendons des nouvelles pour statuer.</w:t>
      </w:r>
    </w:p>
    <w:p w:rsidR="00BD46EC" w:rsidRDefault="00BD46EC" w:rsidP="003B27CB"/>
    <w:p w:rsidR="00BD46EC" w:rsidRPr="00BD46EC" w:rsidRDefault="00BD46EC" w:rsidP="00BD46EC">
      <w:pPr>
        <w:jc w:val="right"/>
        <w:rPr>
          <w:b/>
          <w:u w:val="single"/>
        </w:rPr>
      </w:pPr>
      <w:r w:rsidRPr="00BD46EC">
        <w:rPr>
          <w:b/>
          <w:u w:val="single"/>
        </w:rPr>
        <w:t>Fin de la réunion 21h00</w:t>
      </w:r>
    </w:p>
    <w:sectPr w:rsidR="00BD46EC" w:rsidRPr="00BD4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3EBB"/>
    <w:multiLevelType w:val="hybridMultilevel"/>
    <w:tmpl w:val="D234B2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EB"/>
    <w:rsid w:val="001F16DD"/>
    <w:rsid w:val="002443EB"/>
    <w:rsid w:val="00281F38"/>
    <w:rsid w:val="003B27CB"/>
    <w:rsid w:val="003C4BD7"/>
    <w:rsid w:val="006C454B"/>
    <w:rsid w:val="007C224D"/>
    <w:rsid w:val="007E4F9A"/>
    <w:rsid w:val="00BD46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27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2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828</Words>
  <Characters>4559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2018-02-07T08:06:00Z</dcterms:created>
  <dcterms:modified xsi:type="dcterms:W3CDTF">2018-02-07T09:30:00Z</dcterms:modified>
</cp:coreProperties>
</file>