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Default="00F168B8" w:rsidP="00F168B8">
      <w:pPr>
        <w:jc w:val="center"/>
        <w:rPr>
          <w:b/>
          <w:sz w:val="32"/>
        </w:rPr>
      </w:pPr>
      <w:r w:rsidRPr="00F168B8">
        <w:rPr>
          <w:b/>
          <w:sz w:val="32"/>
        </w:rPr>
        <w:t xml:space="preserve">Compte-rendu de la réunion </w:t>
      </w:r>
    </w:p>
    <w:p w:rsidR="00F168B8" w:rsidRPr="00F168B8" w:rsidRDefault="002973BC" w:rsidP="00F168B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du</w:t>
      </w:r>
      <w:proofErr w:type="gramEnd"/>
      <w:r>
        <w:rPr>
          <w:b/>
          <w:sz w:val="32"/>
        </w:rPr>
        <w:t xml:space="preserve"> conseil d’a</w:t>
      </w:r>
      <w:r w:rsidR="00F168B8" w:rsidRPr="00F168B8">
        <w:rPr>
          <w:b/>
          <w:sz w:val="32"/>
        </w:rPr>
        <w:t>dministration du CNB</w:t>
      </w:r>
    </w:p>
    <w:p w:rsidR="00F168B8" w:rsidRPr="00F168B8" w:rsidRDefault="00F168B8" w:rsidP="00F168B8">
      <w:pPr>
        <w:jc w:val="center"/>
        <w:rPr>
          <w:b/>
          <w:sz w:val="32"/>
        </w:rPr>
      </w:pPr>
      <w:r>
        <w:rPr>
          <w:b/>
          <w:sz w:val="32"/>
        </w:rPr>
        <w:t>21 novembre 2017</w:t>
      </w:r>
    </w:p>
    <w:p w:rsidR="00F168B8" w:rsidRPr="00F168B8" w:rsidRDefault="00F168B8">
      <w:pPr>
        <w:rPr>
          <w:sz w:val="32"/>
        </w:rPr>
      </w:pPr>
    </w:p>
    <w:p w:rsidR="00F168B8" w:rsidRDefault="00F168B8"/>
    <w:p w:rsidR="00F168B8" w:rsidRDefault="00F168B8" w:rsidP="0030355E">
      <w:pPr>
        <w:ind w:firstLine="708"/>
        <w:jc w:val="both"/>
      </w:pPr>
      <w:r>
        <w:t xml:space="preserve">Le Conseil d’Administration du CNB s’est réuni le 21 novembre 2017, à 9h. Etaient présent : Anne-Sophie Gratton, Cindy Moreau, Michel Verchain, Loïc </w:t>
      </w:r>
      <w:r w:rsidR="000E3580">
        <w:t>Malinge</w:t>
      </w:r>
      <w:r>
        <w:t xml:space="preserve">, Bryan </w:t>
      </w:r>
      <w:proofErr w:type="spellStart"/>
      <w:r>
        <w:t>Pani</w:t>
      </w:r>
      <w:proofErr w:type="spellEnd"/>
      <w:r>
        <w:t xml:space="preserve"> et Stéphane Lebreton.</w:t>
      </w:r>
      <w:r w:rsidR="008B33F0">
        <w:t xml:space="preserve"> Aucun absent.</w:t>
      </w:r>
    </w:p>
    <w:p w:rsidR="00F168B8" w:rsidRDefault="00F168B8" w:rsidP="00F168B8">
      <w:pPr>
        <w:jc w:val="both"/>
      </w:pPr>
    </w:p>
    <w:p w:rsidR="00F168B8" w:rsidRDefault="00F168B8" w:rsidP="00F168B8">
      <w:pPr>
        <w:jc w:val="both"/>
      </w:pPr>
    </w:p>
    <w:p w:rsidR="0038388F" w:rsidRPr="0038388F" w:rsidRDefault="0038388F" w:rsidP="00F168B8">
      <w:pPr>
        <w:jc w:val="both"/>
        <w:rPr>
          <w:b/>
        </w:rPr>
      </w:pPr>
      <w:r w:rsidRPr="0038388F">
        <w:rPr>
          <w:b/>
        </w:rPr>
        <w:t xml:space="preserve">Transition avec le bureau précédent </w:t>
      </w:r>
    </w:p>
    <w:p w:rsidR="0038388F" w:rsidRDefault="0038388F" w:rsidP="00F168B8">
      <w:pPr>
        <w:jc w:val="both"/>
      </w:pPr>
    </w:p>
    <w:p w:rsidR="002C0911" w:rsidRDefault="002C0911" w:rsidP="00F168B8">
      <w:pPr>
        <w:jc w:val="both"/>
      </w:pPr>
      <w:r>
        <w:t xml:space="preserve">-Le conseil d’administration évoque la nécessité de récupérer les différents documents indispensables au bon fonctionnement du club. Il sera fait appel aux membres de l’ancien bureau pour cela. </w:t>
      </w:r>
      <w:r w:rsidR="0038388F">
        <w:t xml:space="preserve">Michel </w:t>
      </w:r>
      <w:r>
        <w:t xml:space="preserve">Verchain et Cindy Moreau </w:t>
      </w:r>
      <w:r w:rsidR="0038388F">
        <w:t>se propose</w:t>
      </w:r>
      <w:r>
        <w:t>nt</w:t>
      </w:r>
      <w:r w:rsidR="0038388F">
        <w:t xml:space="preserve"> de prendre contact</w:t>
      </w:r>
      <w:r>
        <w:t>,</w:t>
      </w:r>
      <w:r w:rsidR="0038388F">
        <w:t xml:space="preserve"> </w:t>
      </w:r>
      <w:r>
        <w:t xml:space="preserve">respectivement, </w:t>
      </w:r>
      <w:r w:rsidR="0038388F">
        <w:t>avec Christine Bergé</w:t>
      </w:r>
      <w:r>
        <w:t xml:space="preserve"> et Stéphane Veaux. </w:t>
      </w:r>
    </w:p>
    <w:p w:rsidR="002C0911" w:rsidRDefault="002C0911" w:rsidP="00F168B8">
      <w:pPr>
        <w:jc w:val="both"/>
      </w:pPr>
    </w:p>
    <w:p w:rsidR="002C0911" w:rsidRDefault="00256319" w:rsidP="00F168B8">
      <w:pPr>
        <w:jc w:val="both"/>
      </w:pPr>
      <w:r>
        <w:t>-Les formalités bancaires, mettant en place les nouvelles procurations, nécessite</w:t>
      </w:r>
      <w:r w:rsidR="008B33F0">
        <w:t>nt</w:t>
      </w:r>
      <w:r>
        <w:t xml:space="preserve"> d’octroyer le pouvoir de signature à trois personnes. Le conseil d’administration désigne Anne-</w:t>
      </w:r>
      <w:r w:rsidR="008B33F0">
        <w:t>Sophie Gratton, Michel Verchain et</w:t>
      </w:r>
      <w:r>
        <w:t xml:space="preserve"> Loïc Malinge.</w:t>
      </w:r>
    </w:p>
    <w:p w:rsidR="002C0911" w:rsidRDefault="002C0911" w:rsidP="00F168B8">
      <w:pPr>
        <w:jc w:val="both"/>
      </w:pPr>
    </w:p>
    <w:p w:rsidR="00256319" w:rsidRDefault="002C0911" w:rsidP="00F168B8">
      <w:pPr>
        <w:jc w:val="both"/>
      </w:pPr>
      <w:r>
        <w:t xml:space="preserve">-Le conseil d’administration procède à un changement du code de la messagerie mail. Le numéro donné pour la gestion de la boîte mails est celui de Florian Revollon. </w:t>
      </w:r>
    </w:p>
    <w:p w:rsidR="00256319" w:rsidRDefault="00256319" w:rsidP="00F168B8">
      <w:pPr>
        <w:jc w:val="both"/>
      </w:pPr>
    </w:p>
    <w:p w:rsidR="000E3580" w:rsidRDefault="00256319" w:rsidP="00F168B8">
      <w:pPr>
        <w:jc w:val="both"/>
      </w:pPr>
      <w:r>
        <w:t>-Florian Revollon prend cont</w:t>
      </w:r>
      <w:r w:rsidR="000E3580">
        <w:t xml:space="preserve">act avec les correspondants du </w:t>
      </w:r>
      <w:r>
        <w:rPr>
          <w:i/>
        </w:rPr>
        <w:t xml:space="preserve">Courrier de l’Ouest </w:t>
      </w:r>
      <w:r>
        <w:t xml:space="preserve">et de </w:t>
      </w:r>
      <w:r>
        <w:rPr>
          <w:i/>
        </w:rPr>
        <w:t xml:space="preserve">Ouest France </w:t>
      </w:r>
      <w:r>
        <w:t>pour les tenir informer du changement d</w:t>
      </w:r>
      <w:r w:rsidR="001F3F8B">
        <w:t>es membres d</w:t>
      </w:r>
      <w:r>
        <w:t>u bureau.</w:t>
      </w:r>
    </w:p>
    <w:p w:rsidR="000E3580" w:rsidRDefault="000E3580" w:rsidP="00F168B8">
      <w:pPr>
        <w:jc w:val="both"/>
      </w:pPr>
    </w:p>
    <w:p w:rsidR="00F81F21" w:rsidRDefault="000E3580" w:rsidP="00F168B8">
      <w:pPr>
        <w:jc w:val="both"/>
      </w:pPr>
      <w:r>
        <w:t xml:space="preserve">-Le conseil d’administration souhaite le changement de la serrure du bureau du club. Loïc Malinge se renseigne auprès des services techniques de la mairie. </w:t>
      </w:r>
    </w:p>
    <w:p w:rsidR="00F81F21" w:rsidRDefault="00F81F21" w:rsidP="00F168B8">
      <w:pPr>
        <w:jc w:val="both"/>
      </w:pPr>
    </w:p>
    <w:p w:rsidR="002C0911" w:rsidRPr="000E3580" w:rsidRDefault="00F81F21" w:rsidP="00F168B8">
      <w:pPr>
        <w:jc w:val="both"/>
        <w:rPr>
          <w:b/>
        </w:rPr>
      </w:pPr>
      <w:r>
        <w:t>-Anne-Sophie Gratton prévoit de prendre contact avec les assurances.</w:t>
      </w:r>
    </w:p>
    <w:p w:rsidR="002C0911" w:rsidRDefault="002C0911" w:rsidP="00F168B8">
      <w:pPr>
        <w:jc w:val="both"/>
      </w:pPr>
    </w:p>
    <w:p w:rsidR="002C0911" w:rsidRDefault="002C0911" w:rsidP="00F168B8">
      <w:pPr>
        <w:jc w:val="both"/>
      </w:pPr>
    </w:p>
    <w:p w:rsidR="002C0911" w:rsidRPr="002C0911" w:rsidRDefault="002C0911" w:rsidP="00F168B8">
      <w:pPr>
        <w:jc w:val="both"/>
        <w:rPr>
          <w:b/>
        </w:rPr>
      </w:pPr>
      <w:r w:rsidRPr="002C0911">
        <w:rPr>
          <w:b/>
        </w:rPr>
        <w:t>Fonctionnement du club</w:t>
      </w:r>
    </w:p>
    <w:p w:rsidR="000E3580" w:rsidRDefault="000E3580" w:rsidP="00F168B8">
      <w:pPr>
        <w:jc w:val="both"/>
      </w:pPr>
    </w:p>
    <w:p w:rsidR="000E3580" w:rsidRDefault="000E3580" w:rsidP="00F168B8">
      <w:pPr>
        <w:jc w:val="both"/>
      </w:pPr>
      <w:r>
        <w:t xml:space="preserve">Des premières mesures sont </w:t>
      </w:r>
      <w:r w:rsidR="009E1EBC">
        <w:t>décidées</w:t>
      </w:r>
      <w:r>
        <w:t xml:space="preserve"> pour gérer les points les plus pressés :</w:t>
      </w:r>
    </w:p>
    <w:p w:rsidR="00F81F21" w:rsidRDefault="00F81F21" w:rsidP="00F168B8">
      <w:pPr>
        <w:jc w:val="both"/>
      </w:pPr>
    </w:p>
    <w:p w:rsidR="002C0911" w:rsidRPr="00F81F21" w:rsidRDefault="00F81F21" w:rsidP="00F168B8">
      <w:pPr>
        <w:jc w:val="both"/>
        <w:rPr>
          <w:b/>
          <w:i/>
        </w:rPr>
      </w:pPr>
      <w:r w:rsidRPr="00F81F21">
        <w:rPr>
          <w:b/>
          <w:i/>
        </w:rPr>
        <w:t>Licence :</w:t>
      </w:r>
    </w:p>
    <w:p w:rsidR="00AC2EA1" w:rsidRDefault="000E3580" w:rsidP="00F168B8">
      <w:pPr>
        <w:jc w:val="both"/>
      </w:pPr>
      <w:r>
        <w:t>-Il convient d’envoyer avant les vacances le formulaire d’inscription des licences. Le formula</w:t>
      </w:r>
      <w:r w:rsidR="00B16BE8">
        <w:t xml:space="preserve">ire a été modifié, en ce sens, </w:t>
      </w:r>
      <w:r>
        <w:t xml:space="preserve">pour tenir compte des évolutions. </w:t>
      </w:r>
      <w:r w:rsidR="00AC2EA1">
        <w:t xml:space="preserve">Le terme de « randonnée » a remplacé celui de « loisir ». La mention « école de pagaie » a été ajoutée dans </w:t>
      </w:r>
      <w:r w:rsidR="00B16BE8">
        <w:t>la partie</w:t>
      </w:r>
      <w:r w:rsidR="00AC2EA1">
        <w:t xml:space="preserve"> </w:t>
      </w:r>
      <w:r w:rsidR="00B16BE8">
        <w:t>« </w:t>
      </w:r>
      <w:r w:rsidR="00AC2EA1">
        <w:t>pratiques</w:t>
      </w:r>
      <w:r w:rsidR="00B16BE8">
        <w:t> »</w:t>
      </w:r>
      <w:r w:rsidR="00AC2EA1">
        <w:t xml:space="preserve">. </w:t>
      </w:r>
    </w:p>
    <w:p w:rsidR="00AC2EA1" w:rsidRDefault="00AC2EA1" w:rsidP="00F168B8">
      <w:pPr>
        <w:jc w:val="both"/>
      </w:pPr>
      <w:r>
        <w:tab/>
        <w:t xml:space="preserve">Le conseil d’administration envisage d’établir une « licence canoë famille » pour les personnes souhaitant prendre une licence en se rattachant à un licencié (canoë plus) de la même famille. </w:t>
      </w:r>
      <w:r w:rsidR="00F81F21">
        <w:t>Cette licence canoë famille est limitée à deux personnes supplémentaires par famille. Le conseil d’administration fixe son prix à 40 euros par personne.</w:t>
      </w:r>
    </w:p>
    <w:p w:rsidR="00AC2EA1" w:rsidRDefault="00AC2EA1" w:rsidP="00F168B8">
      <w:pPr>
        <w:jc w:val="both"/>
      </w:pPr>
      <w:r>
        <w:lastRenderedPageBreak/>
        <w:tab/>
        <w:t>Le conseil d’administration décide d’exiger</w:t>
      </w:r>
      <w:r w:rsidR="00F81F21">
        <w:t>,</w:t>
      </w:r>
      <w:r>
        <w:t xml:space="preserve"> </w:t>
      </w:r>
      <w:r w:rsidR="00F81F21">
        <w:t xml:space="preserve">cette année, </w:t>
      </w:r>
      <w:r>
        <w:t>de tous les membres un certificat médical</w:t>
      </w:r>
      <w:r w:rsidR="00C35F0D">
        <w:t xml:space="preserve">, afin </w:t>
      </w:r>
      <w:r w:rsidR="00F81F21">
        <w:t xml:space="preserve">de faciliter la gestion des licences. </w:t>
      </w:r>
    </w:p>
    <w:p w:rsidR="00AC2EA1" w:rsidRDefault="00AC2EA1" w:rsidP="00F168B8">
      <w:pPr>
        <w:jc w:val="both"/>
      </w:pPr>
      <w:r>
        <w:tab/>
        <w:t>Le formulaire d’inscription sera envoyé par mail aux membres du club (</w:t>
      </w:r>
      <w:r w:rsidR="000F3BAC">
        <w:t>associé au</w:t>
      </w:r>
      <w:r>
        <w:t xml:space="preserve"> formulaire d’assurance complémentaire facultative). Des copies papiers seront laissées à disposition au club. Le corps du mail présentera les modifications auxquelles les membres du club devront faire attention, à savoir</w:t>
      </w:r>
      <w:r w:rsidR="004A6DE5">
        <w:t xml:space="preserve"> : </w:t>
      </w:r>
      <w:r>
        <w:t>la nécess</w:t>
      </w:r>
      <w:r w:rsidR="00F81F21">
        <w:t>ité de fournir un certificat médical et l’intérêt de donner une adresse mail.</w:t>
      </w:r>
    </w:p>
    <w:p w:rsidR="00F81F21" w:rsidRDefault="00F81F21" w:rsidP="00F168B8">
      <w:pPr>
        <w:jc w:val="both"/>
      </w:pPr>
    </w:p>
    <w:p w:rsidR="00F81F21" w:rsidRPr="00F81F21" w:rsidRDefault="00F81F21" w:rsidP="00F168B8">
      <w:pPr>
        <w:jc w:val="both"/>
        <w:rPr>
          <w:b/>
          <w:i/>
        </w:rPr>
      </w:pPr>
      <w:r w:rsidRPr="00F81F21">
        <w:rPr>
          <w:b/>
          <w:i/>
        </w:rPr>
        <w:t>Communication :</w:t>
      </w:r>
    </w:p>
    <w:p w:rsidR="00AC2EA1" w:rsidRDefault="00AC2EA1" w:rsidP="00F168B8">
      <w:pPr>
        <w:jc w:val="both"/>
      </w:pPr>
      <w:r>
        <w:t xml:space="preserve">-Le conseil d’administration fait appel à toute personne intéressée par la création d’un site internet pour le club et par sa maintenance. Il est prévu de supprimer l’ancien site devenu inutile. </w:t>
      </w:r>
    </w:p>
    <w:p w:rsidR="00AC2EA1" w:rsidRDefault="00AC2EA1" w:rsidP="00F168B8">
      <w:pPr>
        <w:jc w:val="both"/>
      </w:pPr>
    </w:p>
    <w:p w:rsidR="00F81F21" w:rsidRDefault="00AC2EA1" w:rsidP="00F168B8">
      <w:pPr>
        <w:jc w:val="both"/>
      </w:pPr>
      <w:r>
        <w:t xml:space="preserve">-Bryan </w:t>
      </w:r>
      <w:proofErr w:type="spellStart"/>
      <w:r>
        <w:t>Pani</w:t>
      </w:r>
      <w:proofErr w:type="spellEnd"/>
      <w:r>
        <w:t xml:space="preserve"> se propose de reprendre la page Facebook du CNB. </w:t>
      </w:r>
    </w:p>
    <w:p w:rsidR="00F81F21" w:rsidRDefault="00F81F21" w:rsidP="00F168B8">
      <w:pPr>
        <w:jc w:val="both"/>
      </w:pPr>
    </w:p>
    <w:p w:rsidR="00F81F21" w:rsidRDefault="00F81F21" w:rsidP="00F81F21">
      <w:pPr>
        <w:jc w:val="both"/>
      </w:pPr>
      <w:r>
        <w:t>-Le conseil d’administration décide de l’affichage d’un calendrier dans le bureau pour y noter les événements les plus importants.</w:t>
      </w:r>
    </w:p>
    <w:p w:rsidR="00F81F21" w:rsidRDefault="00F81F21" w:rsidP="00F81F21">
      <w:pPr>
        <w:jc w:val="both"/>
      </w:pPr>
    </w:p>
    <w:p w:rsidR="00F81F21" w:rsidRDefault="00F81F21" w:rsidP="00F81F21">
      <w:pPr>
        <w:jc w:val="both"/>
      </w:pPr>
      <w:r>
        <w:t xml:space="preserve">-La mairie de Bouchemaine attend un texte et des photos pour présenter le club et ses résultats dans son magazine. Bryan </w:t>
      </w:r>
      <w:proofErr w:type="spellStart"/>
      <w:r>
        <w:t>Pani</w:t>
      </w:r>
      <w:proofErr w:type="spellEnd"/>
      <w:r>
        <w:t xml:space="preserve"> et Stéphane Lebreton se chargent de récolter des photos et d’établir un texte.</w:t>
      </w:r>
    </w:p>
    <w:p w:rsidR="00F81F21" w:rsidRDefault="00F81F21" w:rsidP="00F81F21">
      <w:pPr>
        <w:jc w:val="both"/>
      </w:pPr>
    </w:p>
    <w:p w:rsidR="00F81F21" w:rsidRPr="00F81F21" w:rsidRDefault="00F81F21" w:rsidP="00F168B8">
      <w:pPr>
        <w:jc w:val="both"/>
        <w:rPr>
          <w:b/>
          <w:i/>
        </w:rPr>
      </w:pPr>
      <w:r w:rsidRPr="00F81F21">
        <w:rPr>
          <w:b/>
          <w:i/>
        </w:rPr>
        <w:t>Matériel :</w:t>
      </w:r>
    </w:p>
    <w:p w:rsidR="00F81F21" w:rsidRDefault="00F81F21" w:rsidP="00F168B8">
      <w:pPr>
        <w:jc w:val="both"/>
      </w:pPr>
      <w:r>
        <w:t>-Florian Revollon demande un devis pour la réparation de la petite remorque.</w:t>
      </w:r>
    </w:p>
    <w:p w:rsidR="00F81F21" w:rsidRDefault="00F81F21" w:rsidP="00F168B8">
      <w:pPr>
        <w:jc w:val="both"/>
      </w:pPr>
    </w:p>
    <w:p w:rsidR="00F81F21" w:rsidRPr="00F81F21" w:rsidRDefault="00F81F21" w:rsidP="00F168B8">
      <w:pPr>
        <w:jc w:val="both"/>
        <w:rPr>
          <w:b/>
          <w:i/>
        </w:rPr>
      </w:pPr>
      <w:r w:rsidRPr="00F81F21">
        <w:rPr>
          <w:b/>
          <w:i/>
        </w:rPr>
        <w:t>Statuts et règlements intérieurs</w:t>
      </w:r>
      <w:r w:rsidR="00DE4DB4">
        <w:rPr>
          <w:b/>
          <w:i/>
        </w:rPr>
        <w:t> :</w:t>
      </w:r>
    </w:p>
    <w:p w:rsidR="00DE4DB4" w:rsidRDefault="00F81F21" w:rsidP="00F168B8">
      <w:pPr>
        <w:jc w:val="both"/>
      </w:pPr>
      <w:r>
        <w:t>-Anne-Sophie Gratton soumet aux membres du conseil d’administration un modèle proposé par la FFCK et l’exemple du règlement intérieur du club des Ponts-de-Cé pour pouvoir réfléchir aux changements des statuts et des règlements intérieurs.</w:t>
      </w:r>
    </w:p>
    <w:p w:rsidR="00DE4DB4" w:rsidRDefault="00DE4DB4" w:rsidP="00F168B8">
      <w:pPr>
        <w:jc w:val="both"/>
      </w:pPr>
    </w:p>
    <w:p w:rsidR="00DE4DB4" w:rsidRPr="002973BC" w:rsidRDefault="00DE4DB4" w:rsidP="00F168B8">
      <w:pPr>
        <w:jc w:val="both"/>
        <w:rPr>
          <w:b/>
          <w:i/>
        </w:rPr>
      </w:pPr>
      <w:r w:rsidRPr="002973BC">
        <w:rPr>
          <w:b/>
          <w:i/>
        </w:rPr>
        <w:t>Perspectives prochaines :</w:t>
      </w:r>
    </w:p>
    <w:p w:rsidR="002973BC" w:rsidRDefault="00DE4DB4" w:rsidP="00F168B8">
      <w:pPr>
        <w:jc w:val="both"/>
      </w:pPr>
      <w:r>
        <w:t>-</w:t>
      </w:r>
      <w:r w:rsidR="002973BC">
        <w:t xml:space="preserve">Cindy Moreau et Bryan </w:t>
      </w:r>
      <w:proofErr w:type="spellStart"/>
      <w:r w:rsidR="002973BC">
        <w:t>Pani</w:t>
      </w:r>
      <w:proofErr w:type="spellEnd"/>
      <w:r w:rsidR="002973BC">
        <w:t xml:space="preserve"> seront présents à la conférence régionale consultative des sports qui se tient à Nantes le 04 décembre prochain.</w:t>
      </w:r>
    </w:p>
    <w:p w:rsidR="002973BC" w:rsidRDefault="002973BC" w:rsidP="00F168B8">
      <w:pPr>
        <w:jc w:val="both"/>
      </w:pPr>
    </w:p>
    <w:p w:rsidR="002973BC" w:rsidRDefault="002973BC" w:rsidP="00F168B8">
      <w:pPr>
        <w:jc w:val="both"/>
      </w:pPr>
      <w:r>
        <w:t xml:space="preserve">-Anne-Sophie </w:t>
      </w:r>
      <w:r w:rsidR="004A6DE5">
        <w:t xml:space="preserve">Gratton </w:t>
      </w:r>
      <w:r>
        <w:t>et Florian Revollon participeront à la rencontre avec le président de la fédération, qui aura lieu à Angers, le 24 novembre.</w:t>
      </w:r>
    </w:p>
    <w:p w:rsidR="002973BC" w:rsidRDefault="002973BC" w:rsidP="00F168B8">
      <w:pPr>
        <w:jc w:val="both"/>
      </w:pPr>
    </w:p>
    <w:p w:rsidR="002973BC" w:rsidRDefault="002973BC" w:rsidP="00F168B8">
      <w:pPr>
        <w:jc w:val="both"/>
      </w:pPr>
      <w:r>
        <w:t>-La prochaine réunion du conseil d’administration est prévue le 30 novembre, à 10h. A l’ordre du jour, il sera question de</w:t>
      </w:r>
      <w:r w:rsidRPr="002973BC">
        <w:t xml:space="preserve"> </w:t>
      </w:r>
      <w:r>
        <w:t>discuter :</w:t>
      </w:r>
    </w:p>
    <w:p w:rsidR="002973BC" w:rsidRDefault="002973BC" w:rsidP="00F168B8">
      <w:pPr>
        <w:jc w:val="both"/>
      </w:pPr>
      <w:r>
        <w:tab/>
        <w:t>-des objectifs du club,</w:t>
      </w:r>
    </w:p>
    <w:p w:rsidR="002973BC" w:rsidRDefault="002973BC" w:rsidP="00F168B8">
      <w:pPr>
        <w:jc w:val="both"/>
      </w:pPr>
      <w:r>
        <w:tab/>
        <w:t>-de la prise en charge des frais lors des stages et sorties (hébergement, transport…),</w:t>
      </w:r>
    </w:p>
    <w:p w:rsidR="004F4417" w:rsidRDefault="002973BC" w:rsidP="00F168B8">
      <w:pPr>
        <w:jc w:val="both"/>
      </w:pPr>
      <w:r>
        <w:tab/>
        <w:t>-des demandes de subventions (CNDS).</w:t>
      </w:r>
    </w:p>
    <w:p w:rsidR="002973BC" w:rsidRDefault="004F4417" w:rsidP="00F168B8">
      <w:pPr>
        <w:jc w:val="both"/>
      </w:pPr>
      <w:r>
        <w:t>Le conseil d’administration souhaite inviter, à la prochaine réunion, un délégué de la section kayak-polo pour discuter des deux premiers points.</w:t>
      </w:r>
    </w:p>
    <w:p w:rsidR="002973BC" w:rsidRDefault="002973BC" w:rsidP="00F168B8">
      <w:pPr>
        <w:jc w:val="both"/>
      </w:pPr>
    </w:p>
    <w:p w:rsidR="002973BC" w:rsidRDefault="002973BC" w:rsidP="00F168B8">
      <w:pPr>
        <w:jc w:val="both"/>
      </w:pPr>
      <w:r>
        <w:t xml:space="preserve">La discussion sur les statuts et les règlements intérieurs est renvoyée à l’ordre du jour de la réunion ultérieure. </w:t>
      </w:r>
      <w:bookmarkStart w:id="0" w:name="_GoBack"/>
      <w:bookmarkEnd w:id="0"/>
    </w:p>
    <w:p w:rsidR="00F168B8" w:rsidRPr="00F81F21" w:rsidRDefault="00F168B8" w:rsidP="00F168B8">
      <w:pPr>
        <w:jc w:val="both"/>
      </w:pPr>
    </w:p>
    <w:sectPr w:rsidR="00F168B8" w:rsidRPr="00F81F21" w:rsidSect="00F168B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8B8"/>
    <w:rsid w:val="000E3580"/>
    <w:rsid w:val="000F3BAC"/>
    <w:rsid w:val="001F3F8B"/>
    <w:rsid w:val="00256319"/>
    <w:rsid w:val="002973BC"/>
    <w:rsid w:val="002C0911"/>
    <w:rsid w:val="0030355E"/>
    <w:rsid w:val="0038388F"/>
    <w:rsid w:val="004A6DE5"/>
    <w:rsid w:val="004F4417"/>
    <w:rsid w:val="008B33F0"/>
    <w:rsid w:val="009E1EBC"/>
    <w:rsid w:val="00AC2EA1"/>
    <w:rsid w:val="00B16BE8"/>
    <w:rsid w:val="00B250AC"/>
    <w:rsid w:val="00C35F0D"/>
    <w:rsid w:val="00DE4DB4"/>
    <w:rsid w:val="00F168B8"/>
    <w:rsid w:val="00F81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D6"/>
  </w:style>
  <w:style w:type="paragraph" w:styleId="Titre1">
    <w:name w:val="heading 1"/>
    <w:basedOn w:val="Normal"/>
    <w:next w:val="Normal"/>
    <w:link w:val="Titre1Car"/>
    <w:uiPriority w:val="9"/>
    <w:qFormat/>
    <w:rsid w:val="00007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qFormat/>
    <w:rsid w:val="00007368"/>
    <w:pPr>
      <w:spacing w:line="360" w:lineRule="auto"/>
      <w:jc w:val="center"/>
    </w:pPr>
    <w:rPr>
      <w:rFonts w:ascii="Garamond" w:hAnsi="Garamond"/>
      <w:b w:val="0"/>
    </w:rPr>
  </w:style>
  <w:style w:type="character" w:customStyle="1" w:styleId="Titre1Car">
    <w:name w:val="Titre 1 Car"/>
    <w:basedOn w:val="Policepardfaut"/>
    <w:link w:val="Titre1"/>
    <w:uiPriority w:val="9"/>
    <w:rsid w:val="000073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Rochelle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Lebreton</dc:creator>
  <cp:keywords/>
  <cp:lastModifiedBy>cnbouchemaine</cp:lastModifiedBy>
  <cp:revision>3</cp:revision>
  <dcterms:created xsi:type="dcterms:W3CDTF">2017-11-25T15:44:00Z</dcterms:created>
  <dcterms:modified xsi:type="dcterms:W3CDTF">2017-11-25T16:03:00Z</dcterms:modified>
</cp:coreProperties>
</file>