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470"/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5245"/>
        <w:gridCol w:w="5085"/>
      </w:tblGrid>
      <w:tr w:rsidR="00FE527C" w:rsidRPr="00351C96" w:rsidTr="00E73C06">
        <w:trPr>
          <w:trHeight w:val="15030"/>
        </w:trPr>
        <w:tc>
          <w:tcPr>
            <w:tcW w:w="5103" w:type="dxa"/>
          </w:tcPr>
          <w:p w:rsidR="00FE527C" w:rsidRPr="00537836" w:rsidRDefault="00FE527C" w:rsidP="00E73C06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  <w:u w:val="single"/>
              </w:rPr>
            </w:pPr>
          </w:p>
          <w:p w:rsidR="00711FD4" w:rsidRPr="00537836" w:rsidRDefault="00711FD4" w:rsidP="006934BE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8"/>
                <w:szCs w:val="28"/>
                <w:u w:val="single"/>
              </w:rPr>
            </w:pPr>
          </w:p>
          <w:p w:rsidR="00711FD4" w:rsidRPr="00537836" w:rsidRDefault="00711FD4" w:rsidP="00711FD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711FD4" w:rsidRPr="00537836" w:rsidRDefault="006934BE" w:rsidP="00711FD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  <w:u w:val="single"/>
              </w:rPr>
            </w:pPr>
            <w:r>
              <w:rPr>
                <w:rFonts w:ascii="Bradley Hand ITC" w:hAnsi="Bradley Hand ITC" w:cs="Arial"/>
                <w:sz w:val="28"/>
                <w:szCs w:val="28"/>
                <w:u w:val="single"/>
              </w:rPr>
              <w:t xml:space="preserve">LÂCHER PRISE : </w:t>
            </w:r>
            <w:r w:rsidR="00711FD4" w:rsidRPr="00537836">
              <w:rPr>
                <w:rFonts w:ascii="Bradley Hand ITC" w:hAnsi="Bradley Hand ITC" w:cs="Arial"/>
                <w:sz w:val="28"/>
                <w:szCs w:val="28"/>
                <w:u w:val="single"/>
              </w:rPr>
              <w:t xml:space="preserve">DE L’ANXIÉTÉ </w:t>
            </w:r>
          </w:p>
          <w:p w:rsidR="00711FD4" w:rsidRPr="00537836" w:rsidRDefault="00711FD4" w:rsidP="00711FD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  <w:u w:val="single"/>
              </w:rPr>
            </w:pPr>
            <w:r w:rsidRPr="00537836">
              <w:rPr>
                <w:rFonts w:ascii="Bradley Hand ITC" w:hAnsi="Bradley Hand ITC" w:cs="Arial"/>
                <w:sz w:val="28"/>
                <w:szCs w:val="28"/>
                <w:u w:val="single"/>
              </w:rPr>
              <w:t>À LA SÉRÉNITÉ</w:t>
            </w:r>
          </w:p>
          <w:p w:rsidR="009E50EE" w:rsidRPr="00537836" w:rsidRDefault="009E50EE" w:rsidP="00711FD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  <w:u w:val="single"/>
              </w:rPr>
            </w:pPr>
          </w:p>
          <w:p w:rsidR="00711FD4" w:rsidRPr="00537836" w:rsidRDefault="00711FD4" w:rsidP="00711FD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  <w:u w:val="single"/>
              </w:rPr>
            </w:pPr>
          </w:p>
          <w:p w:rsidR="00711FD4" w:rsidRPr="00537836" w:rsidRDefault="00711FD4" w:rsidP="00711FD4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8"/>
                <w:szCs w:val="28"/>
              </w:rPr>
            </w:pPr>
            <w:r w:rsidRPr="00537836">
              <w:rPr>
                <w:rFonts w:ascii="Bradley Hand ITC" w:hAnsi="Bradley Hand ITC" w:cs="Arial"/>
                <w:sz w:val="28"/>
                <w:szCs w:val="28"/>
              </w:rPr>
              <w:t>Venez expérimenter le lâcher-prise en 7 étapes.  Ces étapes seront présentées de façon à les appliquer à une situation que vous vivez.</w:t>
            </w:r>
          </w:p>
          <w:p w:rsidR="00711FD4" w:rsidRPr="00537836" w:rsidRDefault="00711FD4" w:rsidP="00711FD4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711FD4" w:rsidRPr="00537836" w:rsidRDefault="00711FD4" w:rsidP="00711FD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  <w:r w:rsidRPr="00537836">
              <w:rPr>
                <w:rFonts w:ascii="Bradley Hand ITC" w:hAnsi="Bradley Hand ITC" w:cs="Arial"/>
                <w:sz w:val="28"/>
                <w:szCs w:val="28"/>
              </w:rPr>
              <w:t>Durée de 8 semaines </w:t>
            </w:r>
          </w:p>
          <w:p w:rsidR="003B6326" w:rsidRPr="00537836" w:rsidRDefault="006934BE" w:rsidP="00711FD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>Du jeudi</w:t>
            </w:r>
            <w:r w:rsidR="003B6326">
              <w:rPr>
                <w:rFonts w:ascii="Bradley Hand ITC" w:hAnsi="Bradley Hand ITC" w:cs="Arial"/>
                <w:sz w:val="28"/>
                <w:szCs w:val="28"/>
              </w:rPr>
              <w:t xml:space="preserve"> </w:t>
            </w:r>
            <w:r>
              <w:rPr>
                <w:rFonts w:ascii="Bradley Hand ITC" w:hAnsi="Bradley Hand ITC" w:cs="Arial"/>
                <w:sz w:val="28"/>
                <w:szCs w:val="28"/>
              </w:rPr>
              <w:t>12 octobre au 30 novembre</w:t>
            </w:r>
          </w:p>
          <w:p w:rsidR="00711FD4" w:rsidRPr="00537836" w:rsidRDefault="00711FD4" w:rsidP="00711FD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711FD4" w:rsidRPr="00537836" w:rsidRDefault="00711FD4" w:rsidP="00711FD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  <w:r w:rsidRPr="00537836">
              <w:rPr>
                <w:rFonts w:ascii="Bradley Hand ITC" w:hAnsi="Bradley Hand ITC" w:cs="Arial"/>
                <w:sz w:val="28"/>
                <w:szCs w:val="28"/>
              </w:rPr>
              <w:t xml:space="preserve">De </w:t>
            </w:r>
            <w:r w:rsidR="006934BE">
              <w:rPr>
                <w:rFonts w:ascii="Bradley Hand ITC" w:hAnsi="Bradley Hand ITC" w:cs="Arial"/>
                <w:sz w:val="28"/>
                <w:szCs w:val="28"/>
              </w:rPr>
              <w:t>9h</w:t>
            </w:r>
            <w:r w:rsidR="00A96C20">
              <w:rPr>
                <w:rFonts w:ascii="Bradley Hand ITC" w:hAnsi="Bradley Hand ITC" w:cs="Arial"/>
                <w:sz w:val="28"/>
                <w:szCs w:val="28"/>
              </w:rPr>
              <w:t>15</w:t>
            </w:r>
            <w:r w:rsidR="006934BE">
              <w:rPr>
                <w:rFonts w:ascii="Bradley Hand ITC" w:hAnsi="Bradley Hand ITC" w:cs="Arial"/>
                <w:sz w:val="28"/>
                <w:szCs w:val="28"/>
              </w:rPr>
              <w:t xml:space="preserve"> à 11h30</w:t>
            </w:r>
          </w:p>
          <w:p w:rsidR="009E50EE" w:rsidRPr="00537836" w:rsidRDefault="009E50EE" w:rsidP="00711FD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711FD4" w:rsidRDefault="00711FD4" w:rsidP="00711FD4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8"/>
                <w:szCs w:val="28"/>
              </w:rPr>
            </w:pPr>
            <w:r w:rsidRPr="00537836">
              <w:rPr>
                <w:rFonts w:ascii="Bradley Hand ITC" w:hAnsi="Bradley Hand ITC" w:cs="Arial"/>
                <w:sz w:val="28"/>
                <w:szCs w:val="28"/>
              </w:rPr>
              <w:t>Bienvenue à toutes celles qui veulent retro</w:t>
            </w:r>
            <w:r w:rsidR="00FB3B85">
              <w:rPr>
                <w:rFonts w:ascii="Bradley Hand ITC" w:hAnsi="Bradley Hand ITC" w:cs="Arial"/>
                <w:sz w:val="28"/>
                <w:szCs w:val="28"/>
              </w:rPr>
              <w:t>uver le bien-être dans leur vie!</w:t>
            </w:r>
          </w:p>
          <w:p w:rsidR="00A96C20" w:rsidRPr="00537836" w:rsidRDefault="00A96C20" w:rsidP="00711FD4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A96C20" w:rsidRPr="00537836" w:rsidRDefault="00A96C20" w:rsidP="0091669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>GRATUIT</w:t>
            </w:r>
          </w:p>
          <w:p w:rsidR="00FE527C" w:rsidRPr="00537836" w:rsidRDefault="00FE527C" w:rsidP="00E73C06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</w:p>
          <w:p w:rsidR="00481179" w:rsidRPr="00537836" w:rsidRDefault="00481179" w:rsidP="00E73C06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 w:rsidRPr="00537836">
              <w:rPr>
                <w:rFonts w:ascii="Bradley Hand ITC" w:hAnsi="Bradley Hand ITC" w:cs="Arial"/>
                <w:b/>
                <w:sz w:val="28"/>
                <w:szCs w:val="28"/>
              </w:rPr>
              <w:t>__________________________</w:t>
            </w:r>
          </w:p>
          <w:p w:rsidR="00481179" w:rsidRDefault="00481179" w:rsidP="00E73C06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</w:p>
          <w:p w:rsidR="00E5608A" w:rsidRPr="00537836" w:rsidRDefault="00E5608A" w:rsidP="00E73C06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</w:p>
          <w:p w:rsidR="00481179" w:rsidRPr="00537836" w:rsidRDefault="00481179" w:rsidP="00481179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 w:rsidRPr="00537836">
              <w:rPr>
                <w:rFonts w:ascii="Bradley Hand ITC" w:hAnsi="Bradley Hand ITC" w:cs="Arial"/>
                <w:b/>
                <w:sz w:val="28"/>
                <w:szCs w:val="28"/>
              </w:rPr>
              <w:t>Devenez membre du Centre de Femmes pour seulement 5$</w:t>
            </w:r>
            <w:r w:rsidR="0072634D">
              <w:rPr>
                <w:rFonts w:ascii="Bradley Hand ITC" w:hAnsi="Bradley Hand ITC" w:cs="Arial"/>
                <w:b/>
                <w:sz w:val="28"/>
                <w:szCs w:val="28"/>
              </w:rPr>
              <w:t xml:space="preserve"> </w:t>
            </w:r>
            <w:r w:rsidRPr="00537836">
              <w:rPr>
                <w:rFonts w:ascii="Bradley Hand ITC" w:hAnsi="Bradley Hand ITC" w:cs="Arial"/>
                <w:b/>
                <w:sz w:val="28"/>
                <w:szCs w:val="28"/>
              </w:rPr>
              <w:t>annuellement.</w:t>
            </w:r>
          </w:p>
          <w:p w:rsidR="00481179" w:rsidRPr="00537836" w:rsidRDefault="00481179" w:rsidP="00481179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</w:p>
          <w:p w:rsidR="00481179" w:rsidRPr="00537836" w:rsidRDefault="00481179" w:rsidP="00481179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</w:pPr>
            <w:r w:rsidRPr="00537836"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  <w:t>Avantages</w:t>
            </w:r>
          </w:p>
          <w:p w:rsidR="00481179" w:rsidRPr="00537836" w:rsidRDefault="00481179" w:rsidP="00481179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 w:rsidRPr="00537836">
              <w:rPr>
                <w:rFonts w:ascii="Bradley Hand ITC" w:hAnsi="Bradley Hand ITC" w:cs="Arial"/>
                <w:b/>
                <w:sz w:val="28"/>
                <w:szCs w:val="28"/>
              </w:rPr>
              <w:t>Recevoir les programmations</w:t>
            </w:r>
          </w:p>
          <w:p w:rsidR="00481179" w:rsidRPr="00537836" w:rsidRDefault="00481179" w:rsidP="00481179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 w:rsidRPr="00537836">
              <w:rPr>
                <w:rFonts w:ascii="Bradley Hand ITC" w:hAnsi="Bradley Hand ITC" w:cs="Arial"/>
                <w:b/>
                <w:sz w:val="28"/>
                <w:szCs w:val="28"/>
              </w:rPr>
              <w:t>Être invitée à l’AGA</w:t>
            </w:r>
          </w:p>
          <w:p w:rsidR="00481179" w:rsidRPr="00537836" w:rsidRDefault="00481179" w:rsidP="00481179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 w:rsidRPr="00537836">
              <w:rPr>
                <w:rFonts w:ascii="Bradley Hand ITC" w:hAnsi="Bradley Hand ITC" w:cs="Arial"/>
                <w:b/>
                <w:sz w:val="28"/>
                <w:szCs w:val="28"/>
              </w:rPr>
              <w:t>Pouvoir occuper un siège au C.A</w:t>
            </w:r>
          </w:p>
        </w:tc>
        <w:tc>
          <w:tcPr>
            <w:tcW w:w="5245" w:type="dxa"/>
          </w:tcPr>
          <w:p w:rsidR="00FE527C" w:rsidRPr="00537836" w:rsidRDefault="00FE527C" w:rsidP="00E73C06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bCs w:val="0"/>
                <w:sz w:val="28"/>
                <w:szCs w:val="28"/>
                <w:u w:val="single"/>
              </w:rPr>
            </w:pPr>
          </w:p>
          <w:p w:rsidR="00FE527C" w:rsidRPr="00537836" w:rsidRDefault="00FE527C" w:rsidP="00E73C06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  <w:u w:val="single"/>
              </w:rPr>
            </w:pPr>
          </w:p>
          <w:p w:rsidR="00FE527C" w:rsidRPr="00B0192C" w:rsidRDefault="00FE527C" w:rsidP="00E73C06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746A0D" w:rsidRPr="00B0192C" w:rsidRDefault="00746A0D" w:rsidP="00043776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</w:pPr>
            <w:r w:rsidRPr="00B0192C"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  <w:t>NOUVEAUTÉ</w:t>
            </w:r>
            <w:r w:rsidR="006934BE" w:rsidRPr="00B0192C"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  <w:t xml:space="preserve"> AU CENTRE DE FEMMES</w:t>
            </w:r>
          </w:p>
          <w:p w:rsidR="007B13AF" w:rsidRPr="00B0192C" w:rsidRDefault="006934BE" w:rsidP="00E73C06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</w:pPr>
            <w:r w:rsidRPr="00B0192C"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  <w:t>« GRANDIR ENSEMBLE »</w:t>
            </w:r>
          </w:p>
          <w:p w:rsidR="00043776" w:rsidRDefault="00043776" w:rsidP="00E73C06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</w:pPr>
          </w:p>
          <w:p w:rsidR="00043776" w:rsidRPr="00537836" w:rsidRDefault="00B0192C" w:rsidP="00E73C06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</w:pPr>
            <w:r>
              <w:rPr>
                <w:rFonts w:ascii="Bradley Hand ITC" w:hAnsi="Bradley Hand ITC" w:cs="Arial"/>
                <w:b/>
                <w:noProof/>
                <w:sz w:val="28"/>
                <w:szCs w:val="28"/>
                <w:u w:val="single"/>
                <w:lang w:eastAsia="fr-CA"/>
              </w:rPr>
              <w:drawing>
                <wp:inline distT="0" distB="0" distL="0" distR="0">
                  <wp:extent cx="962025" cy="4762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476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13AF" w:rsidRPr="00537836" w:rsidRDefault="007B13AF" w:rsidP="00E73C06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</w:pPr>
          </w:p>
          <w:p w:rsidR="006934BE" w:rsidRDefault="006934BE" w:rsidP="006934BE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sz w:val="28"/>
                <w:szCs w:val="28"/>
              </w:rPr>
              <w:t xml:space="preserve">Groupe d’entraide sur le deuil </w:t>
            </w:r>
          </w:p>
          <w:p w:rsidR="00916694" w:rsidRDefault="00A96C20" w:rsidP="006934BE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sz w:val="28"/>
                <w:szCs w:val="28"/>
              </w:rPr>
              <w:t xml:space="preserve">Animatrices : </w:t>
            </w:r>
            <w:r w:rsidR="006934BE">
              <w:rPr>
                <w:rFonts w:ascii="Bradley Hand ITC" w:hAnsi="Bradley Hand ITC" w:cs="Arial"/>
                <w:b/>
                <w:sz w:val="28"/>
                <w:szCs w:val="28"/>
              </w:rPr>
              <w:t>Rolande Thivierge</w:t>
            </w:r>
            <w:r>
              <w:rPr>
                <w:rFonts w:ascii="Bradley Hand ITC" w:hAnsi="Bradley Hand ITC" w:cs="Arial"/>
                <w:b/>
                <w:sz w:val="28"/>
                <w:szCs w:val="28"/>
              </w:rPr>
              <w:t xml:space="preserve"> et </w:t>
            </w:r>
          </w:p>
          <w:p w:rsidR="00FE527C" w:rsidRPr="00537836" w:rsidRDefault="00916694" w:rsidP="006934BE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sz w:val="28"/>
                <w:szCs w:val="28"/>
              </w:rPr>
              <w:t xml:space="preserve">           </w:t>
            </w:r>
            <w:r w:rsidR="00A96C20">
              <w:rPr>
                <w:rFonts w:ascii="Bradley Hand ITC" w:hAnsi="Bradley Hand ITC" w:cs="Arial"/>
                <w:b/>
                <w:sz w:val="28"/>
                <w:szCs w:val="28"/>
              </w:rPr>
              <w:t>Julie Maltais</w:t>
            </w:r>
          </w:p>
          <w:p w:rsidR="009733B3" w:rsidRPr="00B0192C" w:rsidRDefault="009733B3" w:rsidP="00E73C06">
            <w:pPr>
              <w:jc w:val="center"/>
              <w:rPr>
                <w:rFonts w:ascii="Bradley Hand ITC" w:hAnsi="Bradley Hand ITC" w:cs="Arial"/>
                <w:b/>
                <w:sz w:val="20"/>
                <w:szCs w:val="20"/>
                <w:u w:val="single"/>
              </w:rPr>
            </w:pPr>
          </w:p>
          <w:p w:rsidR="00FE527C" w:rsidRPr="00537836" w:rsidRDefault="00E5608A" w:rsidP="00AF34AC">
            <w:pPr>
              <w:jc w:val="both"/>
              <w:rPr>
                <w:rFonts w:ascii="Bradley Hand ITC" w:hAnsi="Bradley Hand ITC" w:cs="Arial"/>
                <w:b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sz w:val="28"/>
                <w:szCs w:val="28"/>
              </w:rPr>
              <w:t>D</w:t>
            </w:r>
            <w:r w:rsidR="00B048F1">
              <w:rPr>
                <w:rFonts w:ascii="Bradley Hand ITC" w:hAnsi="Bradley Hand ITC" w:cs="Arial"/>
                <w:b/>
                <w:sz w:val="28"/>
                <w:szCs w:val="28"/>
              </w:rPr>
              <w:t>émarche de 9 rencontres s’adressant</w:t>
            </w:r>
            <w:r>
              <w:rPr>
                <w:rFonts w:ascii="Bradley Hand ITC" w:hAnsi="Bradley Hand ITC" w:cs="Arial"/>
                <w:b/>
                <w:sz w:val="28"/>
                <w:szCs w:val="28"/>
              </w:rPr>
              <w:t xml:space="preserve"> à toute femme affectée par la mort d’un proche. Ce cheminement offre un lie</w:t>
            </w:r>
            <w:r w:rsidR="007C7C50">
              <w:rPr>
                <w:rFonts w:ascii="Bradley Hand ITC" w:hAnsi="Bradley Hand ITC" w:cs="Arial"/>
                <w:b/>
                <w:sz w:val="28"/>
                <w:szCs w:val="28"/>
              </w:rPr>
              <w:t xml:space="preserve">u privilégié où on apprivoise </w:t>
            </w:r>
            <w:r>
              <w:rPr>
                <w:rFonts w:ascii="Bradley Hand ITC" w:hAnsi="Bradley Hand ITC" w:cs="Arial"/>
                <w:b/>
                <w:sz w:val="28"/>
                <w:szCs w:val="28"/>
              </w:rPr>
              <w:t>l’absence d’un être cher.</w:t>
            </w:r>
          </w:p>
          <w:p w:rsidR="009733B3" w:rsidRPr="00B0192C" w:rsidRDefault="009733B3" w:rsidP="009733B3">
            <w:pPr>
              <w:rPr>
                <w:rFonts w:ascii="Bradley Hand ITC" w:hAnsi="Bradley Hand ITC" w:cs="Arial"/>
                <w:b/>
                <w:sz w:val="20"/>
                <w:szCs w:val="20"/>
                <w:u w:val="single"/>
              </w:rPr>
            </w:pPr>
          </w:p>
          <w:p w:rsidR="00FE527C" w:rsidRDefault="00FE527C" w:rsidP="006934BE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 w:rsidRPr="00537836">
              <w:rPr>
                <w:rFonts w:ascii="Bradley Hand ITC" w:hAnsi="Bradley Hand ITC" w:cs="Arial"/>
                <w:b/>
                <w:sz w:val="28"/>
                <w:szCs w:val="28"/>
              </w:rPr>
              <w:t xml:space="preserve">Du </w:t>
            </w:r>
            <w:r w:rsidR="006934BE">
              <w:rPr>
                <w:rFonts w:ascii="Bradley Hand ITC" w:hAnsi="Bradley Hand ITC" w:cs="Arial"/>
                <w:b/>
                <w:sz w:val="28"/>
                <w:szCs w:val="28"/>
              </w:rPr>
              <w:t xml:space="preserve">lundi 16 octobre au 11 décembre </w:t>
            </w:r>
          </w:p>
          <w:p w:rsidR="006934BE" w:rsidRDefault="006934BE" w:rsidP="006934BE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sz w:val="28"/>
                <w:szCs w:val="28"/>
              </w:rPr>
              <w:t>De 18h30 à 20h30</w:t>
            </w:r>
          </w:p>
          <w:p w:rsidR="006934BE" w:rsidRPr="00B0192C" w:rsidRDefault="006934BE" w:rsidP="006934BE">
            <w:pPr>
              <w:jc w:val="center"/>
              <w:rPr>
                <w:rFonts w:ascii="Bradley Hand ITC" w:hAnsi="Bradley Hand ITC" w:cs="Arial"/>
                <w:b/>
                <w:sz w:val="20"/>
                <w:szCs w:val="20"/>
              </w:rPr>
            </w:pPr>
          </w:p>
          <w:p w:rsidR="006934BE" w:rsidRDefault="006934BE" w:rsidP="006934BE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sz w:val="28"/>
                <w:szCs w:val="28"/>
              </w:rPr>
              <w:t>Du mercredi 4 octobre au 29 novembre</w:t>
            </w:r>
          </w:p>
          <w:p w:rsidR="006934BE" w:rsidRPr="00537836" w:rsidRDefault="006934BE" w:rsidP="006934BE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sz w:val="28"/>
                <w:szCs w:val="28"/>
              </w:rPr>
              <w:t>De 13h30 à 15h30</w:t>
            </w:r>
          </w:p>
          <w:p w:rsidR="00FB3B85" w:rsidRPr="00B0192C" w:rsidRDefault="00FB3B85" w:rsidP="00043776">
            <w:pPr>
              <w:rPr>
                <w:rFonts w:ascii="Bradley Hand ITC" w:hAnsi="Bradley Hand ITC" w:cs="Arial"/>
                <w:b/>
                <w:sz w:val="20"/>
                <w:szCs w:val="20"/>
              </w:rPr>
            </w:pPr>
          </w:p>
          <w:p w:rsidR="00FE527C" w:rsidRPr="00537836" w:rsidRDefault="00481179" w:rsidP="00E73C06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 w:rsidRPr="00537836">
              <w:rPr>
                <w:rFonts w:ascii="Bradley Hand ITC" w:hAnsi="Bradley Hand ITC" w:cs="Arial"/>
                <w:b/>
                <w:sz w:val="28"/>
                <w:szCs w:val="28"/>
              </w:rPr>
              <w:t>____</w:t>
            </w:r>
            <w:r w:rsidR="00FE527C" w:rsidRPr="00537836">
              <w:rPr>
                <w:rFonts w:ascii="Bradley Hand ITC" w:hAnsi="Bradley Hand ITC" w:cs="Arial"/>
                <w:b/>
                <w:sz w:val="28"/>
                <w:szCs w:val="28"/>
              </w:rPr>
              <w:t>____________________</w:t>
            </w:r>
          </w:p>
          <w:p w:rsidR="00FB3B85" w:rsidRDefault="00FB3B85" w:rsidP="000B6E4F">
            <w:pPr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</w:pPr>
          </w:p>
          <w:p w:rsidR="000B6E4F" w:rsidRDefault="000B6E4F" w:rsidP="000B6E4F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</w:pPr>
            <w:r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  <w:t xml:space="preserve">GROUPE D’ENTRAIDE </w:t>
            </w:r>
          </w:p>
          <w:p w:rsidR="000B6E4F" w:rsidRPr="00537836" w:rsidRDefault="000B6E4F" w:rsidP="000B6E4F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</w:pPr>
            <w:r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  <w:t>POUR FEMMES AYANT DES COMPORTEMENTS VIOLENTS</w:t>
            </w:r>
          </w:p>
          <w:p w:rsidR="00DE5DB6" w:rsidRPr="00B0192C" w:rsidRDefault="00DE5DB6" w:rsidP="00DE5DB6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0"/>
                <w:szCs w:val="20"/>
              </w:rPr>
            </w:pPr>
          </w:p>
          <w:p w:rsidR="00124F6E" w:rsidRDefault="000B6E4F" w:rsidP="000B6E4F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>Durée de 15</w:t>
            </w:r>
            <w:r w:rsidRPr="00537836">
              <w:rPr>
                <w:rFonts w:ascii="Bradley Hand ITC" w:hAnsi="Bradley Hand ITC" w:cs="Arial"/>
                <w:sz w:val="28"/>
                <w:szCs w:val="28"/>
              </w:rPr>
              <w:t xml:space="preserve"> semaines</w:t>
            </w:r>
          </w:p>
          <w:p w:rsidR="000B6E4F" w:rsidRPr="00537836" w:rsidRDefault="00124F6E" w:rsidP="00124F6E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>(8 avant le congé des fêtes et 7 après)</w:t>
            </w:r>
            <w:r w:rsidR="000B6E4F" w:rsidRPr="00537836">
              <w:rPr>
                <w:rFonts w:ascii="Bradley Hand ITC" w:hAnsi="Bradley Hand ITC" w:cs="Arial"/>
                <w:sz w:val="28"/>
                <w:szCs w:val="28"/>
              </w:rPr>
              <w:t> </w:t>
            </w:r>
          </w:p>
          <w:p w:rsidR="000B6E4F" w:rsidRPr="00537836" w:rsidRDefault="00124F6E" w:rsidP="000B6E4F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>Du mardi</w:t>
            </w:r>
            <w:r w:rsidR="000B6E4F">
              <w:rPr>
                <w:rFonts w:ascii="Bradley Hand ITC" w:hAnsi="Bradley Hand ITC" w:cs="Arial"/>
                <w:sz w:val="28"/>
                <w:szCs w:val="28"/>
              </w:rPr>
              <w:t xml:space="preserve"> </w:t>
            </w:r>
            <w:r>
              <w:rPr>
                <w:rFonts w:ascii="Bradley Hand ITC" w:hAnsi="Bradley Hand ITC" w:cs="Arial"/>
                <w:sz w:val="28"/>
                <w:szCs w:val="28"/>
              </w:rPr>
              <w:t>24</w:t>
            </w:r>
            <w:r w:rsidR="000B6E4F">
              <w:rPr>
                <w:rFonts w:ascii="Bradley Hand ITC" w:hAnsi="Bradley Hand ITC" w:cs="Arial"/>
                <w:sz w:val="28"/>
                <w:szCs w:val="28"/>
              </w:rPr>
              <w:t xml:space="preserve"> octobre</w:t>
            </w:r>
            <w:r>
              <w:rPr>
                <w:rFonts w:ascii="Bradley Hand ITC" w:hAnsi="Bradley Hand ITC" w:cs="Arial"/>
                <w:sz w:val="28"/>
                <w:szCs w:val="28"/>
              </w:rPr>
              <w:t xml:space="preserve"> au 12 déc</w:t>
            </w:r>
            <w:r w:rsidR="000B6E4F">
              <w:rPr>
                <w:rFonts w:ascii="Bradley Hand ITC" w:hAnsi="Bradley Hand ITC" w:cs="Arial"/>
                <w:sz w:val="28"/>
                <w:szCs w:val="28"/>
              </w:rPr>
              <w:t>embre</w:t>
            </w:r>
          </w:p>
          <w:p w:rsidR="00124F6E" w:rsidRDefault="00C07546" w:rsidP="00C07546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>*</w:t>
            </w:r>
            <w:r w:rsidR="00124F6E">
              <w:rPr>
                <w:rFonts w:ascii="Bradley Hand ITC" w:hAnsi="Bradley Hand ITC" w:cs="Arial"/>
                <w:sz w:val="28"/>
                <w:szCs w:val="28"/>
              </w:rPr>
              <w:t>Possibilité de jour ou de soir</w:t>
            </w:r>
            <w:r>
              <w:rPr>
                <w:rFonts w:ascii="Bradley Hand ITC" w:hAnsi="Bradley Hand ITC" w:cs="Arial"/>
                <w:sz w:val="28"/>
                <w:szCs w:val="28"/>
              </w:rPr>
              <w:t>*</w:t>
            </w:r>
          </w:p>
          <w:p w:rsidR="00A96C20" w:rsidRPr="00537836" w:rsidRDefault="00A96C20" w:rsidP="00C07546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</w:p>
        </w:tc>
        <w:tc>
          <w:tcPr>
            <w:tcW w:w="5085" w:type="dxa"/>
          </w:tcPr>
          <w:p w:rsidR="00FE527C" w:rsidRPr="00537836" w:rsidRDefault="00FE527C" w:rsidP="00E73C06">
            <w:pPr>
              <w:pStyle w:val="Corpsdetexte"/>
              <w:shd w:val="clear" w:color="auto" w:fill="FFFFFF"/>
              <w:ind w:right="-34"/>
              <w:jc w:val="center"/>
              <w:rPr>
                <w:rFonts w:ascii="Bradley Hand ITC" w:hAnsi="Bradley Hand ITC" w:cs="Arial"/>
                <w:color w:val="000000"/>
                <w:sz w:val="28"/>
                <w:szCs w:val="28"/>
              </w:rPr>
            </w:pPr>
          </w:p>
          <w:p w:rsidR="00FE527C" w:rsidRPr="00537836" w:rsidRDefault="00FE527C" w:rsidP="00E73C06">
            <w:pPr>
              <w:pStyle w:val="Corpsdetexte"/>
              <w:shd w:val="clear" w:color="auto" w:fill="FFFFFF"/>
              <w:ind w:right="-34"/>
              <w:jc w:val="center"/>
              <w:rPr>
                <w:rFonts w:ascii="Bradley Hand ITC" w:hAnsi="Bradley Hand ITC" w:cs="Arial"/>
                <w:color w:val="000000"/>
                <w:sz w:val="28"/>
                <w:szCs w:val="28"/>
              </w:rPr>
            </w:pPr>
          </w:p>
          <w:p w:rsidR="00FE527C" w:rsidRPr="00537836" w:rsidRDefault="00FE527C" w:rsidP="00E73C06">
            <w:pPr>
              <w:pStyle w:val="Corpsdetexte"/>
              <w:shd w:val="clear" w:color="auto" w:fill="FFFFFF"/>
              <w:ind w:right="-34"/>
              <w:jc w:val="center"/>
              <w:rPr>
                <w:rFonts w:ascii="Bradley Hand ITC" w:hAnsi="Bradley Hand ITC" w:cs="Arial"/>
                <w:color w:val="000000"/>
                <w:sz w:val="28"/>
                <w:szCs w:val="28"/>
              </w:rPr>
            </w:pPr>
          </w:p>
          <w:p w:rsidR="00FE527C" w:rsidRPr="00EC01C4" w:rsidRDefault="00FE527C" w:rsidP="00E5608A">
            <w:pPr>
              <w:pStyle w:val="Corpsdetexte"/>
              <w:shd w:val="clear" w:color="auto" w:fill="FFFFFF"/>
              <w:ind w:right="-34"/>
              <w:jc w:val="center"/>
              <w:rPr>
                <w:rFonts w:ascii="Bradley Hand ITC" w:hAnsi="Bradley Hand ITC" w:cs="Arial"/>
                <w:color w:val="000000"/>
                <w:sz w:val="36"/>
                <w:szCs w:val="36"/>
              </w:rPr>
            </w:pPr>
            <w:r w:rsidRPr="00EC01C4">
              <w:rPr>
                <w:rFonts w:ascii="Bradley Hand ITC" w:hAnsi="Bradley Hand ITC" w:cs="Arial"/>
                <w:color w:val="000000"/>
                <w:sz w:val="36"/>
                <w:szCs w:val="36"/>
              </w:rPr>
              <w:t>CENTRE DE FEMMES</w:t>
            </w:r>
          </w:p>
          <w:p w:rsidR="00FE527C" w:rsidRPr="00EC01C4" w:rsidRDefault="00FE527C" w:rsidP="00E5608A">
            <w:pPr>
              <w:pStyle w:val="Corpsdetexte"/>
              <w:shd w:val="clear" w:color="auto" w:fill="FFFFFF"/>
              <w:ind w:right="-34"/>
              <w:jc w:val="center"/>
              <w:rPr>
                <w:rFonts w:ascii="Bradley Hand ITC" w:hAnsi="Bradley Hand ITC" w:cs="Arial"/>
                <w:color w:val="000000"/>
                <w:sz w:val="36"/>
                <w:szCs w:val="36"/>
              </w:rPr>
            </w:pPr>
            <w:r w:rsidRPr="00EC01C4">
              <w:rPr>
                <w:rFonts w:ascii="Bradley Hand ITC" w:hAnsi="Bradley Hand ITC" w:cs="Arial"/>
                <w:color w:val="000000"/>
                <w:sz w:val="36"/>
                <w:szCs w:val="36"/>
              </w:rPr>
              <w:t>AU QUATRE-TEMPS</w:t>
            </w:r>
          </w:p>
          <w:p w:rsidR="00357A7C" w:rsidRPr="00537836" w:rsidRDefault="00357A7C" w:rsidP="00E73C06">
            <w:pPr>
              <w:pStyle w:val="Corpsdetexte"/>
              <w:shd w:val="clear" w:color="auto" w:fill="FFFFFF"/>
              <w:ind w:right="-34"/>
              <w:rPr>
                <w:rFonts w:ascii="Bradley Hand ITC" w:hAnsi="Bradley Hand ITC" w:cs="Arial"/>
                <w:color w:val="000000"/>
                <w:sz w:val="28"/>
                <w:szCs w:val="28"/>
              </w:rPr>
            </w:pPr>
          </w:p>
          <w:p w:rsidR="00FE527C" w:rsidRPr="00537836" w:rsidRDefault="00E5608A" w:rsidP="00E73C06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 w:cs="Arial"/>
                <w:color w:val="000000"/>
                <w:sz w:val="28"/>
                <w:szCs w:val="28"/>
              </w:rPr>
              <w:t xml:space="preserve">279, rue </w:t>
            </w:r>
            <w:proofErr w:type="spellStart"/>
            <w:r>
              <w:rPr>
                <w:rFonts w:ascii="Bradley Hand ITC" w:hAnsi="Bradley Hand ITC" w:cs="Arial"/>
                <w:color w:val="000000"/>
                <w:sz w:val="28"/>
                <w:szCs w:val="28"/>
              </w:rPr>
              <w:t>Collard</w:t>
            </w:r>
            <w:proofErr w:type="spellEnd"/>
            <w:r>
              <w:rPr>
                <w:rFonts w:ascii="Bradley Hand ITC" w:hAnsi="Bradley Hand ITC" w:cs="Arial"/>
                <w:color w:val="000000"/>
                <w:sz w:val="28"/>
                <w:szCs w:val="28"/>
              </w:rPr>
              <w:t xml:space="preserve"> Ouest</w:t>
            </w:r>
          </w:p>
          <w:p w:rsidR="00FE527C" w:rsidRPr="00537836" w:rsidRDefault="00FE527C" w:rsidP="00E73C06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color w:val="000000"/>
                <w:sz w:val="28"/>
                <w:szCs w:val="28"/>
              </w:rPr>
            </w:pPr>
            <w:r w:rsidRPr="00537836">
              <w:rPr>
                <w:rFonts w:ascii="Bradley Hand ITC" w:hAnsi="Bradley Hand ITC" w:cs="Arial"/>
                <w:color w:val="000000"/>
                <w:sz w:val="28"/>
                <w:szCs w:val="28"/>
              </w:rPr>
              <w:t>418-668-7698</w:t>
            </w:r>
          </w:p>
          <w:p w:rsidR="00DE5DB6" w:rsidRPr="00537836" w:rsidRDefault="00DE5DB6" w:rsidP="00E73C06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color w:val="000000"/>
                <w:sz w:val="28"/>
                <w:szCs w:val="28"/>
              </w:rPr>
            </w:pPr>
          </w:p>
          <w:p w:rsidR="00FE527C" w:rsidRPr="00537836" w:rsidRDefault="00FE527C" w:rsidP="00E73C06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  <w:r w:rsidRPr="00537836">
              <w:rPr>
                <w:rFonts w:ascii="Bradley Hand ITC" w:hAnsi="Bradley Hand ITC" w:cs="Arial"/>
                <w:sz w:val="28"/>
                <w:szCs w:val="28"/>
              </w:rPr>
              <w:t>Site internet : cdf4t.com</w:t>
            </w:r>
            <w:r w:rsidR="00247E22" w:rsidRPr="00537836">
              <w:rPr>
                <w:rFonts w:ascii="Bradley Hand ITC" w:hAnsi="Bradley Hand ITC" w:cs="Arial"/>
                <w:sz w:val="28"/>
                <w:szCs w:val="28"/>
              </w:rPr>
              <w:t xml:space="preserve"> </w:t>
            </w:r>
          </w:p>
          <w:p w:rsidR="00357A7C" w:rsidRDefault="00592D99" w:rsidP="00EC01C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color w:val="000000"/>
                <w:sz w:val="28"/>
                <w:szCs w:val="28"/>
              </w:rPr>
            </w:pPr>
            <w:r w:rsidRPr="00537836">
              <w:rPr>
                <w:rFonts w:ascii="Bradley Hand ITC" w:hAnsi="Bradley Hand ITC" w:cs="Arial"/>
                <w:color w:val="000000"/>
                <w:sz w:val="28"/>
                <w:szCs w:val="28"/>
              </w:rPr>
              <w:t xml:space="preserve">Suivez-nous sur </w:t>
            </w:r>
            <w:proofErr w:type="spellStart"/>
            <w:r w:rsidRPr="00537836">
              <w:rPr>
                <w:rFonts w:ascii="Bradley Hand ITC" w:hAnsi="Bradley Hand ITC" w:cs="Arial"/>
                <w:color w:val="000000"/>
                <w:sz w:val="28"/>
                <w:szCs w:val="28"/>
              </w:rPr>
              <w:t>facebook</w:t>
            </w:r>
            <w:proofErr w:type="spellEnd"/>
          </w:p>
          <w:p w:rsidR="00C07546" w:rsidRPr="00537836" w:rsidRDefault="00C07546" w:rsidP="00E5608A">
            <w:pPr>
              <w:pStyle w:val="Corpsdetexte"/>
              <w:shd w:val="clear" w:color="auto" w:fill="FFFFFF"/>
              <w:rPr>
                <w:rFonts w:ascii="Bradley Hand ITC" w:hAnsi="Bradley Hand ITC" w:cs="Arial"/>
                <w:color w:val="000000"/>
                <w:sz w:val="28"/>
                <w:szCs w:val="28"/>
              </w:rPr>
            </w:pPr>
          </w:p>
          <w:p w:rsidR="00E5608A" w:rsidRPr="00916694" w:rsidRDefault="00916694" w:rsidP="0091669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color w:val="000000"/>
                <w:sz w:val="32"/>
                <w:szCs w:val="32"/>
                <w:u w:val="single"/>
              </w:rPr>
            </w:pPr>
            <w:r>
              <w:rPr>
                <w:rFonts w:ascii="Bradley Hand ITC" w:hAnsi="Bradley Hand ITC" w:cs="Arial"/>
                <w:color w:val="000000"/>
                <w:sz w:val="32"/>
                <w:szCs w:val="32"/>
                <w:u w:val="single"/>
              </w:rPr>
              <w:t>PROGRAMMATION</w:t>
            </w:r>
          </w:p>
          <w:p w:rsidR="00E5608A" w:rsidRDefault="00916694" w:rsidP="0091669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 w:cs="Arial"/>
                <w:noProof/>
                <w:color w:val="000000"/>
                <w:sz w:val="28"/>
                <w:szCs w:val="28"/>
                <w:lang w:eastAsia="fr-CA"/>
              </w:rPr>
              <w:drawing>
                <wp:inline distT="0" distB="0" distL="0" distR="0">
                  <wp:extent cx="2466975" cy="1828800"/>
                  <wp:effectExtent l="0" t="0" r="0" b="0"/>
                  <wp:docPr id="3" name="Image 3" descr="C:\Users\Centre4T\Desktop\autom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ntre4T\Desktop\autom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1C4" w:rsidRDefault="00916694" w:rsidP="0091669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color w:val="000000"/>
                <w:sz w:val="28"/>
                <w:szCs w:val="28"/>
                <w:u w:val="single"/>
              </w:rPr>
            </w:pPr>
            <w:r w:rsidRPr="00916694">
              <w:rPr>
                <w:rFonts w:ascii="Bradley Hand ITC" w:hAnsi="Bradley Hand ITC" w:cs="Arial"/>
                <w:color w:val="000000"/>
                <w:sz w:val="28"/>
                <w:szCs w:val="28"/>
                <w:u w:val="single"/>
              </w:rPr>
              <w:t>2017</w:t>
            </w:r>
          </w:p>
          <w:p w:rsidR="00916694" w:rsidRDefault="00916694" w:rsidP="0091669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color w:val="000000"/>
                <w:sz w:val="28"/>
                <w:szCs w:val="28"/>
                <w:u w:val="single"/>
              </w:rPr>
            </w:pPr>
          </w:p>
          <w:p w:rsidR="00916694" w:rsidRPr="00916694" w:rsidRDefault="00916694" w:rsidP="0091669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color w:val="000000"/>
                <w:sz w:val="28"/>
                <w:szCs w:val="28"/>
                <w:u w:val="single"/>
              </w:rPr>
            </w:pPr>
          </w:p>
          <w:p w:rsidR="00247E22" w:rsidRDefault="00FE527C" w:rsidP="00C07546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  <w:r w:rsidRPr="00537836">
              <w:rPr>
                <w:rFonts w:ascii="Bradley Hand ITC" w:hAnsi="Bradley Hand ITC" w:cs="Arial"/>
                <w:sz w:val="28"/>
                <w:szCs w:val="28"/>
              </w:rPr>
              <w:t xml:space="preserve">Le Centre de Femmes vous appartient… </w:t>
            </w:r>
          </w:p>
          <w:p w:rsidR="00C07546" w:rsidRPr="00537836" w:rsidRDefault="00C07546" w:rsidP="00C07546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FE527C" w:rsidRDefault="00FE527C" w:rsidP="00402F7E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  <w:r w:rsidRPr="00537836">
              <w:rPr>
                <w:rFonts w:ascii="Bradley Hand ITC" w:hAnsi="Bradley Hand ITC" w:cs="Arial"/>
                <w:sz w:val="28"/>
                <w:szCs w:val="28"/>
              </w:rPr>
              <w:t>Les fe</w:t>
            </w:r>
            <w:r w:rsidR="00C07546">
              <w:rPr>
                <w:rFonts w:ascii="Bradley Hand ITC" w:hAnsi="Bradley Hand ITC" w:cs="Arial"/>
                <w:sz w:val="28"/>
                <w:szCs w:val="28"/>
              </w:rPr>
              <w:t>mmes du Centre vous y attendent…</w:t>
            </w:r>
          </w:p>
          <w:p w:rsidR="006969E6" w:rsidRPr="00537836" w:rsidRDefault="006969E6" w:rsidP="00EC01C4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247E22" w:rsidRPr="00537836" w:rsidRDefault="00247E22" w:rsidP="00C07546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357A7C" w:rsidRPr="00EC01C4" w:rsidRDefault="00357A7C" w:rsidP="00357A7C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color w:val="000000"/>
                <w:sz w:val="32"/>
                <w:szCs w:val="32"/>
              </w:rPr>
            </w:pPr>
            <w:r w:rsidRPr="00EC01C4">
              <w:rPr>
                <w:rFonts w:ascii="Bradley Hand ITC" w:hAnsi="Bradley Hand ITC" w:cs="Arial"/>
                <w:color w:val="000000"/>
                <w:sz w:val="32"/>
                <w:szCs w:val="32"/>
              </w:rPr>
              <w:t xml:space="preserve">Bienvenue à toutes les femmes! </w:t>
            </w:r>
          </w:p>
          <w:p w:rsidR="00357A7C" w:rsidRPr="00537836" w:rsidRDefault="00357A7C" w:rsidP="00357A7C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color w:val="000000"/>
                <w:sz w:val="28"/>
                <w:szCs w:val="28"/>
              </w:rPr>
            </w:pPr>
          </w:p>
          <w:p w:rsidR="006969E6" w:rsidRPr="00537836" w:rsidRDefault="006969E6" w:rsidP="00402F7E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</w:p>
        </w:tc>
      </w:tr>
      <w:tr w:rsidR="00D43BA7" w:rsidRPr="00351C96" w:rsidTr="00675D75">
        <w:trPr>
          <w:trHeight w:val="15030"/>
        </w:trPr>
        <w:tc>
          <w:tcPr>
            <w:tcW w:w="5103" w:type="dxa"/>
          </w:tcPr>
          <w:p w:rsidR="00D43BA7" w:rsidRPr="00351C96" w:rsidRDefault="00D43BA7" w:rsidP="00675D75">
            <w:pPr>
              <w:pStyle w:val="Corpsdetexte"/>
              <w:shd w:val="clear" w:color="auto" w:fill="FFFFFF"/>
              <w:jc w:val="center"/>
              <w:rPr>
                <w:rFonts w:ascii="Arial Narrow" w:hAnsi="Arial Narrow" w:cs="Arial"/>
                <w:sz w:val="24"/>
                <w:u w:val="single"/>
              </w:rPr>
            </w:pPr>
          </w:p>
          <w:p w:rsidR="007923D3" w:rsidRDefault="00D43BA7" w:rsidP="00B92A91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  <w:u w:val="single"/>
              </w:rPr>
            </w:pPr>
            <w:r w:rsidRPr="00351C96">
              <w:rPr>
                <w:rFonts w:ascii="Bradley Hand ITC" w:hAnsi="Bradley Hand ITC" w:cs="Arial"/>
                <w:sz w:val="28"/>
                <w:szCs w:val="28"/>
                <w:u w:val="single"/>
              </w:rPr>
              <w:t>D</w:t>
            </w:r>
            <w:r w:rsidR="00682F70">
              <w:rPr>
                <w:rFonts w:ascii="Bradley Hand ITC" w:hAnsi="Bradley Hand ITC" w:cs="Arial"/>
                <w:sz w:val="28"/>
                <w:szCs w:val="28"/>
                <w:u w:val="single"/>
              </w:rPr>
              <w:t>ÉJEUNERS-CAUSERIES</w:t>
            </w:r>
          </w:p>
          <w:p w:rsidR="00B92A91" w:rsidRPr="00351C96" w:rsidRDefault="00B92A91" w:rsidP="00B92A91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  <w:u w:val="single"/>
              </w:rPr>
            </w:pPr>
          </w:p>
          <w:p w:rsidR="00D43BA7" w:rsidRPr="00351C96" w:rsidRDefault="00D43BA7" w:rsidP="00675D75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  <w:r w:rsidRPr="00351C96">
              <w:rPr>
                <w:rFonts w:ascii="Bradley Hand ITC" w:hAnsi="Bradley Hand ITC" w:cs="Arial"/>
                <w:sz w:val="28"/>
                <w:szCs w:val="28"/>
              </w:rPr>
              <w:t>Les mercredis à 9h30</w:t>
            </w:r>
          </w:p>
          <w:p w:rsidR="007923D3" w:rsidRDefault="007923D3" w:rsidP="007923D3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4"/>
              </w:rPr>
            </w:pPr>
          </w:p>
          <w:p w:rsidR="00B92A91" w:rsidRPr="00351C96" w:rsidRDefault="00B92A91" w:rsidP="007923D3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4"/>
              </w:rPr>
            </w:pPr>
          </w:p>
          <w:p w:rsidR="00D43BA7" w:rsidRPr="00351C96" w:rsidRDefault="007923D3" w:rsidP="00675D75">
            <w:pPr>
              <w:pStyle w:val="Corpsdetexte"/>
              <w:shd w:val="clear" w:color="auto" w:fill="FFFFFF"/>
              <w:ind w:left="284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>13 septembre : Relaxer simplement</w:t>
            </w:r>
          </w:p>
          <w:p w:rsidR="00D43BA7" w:rsidRPr="00351C96" w:rsidRDefault="00D43BA7" w:rsidP="00675D75">
            <w:pPr>
              <w:pStyle w:val="Corpsdetexte"/>
              <w:shd w:val="clear" w:color="auto" w:fill="FFFFFF"/>
              <w:ind w:left="284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7923D3" w:rsidRDefault="007923D3" w:rsidP="00675D75">
            <w:pPr>
              <w:pStyle w:val="Corpsdetexte"/>
              <w:shd w:val="clear" w:color="auto" w:fill="FFFFFF"/>
              <w:ind w:left="284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 xml:space="preserve">27 septembre : Vieilles au-delà des  </w:t>
            </w:r>
          </w:p>
          <w:p w:rsidR="00D43BA7" w:rsidRPr="00351C96" w:rsidRDefault="007923D3" w:rsidP="00675D75">
            <w:pPr>
              <w:pStyle w:val="Corpsdetexte"/>
              <w:shd w:val="clear" w:color="auto" w:fill="FFFFFF"/>
              <w:ind w:left="284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 xml:space="preserve">                         préjugés</w:t>
            </w:r>
          </w:p>
          <w:p w:rsidR="00D43BA7" w:rsidRPr="00351C96" w:rsidRDefault="00D43BA7" w:rsidP="007923D3">
            <w:pPr>
              <w:pStyle w:val="Corpsdetexte"/>
              <w:shd w:val="clear" w:color="auto" w:fill="FFFFFF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7923D3" w:rsidRDefault="007923D3" w:rsidP="007923D3">
            <w:pPr>
              <w:pStyle w:val="Corpsdetexte"/>
              <w:shd w:val="clear" w:color="auto" w:fill="FFFFFF"/>
              <w:ind w:left="284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 xml:space="preserve">11 octobre : L’histoire des femmes à  </w:t>
            </w:r>
          </w:p>
          <w:p w:rsidR="00D43BA7" w:rsidRPr="00351C96" w:rsidRDefault="007923D3" w:rsidP="007923D3">
            <w:pPr>
              <w:pStyle w:val="Corpsdetexte"/>
              <w:shd w:val="clear" w:color="auto" w:fill="FFFFFF"/>
              <w:ind w:left="284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 xml:space="preserve">                   Alma (Société d’histoire)</w:t>
            </w:r>
          </w:p>
          <w:p w:rsidR="00D43BA7" w:rsidRPr="00351C96" w:rsidRDefault="00D43BA7" w:rsidP="00675D75">
            <w:pPr>
              <w:pStyle w:val="Corpsdetexte"/>
              <w:shd w:val="clear" w:color="auto" w:fill="FFFFFF"/>
              <w:ind w:left="284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7923D3" w:rsidRDefault="007923D3" w:rsidP="00675D75">
            <w:pPr>
              <w:pStyle w:val="Corpsdetexte"/>
              <w:shd w:val="clear" w:color="auto" w:fill="FFFFFF"/>
              <w:ind w:left="284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 xml:space="preserve">25 octobre : La manipulation et ses </w:t>
            </w:r>
          </w:p>
          <w:p w:rsidR="00D43BA7" w:rsidRPr="00351C96" w:rsidRDefault="007923D3" w:rsidP="00675D75">
            <w:pPr>
              <w:pStyle w:val="Corpsdetexte"/>
              <w:shd w:val="clear" w:color="auto" w:fill="FFFFFF"/>
              <w:ind w:left="284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 xml:space="preserve">                   différents visages</w:t>
            </w:r>
          </w:p>
          <w:p w:rsidR="00D43BA7" w:rsidRPr="00351C96" w:rsidRDefault="00D43BA7" w:rsidP="00675D75">
            <w:pPr>
              <w:pStyle w:val="Corpsdetexte"/>
              <w:shd w:val="clear" w:color="auto" w:fill="FFFFFF"/>
              <w:ind w:left="284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183046" w:rsidRDefault="007923D3" w:rsidP="00801DBE">
            <w:pPr>
              <w:pStyle w:val="Corpsdetexte"/>
              <w:shd w:val="clear" w:color="auto" w:fill="FFFFFF"/>
              <w:ind w:left="284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>8 novembre</w:t>
            </w:r>
            <w:r w:rsidR="00D43BA7" w:rsidRPr="00351C96">
              <w:rPr>
                <w:rFonts w:ascii="Bradley Hand ITC" w:hAnsi="Bradley Hand ITC" w:cs="Arial"/>
                <w:sz w:val="28"/>
                <w:szCs w:val="28"/>
              </w:rPr>
              <w:t> :</w:t>
            </w:r>
            <w:r>
              <w:rPr>
                <w:rFonts w:ascii="Bradley Hand ITC" w:hAnsi="Bradley Hand ITC" w:cs="Arial"/>
                <w:sz w:val="28"/>
                <w:szCs w:val="28"/>
              </w:rPr>
              <w:t xml:space="preserve"> </w:t>
            </w:r>
            <w:r w:rsidR="00801DBE">
              <w:rPr>
                <w:rFonts w:ascii="Bradley Hand ITC" w:hAnsi="Bradley Hand ITC" w:cs="Arial"/>
                <w:sz w:val="28"/>
                <w:szCs w:val="28"/>
              </w:rPr>
              <w:t xml:space="preserve">Comprendre </w:t>
            </w:r>
            <w:r w:rsidR="00183046">
              <w:rPr>
                <w:rFonts w:ascii="Bradley Hand ITC" w:hAnsi="Bradley Hand ITC" w:cs="Arial"/>
                <w:sz w:val="28"/>
                <w:szCs w:val="28"/>
              </w:rPr>
              <w:t xml:space="preserve">   </w:t>
            </w:r>
          </w:p>
          <w:p w:rsidR="00D43BA7" w:rsidRPr="00351C96" w:rsidRDefault="00183046" w:rsidP="00801DBE">
            <w:pPr>
              <w:pStyle w:val="Corpsdetexte"/>
              <w:shd w:val="clear" w:color="auto" w:fill="FFFFFF"/>
              <w:ind w:left="284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 xml:space="preserve">                      </w:t>
            </w:r>
            <w:r w:rsidR="00801DBE">
              <w:rPr>
                <w:rFonts w:ascii="Bradley Hand ITC" w:hAnsi="Bradley Hand ITC" w:cs="Arial"/>
                <w:sz w:val="28"/>
                <w:szCs w:val="28"/>
              </w:rPr>
              <w:t>l’hypersensibilité</w:t>
            </w:r>
          </w:p>
          <w:p w:rsidR="00D43BA7" w:rsidRPr="00351C96" w:rsidRDefault="00D43BA7" w:rsidP="00675D75">
            <w:pPr>
              <w:pStyle w:val="Corpsdetexte"/>
              <w:shd w:val="clear" w:color="auto" w:fill="FFFFFF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7923D3" w:rsidRDefault="007923D3" w:rsidP="007923D3">
            <w:pPr>
              <w:pStyle w:val="Corpsdetexte"/>
              <w:shd w:val="clear" w:color="auto" w:fill="FFFFFF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7923D3" w:rsidRDefault="007923D3" w:rsidP="007923D3">
            <w:pPr>
              <w:pStyle w:val="Corpsdetexte"/>
              <w:shd w:val="clear" w:color="auto" w:fill="FFFFFF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7923D3" w:rsidRDefault="00B92A91" w:rsidP="007923D3">
            <w:pPr>
              <w:pStyle w:val="Corpsdetexte"/>
              <w:shd w:val="clear" w:color="auto" w:fill="FFFFFF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noProof/>
                <w:sz w:val="28"/>
                <w:szCs w:val="28"/>
                <w:lang w:eastAsia="fr-CA"/>
              </w:rPr>
              <w:drawing>
                <wp:inline distT="0" distB="0" distL="0" distR="0">
                  <wp:extent cx="2619375" cy="1743075"/>
                  <wp:effectExtent l="0" t="0" r="0" b="0"/>
                  <wp:docPr id="2" name="Image 2" descr="C:\Users\Centre4T\Desktop\déjeu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ntre4T\Desktop\déjeu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3D3" w:rsidRPr="007923D3" w:rsidRDefault="007923D3" w:rsidP="007923D3">
            <w:pPr>
              <w:pStyle w:val="Corpsdetexte"/>
              <w:shd w:val="clear" w:color="auto" w:fill="FFFFFF"/>
              <w:jc w:val="left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D43BA7" w:rsidRPr="00F946A6" w:rsidRDefault="00F946A6" w:rsidP="00EF4DBB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4"/>
              </w:rPr>
            </w:pPr>
            <w:r w:rsidRPr="00F946A6">
              <w:rPr>
                <w:rFonts w:ascii="Bradley Hand ITC" w:hAnsi="Bradley Hand ITC" w:cs="Arial"/>
                <w:sz w:val="24"/>
              </w:rPr>
              <w:t>*</w:t>
            </w:r>
            <w:r w:rsidR="00682F70" w:rsidRPr="00F946A6">
              <w:rPr>
                <w:rFonts w:ascii="Bradley Hand ITC" w:hAnsi="Bradley Hand ITC" w:cs="Arial"/>
                <w:sz w:val="24"/>
              </w:rPr>
              <w:t>2$</w:t>
            </w:r>
            <w:r w:rsidR="00B92A91" w:rsidRPr="00F946A6">
              <w:rPr>
                <w:rFonts w:ascii="Bradley Hand ITC" w:hAnsi="Bradley Hand ITC" w:cs="Arial"/>
                <w:sz w:val="24"/>
              </w:rPr>
              <w:t xml:space="preserve"> membre / </w:t>
            </w:r>
            <w:r w:rsidR="00682F70" w:rsidRPr="00F946A6">
              <w:rPr>
                <w:rFonts w:ascii="Bradley Hand ITC" w:hAnsi="Bradley Hand ITC" w:cs="Arial"/>
                <w:sz w:val="24"/>
              </w:rPr>
              <w:t>4</w:t>
            </w:r>
            <w:r w:rsidR="00B92A91" w:rsidRPr="00F946A6">
              <w:rPr>
                <w:rFonts w:ascii="Bradley Hand ITC" w:hAnsi="Bradley Hand ITC" w:cs="Arial"/>
                <w:sz w:val="24"/>
              </w:rPr>
              <w:t>$ non-membre*</w:t>
            </w:r>
          </w:p>
          <w:p w:rsidR="00D43BA7" w:rsidRPr="00F946A6" w:rsidRDefault="00D43BA7" w:rsidP="00EF4DB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D43BA7" w:rsidRPr="00351C96" w:rsidRDefault="00D43BA7" w:rsidP="00675D7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D43BA7" w:rsidRPr="00351C96" w:rsidRDefault="00D43BA7" w:rsidP="00675D7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D43BA7" w:rsidRPr="00351C96" w:rsidRDefault="00D43BA7" w:rsidP="00675D75">
            <w:pPr>
              <w:pStyle w:val="Corpsdetexte"/>
              <w:jc w:val="center"/>
              <w:rPr>
                <w:rFonts w:ascii="Bradley Hand ITC" w:hAnsi="Bradley Hand ITC" w:cs="Arial"/>
                <w:bCs w:val="0"/>
                <w:sz w:val="28"/>
                <w:szCs w:val="28"/>
                <w:u w:val="single"/>
              </w:rPr>
            </w:pPr>
          </w:p>
          <w:p w:rsidR="00D266E2" w:rsidRDefault="00D43BA7" w:rsidP="00675D75">
            <w:pPr>
              <w:pStyle w:val="Corpsdetexte"/>
              <w:jc w:val="center"/>
              <w:rPr>
                <w:rFonts w:ascii="Bradley Hand ITC" w:hAnsi="Bradley Hand ITC" w:cs="Arial"/>
                <w:bCs w:val="0"/>
                <w:sz w:val="28"/>
                <w:szCs w:val="28"/>
                <w:u w:val="single"/>
              </w:rPr>
            </w:pPr>
            <w:r w:rsidRPr="00351C96">
              <w:rPr>
                <w:rFonts w:ascii="Bradley Hand ITC" w:hAnsi="Bradley Hand ITC" w:cs="Arial"/>
                <w:bCs w:val="0"/>
                <w:sz w:val="28"/>
                <w:szCs w:val="28"/>
                <w:u w:val="single"/>
              </w:rPr>
              <w:t>C</w:t>
            </w:r>
            <w:r w:rsidR="00682F70">
              <w:rPr>
                <w:rFonts w:ascii="Bradley Hand ITC" w:hAnsi="Bradley Hand ITC" w:cs="Arial"/>
                <w:bCs w:val="0"/>
                <w:sz w:val="28"/>
                <w:szCs w:val="28"/>
                <w:u w:val="single"/>
              </w:rPr>
              <w:t>ENTRE DE JOUR</w:t>
            </w:r>
            <w:r w:rsidRPr="00351C96">
              <w:rPr>
                <w:rFonts w:ascii="Bradley Hand ITC" w:hAnsi="Bradley Hand ITC" w:cs="Arial"/>
                <w:bCs w:val="0"/>
                <w:sz w:val="28"/>
                <w:szCs w:val="28"/>
                <w:u w:val="single"/>
              </w:rPr>
              <w:t xml:space="preserve"> </w:t>
            </w:r>
            <w:r w:rsidR="00D266E2">
              <w:rPr>
                <w:rFonts w:ascii="Bradley Hand ITC" w:hAnsi="Bradley Hand ITC" w:cs="Arial"/>
                <w:bCs w:val="0"/>
                <w:sz w:val="28"/>
                <w:szCs w:val="28"/>
                <w:u w:val="single"/>
              </w:rPr>
              <w:t xml:space="preserve"> </w:t>
            </w:r>
          </w:p>
          <w:p w:rsidR="00D43BA7" w:rsidRPr="00351C96" w:rsidRDefault="00D43BA7" w:rsidP="00675D75">
            <w:pPr>
              <w:pStyle w:val="Corpsdetexte"/>
              <w:jc w:val="center"/>
              <w:rPr>
                <w:rFonts w:ascii="Bradley Hand ITC" w:hAnsi="Bradley Hand ITC" w:cs="Arial"/>
                <w:bCs w:val="0"/>
                <w:sz w:val="28"/>
                <w:szCs w:val="28"/>
                <w:u w:val="single"/>
              </w:rPr>
            </w:pPr>
          </w:p>
          <w:p w:rsidR="00EC01C4" w:rsidRPr="00351C96" w:rsidRDefault="00EC01C4" w:rsidP="00EC01C4">
            <w:pPr>
              <w:pStyle w:val="Corpsdetexte"/>
              <w:rPr>
                <w:rFonts w:ascii="Bradley Hand ITC" w:hAnsi="Bradley Hand ITC" w:cs="Arial"/>
                <w:bCs w:val="0"/>
                <w:sz w:val="28"/>
                <w:szCs w:val="28"/>
                <w:u w:val="single"/>
              </w:rPr>
            </w:pPr>
          </w:p>
          <w:p w:rsidR="00D43BA7" w:rsidRPr="00351C96" w:rsidRDefault="00D43BA7" w:rsidP="00AF34AC">
            <w:pPr>
              <w:pStyle w:val="Corpsdetexte"/>
              <w:jc w:val="center"/>
              <w:rPr>
                <w:rFonts w:ascii="Bradley Hand ITC" w:hAnsi="Bradley Hand ITC" w:cs="Arial"/>
                <w:bCs w:val="0"/>
                <w:sz w:val="28"/>
                <w:szCs w:val="28"/>
              </w:rPr>
            </w:pPr>
            <w:r w:rsidRPr="00351C96">
              <w:rPr>
                <w:rFonts w:ascii="Bradley Hand ITC" w:hAnsi="Bradley Hand ITC" w:cs="Arial"/>
                <w:bCs w:val="0"/>
                <w:sz w:val="28"/>
                <w:szCs w:val="28"/>
              </w:rPr>
              <w:t>Pour sortir de l’isolement, pour faire des rencontres chaleureuses et pour s’épanouir en tant que femme.</w:t>
            </w:r>
          </w:p>
          <w:p w:rsidR="00D43BA7" w:rsidRPr="00351C96" w:rsidRDefault="00D43BA7" w:rsidP="00675D75">
            <w:pPr>
              <w:pStyle w:val="Corpsdetexte"/>
              <w:jc w:val="center"/>
              <w:rPr>
                <w:rFonts w:ascii="Bradley Hand ITC" w:hAnsi="Bradley Hand ITC" w:cs="Arial"/>
                <w:bCs w:val="0"/>
                <w:sz w:val="28"/>
                <w:szCs w:val="28"/>
                <w:u w:val="single"/>
              </w:rPr>
            </w:pPr>
          </w:p>
          <w:p w:rsidR="00D43BA7" w:rsidRPr="00351C96" w:rsidRDefault="00D266E2" w:rsidP="00675D75">
            <w:pPr>
              <w:pStyle w:val="Corpsdetexte"/>
              <w:jc w:val="center"/>
              <w:rPr>
                <w:rFonts w:ascii="Bradley Hand ITC" w:hAnsi="Bradley Hand ITC" w:cs="Arial"/>
                <w:bCs w:val="0"/>
                <w:sz w:val="28"/>
                <w:szCs w:val="28"/>
              </w:rPr>
            </w:pPr>
            <w:r>
              <w:rPr>
                <w:rFonts w:ascii="Bradley Hand ITC" w:hAnsi="Bradley Hand ITC" w:cs="Arial"/>
                <w:bCs w:val="0"/>
                <w:sz w:val="28"/>
                <w:szCs w:val="28"/>
              </w:rPr>
              <w:t>D</w:t>
            </w:r>
            <w:r w:rsidR="00D43BA7" w:rsidRPr="00351C96">
              <w:rPr>
                <w:rFonts w:ascii="Bradley Hand ITC" w:hAnsi="Bradley Hand ITC" w:cs="Arial"/>
                <w:bCs w:val="0"/>
                <w:sz w:val="28"/>
                <w:szCs w:val="28"/>
              </w:rPr>
              <w:t>u lundi au jeudi, de 13h00 à 16h00.</w:t>
            </w:r>
          </w:p>
          <w:p w:rsidR="00D43BA7" w:rsidRPr="00351C96" w:rsidRDefault="00D43BA7" w:rsidP="00675D75">
            <w:pPr>
              <w:pStyle w:val="Corpsdetexte"/>
              <w:jc w:val="center"/>
              <w:rPr>
                <w:rFonts w:ascii="Bradley Hand ITC" w:hAnsi="Bradley Hand ITC" w:cs="Arial"/>
                <w:bCs w:val="0"/>
                <w:sz w:val="28"/>
                <w:szCs w:val="28"/>
              </w:rPr>
            </w:pPr>
            <w:r w:rsidRPr="00351C96">
              <w:rPr>
                <w:rFonts w:ascii="Bradley Hand ITC" w:hAnsi="Bradley Hand ITC" w:cs="Arial"/>
                <w:bCs w:val="0"/>
                <w:sz w:val="28"/>
                <w:szCs w:val="28"/>
              </w:rPr>
              <w:t xml:space="preserve">Un bon café, un jus ou une tisane vous sera gracieusement </w:t>
            </w:r>
            <w:r w:rsidR="00EF4DBB" w:rsidRPr="00351C96">
              <w:rPr>
                <w:rFonts w:ascii="Bradley Hand ITC" w:hAnsi="Bradley Hand ITC" w:cs="Arial"/>
                <w:bCs w:val="0"/>
                <w:sz w:val="28"/>
                <w:szCs w:val="28"/>
              </w:rPr>
              <w:t>offert !</w:t>
            </w:r>
          </w:p>
          <w:p w:rsidR="00B641F5" w:rsidRPr="00351C96" w:rsidRDefault="00B641F5" w:rsidP="00EC01C4">
            <w:pPr>
              <w:pStyle w:val="Corpsdetexte"/>
              <w:rPr>
                <w:rFonts w:ascii="Bradley Hand ITC" w:hAnsi="Bradley Hand ITC" w:cs="Arial"/>
                <w:bCs w:val="0"/>
                <w:sz w:val="28"/>
                <w:szCs w:val="28"/>
              </w:rPr>
            </w:pPr>
          </w:p>
          <w:p w:rsidR="00D43BA7" w:rsidRPr="00351C96" w:rsidRDefault="00D43BA7" w:rsidP="00675D75">
            <w:pPr>
              <w:pStyle w:val="Corpsdetexte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  <w:r w:rsidRPr="00351C96">
              <w:rPr>
                <w:rFonts w:ascii="Bradley Hand ITC" w:hAnsi="Bradley Hand ITC" w:cs="Arial"/>
                <w:sz w:val="28"/>
                <w:szCs w:val="28"/>
              </w:rPr>
              <w:t>___________________________</w:t>
            </w:r>
          </w:p>
          <w:p w:rsidR="00D43BA7" w:rsidRDefault="00D43BA7" w:rsidP="00675D75">
            <w:pPr>
              <w:pStyle w:val="Corpsdetexte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EC01C4" w:rsidRDefault="00EC01C4" w:rsidP="00675D75">
            <w:pPr>
              <w:pStyle w:val="Corpsdetexte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EC01C4" w:rsidRDefault="00EC01C4" w:rsidP="00675D75">
            <w:pPr>
              <w:pStyle w:val="Corpsdetexte"/>
              <w:jc w:val="center"/>
              <w:rPr>
                <w:rFonts w:ascii="Bradley Hand ITC" w:hAnsi="Bradley Hand ITC" w:cs="Arial"/>
                <w:sz w:val="28"/>
                <w:szCs w:val="28"/>
                <w:u w:val="single"/>
              </w:rPr>
            </w:pPr>
            <w:r w:rsidRPr="00EC01C4">
              <w:rPr>
                <w:rFonts w:ascii="Bradley Hand ITC" w:hAnsi="Bradley Hand ITC" w:cs="Arial"/>
                <w:sz w:val="28"/>
                <w:szCs w:val="28"/>
                <w:u w:val="single"/>
              </w:rPr>
              <w:t>R</w:t>
            </w:r>
            <w:r w:rsidR="00682F70">
              <w:rPr>
                <w:rFonts w:ascii="Bradley Hand ITC" w:hAnsi="Bradley Hand ITC" w:cs="Arial"/>
                <w:sz w:val="28"/>
                <w:szCs w:val="28"/>
                <w:u w:val="single"/>
              </w:rPr>
              <w:t>ETOUR DES ATELIERS</w:t>
            </w:r>
          </w:p>
          <w:p w:rsidR="00682F70" w:rsidRPr="00EC01C4" w:rsidRDefault="00682F70" w:rsidP="00675D75">
            <w:pPr>
              <w:pStyle w:val="Corpsdetexte"/>
              <w:jc w:val="center"/>
              <w:rPr>
                <w:rFonts w:ascii="Bradley Hand ITC" w:hAnsi="Bradley Hand ITC" w:cs="Arial"/>
                <w:sz w:val="28"/>
                <w:szCs w:val="28"/>
                <w:u w:val="single"/>
              </w:rPr>
            </w:pPr>
          </w:p>
          <w:p w:rsidR="00D43BA7" w:rsidRPr="00682F70" w:rsidRDefault="00EC01C4" w:rsidP="00FB3B85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</w:pPr>
            <w:r w:rsidRPr="00682F70"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  <w:t>« </w:t>
            </w:r>
            <w:r w:rsidR="00FB3B85" w:rsidRPr="00682F70"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  <w:t>LE  JOURNAL CRÉATIF</w:t>
            </w:r>
            <w:r w:rsidRPr="00682F70">
              <w:rPr>
                <w:rFonts w:ascii="Bradley Hand ITC" w:hAnsi="Bradley Hand ITC" w:cs="Arial"/>
                <w:b/>
                <w:sz w:val="28"/>
                <w:szCs w:val="28"/>
                <w:u w:val="single"/>
              </w:rPr>
              <w:t> »</w:t>
            </w:r>
          </w:p>
          <w:p w:rsidR="00D43BA7" w:rsidRPr="00682F70" w:rsidRDefault="00D43BA7" w:rsidP="00675D75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</w:p>
          <w:p w:rsidR="00FB3B85" w:rsidRPr="00351C96" w:rsidRDefault="00FB3B85" w:rsidP="00675D75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</w:p>
          <w:p w:rsidR="00D43BA7" w:rsidRDefault="00481179" w:rsidP="00675D75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sz w:val="28"/>
                <w:szCs w:val="28"/>
              </w:rPr>
              <w:t xml:space="preserve"> </w:t>
            </w:r>
            <w:r w:rsidR="00FB3B85">
              <w:rPr>
                <w:rFonts w:ascii="Bradley Hand ITC" w:hAnsi="Bradley Hand ITC" w:cs="Arial"/>
                <w:b/>
                <w:sz w:val="28"/>
                <w:szCs w:val="28"/>
              </w:rPr>
              <w:t xml:space="preserve">Partir à la découverte de soi par l’écriture, le dessin et le collage. </w:t>
            </w:r>
          </w:p>
          <w:p w:rsidR="00FB3B85" w:rsidRDefault="00FB3B85" w:rsidP="00675D75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</w:p>
          <w:p w:rsidR="00FB3B85" w:rsidRDefault="00FB3B85" w:rsidP="00675D75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sz w:val="28"/>
                <w:szCs w:val="28"/>
              </w:rPr>
              <w:t>Durée de 8 semaines</w:t>
            </w:r>
          </w:p>
          <w:p w:rsidR="00FB3B85" w:rsidRDefault="00FB3B85" w:rsidP="00675D75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sz w:val="28"/>
                <w:szCs w:val="28"/>
              </w:rPr>
              <w:t>Du lundi 16 octobre au 4 décembre</w:t>
            </w:r>
          </w:p>
          <w:p w:rsidR="00FB3B85" w:rsidRDefault="00FB3B85" w:rsidP="00675D75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</w:p>
          <w:p w:rsidR="00FB3B85" w:rsidRDefault="00183046" w:rsidP="00675D75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sz w:val="28"/>
                <w:szCs w:val="28"/>
              </w:rPr>
              <w:t>De 13h30 à 16h00</w:t>
            </w:r>
          </w:p>
          <w:p w:rsidR="00EC01C4" w:rsidRDefault="00EC01C4" w:rsidP="00675D75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</w:p>
          <w:p w:rsidR="00EC01C4" w:rsidRDefault="00EC01C4" w:rsidP="00EC01C4">
            <w:pPr>
              <w:rPr>
                <w:rFonts w:ascii="Bradley Hand ITC" w:hAnsi="Bradley Hand ITC" w:cs="Arial"/>
                <w:b/>
                <w:sz w:val="28"/>
                <w:szCs w:val="28"/>
              </w:rPr>
            </w:pPr>
          </w:p>
          <w:p w:rsidR="00EC01C4" w:rsidRDefault="00EC01C4" w:rsidP="00675D75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sz w:val="28"/>
                <w:szCs w:val="28"/>
              </w:rPr>
              <w:t>Du plaisir et de la détente garantis!</w:t>
            </w:r>
          </w:p>
          <w:p w:rsidR="00B641F5" w:rsidRDefault="00B641F5" w:rsidP="00675D75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</w:p>
          <w:p w:rsidR="00B641F5" w:rsidRDefault="00682F70" w:rsidP="00675D75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sz w:val="28"/>
                <w:szCs w:val="28"/>
              </w:rPr>
              <w:t>GRATUIT</w:t>
            </w:r>
          </w:p>
          <w:p w:rsidR="00B641F5" w:rsidRDefault="00B641F5" w:rsidP="00675D75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</w:p>
          <w:p w:rsidR="00B641F5" w:rsidRPr="00351C96" w:rsidRDefault="00B641F5" w:rsidP="00675D75">
            <w:pPr>
              <w:jc w:val="center"/>
              <w:rPr>
                <w:rFonts w:ascii="Bradley Hand ITC" w:hAnsi="Bradley Hand ITC" w:cs="Arial"/>
                <w:b/>
                <w:sz w:val="28"/>
                <w:szCs w:val="28"/>
              </w:rPr>
            </w:pPr>
          </w:p>
        </w:tc>
        <w:tc>
          <w:tcPr>
            <w:tcW w:w="5085" w:type="dxa"/>
          </w:tcPr>
          <w:p w:rsidR="00D43BA7" w:rsidRPr="00351C96" w:rsidRDefault="00D43BA7" w:rsidP="00711FD4">
            <w:pPr>
              <w:pStyle w:val="Corpsdetexte"/>
              <w:shd w:val="clear" w:color="auto" w:fill="FFFFFF"/>
              <w:rPr>
                <w:rFonts w:ascii="Arial Narrow" w:hAnsi="Arial Narrow" w:cs="Arial"/>
                <w:sz w:val="28"/>
                <w:szCs w:val="28"/>
              </w:rPr>
            </w:pPr>
          </w:p>
          <w:p w:rsidR="00682F70" w:rsidRDefault="00EC01C4" w:rsidP="00682F70">
            <w:pPr>
              <w:jc w:val="center"/>
              <w:rPr>
                <w:rFonts w:ascii="Bradley Hand ITC" w:hAnsi="Bradley Hand ITC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radley Hand ITC" w:hAnsi="Bradley Hand ITC" w:cs="Arial"/>
                <w:b/>
                <w:bCs/>
                <w:sz w:val="28"/>
                <w:szCs w:val="28"/>
                <w:u w:val="single"/>
              </w:rPr>
              <w:t>V</w:t>
            </w:r>
            <w:r w:rsidR="00682F70">
              <w:rPr>
                <w:rFonts w:ascii="Bradley Hand ITC" w:hAnsi="Bradley Hand ITC" w:cs="Arial"/>
                <w:b/>
                <w:bCs/>
                <w:sz w:val="28"/>
                <w:szCs w:val="28"/>
                <w:u w:val="single"/>
              </w:rPr>
              <w:t>IACTIVE</w:t>
            </w:r>
            <w:r w:rsidR="00965770" w:rsidRPr="00965770">
              <w:rPr>
                <w:rFonts w:ascii="Bradley Hand ITC" w:hAnsi="Bradley Hand ITC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682F70">
              <w:rPr>
                <w:rFonts w:ascii="Bradley Hand ITC" w:hAnsi="Bradley Hand ITC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682F70" w:rsidRPr="00682F70">
              <w:rPr>
                <w:rFonts w:ascii="Bradley Hand ITC" w:hAnsi="Bradley Hand ITC" w:cs="Arial"/>
                <w:b/>
                <w:bCs/>
                <w:u w:val="single"/>
              </w:rPr>
              <w:t>(10 semaines)</w:t>
            </w:r>
            <w:r w:rsidR="00682F70">
              <w:rPr>
                <w:rFonts w:ascii="Bradley Hand ITC" w:hAnsi="Bradley Hand ITC" w:cs="Arial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682F70" w:rsidRDefault="00682F70" w:rsidP="00682F70">
            <w:pPr>
              <w:jc w:val="center"/>
              <w:rPr>
                <w:rFonts w:ascii="Bradley Hand ITC" w:hAnsi="Bradley Hand ITC" w:cs="Arial"/>
                <w:b/>
                <w:bCs/>
                <w:sz w:val="28"/>
                <w:szCs w:val="28"/>
                <w:u w:val="single"/>
              </w:rPr>
            </w:pPr>
          </w:p>
          <w:p w:rsidR="00965770" w:rsidRPr="00965770" w:rsidRDefault="00965770" w:rsidP="00682F70">
            <w:pPr>
              <w:jc w:val="center"/>
              <w:rPr>
                <w:rFonts w:ascii="Bradley Hand ITC" w:hAnsi="Bradley Hand ITC" w:cs="Arial"/>
                <w:b/>
                <w:bCs/>
                <w:sz w:val="28"/>
                <w:szCs w:val="28"/>
              </w:rPr>
            </w:pPr>
            <w:r w:rsidRPr="00965770">
              <w:rPr>
                <w:rFonts w:ascii="Bradley Hand ITC" w:hAnsi="Bradley Hand ITC" w:cs="Arial"/>
                <w:b/>
                <w:bCs/>
                <w:sz w:val="28"/>
                <w:szCs w:val="28"/>
              </w:rPr>
              <w:t xml:space="preserve">Exercices </w:t>
            </w:r>
            <w:r w:rsidR="00D73E9E">
              <w:rPr>
                <w:rFonts w:ascii="Bradley Hand ITC" w:hAnsi="Bradley Hand ITC" w:cs="Arial"/>
                <w:b/>
                <w:bCs/>
                <w:sz w:val="28"/>
                <w:szCs w:val="28"/>
              </w:rPr>
              <w:t>physiques</w:t>
            </w:r>
            <w:r w:rsidR="00682F70">
              <w:rPr>
                <w:rFonts w:ascii="Bradley Hand ITC" w:hAnsi="Bradley Hand ITC" w:cs="Arial"/>
                <w:b/>
                <w:bCs/>
                <w:sz w:val="28"/>
                <w:szCs w:val="28"/>
              </w:rPr>
              <w:t xml:space="preserve"> le mardi et le vendredi</w:t>
            </w:r>
            <w:r w:rsidRPr="00965770">
              <w:rPr>
                <w:rFonts w:ascii="Bradley Hand ITC" w:hAnsi="Bradley Hand ITC" w:cs="Arial"/>
                <w:b/>
                <w:bCs/>
                <w:sz w:val="28"/>
                <w:szCs w:val="28"/>
              </w:rPr>
              <w:t xml:space="preserve"> à 9h30</w:t>
            </w:r>
          </w:p>
          <w:p w:rsidR="00965770" w:rsidRDefault="00965770" w:rsidP="00965770">
            <w:pPr>
              <w:shd w:val="clear" w:color="auto" w:fill="FFFFFF"/>
              <w:jc w:val="center"/>
              <w:rPr>
                <w:rFonts w:ascii="Bradley Hand ITC" w:hAnsi="Bradley Hand ITC" w:cs="Arial"/>
                <w:b/>
                <w:bCs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bCs/>
                <w:sz w:val="28"/>
                <w:szCs w:val="28"/>
              </w:rPr>
              <w:t>du 12 septembre au 14</w:t>
            </w:r>
            <w:r w:rsidRPr="00965770">
              <w:rPr>
                <w:rFonts w:ascii="Bradley Hand ITC" w:hAnsi="Bradley Hand ITC" w:cs="Arial"/>
                <w:b/>
                <w:bCs/>
                <w:sz w:val="28"/>
                <w:szCs w:val="28"/>
              </w:rPr>
              <w:t xml:space="preserve"> novembre</w:t>
            </w:r>
          </w:p>
          <w:p w:rsidR="00F946A6" w:rsidRPr="00965770" w:rsidRDefault="00F946A6" w:rsidP="00965770">
            <w:pPr>
              <w:shd w:val="clear" w:color="auto" w:fill="FFFFFF"/>
              <w:jc w:val="center"/>
              <w:rPr>
                <w:rFonts w:ascii="Bradley Hand ITC" w:hAnsi="Bradley Hand ITC" w:cs="Arial"/>
                <w:b/>
                <w:bCs/>
                <w:sz w:val="28"/>
                <w:szCs w:val="28"/>
              </w:rPr>
            </w:pPr>
          </w:p>
          <w:p w:rsidR="00965770" w:rsidRPr="00F946A6" w:rsidRDefault="00B048F1" w:rsidP="00183046">
            <w:pPr>
              <w:shd w:val="clear" w:color="auto" w:fill="FFFFFF"/>
              <w:jc w:val="center"/>
              <w:rPr>
                <w:rFonts w:ascii="Bradley Hand ITC" w:hAnsi="Bradley Hand ITC" w:cs="Arial"/>
                <w:b/>
                <w:bCs/>
              </w:rPr>
            </w:pPr>
            <w:r>
              <w:rPr>
                <w:rFonts w:ascii="Bradley Hand ITC" w:hAnsi="Bradley Hand ITC" w:cs="Arial"/>
                <w:b/>
                <w:bCs/>
              </w:rPr>
              <w:t>*</w:t>
            </w:r>
            <w:r w:rsidR="00183046" w:rsidRPr="00F946A6">
              <w:rPr>
                <w:rFonts w:ascii="Bradley Hand ITC" w:hAnsi="Bradley Hand ITC" w:cs="Arial"/>
                <w:b/>
                <w:bCs/>
              </w:rPr>
              <w:t xml:space="preserve">15$ </w:t>
            </w:r>
            <w:r w:rsidR="00965770" w:rsidRPr="00F946A6">
              <w:rPr>
                <w:rFonts w:ascii="Bradley Hand ITC" w:hAnsi="Bradley Hand ITC" w:cs="Arial"/>
                <w:b/>
                <w:bCs/>
              </w:rPr>
              <w:t>membre</w:t>
            </w:r>
            <w:r w:rsidR="00183046" w:rsidRPr="00F946A6">
              <w:rPr>
                <w:rFonts w:ascii="Bradley Hand ITC" w:hAnsi="Bradley Hand ITC" w:cs="Arial"/>
                <w:b/>
                <w:bCs/>
              </w:rPr>
              <w:t xml:space="preserve"> / 25$ </w:t>
            </w:r>
            <w:r w:rsidR="00965770" w:rsidRPr="00F946A6">
              <w:rPr>
                <w:rFonts w:ascii="Bradley Hand ITC" w:hAnsi="Bradley Hand ITC" w:cs="Arial"/>
                <w:b/>
                <w:bCs/>
              </w:rPr>
              <w:t>non-membre</w:t>
            </w:r>
            <w:r>
              <w:rPr>
                <w:rFonts w:ascii="Bradley Hand ITC" w:hAnsi="Bradley Hand ITC" w:cs="Arial"/>
                <w:b/>
                <w:bCs/>
              </w:rPr>
              <w:t>*</w:t>
            </w:r>
          </w:p>
          <w:p w:rsidR="00965770" w:rsidRDefault="00965770" w:rsidP="00965770">
            <w:pPr>
              <w:pStyle w:val="Corpsdetexte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  <w:r w:rsidRPr="00351C96">
              <w:rPr>
                <w:rFonts w:ascii="Bradley Hand ITC" w:hAnsi="Bradley Hand ITC" w:cs="Arial"/>
                <w:sz w:val="28"/>
                <w:szCs w:val="28"/>
              </w:rPr>
              <w:t>___________________________</w:t>
            </w:r>
          </w:p>
          <w:p w:rsidR="00801DBE" w:rsidRDefault="00801DBE" w:rsidP="00965770">
            <w:pPr>
              <w:pStyle w:val="Corpsdetexte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F946A6" w:rsidRPr="00F946A6" w:rsidRDefault="00F946A6" w:rsidP="00965770">
            <w:pPr>
              <w:pStyle w:val="Corpsdetexte"/>
              <w:jc w:val="center"/>
              <w:rPr>
                <w:rFonts w:ascii="Bradley Hand ITC" w:hAnsi="Bradley Hand ITC" w:cs="Arial"/>
                <w:sz w:val="28"/>
                <w:szCs w:val="28"/>
                <w:u w:val="single"/>
              </w:rPr>
            </w:pPr>
            <w:r>
              <w:rPr>
                <w:rFonts w:ascii="Bradley Hand ITC" w:hAnsi="Bradley Hand ITC" w:cs="Arial"/>
                <w:sz w:val="28"/>
                <w:szCs w:val="28"/>
                <w:u w:val="single"/>
              </w:rPr>
              <w:t>5 à 7 sous le thème « Le célibat et l’isolement émotionnel, parlons-en!</w:t>
            </w:r>
            <w:r w:rsidR="00B048F1">
              <w:rPr>
                <w:rFonts w:ascii="Bradley Hand ITC" w:hAnsi="Bradley Hand ITC" w:cs="Arial"/>
                <w:sz w:val="28"/>
                <w:szCs w:val="28"/>
                <w:u w:val="single"/>
              </w:rPr>
              <w:t> »</w:t>
            </w:r>
          </w:p>
          <w:p w:rsidR="002F3F47" w:rsidRDefault="00F946A6" w:rsidP="002F3F47">
            <w:pPr>
              <w:pStyle w:val="Corpsdetexte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 xml:space="preserve"> </w:t>
            </w:r>
          </w:p>
          <w:p w:rsidR="00F946A6" w:rsidRDefault="002F3F47" w:rsidP="00965770">
            <w:pPr>
              <w:pStyle w:val="Corpsdetexte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 xml:space="preserve">Avec </w:t>
            </w:r>
            <w:r w:rsidR="00F946A6">
              <w:rPr>
                <w:rFonts w:ascii="Bradley Hand ITC" w:hAnsi="Bradley Hand ITC" w:cs="Arial"/>
                <w:sz w:val="28"/>
                <w:szCs w:val="28"/>
              </w:rPr>
              <w:t xml:space="preserve">Cindy </w:t>
            </w:r>
            <w:proofErr w:type="spellStart"/>
            <w:r w:rsidR="00F946A6">
              <w:rPr>
                <w:rFonts w:ascii="Bradley Hand ITC" w:hAnsi="Bradley Hand ITC" w:cs="Arial"/>
                <w:sz w:val="28"/>
                <w:szCs w:val="28"/>
              </w:rPr>
              <w:t>Boulianne</w:t>
            </w:r>
            <w:proofErr w:type="spellEnd"/>
            <w:r w:rsidR="00F946A6">
              <w:rPr>
                <w:rFonts w:ascii="Bradley Hand ITC" w:hAnsi="Bradley Hand ITC" w:cs="Arial"/>
                <w:sz w:val="28"/>
                <w:szCs w:val="28"/>
              </w:rPr>
              <w:t>, sexologue</w:t>
            </w:r>
          </w:p>
          <w:p w:rsidR="002F3F47" w:rsidRDefault="002F3F47" w:rsidP="00965770">
            <w:pPr>
              <w:pStyle w:val="Corpsdetexte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2F3F47" w:rsidRDefault="002F3F47" w:rsidP="002F3F47">
            <w:pPr>
              <w:pStyle w:val="Corpsdetexte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>Mardi, 3 octobre</w:t>
            </w:r>
          </w:p>
          <w:p w:rsidR="00F946A6" w:rsidRPr="00F946A6" w:rsidRDefault="00F946A6" w:rsidP="00F946A6">
            <w:pPr>
              <w:pStyle w:val="Corpsdetexte"/>
              <w:jc w:val="center"/>
              <w:rPr>
                <w:rFonts w:ascii="Bradley Hand ITC" w:hAnsi="Bradley Hand ITC" w:cs="Arial"/>
                <w:sz w:val="24"/>
              </w:rPr>
            </w:pPr>
            <w:r w:rsidRPr="00F946A6">
              <w:rPr>
                <w:rFonts w:ascii="Bradley Hand ITC" w:hAnsi="Bradley Hand ITC" w:cs="Arial"/>
                <w:sz w:val="24"/>
              </w:rPr>
              <w:t>*Coût : 10$ (comprenant un goûter)*</w:t>
            </w:r>
          </w:p>
          <w:p w:rsidR="00F946A6" w:rsidRDefault="00F946A6" w:rsidP="00965770">
            <w:pPr>
              <w:pStyle w:val="Corpsdetexte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>___________________________</w:t>
            </w:r>
          </w:p>
          <w:p w:rsidR="00F946A6" w:rsidRPr="00351C96" w:rsidRDefault="00F946A6" w:rsidP="00965770">
            <w:pPr>
              <w:pStyle w:val="Corpsdetexte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</w:p>
          <w:p w:rsidR="00B048F1" w:rsidRPr="00A258E4" w:rsidRDefault="00D73E9E" w:rsidP="00A258E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  <w:u w:val="single"/>
              </w:rPr>
            </w:pPr>
            <w:r w:rsidRPr="00801DBE">
              <w:rPr>
                <w:rFonts w:ascii="Bradley Hand ITC" w:hAnsi="Bradley Hand ITC" w:cs="Arial"/>
                <w:sz w:val="28"/>
                <w:szCs w:val="28"/>
                <w:u w:val="single"/>
              </w:rPr>
              <w:t>Atelier</w:t>
            </w:r>
            <w:r w:rsidR="00183046">
              <w:rPr>
                <w:rFonts w:ascii="Bradley Hand ITC" w:hAnsi="Bradley Hand ITC" w:cs="Arial"/>
                <w:sz w:val="28"/>
                <w:szCs w:val="28"/>
                <w:u w:val="single"/>
              </w:rPr>
              <w:t>s</w:t>
            </w:r>
            <w:r w:rsidRPr="00801DBE">
              <w:rPr>
                <w:rFonts w:ascii="Bradley Hand ITC" w:hAnsi="Bradley Hand ITC" w:cs="Arial"/>
                <w:sz w:val="28"/>
                <w:szCs w:val="28"/>
                <w:u w:val="single"/>
              </w:rPr>
              <w:t xml:space="preserve"> « Ma santé sexuelle »</w:t>
            </w:r>
          </w:p>
          <w:p w:rsidR="00801DBE" w:rsidRDefault="00B048F1" w:rsidP="00F946A6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 xml:space="preserve">Animés par Cindy </w:t>
            </w:r>
            <w:proofErr w:type="spellStart"/>
            <w:r>
              <w:rPr>
                <w:rFonts w:ascii="Bradley Hand ITC" w:hAnsi="Bradley Hand ITC" w:cs="Arial"/>
                <w:sz w:val="28"/>
                <w:szCs w:val="28"/>
              </w:rPr>
              <w:t>Boulianne</w:t>
            </w:r>
            <w:proofErr w:type="spellEnd"/>
            <w:r>
              <w:rPr>
                <w:rFonts w:ascii="Bradley Hand ITC" w:hAnsi="Bradley Hand ITC" w:cs="Arial"/>
                <w:sz w:val="28"/>
                <w:szCs w:val="28"/>
              </w:rPr>
              <w:t>, sexologue</w:t>
            </w:r>
          </w:p>
          <w:p w:rsidR="00B048F1" w:rsidRPr="00A258E4" w:rsidRDefault="00B048F1" w:rsidP="00F946A6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4"/>
              </w:rPr>
            </w:pPr>
          </w:p>
          <w:p w:rsidR="00A258E4" w:rsidRDefault="00A258E4" w:rsidP="00A258E4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>En soirée, de 19h00 à 21h00</w:t>
            </w:r>
          </w:p>
          <w:p w:rsidR="00A258E4" w:rsidRPr="00A258E4" w:rsidRDefault="00A258E4" w:rsidP="00F946A6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4"/>
              </w:rPr>
            </w:pPr>
          </w:p>
          <w:p w:rsidR="00D73E9E" w:rsidRDefault="00D73E9E" w:rsidP="00711FD4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8"/>
                <w:szCs w:val="28"/>
              </w:rPr>
            </w:pPr>
            <w:r w:rsidRPr="00066162">
              <w:rPr>
                <w:rFonts w:ascii="Bradley Hand ITC" w:hAnsi="Bradley Hand ITC" w:cs="Arial"/>
                <w:sz w:val="28"/>
                <w:szCs w:val="28"/>
              </w:rPr>
              <w:t>24 octobre :</w:t>
            </w:r>
            <w:r w:rsidR="00916694">
              <w:rPr>
                <w:rFonts w:ascii="Bradley Hand ITC" w:hAnsi="Bradley Hand ITC" w:cs="Arial"/>
                <w:sz w:val="28"/>
                <w:szCs w:val="28"/>
              </w:rPr>
              <w:t xml:space="preserve"> </w:t>
            </w:r>
            <w:r>
              <w:rPr>
                <w:rFonts w:ascii="Bradley Hand ITC" w:hAnsi="Bradley Hand ITC" w:cs="Arial"/>
                <w:sz w:val="28"/>
                <w:szCs w:val="28"/>
              </w:rPr>
              <w:t>Mon corps, je t’apprécie mais… Mon image corporel</w:t>
            </w:r>
            <w:r w:rsidR="00682F70">
              <w:rPr>
                <w:rFonts w:ascii="Bradley Hand ITC" w:hAnsi="Bradley Hand ITC" w:cs="Arial"/>
                <w:sz w:val="28"/>
                <w:szCs w:val="28"/>
              </w:rPr>
              <w:t>le</w:t>
            </w:r>
            <w:r>
              <w:rPr>
                <w:rFonts w:ascii="Bradley Hand ITC" w:hAnsi="Bradley Hand ITC" w:cs="Arial"/>
                <w:sz w:val="28"/>
                <w:szCs w:val="28"/>
              </w:rPr>
              <w:t xml:space="preserve"> et ses impact</w:t>
            </w:r>
            <w:r w:rsidR="00801DBE">
              <w:rPr>
                <w:rFonts w:ascii="Bradley Hand ITC" w:hAnsi="Bradley Hand ITC" w:cs="Arial"/>
                <w:sz w:val="28"/>
                <w:szCs w:val="28"/>
              </w:rPr>
              <w:t>s</w:t>
            </w:r>
            <w:r>
              <w:rPr>
                <w:rFonts w:ascii="Bradley Hand ITC" w:hAnsi="Bradley Hand ITC" w:cs="Arial"/>
                <w:sz w:val="28"/>
                <w:szCs w:val="28"/>
              </w:rPr>
              <w:t xml:space="preserve"> sur ma sexualité.</w:t>
            </w:r>
          </w:p>
          <w:p w:rsidR="00456C1C" w:rsidRPr="00A258E4" w:rsidRDefault="00456C1C" w:rsidP="00711FD4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4"/>
              </w:rPr>
            </w:pPr>
          </w:p>
          <w:p w:rsidR="00D73E9E" w:rsidRDefault="00916694" w:rsidP="00711FD4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 xml:space="preserve">7 novembre : </w:t>
            </w:r>
            <w:r w:rsidR="00183046">
              <w:rPr>
                <w:rFonts w:ascii="Bradley Hand ITC" w:hAnsi="Bradley Hand ITC" w:cs="Arial"/>
                <w:sz w:val="28"/>
                <w:szCs w:val="28"/>
              </w:rPr>
              <w:t>Vivre en harmonie avec s</w:t>
            </w:r>
            <w:r w:rsidR="00D73E9E">
              <w:rPr>
                <w:rFonts w:ascii="Bradley Hand ITC" w:hAnsi="Bradley Hand ITC" w:cs="Arial"/>
                <w:sz w:val="28"/>
                <w:szCs w:val="28"/>
              </w:rPr>
              <w:t>es hormones</w:t>
            </w:r>
            <w:r w:rsidR="00183046">
              <w:rPr>
                <w:rFonts w:ascii="Bradley Hand ITC" w:hAnsi="Bradley Hand ITC" w:cs="Arial"/>
                <w:sz w:val="28"/>
                <w:szCs w:val="28"/>
              </w:rPr>
              <w:t>.</w:t>
            </w:r>
            <w:r w:rsidR="00D73E9E">
              <w:rPr>
                <w:rFonts w:ascii="Bradley Hand ITC" w:hAnsi="Bradley Hand ITC" w:cs="Arial"/>
                <w:sz w:val="28"/>
                <w:szCs w:val="28"/>
              </w:rPr>
              <w:t xml:space="preserve"> </w:t>
            </w:r>
          </w:p>
          <w:p w:rsidR="00682F70" w:rsidRPr="00A258E4" w:rsidRDefault="00682F70" w:rsidP="00711FD4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4"/>
              </w:rPr>
            </w:pPr>
          </w:p>
          <w:p w:rsidR="00D73E9E" w:rsidRDefault="00916694" w:rsidP="00711FD4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8"/>
                <w:szCs w:val="28"/>
              </w:rPr>
            </w:pPr>
            <w:r>
              <w:rPr>
                <w:rFonts w:ascii="Bradley Hand ITC" w:hAnsi="Bradley Hand ITC" w:cs="Arial"/>
                <w:sz w:val="28"/>
                <w:szCs w:val="28"/>
              </w:rPr>
              <w:t xml:space="preserve">21 novembre : </w:t>
            </w:r>
            <w:r w:rsidR="00183046">
              <w:rPr>
                <w:rFonts w:ascii="Bradley Hand ITC" w:hAnsi="Bradley Hand ITC" w:cs="Arial"/>
                <w:sz w:val="28"/>
                <w:szCs w:val="28"/>
              </w:rPr>
              <w:t>Ma santé sexuelle et s</w:t>
            </w:r>
            <w:r w:rsidR="00D73E9E">
              <w:rPr>
                <w:rFonts w:ascii="Bradley Hand ITC" w:hAnsi="Bradley Hand ITC" w:cs="Arial"/>
                <w:sz w:val="28"/>
                <w:szCs w:val="28"/>
              </w:rPr>
              <w:t>es plaisirs</w:t>
            </w:r>
            <w:r w:rsidR="00183046">
              <w:rPr>
                <w:rFonts w:ascii="Bradley Hand ITC" w:hAnsi="Bradley Hand ITC" w:cs="Arial"/>
                <w:sz w:val="28"/>
                <w:szCs w:val="28"/>
              </w:rPr>
              <w:t>.</w:t>
            </w:r>
          </w:p>
          <w:p w:rsidR="00D73E9E" w:rsidRPr="00A258E4" w:rsidRDefault="00D73E9E" w:rsidP="00711FD4">
            <w:pPr>
              <w:pStyle w:val="Corpsdetexte"/>
              <w:shd w:val="clear" w:color="auto" w:fill="FFFFFF"/>
              <w:rPr>
                <w:rFonts w:ascii="Bradley Hand ITC" w:hAnsi="Bradley Hand ITC" w:cs="Arial"/>
                <w:sz w:val="24"/>
              </w:rPr>
            </w:pPr>
            <w:bookmarkStart w:id="0" w:name="_GoBack"/>
            <w:bookmarkEnd w:id="0"/>
          </w:p>
          <w:p w:rsidR="00F946A6" w:rsidRPr="00F946A6" w:rsidRDefault="00F946A6" w:rsidP="00F946A6">
            <w:pPr>
              <w:pStyle w:val="Corpsdetexte"/>
              <w:shd w:val="clear" w:color="auto" w:fill="FFFFFF"/>
              <w:jc w:val="center"/>
              <w:rPr>
                <w:rFonts w:ascii="Bradley Hand ITC" w:hAnsi="Bradley Hand ITC" w:cs="Arial"/>
                <w:sz w:val="24"/>
              </w:rPr>
            </w:pPr>
            <w:r w:rsidRPr="00F946A6">
              <w:rPr>
                <w:rFonts w:ascii="Bradley Hand ITC" w:hAnsi="Bradley Hand ITC" w:cs="Arial"/>
                <w:sz w:val="24"/>
              </w:rPr>
              <w:t xml:space="preserve">*Coût : </w:t>
            </w:r>
            <w:r>
              <w:rPr>
                <w:rFonts w:ascii="Bradley Hand ITC" w:hAnsi="Bradley Hand ITC" w:cs="Arial"/>
                <w:sz w:val="24"/>
              </w:rPr>
              <w:t xml:space="preserve">30$ </w:t>
            </w:r>
            <w:r w:rsidRPr="00F946A6">
              <w:rPr>
                <w:rFonts w:ascii="Bradley Hand ITC" w:hAnsi="Bradley Hand ITC" w:cs="Arial"/>
                <w:sz w:val="24"/>
              </w:rPr>
              <w:t>(12 places seulement)*</w:t>
            </w:r>
          </w:p>
          <w:p w:rsidR="00764D60" w:rsidRPr="00351C96" w:rsidRDefault="00764D60" w:rsidP="00711FD4">
            <w:pPr>
              <w:pStyle w:val="Corpsdetexte"/>
              <w:shd w:val="clear" w:color="auto" w:fill="FFFFFF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A737F" w:rsidRPr="00351C96" w:rsidTr="00675D75">
        <w:trPr>
          <w:trHeight w:val="15030"/>
        </w:trPr>
        <w:tc>
          <w:tcPr>
            <w:tcW w:w="5103" w:type="dxa"/>
          </w:tcPr>
          <w:p w:rsidR="009A737F" w:rsidRPr="00351C96" w:rsidRDefault="009A737F" w:rsidP="00675D75">
            <w:pPr>
              <w:pStyle w:val="Corpsdetexte"/>
              <w:shd w:val="clear" w:color="auto" w:fill="FFFFFF"/>
              <w:jc w:val="center"/>
              <w:rPr>
                <w:rFonts w:ascii="Arial Narrow" w:hAnsi="Arial Narrow" w:cs="Arial"/>
                <w:b w:val="0"/>
                <w:sz w:val="24"/>
                <w:u w:val="single"/>
              </w:rPr>
            </w:pPr>
          </w:p>
        </w:tc>
        <w:tc>
          <w:tcPr>
            <w:tcW w:w="5245" w:type="dxa"/>
          </w:tcPr>
          <w:p w:rsidR="009A737F" w:rsidRPr="00351C96" w:rsidRDefault="009A737F" w:rsidP="00675D75">
            <w:pPr>
              <w:pStyle w:val="Corpsdetexte"/>
              <w:jc w:val="center"/>
              <w:rPr>
                <w:rFonts w:ascii="Bradley Hand ITC" w:hAnsi="Bradley Hand ITC" w:cs="Arial"/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5085" w:type="dxa"/>
          </w:tcPr>
          <w:p w:rsidR="009A737F" w:rsidRPr="00351C96" w:rsidRDefault="009A737F" w:rsidP="00675D75">
            <w:pPr>
              <w:pStyle w:val="Corpsdetexte"/>
              <w:jc w:val="center"/>
              <w:rPr>
                <w:rFonts w:ascii="Arial Narrow" w:hAnsi="Arial Narrow" w:cs="Arial"/>
                <w:b w:val="0"/>
                <w:sz w:val="24"/>
                <w:u w:val="single"/>
              </w:rPr>
            </w:pPr>
          </w:p>
        </w:tc>
      </w:tr>
    </w:tbl>
    <w:p w:rsidR="00D43BA7" w:rsidRPr="00351C96" w:rsidRDefault="00D43BA7" w:rsidP="00D43BA7">
      <w:pPr>
        <w:rPr>
          <w:rFonts w:ascii="Arial Narrow" w:hAnsi="Arial Narrow"/>
        </w:rPr>
      </w:pPr>
    </w:p>
    <w:p w:rsidR="00D43BA7" w:rsidRPr="00351C96" w:rsidRDefault="00D43BA7" w:rsidP="00D43BA7">
      <w:pPr>
        <w:rPr>
          <w:rFonts w:ascii="Arial Narrow" w:hAnsi="Arial Narrow"/>
        </w:rPr>
      </w:pPr>
    </w:p>
    <w:p w:rsidR="00FE527C" w:rsidRPr="0075328E" w:rsidRDefault="00FE527C" w:rsidP="00FE527C">
      <w:pPr>
        <w:rPr>
          <w:rFonts w:ascii="Arial Narrow" w:hAnsi="Arial Narrow"/>
        </w:rPr>
      </w:pPr>
    </w:p>
    <w:p w:rsidR="00FE527C" w:rsidRPr="0075328E" w:rsidRDefault="00FE527C" w:rsidP="00FE527C">
      <w:pPr>
        <w:rPr>
          <w:rFonts w:ascii="Arial Narrow" w:hAnsi="Arial Narrow"/>
        </w:rPr>
      </w:pPr>
    </w:p>
    <w:p w:rsidR="00FE527C" w:rsidRPr="0075328E" w:rsidRDefault="00FE527C" w:rsidP="00FE527C">
      <w:pPr>
        <w:rPr>
          <w:rFonts w:ascii="Arial Narrow" w:hAnsi="Arial Narrow"/>
        </w:rPr>
      </w:pPr>
    </w:p>
    <w:p w:rsidR="00FE527C" w:rsidRPr="0075328E" w:rsidRDefault="00FE527C" w:rsidP="00FE527C">
      <w:pPr>
        <w:rPr>
          <w:rFonts w:ascii="Arial Narrow" w:hAnsi="Arial Narrow"/>
        </w:rPr>
      </w:pPr>
    </w:p>
    <w:p w:rsidR="00FE527C" w:rsidRPr="0075328E" w:rsidRDefault="00FE527C" w:rsidP="00FE527C">
      <w:pPr>
        <w:rPr>
          <w:rFonts w:ascii="Arial Narrow" w:hAnsi="Arial Narrow"/>
        </w:rPr>
      </w:pPr>
    </w:p>
    <w:p w:rsidR="00FE527C" w:rsidRPr="0075328E" w:rsidRDefault="00FE527C" w:rsidP="00FE527C">
      <w:pPr>
        <w:rPr>
          <w:rFonts w:ascii="Arial Narrow" w:hAnsi="Arial Narrow"/>
        </w:rPr>
      </w:pPr>
    </w:p>
    <w:p w:rsidR="00FE527C" w:rsidRPr="00BA7000" w:rsidRDefault="00FE527C" w:rsidP="00FE527C"/>
    <w:p w:rsidR="00FE527C" w:rsidRPr="00BA7000" w:rsidRDefault="00FE527C" w:rsidP="00FE527C"/>
    <w:p w:rsidR="00FE527C" w:rsidRPr="00BA7000" w:rsidRDefault="00FE527C" w:rsidP="00FE527C"/>
    <w:p w:rsidR="00FE527C" w:rsidRDefault="00FE527C" w:rsidP="00FE527C"/>
    <w:p w:rsidR="00FE527C" w:rsidRDefault="00FE527C" w:rsidP="00FE527C"/>
    <w:p w:rsidR="00FE527C" w:rsidRPr="00BA7000" w:rsidRDefault="00FE527C" w:rsidP="00FE527C"/>
    <w:p w:rsidR="00026890" w:rsidRPr="00B523E7" w:rsidRDefault="00026890" w:rsidP="00B523E7">
      <w:pPr>
        <w:tabs>
          <w:tab w:val="left" w:pos="2010"/>
        </w:tabs>
        <w:rPr>
          <w:sz w:val="28"/>
          <w:szCs w:val="28"/>
        </w:rPr>
      </w:pPr>
    </w:p>
    <w:sectPr w:rsidR="00026890" w:rsidRPr="00B523E7" w:rsidSect="00FD35B8">
      <w:pgSz w:w="15840" w:h="12240" w:orient="landscape"/>
      <w:pgMar w:top="142" w:right="1440" w:bottom="4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D2" w:rsidRDefault="00C221D2" w:rsidP="00435BB5">
      <w:r>
        <w:separator/>
      </w:r>
    </w:p>
  </w:endnote>
  <w:endnote w:type="continuationSeparator" w:id="0">
    <w:p w:rsidR="00C221D2" w:rsidRDefault="00C221D2" w:rsidP="0043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D2" w:rsidRDefault="00C221D2" w:rsidP="00435BB5">
      <w:r>
        <w:separator/>
      </w:r>
    </w:p>
  </w:footnote>
  <w:footnote w:type="continuationSeparator" w:id="0">
    <w:p w:rsidR="00C221D2" w:rsidRDefault="00C221D2" w:rsidP="00435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4A5"/>
    <w:multiLevelType w:val="hybridMultilevel"/>
    <w:tmpl w:val="05EA5486"/>
    <w:lvl w:ilvl="0" w:tplc="ECBA4EA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51A7B"/>
    <w:multiLevelType w:val="hybridMultilevel"/>
    <w:tmpl w:val="CB16A2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E6D55"/>
    <w:multiLevelType w:val="hybridMultilevel"/>
    <w:tmpl w:val="15AA7CAC"/>
    <w:lvl w:ilvl="0" w:tplc="D74C38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C62AD"/>
    <w:multiLevelType w:val="hybridMultilevel"/>
    <w:tmpl w:val="42E02086"/>
    <w:lvl w:ilvl="0" w:tplc="45CE6A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173F4"/>
    <w:multiLevelType w:val="hybridMultilevel"/>
    <w:tmpl w:val="8EC0DA28"/>
    <w:lvl w:ilvl="0" w:tplc="F7EA724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E6286"/>
    <w:multiLevelType w:val="hybridMultilevel"/>
    <w:tmpl w:val="711CB0D8"/>
    <w:lvl w:ilvl="0" w:tplc="51C8CB9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890"/>
    <w:rsid w:val="00002C69"/>
    <w:rsid w:val="00007F69"/>
    <w:rsid w:val="00021F29"/>
    <w:rsid w:val="00026890"/>
    <w:rsid w:val="00035CD8"/>
    <w:rsid w:val="000403E8"/>
    <w:rsid w:val="000416BA"/>
    <w:rsid w:val="00043776"/>
    <w:rsid w:val="00046C8F"/>
    <w:rsid w:val="00047B6A"/>
    <w:rsid w:val="00066162"/>
    <w:rsid w:val="0006646C"/>
    <w:rsid w:val="000667AF"/>
    <w:rsid w:val="000712D8"/>
    <w:rsid w:val="00085D59"/>
    <w:rsid w:val="00096060"/>
    <w:rsid w:val="000B3989"/>
    <w:rsid w:val="000B3AA7"/>
    <w:rsid w:val="000B6E4F"/>
    <w:rsid w:val="000C1C4C"/>
    <w:rsid w:val="000D6DBB"/>
    <w:rsid w:val="001114AB"/>
    <w:rsid w:val="00123851"/>
    <w:rsid w:val="00124F6E"/>
    <w:rsid w:val="0014044C"/>
    <w:rsid w:val="00144FFE"/>
    <w:rsid w:val="00151915"/>
    <w:rsid w:val="00163397"/>
    <w:rsid w:val="00163A7B"/>
    <w:rsid w:val="0018112C"/>
    <w:rsid w:val="00183046"/>
    <w:rsid w:val="0019508C"/>
    <w:rsid w:val="0019686D"/>
    <w:rsid w:val="001A7FDD"/>
    <w:rsid w:val="001B4D1F"/>
    <w:rsid w:val="001D658C"/>
    <w:rsid w:val="001E79B2"/>
    <w:rsid w:val="00202FE6"/>
    <w:rsid w:val="00203F98"/>
    <w:rsid w:val="0020524D"/>
    <w:rsid w:val="002052E7"/>
    <w:rsid w:val="002110ED"/>
    <w:rsid w:val="002132C8"/>
    <w:rsid w:val="00214066"/>
    <w:rsid w:val="00222EC9"/>
    <w:rsid w:val="00226565"/>
    <w:rsid w:val="00241207"/>
    <w:rsid w:val="00245208"/>
    <w:rsid w:val="00247E22"/>
    <w:rsid w:val="00257A1E"/>
    <w:rsid w:val="00280F43"/>
    <w:rsid w:val="00283BB0"/>
    <w:rsid w:val="00292624"/>
    <w:rsid w:val="00293C22"/>
    <w:rsid w:val="002B229F"/>
    <w:rsid w:val="002B2DE0"/>
    <w:rsid w:val="002C7358"/>
    <w:rsid w:val="002F01F8"/>
    <w:rsid w:val="002F2B9F"/>
    <w:rsid w:val="002F3F47"/>
    <w:rsid w:val="00302E40"/>
    <w:rsid w:val="00303CD6"/>
    <w:rsid w:val="003073B0"/>
    <w:rsid w:val="00307A6F"/>
    <w:rsid w:val="003107F2"/>
    <w:rsid w:val="0031602D"/>
    <w:rsid w:val="0033460D"/>
    <w:rsid w:val="0033680B"/>
    <w:rsid w:val="0034424A"/>
    <w:rsid w:val="00345614"/>
    <w:rsid w:val="00351765"/>
    <w:rsid w:val="00351C96"/>
    <w:rsid w:val="00357A7C"/>
    <w:rsid w:val="00360C54"/>
    <w:rsid w:val="00360FB1"/>
    <w:rsid w:val="0036253D"/>
    <w:rsid w:val="00365EB3"/>
    <w:rsid w:val="00371443"/>
    <w:rsid w:val="00373F64"/>
    <w:rsid w:val="00383CEB"/>
    <w:rsid w:val="00387FD0"/>
    <w:rsid w:val="00393C57"/>
    <w:rsid w:val="003A0E8D"/>
    <w:rsid w:val="003A5155"/>
    <w:rsid w:val="003A565B"/>
    <w:rsid w:val="003B01F6"/>
    <w:rsid w:val="003B6326"/>
    <w:rsid w:val="003C6698"/>
    <w:rsid w:val="003C7486"/>
    <w:rsid w:val="003D1EBE"/>
    <w:rsid w:val="003E201B"/>
    <w:rsid w:val="003E237A"/>
    <w:rsid w:val="003F7B84"/>
    <w:rsid w:val="00402F7E"/>
    <w:rsid w:val="0040571C"/>
    <w:rsid w:val="0041354B"/>
    <w:rsid w:val="00417CDC"/>
    <w:rsid w:val="004247BB"/>
    <w:rsid w:val="00426CF9"/>
    <w:rsid w:val="00435BB5"/>
    <w:rsid w:val="0044217C"/>
    <w:rsid w:val="0044571C"/>
    <w:rsid w:val="004471BC"/>
    <w:rsid w:val="004530B0"/>
    <w:rsid w:val="00454F94"/>
    <w:rsid w:val="00456C1C"/>
    <w:rsid w:val="0047046D"/>
    <w:rsid w:val="00470470"/>
    <w:rsid w:val="00470813"/>
    <w:rsid w:val="00481179"/>
    <w:rsid w:val="00481ADD"/>
    <w:rsid w:val="0049027D"/>
    <w:rsid w:val="004A0EE5"/>
    <w:rsid w:val="004A31B5"/>
    <w:rsid w:val="004A6536"/>
    <w:rsid w:val="004A659B"/>
    <w:rsid w:val="004D3F14"/>
    <w:rsid w:val="004D79D8"/>
    <w:rsid w:val="004E5240"/>
    <w:rsid w:val="004E76F7"/>
    <w:rsid w:val="004F732E"/>
    <w:rsid w:val="005119B3"/>
    <w:rsid w:val="00530685"/>
    <w:rsid w:val="0053212A"/>
    <w:rsid w:val="0053268D"/>
    <w:rsid w:val="005334F6"/>
    <w:rsid w:val="00535AB4"/>
    <w:rsid w:val="00537836"/>
    <w:rsid w:val="00544AF0"/>
    <w:rsid w:val="0057523B"/>
    <w:rsid w:val="00577C64"/>
    <w:rsid w:val="0058459F"/>
    <w:rsid w:val="00592D99"/>
    <w:rsid w:val="005A5F55"/>
    <w:rsid w:val="005C4805"/>
    <w:rsid w:val="005D062B"/>
    <w:rsid w:val="005D71BC"/>
    <w:rsid w:val="005E6EA1"/>
    <w:rsid w:val="00600B6A"/>
    <w:rsid w:val="0060594A"/>
    <w:rsid w:val="0064324A"/>
    <w:rsid w:val="00644242"/>
    <w:rsid w:val="00646319"/>
    <w:rsid w:val="00652206"/>
    <w:rsid w:val="006731DB"/>
    <w:rsid w:val="00682F70"/>
    <w:rsid w:val="00682FCA"/>
    <w:rsid w:val="00684E4D"/>
    <w:rsid w:val="00690C65"/>
    <w:rsid w:val="006934BE"/>
    <w:rsid w:val="00694BE4"/>
    <w:rsid w:val="0069586B"/>
    <w:rsid w:val="00695B4C"/>
    <w:rsid w:val="006969E6"/>
    <w:rsid w:val="006A4185"/>
    <w:rsid w:val="006B563F"/>
    <w:rsid w:val="006C16C6"/>
    <w:rsid w:val="006D108C"/>
    <w:rsid w:val="006E5B7C"/>
    <w:rsid w:val="006F3227"/>
    <w:rsid w:val="0070041E"/>
    <w:rsid w:val="007031A2"/>
    <w:rsid w:val="007060C4"/>
    <w:rsid w:val="00711A4A"/>
    <w:rsid w:val="00711FD4"/>
    <w:rsid w:val="00717639"/>
    <w:rsid w:val="0072634D"/>
    <w:rsid w:val="00731D1D"/>
    <w:rsid w:val="0073416D"/>
    <w:rsid w:val="00737D7F"/>
    <w:rsid w:val="00744A5D"/>
    <w:rsid w:val="00746A0D"/>
    <w:rsid w:val="0075328E"/>
    <w:rsid w:val="007617EB"/>
    <w:rsid w:val="00764D60"/>
    <w:rsid w:val="00776C2C"/>
    <w:rsid w:val="00781D31"/>
    <w:rsid w:val="007840E7"/>
    <w:rsid w:val="007923D3"/>
    <w:rsid w:val="007A139F"/>
    <w:rsid w:val="007A4DF7"/>
    <w:rsid w:val="007B13AF"/>
    <w:rsid w:val="007C7C50"/>
    <w:rsid w:val="007D76AA"/>
    <w:rsid w:val="007E44F4"/>
    <w:rsid w:val="007E58C8"/>
    <w:rsid w:val="007F0F15"/>
    <w:rsid w:val="007F6686"/>
    <w:rsid w:val="007F6A8C"/>
    <w:rsid w:val="00801DBE"/>
    <w:rsid w:val="00823E70"/>
    <w:rsid w:val="008349EC"/>
    <w:rsid w:val="008418BD"/>
    <w:rsid w:val="00852E97"/>
    <w:rsid w:val="00861058"/>
    <w:rsid w:val="00870CF9"/>
    <w:rsid w:val="00874569"/>
    <w:rsid w:val="00885A96"/>
    <w:rsid w:val="008C0A1E"/>
    <w:rsid w:val="008C134D"/>
    <w:rsid w:val="008C1514"/>
    <w:rsid w:val="008C236D"/>
    <w:rsid w:val="008F2A6F"/>
    <w:rsid w:val="008F4E40"/>
    <w:rsid w:val="00913DDE"/>
    <w:rsid w:val="00916694"/>
    <w:rsid w:val="009201BA"/>
    <w:rsid w:val="00920A6E"/>
    <w:rsid w:val="00935EB0"/>
    <w:rsid w:val="00945488"/>
    <w:rsid w:val="00952F77"/>
    <w:rsid w:val="00961C6E"/>
    <w:rsid w:val="00962DAE"/>
    <w:rsid w:val="00963613"/>
    <w:rsid w:val="00965770"/>
    <w:rsid w:val="0097024D"/>
    <w:rsid w:val="009733B3"/>
    <w:rsid w:val="00983694"/>
    <w:rsid w:val="0098745B"/>
    <w:rsid w:val="00993208"/>
    <w:rsid w:val="009935FB"/>
    <w:rsid w:val="00996616"/>
    <w:rsid w:val="009A364C"/>
    <w:rsid w:val="009A656B"/>
    <w:rsid w:val="009A737F"/>
    <w:rsid w:val="009A73AA"/>
    <w:rsid w:val="009A7D9B"/>
    <w:rsid w:val="009A7F1E"/>
    <w:rsid w:val="009C2FFC"/>
    <w:rsid w:val="009C3BC1"/>
    <w:rsid w:val="009D4197"/>
    <w:rsid w:val="009D4F82"/>
    <w:rsid w:val="009D6700"/>
    <w:rsid w:val="009E50EE"/>
    <w:rsid w:val="009F09D3"/>
    <w:rsid w:val="00A258E4"/>
    <w:rsid w:val="00A33882"/>
    <w:rsid w:val="00A33ADE"/>
    <w:rsid w:val="00A53179"/>
    <w:rsid w:val="00A76F55"/>
    <w:rsid w:val="00A777AB"/>
    <w:rsid w:val="00A816E8"/>
    <w:rsid w:val="00A91CCA"/>
    <w:rsid w:val="00A94CE7"/>
    <w:rsid w:val="00A94DE1"/>
    <w:rsid w:val="00A96C20"/>
    <w:rsid w:val="00AA70B4"/>
    <w:rsid w:val="00AB27BA"/>
    <w:rsid w:val="00AB2D51"/>
    <w:rsid w:val="00AB3117"/>
    <w:rsid w:val="00AB404B"/>
    <w:rsid w:val="00AC70E8"/>
    <w:rsid w:val="00AD56DD"/>
    <w:rsid w:val="00AD5BFC"/>
    <w:rsid w:val="00AE637E"/>
    <w:rsid w:val="00AF34AC"/>
    <w:rsid w:val="00AF73E0"/>
    <w:rsid w:val="00B0192C"/>
    <w:rsid w:val="00B0277F"/>
    <w:rsid w:val="00B048F1"/>
    <w:rsid w:val="00B07167"/>
    <w:rsid w:val="00B21E41"/>
    <w:rsid w:val="00B31332"/>
    <w:rsid w:val="00B459B1"/>
    <w:rsid w:val="00B51C3D"/>
    <w:rsid w:val="00B523E7"/>
    <w:rsid w:val="00B641F5"/>
    <w:rsid w:val="00B70174"/>
    <w:rsid w:val="00B762A9"/>
    <w:rsid w:val="00B77F14"/>
    <w:rsid w:val="00B92A91"/>
    <w:rsid w:val="00BA516D"/>
    <w:rsid w:val="00BA7000"/>
    <w:rsid w:val="00BC776C"/>
    <w:rsid w:val="00BD60D1"/>
    <w:rsid w:val="00BE309F"/>
    <w:rsid w:val="00BE67F2"/>
    <w:rsid w:val="00C05A37"/>
    <w:rsid w:val="00C07546"/>
    <w:rsid w:val="00C2033E"/>
    <w:rsid w:val="00C221D2"/>
    <w:rsid w:val="00C24A08"/>
    <w:rsid w:val="00C436D4"/>
    <w:rsid w:val="00C43CA9"/>
    <w:rsid w:val="00C51F63"/>
    <w:rsid w:val="00C60223"/>
    <w:rsid w:val="00C70C96"/>
    <w:rsid w:val="00C7772F"/>
    <w:rsid w:val="00C86540"/>
    <w:rsid w:val="00C8681C"/>
    <w:rsid w:val="00C91E3D"/>
    <w:rsid w:val="00CD5814"/>
    <w:rsid w:val="00CD5E08"/>
    <w:rsid w:val="00CE33B3"/>
    <w:rsid w:val="00CF0630"/>
    <w:rsid w:val="00CF27A3"/>
    <w:rsid w:val="00CF2CC1"/>
    <w:rsid w:val="00D055EB"/>
    <w:rsid w:val="00D06D27"/>
    <w:rsid w:val="00D14A88"/>
    <w:rsid w:val="00D20A77"/>
    <w:rsid w:val="00D266E2"/>
    <w:rsid w:val="00D3080F"/>
    <w:rsid w:val="00D43BA7"/>
    <w:rsid w:val="00D44298"/>
    <w:rsid w:val="00D66146"/>
    <w:rsid w:val="00D70212"/>
    <w:rsid w:val="00D73E9E"/>
    <w:rsid w:val="00D80D16"/>
    <w:rsid w:val="00D86E60"/>
    <w:rsid w:val="00D92B59"/>
    <w:rsid w:val="00DB46D7"/>
    <w:rsid w:val="00DD0F4B"/>
    <w:rsid w:val="00DE23A1"/>
    <w:rsid w:val="00DE5C12"/>
    <w:rsid w:val="00DE5DB6"/>
    <w:rsid w:val="00DF092D"/>
    <w:rsid w:val="00DF2656"/>
    <w:rsid w:val="00E02426"/>
    <w:rsid w:val="00E17AB1"/>
    <w:rsid w:val="00E233F1"/>
    <w:rsid w:val="00E269C4"/>
    <w:rsid w:val="00E2795D"/>
    <w:rsid w:val="00E3330B"/>
    <w:rsid w:val="00E36169"/>
    <w:rsid w:val="00E42156"/>
    <w:rsid w:val="00E5608A"/>
    <w:rsid w:val="00E57381"/>
    <w:rsid w:val="00E62DCA"/>
    <w:rsid w:val="00E673A0"/>
    <w:rsid w:val="00E71C52"/>
    <w:rsid w:val="00E75F82"/>
    <w:rsid w:val="00E7788E"/>
    <w:rsid w:val="00EB26CF"/>
    <w:rsid w:val="00EC01C4"/>
    <w:rsid w:val="00EE2EE9"/>
    <w:rsid w:val="00EE3FEF"/>
    <w:rsid w:val="00EE606A"/>
    <w:rsid w:val="00EF4DBB"/>
    <w:rsid w:val="00EF51A3"/>
    <w:rsid w:val="00EF54CA"/>
    <w:rsid w:val="00EF6C0D"/>
    <w:rsid w:val="00EF7503"/>
    <w:rsid w:val="00F15B03"/>
    <w:rsid w:val="00F2049D"/>
    <w:rsid w:val="00F35F5D"/>
    <w:rsid w:val="00F36ED4"/>
    <w:rsid w:val="00F54467"/>
    <w:rsid w:val="00F61E9A"/>
    <w:rsid w:val="00F766D7"/>
    <w:rsid w:val="00F77F39"/>
    <w:rsid w:val="00F831D5"/>
    <w:rsid w:val="00F946A6"/>
    <w:rsid w:val="00F966F5"/>
    <w:rsid w:val="00FB3B85"/>
    <w:rsid w:val="00FC7A2E"/>
    <w:rsid w:val="00FD35B8"/>
    <w:rsid w:val="00FE527C"/>
    <w:rsid w:val="00FF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890"/>
    <w:rPr>
      <w:rFonts w:ascii="Times New Roman" w:eastAsia="Times New Roman" w:hAnsi="Times New Roman"/>
      <w:sz w:val="24"/>
      <w:szCs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026890"/>
    <w:pPr>
      <w:jc w:val="both"/>
    </w:pPr>
    <w:rPr>
      <w:rFonts w:ascii="Abadi MT Condensed Light" w:hAnsi="Abadi MT Condensed Light"/>
      <w:b/>
      <w:bCs/>
      <w:sz w:val="52"/>
    </w:rPr>
  </w:style>
  <w:style w:type="character" w:customStyle="1" w:styleId="CorpsdetexteCar">
    <w:name w:val="Corps de texte Car"/>
    <w:basedOn w:val="Policepardfaut"/>
    <w:link w:val="Corpsdetexte"/>
    <w:rsid w:val="00026890"/>
    <w:rPr>
      <w:rFonts w:ascii="Abadi MT Condensed Light" w:eastAsia="Times New Roman" w:hAnsi="Abadi MT Condensed Light" w:cs="Times New Roman"/>
      <w:b/>
      <w:bCs/>
      <w:sz w:val="5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68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89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26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35BB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35BB5"/>
    <w:rPr>
      <w:rFonts w:ascii="Times New Roman" w:eastAsia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35BB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35BB5"/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361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BCC4A-9059-45DB-885B-3DB566B4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</dc:creator>
  <cp:lastModifiedBy>CENTRE-FEMME</cp:lastModifiedBy>
  <cp:revision>2</cp:revision>
  <cp:lastPrinted>2017-08-16T19:14:00Z</cp:lastPrinted>
  <dcterms:created xsi:type="dcterms:W3CDTF">2017-08-22T14:56:00Z</dcterms:created>
  <dcterms:modified xsi:type="dcterms:W3CDTF">2017-08-22T14:56:00Z</dcterms:modified>
</cp:coreProperties>
</file>