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B4" w:rsidRPr="00B10D8F" w:rsidRDefault="00000A05" w:rsidP="00C30C3E">
      <w:pPr>
        <w:rPr>
          <w:i/>
          <w:iCs/>
          <w:sz w:val="40"/>
          <w:szCs w:val="52"/>
          <w:u w:val="single"/>
        </w:rPr>
      </w:pPr>
      <w:r>
        <w:rPr>
          <w:rFonts w:ascii="Algerian" w:hAnsi="Algerian"/>
          <w:sz w:val="40"/>
          <w:szCs w:val="52"/>
        </w:rPr>
        <w:tab/>
      </w:r>
      <w:r>
        <w:rPr>
          <w:rFonts w:ascii="Algerian" w:hAnsi="Algerian"/>
          <w:sz w:val="40"/>
          <w:szCs w:val="52"/>
        </w:rPr>
        <w:tab/>
      </w:r>
      <w:r>
        <w:rPr>
          <w:rFonts w:ascii="Algerian" w:hAnsi="Algerian"/>
          <w:sz w:val="40"/>
          <w:szCs w:val="52"/>
        </w:rPr>
        <w:tab/>
      </w:r>
      <w:r>
        <w:rPr>
          <w:rFonts w:ascii="Algerian" w:hAnsi="Algerian"/>
          <w:sz w:val="40"/>
          <w:szCs w:val="52"/>
        </w:rPr>
        <w:tab/>
      </w:r>
      <w:r w:rsidR="00152181">
        <w:rPr>
          <w:rFonts w:ascii="Algerian" w:hAnsi="Algerian"/>
          <w:sz w:val="40"/>
          <w:szCs w:val="52"/>
        </w:rPr>
        <w:tab/>
      </w:r>
      <w:r w:rsidR="00152181">
        <w:rPr>
          <w:rFonts w:ascii="Algerian" w:hAnsi="Algerian"/>
          <w:sz w:val="40"/>
          <w:szCs w:val="52"/>
        </w:rPr>
        <w:tab/>
      </w:r>
      <w:r w:rsidR="00152181">
        <w:rPr>
          <w:rFonts w:ascii="Algerian" w:hAnsi="Algerian"/>
          <w:sz w:val="40"/>
          <w:szCs w:val="52"/>
        </w:rPr>
        <w:tab/>
      </w:r>
      <w:r w:rsidR="000C2595" w:rsidRPr="00B10D8F">
        <w:rPr>
          <w:rFonts w:ascii="Algerian" w:hAnsi="Algerian"/>
          <w:sz w:val="40"/>
          <w:szCs w:val="52"/>
          <w:u w:val="single"/>
        </w:rPr>
        <w:t xml:space="preserve"> </w:t>
      </w:r>
      <w:r w:rsidR="00C30C3E" w:rsidRPr="00C30C3E">
        <w:rPr>
          <w:sz w:val="40"/>
          <w:szCs w:val="52"/>
          <w:u w:val="single"/>
        </w:rPr>
        <w:t>JEUDI 25 MAI 2017</w:t>
      </w:r>
    </w:p>
    <w:p w:rsidR="0015639B" w:rsidRDefault="00C21EBA" w:rsidP="00D63D30">
      <w:pPr>
        <w:ind w:left="142" w:hanging="157"/>
        <w:rPr>
          <w:rFonts w:ascii="Algerian" w:hAnsi="Algerian"/>
          <w:i/>
          <w:iCs/>
          <w:sz w:val="40"/>
          <w:szCs w:val="52"/>
          <w:u w:val="single"/>
        </w:rPr>
      </w:pPr>
      <w:r>
        <w:rPr>
          <w:rFonts w:ascii="Algerian" w:hAnsi="Algerian"/>
          <w:i/>
          <w:iCs/>
          <w:noProof/>
          <w:sz w:val="40"/>
          <w:szCs w:val="52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486979</wp:posOffset>
            </wp:positionH>
            <wp:positionV relativeFrom="paragraph">
              <wp:posOffset>172671</wp:posOffset>
            </wp:positionV>
            <wp:extent cx="3724910" cy="156210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9B" w:rsidRDefault="0015639B" w:rsidP="00D63D30">
      <w:pPr>
        <w:ind w:left="142" w:hanging="157"/>
        <w:rPr>
          <w:rFonts w:ascii="Algerian" w:hAnsi="Algerian"/>
          <w:i/>
          <w:iCs/>
          <w:sz w:val="40"/>
          <w:szCs w:val="52"/>
          <w:u w:val="single"/>
        </w:rPr>
      </w:pPr>
    </w:p>
    <w:p w:rsidR="0015639B" w:rsidRDefault="0015639B" w:rsidP="00D63D30">
      <w:pPr>
        <w:ind w:left="142" w:hanging="157"/>
        <w:rPr>
          <w:rFonts w:ascii="Algerian" w:hAnsi="Algerian"/>
          <w:i/>
          <w:iCs/>
          <w:sz w:val="40"/>
          <w:szCs w:val="52"/>
          <w:u w:val="single"/>
        </w:rPr>
      </w:pPr>
    </w:p>
    <w:p w:rsidR="00C30C3E" w:rsidRDefault="00114FE9" w:rsidP="00C30C3E">
      <w:pPr>
        <w:rPr>
          <w:rFonts w:ascii="Adobe Garamond Pro Bold" w:hAnsi="Adobe Garamond Pro Bold"/>
          <w:sz w:val="32"/>
          <w:szCs w:val="32"/>
        </w:rPr>
      </w:pPr>
      <w:r w:rsidRPr="00114FE9">
        <w:rPr>
          <w:rFonts w:ascii="Adobe Garamond Pro Bold" w:hAnsi="Adobe Garamond Pro Bold"/>
          <w:sz w:val="32"/>
          <w:szCs w:val="32"/>
        </w:rPr>
        <w:t xml:space="preserve">     </w:t>
      </w:r>
    </w:p>
    <w:p w:rsidR="00C30C3E" w:rsidRDefault="00C30C3E" w:rsidP="00C30C3E">
      <w:pPr>
        <w:rPr>
          <w:rFonts w:ascii="Adobe Garamond Pro Bold" w:hAnsi="Adobe Garamond Pro Bold"/>
          <w:sz w:val="32"/>
          <w:szCs w:val="32"/>
        </w:rPr>
      </w:pPr>
    </w:p>
    <w:p w:rsidR="00915472" w:rsidRDefault="00C30C3E" w:rsidP="00923CD3">
      <w:pPr>
        <w:rPr>
          <w:rFonts w:ascii="Adobe Garamond Pro Bold" w:hAnsi="Adobe Garamond Pro Bold"/>
          <w:sz w:val="32"/>
          <w:szCs w:val="32"/>
        </w:rPr>
      </w:pPr>
      <w:r>
        <w:rPr>
          <w:rFonts w:ascii="Adobe Garamond Pro Bold" w:hAnsi="Adobe Garamond Pro Bold"/>
          <w:sz w:val="32"/>
          <w:szCs w:val="32"/>
        </w:rPr>
        <w:tab/>
      </w:r>
    </w:p>
    <w:p w:rsidR="00C30C3E" w:rsidRDefault="00915472" w:rsidP="00C30C3E">
      <w:pPr>
        <w:jc w:val="center"/>
        <w:rPr>
          <w:rFonts w:ascii="Adobe Garamond Pro Bold" w:hAnsi="Adobe Garamond Pro Bold"/>
          <w:sz w:val="44"/>
          <w:szCs w:val="44"/>
        </w:rPr>
      </w:pPr>
      <w:r>
        <w:rPr>
          <w:rFonts w:ascii="Adobe Garamond Pro Bold" w:hAnsi="Adobe Garamond Pro Bold"/>
          <w:sz w:val="44"/>
          <w:szCs w:val="44"/>
        </w:rPr>
        <w:t xml:space="preserve">Lalla </w:t>
      </w:r>
      <w:r w:rsidR="008B45BF">
        <w:rPr>
          <w:rFonts w:ascii="Adobe Garamond Pro Bold" w:hAnsi="Adobe Garamond Pro Bold"/>
          <w:sz w:val="44"/>
          <w:szCs w:val="44"/>
        </w:rPr>
        <w:t>Fadhma N’Sume</w:t>
      </w:r>
      <w:r w:rsidR="00C30C3E" w:rsidRPr="00DF509D">
        <w:rPr>
          <w:rFonts w:ascii="Adobe Garamond Pro Bold" w:hAnsi="Adobe Garamond Pro Bold"/>
          <w:sz w:val="44"/>
          <w:szCs w:val="44"/>
        </w:rPr>
        <w:t>r</w:t>
      </w:r>
    </w:p>
    <w:p w:rsidR="00C30C3E" w:rsidRPr="00915472" w:rsidRDefault="00923CD3" w:rsidP="00C30C3E">
      <w:pPr>
        <w:rPr>
          <w:rFonts w:ascii="Adobe Garamond Pro Bold" w:hAnsi="Adobe Garamond Pro Bold"/>
          <w:sz w:val="32"/>
          <w:szCs w:val="32"/>
        </w:rPr>
      </w:pPr>
      <w:r>
        <w:rPr>
          <w:rFonts w:ascii="Adobe Garamond Pro Bold" w:hAnsi="Adobe Garamond Pro Bold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3722081</wp:posOffset>
            </wp:positionH>
            <wp:positionV relativeFrom="paragraph">
              <wp:posOffset>232204</wp:posOffset>
            </wp:positionV>
            <wp:extent cx="1961515" cy="2249805"/>
            <wp:effectExtent l="0" t="0" r="635" b="0"/>
            <wp:wrapTight wrapText="bothSides">
              <wp:wrapPolygon edited="0">
                <wp:start x="0" y="0"/>
                <wp:lineTo x="0" y="21399"/>
                <wp:lineTo x="21397" y="21399"/>
                <wp:lineTo x="2139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41019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C3E" w:rsidRPr="00915472">
        <w:rPr>
          <w:rFonts w:ascii="Adobe Garamond Pro Bold" w:hAnsi="Adobe Garamond Pro Bold"/>
          <w:sz w:val="32"/>
          <w:szCs w:val="32"/>
        </w:rPr>
        <w:t xml:space="preserve">       Née en 1830 en Kabylie (Algérie), dans le village de Werja (dans l'actuelle commune d'Abi Youcef (At Bu Yusef), wilaya de Tizi Ouzou, près d'Aïn El Hammam ; son père est le chef d'une école coranique liée à une zaouïa de la confrérie Rahmaniya de Sidi M'hamed Bou Qobrine.</w:t>
      </w:r>
    </w:p>
    <w:p w:rsidR="00C30C3E" w:rsidRPr="00915472" w:rsidRDefault="00C30C3E" w:rsidP="00C30C3E">
      <w:pPr>
        <w:rPr>
          <w:rFonts w:ascii="Adobe Garamond Pro Bold" w:hAnsi="Adobe Garamond Pro Bold"/>
          <w:sz w:val="32"/>
          <w:szCs w:val="32"/>
        </w:rPr>
      </w:pPr>
      <w:r w:rsidRPr="00915472">
        <w:rPr>
          <w:rFonts w:ascii="Adobe Garamond Pro Bold" w:hAnsi="Adobe Garamond Pro Bold"/>
          <w:sz w:val="32"/>
          <w:szCs w:val="32"/>
        </w:rPr>
        <w:t>En 1847, elle accepte de se joindre aux résistants de la région, les chérifs Si Mohamed el-Hachemi et Cherif Boubaghla.</w:t>
      </w:r>
    </w:p>
    <w:p w:rsidR="00C30C3E" w:rsidRPr="00915472" w:rsidRDefault="00C30C3E" w:rsidP="00C30C3E">
      <w:pPr>
        <w:rPr>
          <w:rFonts w:ascii="Adobe Garamond Pro Bold" w:hAnsi="Adobe Garamond Pro Bold"/>
          <w:sz w:val="32"/>
          <w:szCs w:val="32"/>
        </w:rPr>
      </w:pPr>
      <w:r w:rsidRPr="00915472">
        <w:rPr>
          <w:rFonts w:ascii="Adobe Garamond Pro Bold" w:hAnsi="Adobe Garamond Pro Bold"/>
          <w:sz w:val="32"/>
          <w:szCs w:val="32"/>
        </w:rPr>
        <w:t>À la mort de ce dernier, en 1854, les troupes du maréchal Randon, estimées à 13 000 hommes dirigés par les généraux Mac Mahon et Maissiat, constituées aussi de goums accompagnant les chefs ralliés, sont confrontées à une forte résistance. Randon demande des renforts et lorsqu'il attaque par surprise les Aït Irat</w:t>
      </w:r>
      <w:r w:rsidR="00915472">
        <w:rPr>
          <w:rFonts w:ascii="Adobe Garamond Pro Bold" w:hAnsi="Adobe Garamond Pro Bold"/>
          <w:sz w:val="32"/>
          <w:szCs w:val="32"/>
        </w:rPr>
        <w:t>h</w:t>
      </w:r>
      <w:r w:rsidRPr="00915472">
        <w:rPr>
          <w:rFonts w:ascii="Adobe Garamond Pro Bold" w:hAnsi="Adobe Garamond Pro Bold"/>
          <w:sz w:val="32"/>
          <w:szCs w:val="32"/>
        </w:rPr>
        <w:t>en, ses forces atteignent 35 000 hommes. Les combats sont féroces. Fatma appelle ses troupes à lutter pour la liberté et à faire un ultime effort pour battre l'ennemi. Les batailles sont perdues.</w:t>
      </w:r>
    </w:p>
    <w:p w:rsidR="00C30C3E" w:rsidRPr="00915472" w:rsidRDefault="00C30C3E" w:rsidP="00C30C3E">
      <w:pPr>
        <w:rPr>
          <w:rFonts w:ascii="Adobe Garamond Pro Bold" w:hAnsi="Adobe Garamond Pro Bold"/>
          <w:sz w:val="32"/>
          <w:szCs w:val="32"/>
        </w:rPr>
      </w:pPr>
      <w:r w:rsidRPr="00915472">
        <w:rPr>
          <w:rFonts w:ascii="Adobe Garamond Pro Bold" w:hAnsi="Adobe Garamond Pro Bold"/>
          <w:sz w:val="32"/>
          <w:szCs w:val="32"/>
        </w:rPr>
        <w:t>Les chefs, Si Hadj Amar, Si Seddik Ben Arab, Si El-Djoudi et Sidi Tahar, sont contraints de se rendre. Elle est arrêtée le 27 juillet 1857 dans le village de Takhlijt Ath Atsou, près de Tirourda, et incarcérée.</w:t>
      </w:r>
    </w:p>
    <w:p w:rsidR="00C30C3E" w:rsidRPr="00915472" w:rsidRDefault="00C30C3E" w:rsidP="00915472">
      <w:pPr>
        <w:rPr>
          <w:rFonts w:ascii="Adobe Garamond Pro Bold" w:hAnsi="Adobe Garamond Pro Bold"/>
          <w:sz w:val="32"/>
          <w:szCs w:val="32"/>
        </w:rPr>
      </w:pPr>
      <w:r w:rsidRPr="00915472">
        <w:rPr>
          <w:rFonts w:ascii="Adobe Garamond Pro Bold" w:hAnsi="Adobe Garamond Pro Bold"/>
          <w:sz w:val="32"/>
          <w:szCs w:val="32"/>
        </w:rPr>
        <w:t>Elle est placée peu après en résidence surveillée à Tablat sous la garde de si Tahar ben Mahieddine dans la zaouia de sidi Ali Boumaili a Tourtatsine, elle y meurt en 18</w:t>
      </w:r>
      <w:r w:rsidR="00915472">
        <w:rPr>
          <w:rFonts w:ascii="Adobe Garamond Pro Bold" w:hAnsi="Adobe Garamond Pro Bold"/>
          <w:sz w:val="32"/>
          <w:szCs w:val="32"/>
        </w:rPr>
        <w:t>63</w:t>
      </w:r>
      <w:r w:rsidRPr="00915472">
        <w:rPr>
          <w:rFonts w:ascii="Adobe Garamond Pro Bold" w:hAnsi="Adobe Garamond Pro Bold"/>
          <w:sz w:val="32"/>
          <w:szCs w:val="32"/>
        </w:rPr>
        <w:t xml:space="preserve">. </w:t>
      </w:r>
    </w:p>
    <w:p w:rsidR="00915472" w:rsidRPr="00DB0680" w:rsidRDefault="00C30C3E" w:rsidP="00DB0680">
      <w:pPr>
        <w:rPr>
          <w:rFonts w:ascii="Adobe Garamond Pro Bold" w:hAnsi="Adobe Garamond Pro Bold"/>
          <w:sz w:val="32"/>
          <w:szCs w:val="32"/>
        </w:rPr>
      </w:pPr>
      <w:r w:rsidRPr="00915472">
        <w:rPr>
          <w:rFonts w:ascii="Adobe Garamond Pro Bold" w:hAnsi="Adobe Garamond Pro Bold"/>
          <w:sz w:val="32"/>
          <w:szCs w:val="32"/>
        </w:rPr>
        <w:t>Ses cendres sont transférées en 1994 du cimetière de Sidi Abdellah, à 100 mètres de la zaouia Boumâali à Tourtatine, vers le Carré des martyrs du cimetière El Alia, à Alger.</w:t>
      </w:r>
    </w:p>
    <w:p w:rsidR="00C30C3E" w:rsidRPr="00915472" w:rsidRDefault="00C30C3E" w:rsidP="00915472">
      <w:pPr>
        <w:ind w:left="2832"/>
        <w:rPr>
          <w:b/>
          <w:bCs/>
          <w:sz w:val="32"/>
          <w:szCs w:val="32"/>
          <w:u w:val="thick"/>
        </w:rPr>
      </w:pPr>
      <w:r w:rsidRPr="00915472">
        <w:rPr>
          <w:rFonts w:ascii="Adobe Garamond Pro Bold" w:hAnsi="Adobe Garamond Pro Bold"/>
          <w:sz w:val="32"/>
          <w:szCs w:val="32"/>
          <w:u w:val="thick"/>
        </w:rPr>
        <w:lastRenderedPageBreak/>
        <w:t xml:space="preserve">Malha Benbrahim, </w:t>
      </w:r>
      <w:r w:rsidRPr="00915472">
        <w:rPr>
          <w:rFonts w:ascii="Adobe Garamond Pro Bold" w:hAnsi="Adobe Garamond Pro Bold" w:cs="Adobe Garamond Pro Bold"/>
          <w:sz w:val="32"/>
          <w:szCs w:val="32"/>
          <w:u w:val="thick"/>
        </w:rPr>
        <w:t>«</w:t>
      </w:r>
      <w:r w:rsidRPr="00915472">
        <w:rPr>
          <w:rFonts w:ascii="Adobe Garamond Pro Bold" w:hAnsi="Adobe Garamond Pro Bold"/>
          <w:sz w:val="32"/>
          <w:szCs w:val="32"/>
          <w:u w:val="thick"/>
        </w:rPr>
        <w:t xml:space="preserve"> Documents sur Fadhma N</w:t>
      </w:r>
      <w:r w:rsidRPr="00915472">
        <w:rPr>
          <w:rFonts w:ascii="Adobe Garamond Pro Bold" w:hAnsi="Adobe Garamond Pro Bold" w:cs="Adobe Garamond Pro Bold"/>
          <w:sz w:val="32"/>
          <w:szCs w:val="32"/>
          <w:u w:val="thick"/>
        </w:rPr>
        <w:t>’</w:t>
      </w:r>
      <w:r w:rsidRPr="00915472">
        <w:rPr>
          <w:rFonts w:ascii="Adobe Garamond Pro Bold" w:hAnsi="Adobe Garamond Pro Bold"/>
          <w:sz w:val="32"/>
          <w:szCs w:val="32"/>
          <w:u w:val="thick"/>
        </w:rPr>
        <w:t xml:space="preserve">Soumeur (1830-1861) </w:t>
      </w:r>
      <w:r w:rsidRPr="00915472">
        <w:rPr>
          <w:rFonts w:ascii="Adobe Garamond Pro Bold" w:hAnsi="Adobe Garamond Pro Bold" w:cs="Adobe Garamond Pro Bold"/>
          <w:sz w:val="32"/>
          <w:szCs w:val="32"/>
          <w:u w:val="thick"/>
        </w:rPr>
        <w:t>»</w:t>
      </w:r>
      <w:r w:rsidRPr="00915472">
        <w:rPr>
          <w:rFonts w:ascii="Adobe Garamond Pro Bold" w:hAnsi="Adobe Garamond Pro Bold"/>
          <w:sz w:val="32"/>
          <w:szCs w:val="32"/>
          <w:u w:val="thick"/>
        </w:rPr>
        <w:t>, Clio. Histoire.</w:t>
      </w:r>
    </w:p>
    <w:p w:rsidR="00C30C3E" w:rsidRDefault="00C30C3E" w:rsidP="00C30C3E">
      <w:pPr>
        <w:tabs>
          <w:tab w:val="left" w:pos="1337"/>
        </w:tabs>
        <w:rPr>
          <w:rFonts w:ascii="Adobe Garamond Pro Bold" w:hAnsi="Adobe Garamond Pro Bold"/>
          <w:sz w:val="32"/>
          <w:szCs w:val="32"/>
        </w:rPr>
      </w:pPr>
    </w:p>
    <w:p w:rsidR="00D63A6C" w:rsidRDefault="00D63A6C" w:rsidP="00923CD3">
      <w:pPr>
        <w:rPr>
          <w:b/>
          <w:bCs/>
          <w:sz w:val="44"/>
          <w:szCs w:val="44"/>
          <w:u w:val="single"/>
        </w:rPr>
      </w:pPr>
    </w:p>
    <w:p w:rsidR="00FB5042" w:rsidRPr="00F0296E" w:rsidRDefault="00A5107F" w:rsidP="00F03B61">
      <w:pPr>
        <w:jc w:val="center"/>
        <w:rPr>
          <w:b/>
          <w:bCs/>
          <w:sz w:val="44"/>
          <w:szCs w:val="44"/>
          <w:u w:val="single"/>
        </w:rPr>
      </w:pPr>
      <w:r w:rsidRPr="00F0296E">
        <w:rPr>
          <w:b/>
          <w:bCs/>
          <w:sz w:val="44"/>
          <w:szCs w:val="44"/>
          <w:u w:val="single"/>
        </w:rPr>
        <w:t>QUESTIONS</w:t>
      </w:r>
    </w:p>
    <w:p w:rsidR="00FB5042" w:rsidRPr="00A144CA" w:rsidRDefault="00C30C3E" w:rsidP="00A144CA">
      <w:pPr>
        <w:ind w:hanging="157"/>
        <w:rPr>
          <w:rFonts w:ascii="Script MT Bold" w:hAnsi="Script MT Bold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5736771</wp:posOffset>
                </wp:positionH>
                <wp:positionV relativeFrom="paragraph">
                  <wp:posOffset>275508</wp:posOffset>
                </wp:positionV>
                <wp:extent cx="534324" cy="7956467"/>
                <wp:effectExtent l="0" t="0" r="18415" b="2603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24" cy="79564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D4B" w:rsidRPr="00B10D8F" w:rsidRDefault="00BB5D4B" w:rsidP="00BB5D4B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B10D8F"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  <w:t>Barême</w:t>
                            </w:r>
                          </w:p>
                          <w:p w:rsidR="00BE12BC" w:rsidRPr="00BA79D9" w:rsidRDefault="00BE12BC" w:rsidP="00BE12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79D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4pts</w:t>
                            </w:r>
                          </w:p>
                          <w:p w:rsidR="00BE12BC" w:rsidRDefault="00BE12BC" w:rsidP="00BE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E12BC" w:rsidRDefault="00BE12BC" w:rsidP="00BE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E12BC" w:rsidRDefault="00BE12BC" w:rsidP="00BE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E12BC" w:rsidRDefault="00BE12BC" w:rsidP="00BE1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12BC" w:rsidRDefault="00BE12BC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3CD3" w:rsidRPr="00923CD3" w:rsidRDefault="00923CD3" w:rsidP="00923C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3CD3">
                              <w:rPr>
                                <w:sz w:val="16"/>
                                <w:szCs w:val="16"/>
                              </w:rPr>
                              <w:t>4pts</w:t>
                            </w:r>
                          </w:p>
                          <w:p w:rsidR="00923CD3" w:rsidRPr="00923CD3" w:rsidRDefault="00923CD3" w:rsidP="00923C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3CD3"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923CD3" w:rsidRPr="00923CD3" w:rsidRDefault="00923CD3" w:rsidP="00923C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3CD3"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923CD3" w:rsidRPr="00923CD3" w:rsidRDefault="00923CD3" w:rsidP="00923C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3CD3"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E12BC" w:rsidRDefault="00923CD3" w:rsidP="00923C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3CD3"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E12BC" w:rsidRDefault="00BE12BC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12BC" w:rsidRDefault="00BE12BC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Pr="00DB0512" w:rsidRDefault="00DB0512" w:rsidP="00BB5D4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DB05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BB5D4B" w:rsidRPr="00DB05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Pr="00BA79D9" w:rsidRDefault="00BB5D4B" w:rsidP="00BB5D4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79D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2pts</w:t>
                            </w: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A79D9" w:rsidRDefault="00BA79D9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/1</w:t>
                            </w: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FD9" w:rsidRPr="00DB0512" w:rsidRDefault="008B45BF" w:rsidP="008C2F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1.5pt</w:t>
                            </w:r>
                          </w:p>
                          <w:p w:rsidR="008C2FD9" w:rsidRDefault="008C2FD9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8B45BF">
                              <w:rPr>
                                <w:sz w:val="16"/>
                                <w:szCs w:val="16"/>
                              </w:rPr>
                              <w:t>0.5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:rsidR="008B45BF" w:rsidRDefault="008B45BF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/0.5p</w:t>
                            </w:r>
                          </w:p>
                          <w:p w:rsidR="008B45BF" w:rsidRDefault="008B45BF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/0.5p</w:t>
                            </w: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512" w:rsidRDefault="00DB0512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Pr="005702B4" w:rsidRDefault="008B45BF" w:rsidP="008B45B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02B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3pts</w:t>
                            </w:r>
                          </w:p>
                          <w:p w:rsidR="008B45BF" w:rsidRPr="008B45BF" w:rsidRDefault="008B45BF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5BF">
                              <w:rPr>
                                <w:sz w:val="16"/>
                                <w:szCs w:val="16"/>
                              </w:rPr>
                              <w:t>/1p</w:t>
                            </w:r>
                          </w:p>
                          <w:p w:rsidR="008B45BF" w:rsidRPr="008B45BF" w:rsidRDefault="008B45BF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5BF">
                              <w:rPr>
                                <w:sz w:val="16"/>
                                <w:szCs w:val="16"/>
                              </w:rPr>
                              <w:t>/1p</w:t>
                            </w:r>
                          </w:p>
                          <w:p w:rsidR="00DB0512" w:rsidRDefault="008B45BF" w:rsidP="008B4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5BF">
                              <w:rPr>
                                <w:sz w:val="16"/>
                                <w:szCs w:val="16"/>
                              </w:rPr>
                              <w:t>/1p</w:t>
                            </w:r>
                          </w:p>
                          <w:p w:rsidR="00DB0512" w:rsidRDefault="00DB0512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45BF" w:rsidRDefault="008B45BF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512" w:rsidRDefault="00DB0512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512" w:rsidRDefault="00DB0512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0512" w:rsidRDefault="00DB0512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Default="00BB5D4B" w:rsidP="00BB5D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D4B" w:rsidRPr="00DB0512" w:rsidRDefault="008B45BF" w:rsidP="00BB5D4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4.5</w:t>
                            </w:r>
                            <w:r w:rsidR="00BB5D4B" w:rsidRPr="00DB05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0" o:spid="_x0000_s1027" style="position:absolute;margin-left:451.7pt;margin-top:21.7pt;width:42.05pt;height:62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" strokeweight="2pt">
                <v:stroke joinstyle="miter"/>
                <v:textbox>
                  <w:txbxContent>
                    <w:p w:rsidR="00BB5D4B" w:rsidRPr="00B10D8F" w:rsidRDefault="00BB5D4B" w:rsidP="00BB5D4B">
                      <w:pPr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  <w:r w:rsidRPr="00B10D8F"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  <w:t>Barême</w:t>
                      </w:r>
                    </w:p>
                    <w:p w:rsidR="00BE12BC" w:rsidRPr="00BA79D9" w:rsidRDefault="00BE12BC" w:rsidP="00BE12B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A79D9">
                        <w:rPr>
                          <w:b/>
                          <w:bCs/>
                          <w:sz w:val="16"/>
                          <w:szCs w:val="16"/>
                        </w:rPr>
                        <w:t>4pts</w:t>
                      </w:r>
                    </w:p>
                    <w:p w:rsidR="00BE12BC" w:rsidRDefault="00BE12BC" w:rsidP="00BE12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E12BC" w:rsidRDefault="00BE12BC" w:rsidP="00BE12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E12BC" w:rsidRDefault="00BE12BC" w:rsidP="00BE12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E12BC" w:rsidRDefault="00BE12BC" w:rsidP="00BE12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E12BC" w:rsidRDefault="00BE12BC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23CD3" w:rsidRPr="00923CD3" w:rsidRDefault="00923CD3" w:rsidP="00923CD3">
                      <w:pPr>
                        <w:rPr>
                          <w:sz w:val="16"/>
                          <w:szCs w:val="16"/>
                        </w:rPr>
                      </w:pPr>
                      <w:r w:rsidRPr="00923CD3">
                        <w:rPr>
                          <w:sz w:val="16"/>
                          <w:szCs w:val="16"/>
                        </w:rPr>
                        <w:t>4pts</w:t>
                      </w:r>
                    </w:p>
                    <w:p w:rsidR="00923CD3" w:rsidRPr="00923CD3" w:rsidRDefault="00923CD3" w:rsidP="00923CD3">
                      <w:pPr>
                        <w:rPr>
                          <w:sz w:val="16"/>
                          <w:szCs w:val="16"/>
                        </w:rPr>
                      </w:pPr>
                      <w:r w:rsidRPr="00923CD3"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923CD3" w:rsidRPr="00923CD3" w:rsidRDefault="00923CD3" w:rsidP="00923CD3">
                      <w:pPr>
                        <w:rPr>
                          <w:sz w:val="16"/>
                          <w:szCs w:val="16"/>
                        </w:rPr>
                      </w:pPr>
                      <w:r w:rsidRPr="00923CD3"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923CD3" w:rsidRPr="00923CD3" w:rsidRDefault="00923CD3" w:rsidP="00923CD3">
                      <w:pPr>
                        <w:rPr>
                          <w:sz w:val="16"/>
                          <w:szCs w:val="16"/>
                        </w:rPr>
                      </w:pPr>
                      <w:r w:rsidRPr="00923CD3"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E12BC" w:rsidRDefault="00923CD3" w:rsidP="00923CD3">
                      <w:pPr>
                        <w:rPr>
                          <w:sz w:val="16"/>
                          <w:szCs w:val="16"/>
                        </w:rPr>
                      </w:pPr>
                      <w:r w:rsidRPr="00923CD3"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E12BC" w:rsidRDefault="00BE12BC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E12BC" w:rsidRDefault="00BE12BC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Pr="00DB0512" w:rsidRDefault="00DB0512" w:rsidP="00BB5D4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DB0512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BB5D4B" w:rsidRPr="00DB0512"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Pr="00BA79D9" w:rsidRDefault="00BB5D4B" w:rsidP="00BB5D4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A79D9">
                        <w:rPr>
                          <w:b/>
                          <w:bCs/>
                          <w:sz w:val="16"/>
                          <w:szCs w:val="16"/>
                        </w:rPr>
                        <w:t>2pts</w:t>
                      </w: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A79D9" w:rsidRDefault="00BA79D9" w:rsidP="00BB5D4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/1</w:t>
                      </w: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2FD9" w:rsidRPr="00DB0512" w:rsidRDefault="008B45BF" w:rsidP="008C2FD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1.5pt</w:t>
                      </w:r>
                    </w:p>
                    <w:p w:rsidR="008C2FD9" w:rsidRDefault="008C2FD9" w:rsidP="008B45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8B45BF">
                        <w:rPr>
                          <w:sz w:val="16"/>
                          <w:szCs w:val="16"/>
                        </w:rPr>
                        <w:t>0.5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</w:p>
                    <w:p w:rsidR="008B45BF" w:rsidRDefault="008B45BF" w:rsidP="008B45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/0.5p</w:t>
                      </w:r>
                    </w:p>
                    <w:p w:rsidR="008B45BF" w:rsidRDefault="008B45BF" w:rsidP="008B45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/0.5p</w:t>
                      </w: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B0512" w:rsidRDefault="00DB0512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8B45B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Pr="005702B4" w:rsidRDefault="008B45BF" w:rsidP="008B45B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702B4">
                        <w:rPr>
                          <w:b/>
                          <w:bCs/>
                          <w:sz w:val="16"/>
                          <w:szCs w:val="16"/>
                        </w:rPr>
                        <w:t>3pts</w:t>
                      </w:r>
                    </w:p>
                    <w:p w:rsidR="008B45BF" w:rsidRPr="008B45BF" w:rsidRDefault="008B45BF" w:rsidP="008B45BF">
                      <w:pPr>
                        <w:rPr>
                          <w:sz w:val="16"/>
                          <w:szCs w:val="16"/>
                        </w:rPr>
                      </w:pPr>
                      <w:r w:rsidRPr="008B45BF">
                        <w:rPr>
                          <w:sz w:val="16"/>
                          <w:szCs w:val="16"/>
                        </w:rPr>
                        <w:t>/1p</w:t>
                      </w:r>
                    </w:p>
                    <w:p w:rsidR="008B45BF" w:rsidRPr="008B45BF" w:rsidRDefault="008B45BF" w:rsidP="008B45BF">
                      <w:pPr>
                        <w:rPr>
                          <w:sz w:val="16"/>
                          <w:szCs w:val="16"/>
                        </w:rPr>
                      </w:pPr>
                      <w:r w:rsidRPr="008B45BF">
                        <w:rPr>
                          <w:sz w:val="16"/>
                          <w:szCs w:val="16"/>
                        </w:rPr>
                        <w:t>/1p</w:t>
                      </w:r>
                    </w:p>
                    <w:p w:rsidR="00DB0512" w:rsidRDefault="008B45BF" w:rsidP="008B45BF">
                      <w:pPr>
                        <w:rPr>
                          <w:sz w:val="16"/>
                          <w:szCs w:val="16"/>
                        </w:rPr>
                      </w:pPr>
                      <w:r w:rsidRPr="008B45BF">
                        <w:rPr>
                          <w:sz w:val="16"/>
                          <w:szCs w:val="16"/>
                        </w:rPr>
                        <w:t>/1p</w:t>
                      </w:r>
                    </w:p>
                    <w:p w:rsidR="00DB0512" w:rsidRDefault="00DB0512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B45BF" w:rsidRDefault="008B45BF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B0512" w:rsidRDefault="00DB0512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B0512" w:rsidRDefault="00DB0512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B0512" w:rsidRDefault="00DB0512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Default="00BB5D4B" w:rsidP="00BB5D4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5D4B" w:rsidRPr="00DB0512" w:rsidRDefault="008B45BF" w:rsidP="00BB5D4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4.5</w:t>
                      </w:r>
                      <w:r w:rsidR="00BB5D4B" w:rsidRPr="00DB0512">
                        <w:rPr>
                          <w:b/>
                          <w:bCs/>
                          <w:sz w:val="16"/>
                          <w:szCs w:val="16"/>
                        </w:rPr>
                        <w:t>pts</w:t>
                      </w:r>
                    </w:p>
                  </w:txbxContent>
                </v:textbox>
              </v:roundrect>
            </w:pict>
          </mc:Fallback>
        </mc:AlternateContent>
      </w:r>
      <w:r w:rsidR="00FB5042" w:rsidRPr="00A144CA">
        <w:rPr>
          <w:rFonts w:ascii="Script MT Bold" w:hAnsi="Script MT Bold"/>
          <w:sz w:val="36"/>
          <w:szCs w:val="36"/>
        </w:rPr>
        <w:t xml:space="preserve">  </w:t>
      </w:r>
      <w:r w:rsidR="002468B4" w:rsidRPr="00A144CA">
        <w:rPr>
          <w:rFonts w:ascii="Script MT Bold" w:hAnsi="Script MT Bold"/>
          <w:sz w:val="36"/>
          <w:szCs w:val="36"/>
        </w:rPr>
        <w:t>I)</w:t>
      </w:r>
      <w:r w:rsidR="00FB5042" w:rsidRPr="00A144CA">
        <w:rPr>
          <w:rFonts w:ascii="Script MT Bold" w:hAnsi="Script MT Bold"/>
          <w:sz w:val="36"/>
          <w:szCs w:val="36"/>
        </w:rPr>
        <w:t xml:space="preserve">   </w:t>
      </w:r>
      <w:r w:rsidR="00FB5042" w:rsidRPr="00A144CA">
        <w:rPr>
          <w:rFonts w:ascii="Adobe Garamond Pro Bold" w:hAnsi="Adobe Garamond Pro Bold"/>
          <w:sz w:val="36"/>
          <w:szCs w:val="36"/>
          <w:u w:val="single"/>
        </w:rPr>
        <w:t>Compréhension de l’écrit</w:t>
      </w:r>
      <w:r w:rsidR="00A144CA" w:rsidRPr="00A144CA">
        <w:rPr>
          <w:rFonts w:ascii="Adobe Garamond Pro Bold" w:hAnsi="Adobe Garamond Pro Bold"/>
          <w:sz w:val="36"/>
          <w:szCs w:val="36"/>
          <w:u w:val="single"/>
        </w:rPr>
        <w:t>.</w:t>
      </w:r>
    </w:p>
    <w:p w:rsidR="004B0CE2" w:rsidRPr="001F40CA" w:rsidRDefault="004B0CE2" w:rsidP="004B0CE2">
      <w:pPr>
        <w:rPr>
          <w:rFonts w:ascii="Script MT Bold" w:hAnsi="Script MT Bold"/>
          <w:sz w:val="22"/>
          <w:szCs w:val="22"/>
          <w:u w:val="single"/>
        </w:rPr>
      </w:pPr>
    </w:p>
    <w:p w:rsidR="000D7C43" w:rsidRDefault="00915472" w:rsidP="00915472">
      <w:pPr>
        <w:numPr>
          <w:ilvl w:val="0"/>
          <w:numId w:val="10"/>
        </w:numPr>
        <w:rPr>
          <w:b/>
          <w:bCs/>
          <w:szCs w:val="28"/>
        </w:rPr>
      </w:pPr>
      <w:r>
        <w:rPr>
          <w:b/>
          <w:bCs/>
          <w:szCs w:val="28"/>
        </w:rPr>
        <w:t>Quel est le genre de ce texte ?</w:t>
      </w:r>
      <w:r w:rsidR="000D7C43" w:rsidRPr="000D7C43">
        <w:rPr>
          <w:b/>
          <w:bCs/>
          <w:szCs w:val="28"/>
        </w:rPr>
        <w:t xml:space="preserve"> Justifie ta réponse.</w:t>
      </w:r>
    </w:p>
    <w:p w:rsidR="00335A59" w:rsidRDefault="00335A59" w:rsidP="00915472">
      <w:pPr>
        <w:numPr>
          <w:ilvl w:val="0"/>
          <w:numId w:val="10"/>
        </w:numPr>
        <w:rPr>
          <w:b/>
          <w:bCs/>
          <w:szCs w:val="28"/>
        </w:rPr>
      </w:pPr>
      <w:r w:rsidRPr="00335A59">
        <w:rPr>
          <w:b/>
          <w:bCs/>
          <w:szCs w:val="28"/>
        </w:rPr>
        <w:t xml:space="preserve">A quel âge </w:t>
      </w:r>
      <w:r w:rsidR="008B45BF">
        <w:rPr>
          <w:b/>
          <w:bCs/>
          <w:szCs w:val="28"/>
        </w:rPr>
        <w:t>Fadhma N’Sume</w:t>
      </w:r>
      <w:r w:rsidR="00915472" w:rsidRPr="00915472">
        <w:rPr>
          <w:b/>
          <w:bCs/>
          <w:szCs w:val="28"/>
        </w:rPr>
        <w:t xml:space="preserve">r </w:t>
      </w:r>
      <w:r w:rsidR="00915472">
        <w:rPr>
          <w:b/>
          <w:bCs/>
          <w:szCs w:val="28"/>
        </w:rPr>
        <w:t>a-t-elle</w:t>
      </w:r>
      <w:r w:rsidRPr="00335A59">
        <w:rPr>
          <w:b/>
          <w:bCs/>
          <w:szCs w:val="28"/>
        </w:rPr>
        <w:t xml:space="preserve"> commencé </w:t>
      </w:r>
      <w:r w:rsidR="00915472">
        <w:rPr>
          <w:b/>
          <w:bCs/>
          <w:szCs w:val="28"/>
        </w:rPr>
        <w:t>le combat</w:t>
      </w:r>
      <w:r w:rsidRPr="00335A59">
        <w:rPr>
          <w:b/>
          <w:bCs/>
          <w:szCs w:val="28"/>
        </w:rPr>
        <w:t>?</w:t>
      </w:r>
    </w:p>
    <w:p w:rsidR="00335A59" w:rsidRDefault="00915472" w:rsidP="00C21EBA">
      <w:pPr>
        <w:numPr>
          <w:ilvl w:val="0"/>
          <w:numId w:val="10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A quel âge Fadhma </w:t>
      </w:r>
      <w:r w:rsidR="00C21EBA" w:rsidRPr="00C21EBA">
        <w:rPr>
          <w:b/>
          <w:bCs/>
          <w:szCs w:val="28"/>
        </w:rPr>
        <w:t>N’Sumer</w:t>
      </w:r>
      <w:r>
        <w:rPr>
          <w:b/>
          <w:bCs/>
          <w:szCs w:val="28"/>
        </w:rPr>
        <w:t xml:space="preserve"> est</w:t>
      </w:r>
      <w:r w:rsidRPr="00915472">
        <w:rPr>
          <w:b/>
          <w:bCs/>
          <w:szCs w:val="28"/>
        </w:rPr>
        <w:t>-t-elle</w:t>
      </w:r>
      <w:r>
        <w:rPr>
          <w:b/>
          <w:bCs/>
          <w:szCs w:val="28"/>
        </w:rPr>
        <w:t xml:space="preserve"> morte</w:t>
      </w:r>
      <w:r w:rsidR="00335A59" w:rsidRPr="00915472">
        <w:rPr>
          <w:b/>
          <w:bCs/>
          <w:szCs w:val="28"/>
        </w:rPr>
        <w:t>?</w:t>
      </w:r>
    </w:p>
    <w:p w:rsidR="00486D84" w:rsidRDefault="00335A59" w:rsidP="00923CD3">
      <w:pPr>
        <w:numPr>
          <w:ilvl w:val="0"/>
          <w:numId w:val="10"/>
        </w:numPr>
        <w:rPr>
          <w:b/>
          <w:bCs/>
          <w:szCs w:val="28"/>
        </w:rPr>
      </w:pPr>
      <w:r w:rsidRPr="00335A59">
        <w:rPr>
          <w:b/>
          <w:bCs/>
          <w:szCs w:val="28"/>
        </w:rPr>
        <w:t>Quel</w:t>
      </w:r>
      <w:r w:rsidR="00923CD3">
        <w:rPr>
          <w:b/>
          <w:bCs/>
          <w:szCs w:val="28"/>
        </w:rPr>
        <w:t>le est la source de ce texte</w:t>
      </w:r>
      <w:r w:rsidRPr="00335A59">
        <w:rPr>
          <w:b/>
          <w:bCs/>
          <w:szCs w:val="28"/>
        </w:rPr>
        <w:t>?</w:t>
      </w:r>
    </w:p>
    <w:p w:rsidR="00D63A6C" w:rsidRDefault="00D63A6C" w:rsidP="00D63A6C">
      <w:pPr>
        <w:ind w:left="1146"/>
        <w:rPr>
          <w:b/>
          <w:bCs/>
          <w:szCs w:val="28"/>
        </w:rPr>
      </w:pPr>
    </w:p>
    <w:p w:rsidR="002C1689" w:rsidRPr="00D63A6C" w:rsidRDefault="00F553EB" w:rsidP="00BB5D4B">
      <w:pPr>
        <w:numPr>
          <w:ilvl w:val="0"/>
          <w:numId w:val="10"/>
        </w:numPr>
        <w:rPr>
          <w:b/>
          <w:bCs/>
          <w:szCs w:val="28"/>
          <w:u w:val="single"/>
        </w:rPr>
      </w:pPr>
      <w:r w:rsidRPr="00D63A6C">
        <w:rPr>
          <w:b/>
          <w:bCs/>
          <w:szCs w:val="28"/>
          <w:u w:val="single"/>
        </w:rPr>
        <w:t>R</w:t>
      </w:r>
      <w:r w:rsidR="003F287C" w:rsidRPr="00D63A6C">
        <w:rPr>
          <w:b/>
          <w:bCs/>
          <w:szCs w:val="28"/>
          <w:u w:val="single"/>
        </w:rPr>
        <w:t>é</w:t>
      </w:r>
      <w:r w:rsidR="00FB5042" w:rsidRPr="00D63A6C">
        <w:rPr>
          <w:b/>
          <w:bCs/>
          <w:szCs w:val="28"/>
          <w:u w:val="single"/>
        </w:rPr>
        <w:t>ponds p</w:t>
      </w:r>
      <w:r w:rsidR="002468B4" w:rsidRPr="00D63A6C">
        <w:rPr>
          <w:b/>
          <w:bCs/>
          <w:szCs w:val="28"/>
          <w:u w:val="single"/>
        </w:rPr>
        <w:t>ar vrai ou faux :</w:t>
      </w:r>
    </w:p>
    <w:p w:rsidR="00335A59" w:rsidRDefault="00923CD3" w:rsidP="00923CD3">
      <w:pPr>
        <w:numPr>
          <w:ilvl w:val="0"/>
          <w:numId w:val="13"/>
        </w:numPr>
        <w:ind w:firstLine="131"/>
        <w:rPr>
          <w:szCs w:val="28"/>
        </w:rPr>
      </w:pPr>
      <w:r w:rsidRPr="00923CD3">
        <w:rPr>
          <w:szCs w:val="28"/>
        </w:rPr>
        <w:t>Lalla Fadhma N’Soumeur</w:t>
      </w:r>
      <w:r>
        <w:rPr>
          <w:szCs w:val="28"/>
        </w:rPr>
        <w:t xml:space="preserve"> est née à Béjaia.</w:t>
      </w:r>
    </w:p>
    <w:p w:rsidR="00DB0680" w:rsidRDefault="00923CD3" w:rsidP="00DB0680">
      <w:pPr>
        <w:numPr>
          <w:ilvl w:val="0"/>
          <w:numId w:val="13"/>
        </w:numPr>
        <w:ind w:firstLine="131"/>
        <w:rPr>
          <w:b/>
          <w:szCs w:val="28"/>
        </w:rPr>
      </w:pPr>
      <w:r>
        <w:t>Son père est un enseignant dans une école coranique</w:t>
      </w:r>
      <w:r w:rsidR="00335A59" w:rsidRPr="00EB01E5">
        <w:t>.</w:t>
      </w:r>
    </w:p>
    <w:p w:rsidR="00335A59" w:rsidRPr="00DB0680" w:rsidRDefault="00DB0680" w:rsidP="00DB0680">
      <w:pPr>
        <w:numPr>
          <w:ilvl w:val="0"/>
          <w:numId w:val="13"/>
        </w:numPr>
        <w:ind w:firstLine="131"/>
        <w:rPr>
          <w:b/>
          <w:szCs w:val="28"/>
        </w:rPr>
      </w:pPr>
      <w:r w:rsidRPr="00DB0680">
        <w:t>Son père</w:t>
      </w:r>
      <w:r>
        <w:t xml:space="preserve"> s’appelle </w:t>
      </w:r>
      <w:r w:rsidRPr="00DB0680">
        <w:t>Sidi M'hamed Bou Qobrine</w:t>
      </w:r>
      <w:r>
        <w:t>.</w:t>
      </w:r>
    </w:p>
    <w:p w:rsidR="00335A59" w:rsidRDefault="00DB0680" w:rsidP="00DB0680">
      <w:pPr>
        <w:numPr>
          <w:ilvl w:val="0"/>
          <w:numId w:val="13"/>
        </w:numPr>
        <w:ind w:firstLine="131"/>
      </w:pPr>
      <w:r w:rsidRPr="00DB0680">
        <w:t>Lalla Fadhma N’Soumeur</w:t>
      </w:r>
      <w:r>
        <w:t xml:space="preserve"> est aujourd’hui enterrée à Alger</w:t>
      </w:r>
      <w:r w:rsidR="00335A59" w:rsidRPr="00EB01E5">
        <w:t>.</w:t>
      </w:r>
    </w:p>
    <w:p w:rsidR="00BE12BC" w:rsidRDefault="00BE12BC" w:rsidP="00BE12BC">
      <w:pPr>
        <w:ind w:left="851"/>
      </w:pPr>
    </w:p>
    <w:p w:rsidR="00335A59" w:rsidRPr="00BB5D4B" w:rsidRDefault="00BB5D4B" w:rsidP="00DB0680">
      <w:pPr>
        <w:numPr>
          <w:ilvl w:val="0"/>
          <w:numId w:val="10"/>
        </w:numPr>
        <w:rPr>
          <w:b/>
          <w:szCs w:val="28"/>
        </w:rPr>
      </w:pPr>
      <w:r w:rsidRPr="00BB5D4B">
        <w:t xml:space="preserve">« </w:t>
      </w:r>
      <w:r w:rsidR="00DB0680" w:rsidRPr="00DB0680">
        <w:t xml:space="preserve">Fatma appelle ses troupes à lutter pour la liberté et à faire un </w:t>
      </w:r>
      <w:r w:rsidR="00DB0680" w:rsidRPr="00DB0680">
        <w:rPr>
          <w:b/>
          <w:bCs/>
          <w:u w:val="single"/>
        </w:rPr>
        <w:t>ultime effort</w:t>
      </w:r>
      <w:r w:rsidR="00DB0680" w:rsidRPr="00DB0680">
        <w:t xml:space="preserve"> pour battre l'ennemi.</w:t>
      </w:r>
      <w:r w:rsidRPr="00DB0680">
        <w:t>»</w:t>
      </w:r>
    </w:p>
    <w:p w:rsidR="00BB5D4B" w:rsidRDefault="00DB0680" w:rsidP="00BB5D4B">
      <w:pPr>
        <w:ind w:left="1146"/>
      </w:pPr>
      <w:r w:rsidRPr="00DB0680">
        <w:rPr>
          <w:b/>
          <w:bCs/>
          <w:u w:val="single"/>
        </w:rPr>
        <w:t xml:space="preserve">ultime effort </w:t>
      </w:r>
      <w:r w:rsidR="00BB5D4B" w:rsidRPr="00EB01E5">
        <w:t>veut dire :</w:t>
      </w:r>
    </w:p>
    <w:p w:rsidR="00BB5D4B" w:rsidRPr="00DB0680" w:rsidRDefault="00DB0680" w:rsidP="00DB0680">
      <w:pPr>
        <w:numPr>
          <w:ilvl w:val="0"/>
          <w:numId w:val="16"/>
        </w:numPr>
        <w:rPr>
          <w:b/>
          <w:szCs w:val="28"/>
        </w:rPr>
      </w:pPr>
      <w:r>
        <w:t>Dernier effort</w:t>
      </w:r>
    </w:p>
    <w:p w:rsidR="00DB0680" w:rsidRPr="00DB0680" w:rsidRDefault="00DB0680" w:rsidP="00DB0680">
      <w:pPr>
        <w:numPr>
          <w:ilvl w:val="0"/>
          <w:numId w:val="16"/>
        </w:numPr>
        <w:rPr>
          <w:b/>
          <w:szCs w:val="28"/>
        </w:rPr>
      </w:pPr>
      <w:r>
        <w:t>Petit effort</w:t>
      </w:r>
    </w:p>
    <w:p w:rsidR="00DB0680" w:rsidRPr="00BB5D4B" w:rsidRDefault="00DB0680" w:rsidP="00DB0680">
      <w:pPr>
        <w:numPr>
          <w:ilvl w:val="0"/>
          <w:numId w:val="16"/>
        </w:numPr>
        <w:rPr>
          <w:b/>
          <w:szCs w:val="28"/>
        </w:rPr>
      </w:pPr>
      <w:r>
        <w:rPr>
          <w:bCs/>
          <w:szCs w:val="28"/>
        </w:rPr>
        <w:t>Grand effort</w:t>
      </w:r>
    </w:p>
    <w:p w:rsidR="00BB5D4B" w:rsidRPr="00BB5D4B" w:rsidRDefault="00BB5D4B" w:rsidP="00BB5D4B">
      <w:pPr>
        <w:ind w:left="1866"/>
        <w:rPr>
          <w:b/>
          <w:szCs w:val="28"/>
        </w:rPr>
      </w:pPr>
    </w:p>
    <w:p w:rsidR="00BB5D4B" w:rsidRDefault="00BB5D4B" w:rsidP="00DB0680">
      <w:pPr>
        <w:numPr>
          <w:ilvl w:val="0"/>
          <w:numId w:val="10"/>
        </w:numPr>
        <w:rPr>
          <w:b/>
          <w:bCs/>
        </w:rPr>
      </w:pPr>
      <w:r w:rsidRPr="00BB5D4B">
        <w:rPr>
          <w:b/>
          <w:bCs/>
        </w:rPr>
        <w:t xml:space="preserve">Relève du texte deux </w:t>
      </w:r>
      <w:r w:rsidR="00DB0680">
        <w:rPr>
          <w:b/>
          <w:bCs/>
        </w:rPr>
        <w:t>adjectifs qualificatifs et précise quels noms ils qualifient</w:t>
      </w:r>
      <w:r w:rsidRPr="00BB5D4B">
        <w:rPr>
          <w:b/>
          <w:bCs/>
        </w:rPr>
        <w:t>.</w:t>
      </w:r>
    </w:p>
    <w:p w:rsidR="008B45BF" w:rsidRDefault="008B45BF" w:rsidP="008B45BF">
      <w:pPr>
        <w:ind w:left="1146"/>
        <w:rPr>
          <w:b/>
          <w:bCs/>
        </w:rPr>
      </w:pPr>
    </w:p>
    <w:p w:rsidR="008B45BF" w:rsidRDefault="008B45BF" w:rsidP="008B45BF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« </w:t>
      </w:r>
      <w:r w:rsidRPr="008B45BF">
        <w:rPr>
          <w:b/>
          <w:bCs/>
        </w:rPr>
        <w:t>Elle est arrêtée le 27 juillet 1857 dans le village de Takhlijt Ath Atsou, près de Tirourda, et incarcérée.</w:t>
      </w:r>
      <w:r>
        <w:rPr>
          <w:b/>
          <w:bCs/>
        </w:rPr>
        <w:t> »</w:t>
      </w:r>
    </w:p>
    <w:p w:rsidR="008B45BF" w:rsidRDefault="008B45BF" w:rsidP="008B45BF">
      <w:pPr>
        <w:ind w:left="1146"/>
        <w:rPr>
          <w:b/>
          <w:bCs/>
        </w:rPr>
      </w:pPr>
      <w:r>
        <w:rPr>
          <w:b/>
          <w:bCs/>
        </w:rPr>
        <w:t>Réécris  cette phrase en mettant le sujet au pluriel.</w:t>
      </w:r>
    </w:p>
    <w:p w:rsidR="00DB0512" w:rsidRDefault="00DB0512" w:rsidP="00DB0512">
      <w:pPr>
        <w:rPr>
          <w:b/>
          <w:bCs/>
        </w:rPr>
      </w:pPr>
    </w:p>
    <w:p w:rsidR="00DB0512" w:rsidRDefault="00DB0512" w:rsidP="00DB0512">
      <w:pPr>
        <w:rPr>
          <w:b/>
          <w:bCs/>
        </w:rPr>
      </w:pPr>
    </w:p>
    <w:p w:rsidR="00DB0512" w:rsidRDefault="00DB0512" w:rsidP="00DB0512">
      <w:pPr>
        <w:numPr>
          <w:ilvl w:val="0"/>
          <w:numId w:val="10"/>
        </w:numPr>
        <w:rPr>
          <w:b/>
          <w:bCs/>
        </w:rPr>
      </w:pPr>
      <w:r w:rsidRPr="00BB5D4B">
        <w:rPr>
          <w:b/>
          <w:bCs/>
        </w:rPr>
        <w:t>Relève du texte</w:t>
      </w:r>
      <w:r>
        <w:rPr>
          <w:b/>
          <w:bCs/>
        </w:rPr>
        <w:t xml:space="preserve"> une phrase qui exprime le temps. Puis complète le tableau suivant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932"/>
        <w:gridCol w:w="2918"/>
      </w:tblGrid>
      <w:tr w:rsidR="00DB0512" w:rsidRPr="006D16D0" w:rsidTr="006D16D0">
        <w:tc>
          <w:tcPr>
            <w:tcW w:w="2976" w:type="dxa"/>
            <w:shd w:val="clear" w:color="auto" w:fill="auto"/>
          </w:tcPr>
          <w:p w:rsidR="00DB0512" w:rsidRPr="006D16D0" w:rsidRDefault="00DB0512" w:rsidP="006D16D0">
            <w:pPr>
              <w:jc w:val="center"/>
              <w:rPr>
                <w:b/>
                <w:bCs/>
              </w:rPr>
            </w:pPr>
            <w:r w:rsidRPr="006D16D0">
              <w:rPr>
                <w:b/>
                <w:bCs/>
              </w:rPr>
              <w:t>Propositi</w:t>
            </w:r>
            <w:r w:rsidR="008C2FD9" w:rsidRPr="006D16D0">
              <w:rPr>
                <w:b/>
                <w:bCs/>
              </w:rPr>
              <w:t>o</w:t>
            </w:r>
            <w:r w:rsidRPr="006D16D0">
              <w:rPr>
                <w:b/>
                <w:bCs/>
              </w:rPr>
              <w:t>n principale</w:t>
            </w:r>
          </w:p>
        </w:tc>
        <w:tc>
          <w:tcPr>
            <w:tcW w:w="2976" w:type="dxa"/>
            <w:shd w:val="clear" w:color="auto" w:fill="auto"/>
          </w:tcPr>
          <w:p w:rsidR="00DB0512" w:rsidRPr="006D16D0" w:rsidRDefault="00DB0512" w:rsidP="006D16D0">
            <w:pPr>
              <w:jc w:val="center"/>
              <w:rPr>
                <w:b/>
                <w:bCs/>
              </w:rPr>
            </w:pPr>
            <w:r w:rsidRPr="006D16D0">
              <w:rPr>
                <w:b/>
                <w:bCs/>
              </w:rPr>
              <w:t>Proposition subordonnée</w:t>
            </w:r>
          </w:p>
        </w:tc>
        <w:tc>
          <w:tcPr>
            <w:tcW w:w="2976" w:type="dxa"/>
            <w:shd w:val="clear" w:color="auto" w:fill="auto"/>
          </w:tcPr>
          <w:p w:rsidR="00DB0512" w:rsidRPr="006D16D0" w:rsidRDefault="00DB0512" w:rsidP="006D16D0">
            <w:pPr>
              <w:jc w:val="center"/>
              <w:rPr>
                <w:b/>
                <w:bCs/>
              </w:rPr>
            </w:pPr>
            <w:r w:rsidRPr="006D16D0">
              <w:rPr>
                <w:b/>
                <w:bCs/>
              </w:rPr>
              <w:t>Rapport exprimé</w:t>
            </w:r>
          </w:p>
        </w:tc>
      </w:tr>
      <w:tr w:rsidR="00DB0512" w:rsidRPr="006D16D0" w:rsidTr="006D16D0">
        <w:tc>
          <w:tcPr>
            <w:tcW w:w="2976" w:type="dxa"/>
            <w:shd w:val="clear" w:color="auto" w:fill="auto"/>
          </w:tcPr>
          <w:p w:rsidR="00DB0512" w:rsidRPr="006D16D0" w:rsidRDefault="00DB0512" w:rsidP="00DB0512">
            <w:pPr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DB0512" w:rsidRPr="006D16D0" w:rsidRDefault="00DB0512" w:rsidP="00DB0512">
            <w:pPr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DB0512" w:rsidRPr="006D16D0" w:rsidRDefault="00DB0512" w:rsidP="00DB0512">
            <w:pPr>
              <w:rPr>
                <w:b/>
                <w:bCs/>
              </w:rPr>
            </w:pPr>
          </w:p>
        </w:tc>
      </w:tr>
    </w:tbl>
    <w:p w:rsidR="00DB0512" w:rsidRPr="00BB5D4B" w:rsidRDefault="00DB0512" w:rsidP="00DB0512">
      <w:pPr>
        <w:rPr>
          <w:b/>
          <w:bCs/>
        </w:rPr>
      </w:pPr>
    </w:p>
    <w:p w:rsidR="00BB5D4B" w:rsidRDefault="00BB5D4B" w:rsidP="00BB5D4B">
      <w:pPr>
        <w:ind w:left="1866"/>
      </w:pPr>
    </w:p>
    <w:p w:rsidR="00BB5D4B" w:rsidRDefault="00BB5D4B" w:rsidP="00451B8C">
      <w:pPr>
        <w:rPr>
          <w:b/>
          <w:szCs w:val="28"/>
        </w:rPr>
      </w:pPr>
    </w:p>
    <w:p w:rsidR="00451B8C" w:rsidRDefault="00451B8C" w:rsidP="00451B8C">
      <w:pPr>
        <w:rPr>
          <w:b/>
          <w:szCs w:val="28"/>
        </w:rPr>
      </w:pPr>
    </w:p>
    <w:p w:rsidR="00451B8C" w:rsidRDefault="00D63A6C" w:rsidP="00D63A6C">
      <w:pPr>
        <w:ind w:hanging="157"/>
        <w:rPr>
          <w:rFonts w:ascii="Script MT Bold" w:hAnsi="Script MT Bold"/>
          <w:sz w:val="36"/>
          <w:szCs w:val="36"/>
        </w:rPr>
      </w:pPr>
      <w:r w:rsidRPr="00D63A6C">
        <w:rPr>
          <w:rFonts w:ascii="Script MT Bold" w:hAnsi="Script MT Bold"/>
          <w:sz w:val="36"/>
          <w:szCs w:val="36"/>
        </w:rPr>
        <w:t>II) Essai</w:t>
      </w:r>
    </w:p>
    <w:p w:rsidR="005702B4" w:rsidRDefault="00D63A6C" w:rsidP="008B45BF">
      <w:pPr>
        <w:ind w:hanging="157"/>
        <w:rPr>
          <w:b/>
          <w:bCs/>
        </w:rPr>
      </w:pPr>
      <w:r w:rsidRPr="00D63A6C">
        <w:rPr>
          <w:b/>
          <w:bCs/>
        </w:rPr>
        <w:t xml:space="preserve">     </w:t>
      </w:r>
      <w:r w:rsidR="00306308">
        <w:rPr>
          <w:b/>
          <w:bCs/>
        </w:rPr>
        <w:t>Dans ton village, il y a une p</w:t>
      </w:r>
      <w:bookmarkStart w:id="0" w:name="_GoBack"/>
      <w:bookmarkEnd w:id="0"/>
      <w:r w:rsidR="008B45BF">
        <w:rPr>
          <w:b/>
          <w:bCs/>
        </w:rPr>
        <w:t xml:space="preserve">ersonne qui est connue </w:t>
      </w:r>
      <w:r w:rsidR="005702B4">
        <w:rPr>
          <w:b/>
          <w:bCs/>
        </w:rPr>
        <w:t xml:space="preserve">et respectée </w:t>
      </w:r>
      <w:r w:rsidR="008B45BF">
        <w:rPr>
          <w:b/>
          <w:bCs/>
        </w:rPr>
        <w:t>de tous</w:t>
      </w:r>
      <w:r w:rsidR="005702B4">
        <w:rPr>
          <w:b/>
          <w:bCs/>
        </w:rPr>
        <w:t>.</w:t>
      </w:r>
    </w:p>
    <w:p w:rsidR="00D63A6C" w:rsidRPr="00D63A6C" w:rsidRDefault="00D63A6C" w:rsidP="008B45BF">
      <w:pPr>
        <w:ind w:hanging="157"/>
        <w:rPr>
          <w:b/>
          <w:bCs/>
        </w:rPr>
      </w:pPr>
      <w:r w:rsidRPr="00D63A6C">
        <w:rPr>
          <w:b/>
          <w:bCs/>
        </w:rPr>
        <w:t xml:space="preserve"> Présente-l</w:t>
      </w:r>
      <w:r w:rsidR="008B45BF">
        <w:rPr>
          <w:b/>
          <w:bCs/>
        </w:rPr>
        <w:t>a</w:t>
      </w:r>
      <w:r w:rsidRPr="00D63A6C">
        <w:rPr>
          <w:b/>
          <w:bCs/>
        </w:rPr>
        <w:t xml:space="preserve"> en donnant :</w:t>
      </w:r>
    </w:p>
    <w:p w:rsidR="00D63A6C" w:rsidRDefault="00D63A6C" w:rsidP="00D63A6C">
      <w:pPr>
        <w:numPr>
          <w:ilvl w:val="0"/>
          <w:numId w:val="17"/>
        </w:numPr>
      </w:pPr>
      <w:r>
        <w:t>Son nom</w:t>
      </w:r>
      <w:r w:rsidR="008C2FD9">
        <w:t>.</w:t>
      </w:r>
    </w:p>
    <w:p w:rsidR="00D63A6C" w:rsidRDefault="00D63A6C" w:rsidP="00D63A6C">
      <w:pPr>
        <w:numPr>
          <w:ilvl w:val="0"/>
          <w:numId w:val="17"/>
        </w:numPr>
      </w:pPr>
      <w:r>
        <w:t>Son âge approximatif</w:t>
      </w:r>
      <w:r w:rsidR="008C2FD9">
        <w:t>.</w:t>
      </w:r>
    </w:p>
    <w:p w:rsidR="00D63A6C" w:rsidRDefault="008B45BF" w:rsidP="008B45BF">
      <w:pPr>
        <w:numPr>
          <w:ilvl w:val="0"/>
          <w:numId w:val="17"/>
        </w:numPr>
      </w:pPr>
      <w:r>
        <w:t>Pourquoi il ou elle est connu (e)</w:t>
      </w:r>
      <w:r w:rsidR="008C2FD9">
        <w:t>.</w:t>
      </w:r>
      <w:r>
        <w:t>.</w:t>
      </w:r>
      <w:r w:rsidR="008C2FD9">
        <w:t>.</w:t>
      </w:r>
    </w:p>
    <w:p w:rsidR="00D63A6C" w:rsidRPr="00D63A6C" w:rsidRDefault="00D63A6C" w:rsidP="00D63A6C">
      <w:pPr>
        <w:numPr>
          <w:ilvl w:val="0"/>
          <w:numId w:val="17"/>
        </w:numPr>
      </w:pPr>
      <w:r w:rsidRPr="00EB01E5">
        <w:t>Courte description physique…etc</w:t>
      </w:r>
      <w:r w:rsidRPr="00EB01E5">
        <w:br/>
      </w:r>
    </w:p>
    <w:p w:rsidR="000C2595" w:rsidRPr="00306308" w:rsidRDefault="00A144CA" w:rsidP="0030630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47B1D">
        <w:rPr>
          <w:bCs/>
        </w:rPr>
        <w:tab/>
      </w:r>
      <w:r w:rsidR="00547B1D">
        <w:rPr>
          <w:bCs/>
        </w:rPr>
        <w:tab/>
      </w:r>
    </w:p>
    <w:sectPr w:rsidR="000C2595" w:rsidRPr="00306308" w:rsidSect="00C21EBA">
      <w:footerReference w:type="default" r:id="rId10"/>
      <w:type w:val="continuous"/>
      <w:pgSz w:w="11906" w:h="16838"/>
      <w:pgMar w:top="567" w:right="1558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4A" w:rsidRDefault="00902D4A" w:rsidP="00D63D30">
      <w:r>
        <w:separator/>
      </w:r>
    </w:p>
  </w:endnote>
  <w:endnote w:type="continuationSeparator" w:id="0">
    <w:p w:rsidR="00902D4A" w:rsidRDefault="00902D4A" w:rsidP="00D6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mazigh 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Garamond Pro Bold">
    <w:panose1 w:val="020207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08" w:rsidRPr="00306308" w:rsidRDefault="00306308" w:rsidP="00306308">
    <w:pPr>
      <w:pStyle w:val="Pieddepage"/>
    </w:pPr>
    <w:r w:rsidRPr="00306308">
      <w:t>http://prof-de-francais.forumactif.com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4A" w:rsidRDefault="00902D4A" w:rsidP="00D63D30">
      <w:r>
        <w:separator/>
      </w:r>
    </w:p>
  </w:footnote>
  <w:footnote w:type="continuationSeparator" w:id="0">
    <w:p w:rsidR="00902D4A" w:rsidRDefault="00902D4A" w:rsidP="00D6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C81"/>
    <w:multiLevelType w:val="hybridMultilevel"/>
    <w:tmpl w:val="46E2A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54F2"/>
    <w:multiLevelType w:val="hybridMultilevel"/>
    <w:tmpl w:val="1DCC6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0A3C"/>
    <w:multiLevelType w:val="hybridMultilevel"/>
    <w:tmpl w:val="8A1CB4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6778F"/>
    <w:multiLevelType w:val="hybridMultilevel"/>
    <w:tmpl w:val="24FAD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F48"/>
    <w:multiLevelType w:val="hybridMultilevel"/>
    <w:tmpl w:val="29C2717C"/>
    <w:lvl w:ilvl="0" w:tplc="040C0001">
      <w:start w:val="1"/>
      <w:numFmt w:val="bullet"/>
      <w:lvlText w:val=""/>
      <w:lvlJc w:val="left"/>
      <w:pPr>
        <w:ind w:left="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5" w15:restartNumberingAfterBreak="0">
    <w:nsid w:val="2B341337"/>
    <w:multiLevelType w:val="hybridMultilevel"/>
    <w:tmpl w:val="B30E9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1A66"/>
    <w:multiLevelType w:val="hybridMultilevel"/>
    <w:tmpl w:val="DB1AEF44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423328"/>
    <w:multiLevelType w:val="hybridMultilevel"/>
    <w:tmpl w:val="89EA7B2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FD2A42"/>
    <w:multiLevelType w:val="hybridMultilevel"/>
    <w:tmpl w:val="CA04706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45824D5"/>
    <w:multiLevelType w:val="hybridMultilevel"/>
    <w:tmpl w:val="81E84100"/>
    <w:lvl w:ilvl="0" w:tplc="EBACC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22E74"/>
    <w:multiLevelType w:val="hybridMultilevel"/>
    <w:tmpl w:val="C0FC0D5A"/>
    <w:lvl w:ilvl="0" w:tplc="040C000F">
      <w:start w:val="1"/>
      <w:numFmt w:val="decimal"/>
      <w:lvlText w:val="%1."/>
      <w:lvlJc w:val="left"/>
      <w:pPr>
        <w:ind w:left="2586" w:hanging="360"/>
      </w:pPr>
    </w:lvl>
    <w:lvl w:ilvl="1" w:tplc="040C0019" w:tentative="1">
      <w:start w:val="1"/>
      <w:numFmt w:val="lowerLetter"/>
      <w:lvlText w:val="%2."/>
      <w:lvlJc w:val="left"/>
      <w:pPr>
        <w:ind w:left="3306" w:hanging="360"/>
      </w:pPr>
    </w:lvl>
    <w:lvl w:ilvl="2" w:tplc="040C001B" w:tentative="1">
      <w:start w:val="1"/>
      <w:numFmt w:val="lowerRoman"/>
      <w:lvlText w:val="%3."/>
      <w:lvlJc w:val="right"/>
      <w:pPr>
        <w:ind w:left="4026" w:hanging="180"/>
      </w:pPr>
    </w:lvl>
    <w:lvl w:ilvl="3" w:tplc="040C000F" w:tentative="1">
      <w:start w:val="1"/>
      <w:numFmt w:val="decimal"/>
      <w:lvlText w:val="%4."/>
      <w:lvlJc w:val="left"/>
      <w:pPr>
        <w:ind w:left="4746" w:hanging="360"/>
      </w:pPr>
    </w:lvl>
    <w:lvl w:ilvl="4" w:tplc="040C0019" w:tentative="1">
      <w:start w:val="1"/>
      <w:numFmt w:val="lowerLetter"/>
      <w:lvlText w:val="%5."/>
      <w:lvlJc w:val="left"/>
      <w:pPr>
        <w:ind w:left="5466" w:hanging="360"/>
      </w:pPr>
    </w:lvl>
    <w:lvl w:ilvl="5" w:tplc="040C001B" w:tentative="1">
      <w:start w:val="1"/>
      <w:numFmt w:val="lowerRoman"/>
      <w:lvlText w:val="%6."/>
      <w:lvlJc w:val="right"/>
      <w:pPr>
        <w:ind w:left="6186" w:hanging="180"/>
      </w:pPr>
    </w:lvl>
    <w:lvl w:ilvl="6" w:tplc="040C000F" w:tentative="1">
      <w:start w:val="1"/>
      <w:numFmt w:val="decimal"/>
      <w:lvlText w:val="%7."/>
      <w:lvlJc w:val="left"/>
      <w:pPr>
        <w:ind w:left="6906" w:hanging="360"/>
      </w:pPr>
    </w:lvl>
    <w:lvl w:ilvl="7" w:tplc="040C0019" w:tentative="1">
      <w:start w:val="1"/>
      <w:numFmt w:val="lowerLetter"/>
      <w:lvlText w:val="%8."/>
      <w:lvlJc w:val="left"/>
      <w:pPr>
        <w:ind w:left="7626" w:hanging="360"/>
      </w:pPr>
    </w:lvl>
    <w:lvl w:ilvl="8" w:tplc="040C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" w15:restartNumberingAfterBreak="0">
    <w:nsid w:val="5981629A"/>
    <w:multiLevelType w:val="hybridMultilevel"/>
    <w:tmpl w:val="E4F0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7156F"/>
    <w:multiLevelType w:val="hybridMultilevel"/>
    <w:tmpl w:val="E0E8B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1AF6"/>
    <w:multiLevelType w:val="hybridMultilevel"/>
    <w:tmpl w:val="10C84AA4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6C30366D"/>
    <w:multiLevelType w:val="hybridMultilevel"/>
    <w:tmpl w:val="0F663F78"/>
    <w:lvl w:ilvl="0" w:tplc="E14CBEF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644C4D0">
      <w:start w:val="1"/>
      <w:numFmt w:val="lowerLetter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03"/>
        </w:tabs>
        <w:ind w:left="5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23"/>
        </w:tabs>
        <w:ind w:left="12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943"/>
        </w:tabs>
        <w:ind w:left="19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663"/>
        </w:tabs>
        <w:ind w:left="26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383"/>
        </w:tabs>
        <w:ind w:left="33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103"/>
        </w:tabs>
        <w:ind w:left="41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823"/>
        </w:tabs>
        <w:ind w:left="4823" w:hanging="180"/>
      </w:pPr>
    </w:lvl>
  </w:abstractNum>
  <w:abstractNum w:abstractNumId="15" w15:restartNumberingAfterBreak="0">
    <w:nsid w:val="6FB1278C"/>
    <w:multiLevelType w:val="hybridMultilevel"/>
    <w:tmpl w:val="B21A42C6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7BCC256E"/>
    <w:multiLevelType w:val="hybridMultilevel"/>
    <w:tmpl w:val="38209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2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EB"/>
    <w:rsid w:val="00000A05"/>
    <w:rsid w:val="00017E90"/>
    <w:rsid w:val="000A735B"/>
    <w:rsid w:val="000C2595"/>
    <w:rsid w:val="000D7C43"/>
    <w:rsid w:val="00114FE9"/>
    <w:rsid w:val="00137D1C"/>
    <w:rsid w:val="00152181"/>
    <w:rsid w:val="001524FE"/>
    <w:rsid w:val="0015639B"/>
    <w:rsid w:val="00156438"/>
    <w:rsid w:val="00157584"/>
    <w:rsid w:val="00184012"/>
    <w:rsid w:val="001D624D"/>
    <w:rsid w:val="001E7B4D"/>
    <w:rsid w:val="001F40CA"/>
    <w:rsid w:val="002468B4"/>
    <w:rsid w:val="00251B06"/>
    <w:rsid w:val="00262302"/>
    <w:rsid w:val="002A22BB"/>
    <w:rsid w:val="002C1689"/>
    <w:rsid w:val="002C5732"/>
    <w:rsid w:val="00306308"/>
    <w:rsid w:val="0032156A"/>
    <w:rsid w:val="00335A59"/>
    <w:rsid w:val="003650D8"/>
    <w:rsid w:val="00367F5E"/>
    <w:rsid w:val="00386F48"/>
    <w:rsid w:val="003C1928"/>
    <w:rsid w:val="003F287C"/>
    <w:rsid w:val="00451B8C"/>
    <w:rsid w:val="0046419C"/>
    <w:rsid w:val="004818EB"/>
    <w:rsid w:val="00486D84"/>
    <w:rsid w:val="004B0CE2"/>
    <w:rsid w:val="004E4B14"/>
    <w:rsid w:val="00547B1D"/>
    <w:rsid w:val="005702B4"/>
    <w:rsid w:val="005B497C"/>
    <w:rsid w:val="005D4CB0"/>
    <w:rsid w:val="00612E63"/>
    <w:rsid w:val="0064115B"/>
    <w:rsid w:val="00641E43"/>
    <w:rsid w:val="00661E7F"/>
    <w:rsid w:val="006B5D40"/>
    <w:rsid w:val="006D16D0"/>
    <w:rsid w:val="00754AEB"/>
    <w:rsid w:val="007C5C67"/>
    <w:rsid w:val="008B45BF"/>
    <w:rsid w:val="008C2FD9"/>
    <w:rsid w:val="00902D4A"/>
    <w:rsid w:val="00911A25"/>
    <w:rsid w:val="00915472"/>
    <w:rsid w:val="00923CD3"/>
    <w:rsid w:val="009365DF"/>
    <w:rsid w:val="00945BAE"/>
    <w:rsid w:val="00961436"/>
    <w:rsid w:val="00973B57"/>
    <w:rsid w:val="009C6A1D"/>
    <w:rsid w:val="009D2048"/>
    <w:rsid w:val="00A144CA"/>
    <w:rsid w:val="00A5107F"/>
    <w:rsid w:val="00AB3160"/>
    <w:rsid w:val="00AD767A"/>
    <w:rsid w:val="00AD77C7"/>
    <w:rsid w:val="00AE4DEB"/>
    <w:rsid w:val="00B10D8F"/>
    <w:rsid w:val="00B9592B"/>
    <w:rsid w:val="00BA79D9"/>
    <w:rsid w:val="00BB246F"/>
    <w:rsid w:val="00BB5D4B"/>
    <w:rsid w:val="00BE108B"/>
    <w:rsid w:val="00BE12BC"/>
    <w:rsid w:val="00BE5868"/>
    <w:rsid w:val="00C21EBA"/>
    <w:rsid w:val="00C30C3E"/>
    <w:rsid w:val="00C506B8"/>
    <w:rsid w:val="00D01B56"/>
    <w:rsid w:val="00D17A50"/>
    <w:rsid w:val="00D63A6C"/>
    <w:rsid w:val="00D63D30"/>
    <w:rsid w:val="00DB0512"/>
    <w:rsid w:val="00DB0680"/>
    <w:rsid w:val="00E00F38"/>
    <w:rsid w:val="00E77971"/>
    <w:rsid w:val="00F0296E"/>
    <w:rsid w:val="00F03B61"/>
    <w:rsid w:val="00F553EB"/>
    <w:rsid w:val="00F864C3"/>
    <w:rsid w:val="00FB5042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D2BEC"/>
  <w15:chartTrackingRefBased/>
  <w15:docId w15:val="{D7019E94-446A-46F7-B3E9-7A37093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E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63D3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63D3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63D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63D30"/>
    <w:rPr>
      <w:sz w:val="24"/>
      <w:szCs w:val="24"/>
    </w:rPr>
  </w:style>
  <w:style w:type="table" w:styleId="Grilledutableau">
    <w:name w:val="Table Grid"/>
    <w:basedOn w:val="TableauNormal"/>
    <w:uiPriority w:val="59"/>
    <w:rsid w:val="0046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D7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D767A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4E4B14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15218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144CA"/>
    <w:pPr>
      <w:ind w:left="720"/>
      <w:contextualSpacing/>
    </w:pPr>
  </w:style>
  <w:style w:type="character" w:styleId="lev">
    <w:name w:val="Strong"/>
    <w:uiPriority w:val="22"/>
    <w:qFormat/>
    <w:rsid w:val="00BB5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CCC4-5254-4F1C-8F7A-0AE7598D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Établissement : C E M  frères DJELATTE                                                                               Durée : 1h30mn                                                                                                  Niveau :  3am</vt:lpstr>
    </vt:vector>
  </TitlesOfParts>
  <Company>home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Établissement : C E M  frères DJELATTE                                                                               Durée : 1h30mn                                                                                                  Niveau :  3am</dc:title>
  <dc:subject/>
  <dc:creator>Benamara</dc:creator>
  <cp:keywords/>
  <cp:lastModifiedBy>BENAMARA</cp:lastModifiedBy>
  <cp:revision>5</cp:revision>
  <cp:lastPrinted>2017-05-26T09:37:00Z</cp:lastPrinted>
  <dcterms:created xsi:type="dcterms:W3CDTF">2017-05-26T09:32:00Z</dcterms:created>
  <dcterms:modified xsi:type="dcterms:W3CDTF">2017-05-26T09:47:00Z</dcterms:modified>
</cp:coreProperties>
</file>