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D532F" w14:textId="426DB7BA" w:rsidR="00130C0D" w:rsidRPr="00130C0D" w:rsidRDefault="00130C0D" w:rsidP="00130C0D">
      <w:pPr>
        <w:rPr>
          <w:rFonts w:ascii="Century Gothic" w:hAnsi="Century Gothic"/>
        </w:rPr>
      </w:pPr>
      <w:bookmarkStart w:id="0" w:name="_GoBack"/>
      <w:bookmarkEnd w:id="0"/>
      <w:r w:rsidRPr="00130C0D">
        <w:rPr>
          <w:rFonts w:ascii="Century Gothic" w:hAnsi="Century Gothic"/>
        </w:rPr>
        <w:t xml:space="preserve">Pauline Guéraud-Pinet           </w:t>
      </w:r>
      <w:r>
        <w:rPr>
          <w:rFonts w:ascii="Century Gothic" w:hAnsi="Century Gothic"/>
        </w:rPr>
        <w:t xml:space="preserve">                     </w:t>
      </w:r>
      <w:r w:rsidRPr="00130C0D">
        <w:rPr>
          <w:rFonts w:ascii="Century Gothic" w:hAnsi="Century Gothic"/>
        </w:rPr>
        <w:t xml:space="preserve">             </w:t>
      </w:r>
      <w:r>
        <w:rPr>
          <w:rFonts w:ascii="Century Gothic" w:hAnsi="Century Gothic"/>
        </w:rPr>
        <w:t xml:space="preserve">                   </w:t>
      </w:r>
      <w:r w:rsidRPr="00130C0D">
        <w:rPr>
          <w:rFonts w:ascii="Century Gothic" w:hAnsi="Century Gothic"/>
        </w:rPr>
        <w:t xml:space="preserve">                 Manon Chaumontet </w:t>
      </w:r>
    </w:p>
    <w:p w14:paraId="48B0CB8A" w14:textId="77777777" w:rsidR="00130C0D" w:rsidRPr="00130C0D" w:rsidRDefault="00130C0D">
      <w:pPr>
        <w:rPr>
          <w:rFonts w:ascii="Century Gothic" w:hAnsi="Century Gothic" w:cs="Arial"/>
        </w:rPr>
      </w:pPr>
    </w:p>
    <w:p w14:paraId="6B329021" w14:textId="77777777" w:rsidR="00130C0D" w:rsidRPr="00130C0D" w:rsidRDefault="00130C0D">
      <w:pPr>
        <w:rPr>
          <w:rFonts w:ascii="Century Gothic" w:hAnsi="Century Gothic" w:cs="Arial"/>
        </w:rPr>
      </w:pPr>
    </w:p>
    <w:p w14:paraId="55338026" w14:textId="77777777" w:rsidR="0078111B" w:rsidRPr="00130C0D" w:rsidRDefault="00BA63B2" w:rsidP="00130C0D">
      <w:pPr>
        <w:jc w:val="center"/>
        <w:rPr>
          <w:rFonts w:ascii="Century Gothic" w:hAnsi="Century Gothic" w:cs="Arial"/>
          <w:b/>
        </w:rPr>
      </w:pPr>
      <w:r w:rsidRPr="00130C0D">
        <w:rPr>
          <w:rFonts w:ascii="Century Gothic" w:hAnsi="Century Gothic" w:cs="Arial"/>
          <w:b/>
        </w:rPr>
        <w:t>C21.4 PRÉPARER LA PROSPECTION</w:t>
      </w:r>
    </w:p>
    <w:p w14:paraId="062E2E92" w14:textId="77777777" w:rsidR="00130C0D" w:rsidRPr="00130C0D" w:rsidRDefault="00130C0D" w:rsidP="00130C0D">
      <w:pPr>
        <w:jc w:val="center"/>
        <w:rPr>
          <w:rFonts w:ascii="Century Gothic" w:hAnsi="Century Gothic" w:cs="Arial"/>
        </w:rPr>
      </w:pPr>
    </w:p>
    <w:p w14:paraId="33C8166F" w14:textId="77777777" w:rsidR="00BA63B2" w:rsidRPr="00130C0D" w:rsidRDefault="00BA63B2">
      <w:pPr>
        <w:rPr>
          <w:rFonts w:ascii="Century Gothic" w:hAnsi="Century Gothic" w:cs="Arial"/>
        </w:rPr>
      </w:pPr>
    </w:p>
    <w:tbl>
      <w:tblPr>
        <w:tblStyle w:val="Grilledutableau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559"/>
        <w:gridCol w:w="3260"/>
      </w:tblGrid>
      <w:tr w:rsidR="00BA63B2" w:rsidRPr="00130C0D" w14:paraId="1F3512AF" w14:textId="77777777" w:rsidTr="00130C0D">
        <w:trPr>
          <w:jc w:val="center"/>
        </w:trPr>
        <w:tc>
          <w:tcPr>
            <w:tcW w:w="10348" w:type="dxa"/>
            <w:gridSpan w:val="4"/>
          </w:tcPr>
          <w:p w14:paraId="1E1177FE" w14:textId="77777777" w:rsidR="00BA63B2" w:rsidRPr="00130C0D" w:rsidRDefault="00BA63B2" w:rsidP="0026012F">
            <w:pPr>
              <w:jc w:val="center"/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PLAN DE PROSPECTION</w:t>
            </w:r>
          </w:p>
        </w:tc>
      </w:tr>
      <w:tr w:rsidR="00BA63B2" w:rsidRPr="00130C0D" w14:paraId="5CEE588A" w14:textId="77777777" w:rsidTr="00130C0D">
        <w:trPr>
          <w:jc w:val="center"/>
        </w:trPr>
        <w:tc>
          <w:tcPr>
            <w:tcW w:w="10348" w:type="dxa"/>
            <w:gridSpan w:val="4"/>
          </w:tcPr>
          <w:p w14:paraId="521A7B05" w14:textId="77777777" w:rsidR="00BA63B2" w:rsidRPr="00130C0D" w:rsidRDefault="00BA63B2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OBJECTIFS DE LA PROSPECTION</w:t>
            </w:r>
          </w:p>
        </w:tc>
      </w:tr>
      <w:tr w:rsidR="00BA63B2" w:rsidRPr="00130C0D" w14:paraId="40D8E37F" w14:textId="77777777" w:rsidTr="00130C0D">
        <w:trPr>
          <w:jc w:val="center"/>
        </w:trPr>
        <w:tc>
          <w:tcPr>
            <w:tcW w:w="10348" w:type="dxa"/>
            <w:gridSpan w:val="4"/>
          </w:tcPr>
          <w:p w14:paraId="3EC78B49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  <w:b/>
                <w:u w:val="single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Prendre des RENDEZ-VOUS</w:t>
            </w:r>
          </w:p>
          <w:p w14:paraId="0837519B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  <w:b/>
                <w:i/>
                <w:u w:val="single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Recueillir des informations sur les prospects</w:t>
            </w:r>
          </w:p>
          <w:p w14:paraId="4D4251DE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Connaître les motivations et freins à l’achat</w:t>
            </w:r>
          </w:p>
          <w:p w14:paraId="044B9216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Informer sur une nouvelle offre</w:t>
            </w:r>
          </w:p>
          <w:p w14:paraId="623000B3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Mettre à jour une base de données</w:t>
            </w:r>
          </w:p>
          <w:p w14:paraId="6697C165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Vendre directement, en relance, en complément d’une publicité ou promotion</w:t>
            </w:r>
          </w:p>
          <w:p w14:paraId="66E32EE2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Inviter à une manifestation (salon, conférence, réception…)</w:t>
            </w:r>
          </w:p>
          <w:p w14:paraId="348A8339" w14:textId="77777777" w:rsidR="00BA63B2" w:rsidRPr="00130C0D" w:rsidRDefault="00BA63B2" w:rsidP="00BA63B2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Informer sur une nouvelle offre</w:t>
            </w:r>
          </w:p>
        </w:tc>
      </w:tr>
      <w:tr w:rsidR="00B55C93" w:rsidRPr="00130C0D" w14:paraId="60A2F43F" w14:textId="77777777" w:rsidTr="00130C0D">
        <w:trPr>
          <w:jc w:val="center"/>
        </w:trPr>
        <w:tc>
          <w:tcPr>
            <w:tcW w:w="5529" w:type="dxa"/>
            <w:gridSpan w:val="2"/>
          </w:tcPr>
          <w:p w14:paraId="5B9C450B" w14:textId="77777777" w:rsidR="006F5B21" w:rsidRPr="00130C0D" w:rsidRDefault="006F5B21" w:rsidP="0026012F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CIBLES À PROSPECTER</w:t>
            </w:r>
          </w:p>
        </w:tc>
        <w:tc>
          <w:tcPr>
            <w:tcW w:w="4819" w:type="dxa"/>
            <w:gridSpan w:val="2"/>
          </w:tcPr>
          <w:p w14:paraId="1511A2E5" w14:textId="7EACBBDA" w:rsidR="006F5B21" w:rsidRPr="00130C0D" w:rsidRDefault="00C9615D">
            <w:pPr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Restaurant</w:t>
            </w:r>
          </w:p>
        </w:tc>
      </w:tr>
      <w:tr w:rsidR="00B55C93" w:rsidRPr="00130C0D" w14:paraId="381C6756" w14:textId="77777777" w:rsidTr="00130C0D">
        <w:trPr>
          <w:jc w:val="center"/>
        </w:trPr>
        <w:tc>
          <w:tcPr>
            <w:tcW w:w="5529" w:type="dxa"/>
            <w:gridSpan w:val="2"/>
          </w:tcPr>
          <w:p w14:paraId="6680F28C" w14:textId="77777777" w:rsidR="006F5B21" w:rsidRPr="00130C0D" w:rsidRDefault="006F5B21" w:rsidP="0026012F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ZONE GÉOGRAPHIQUE</w:t>
            </w:r>
          </w:p>
        </w:tc>
        <w:tc>
          <w:tcPr>
            <w:tcW w:w="4819" w:type="dxa"/>
            <w:gridSpan w:val="2"/>
          </w:tcPr>
          <w:p w14:paraId="7BE5C0A5" w14:textId="105029CD" w:rsidR="006F5B21" w:rsidRPr="00130C0D" w:rsidRDefault="00C9615D">
            <w:pPr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Annecy</w:t>
            </w:r>
          </w:p>
        </w:tc>
      </w:tr>
      <w:tr w:rsidR="00B55C93" w:rsidRPr="00130C0D" w14:paraId="5AD4E36D" w14:textId="77777777" w:rsidTr="00130C0D">
        <w:trPr>
          <w:jc w:val="center"/>
        </w:trPr>
        <w:tc>
          <w:tcPr>
            <w:tcW w:w="5529" w:type="dxa"/>
            <w:gridSpan w:val="2"/>
          </w:tcPr>
          <w:p w14:paraId="34B52F93" w14:textId="77777777" w:rsidR="006F5B21" w:rsidRPr="00130C0D" w:rsidRDefault="006F5B21" w:rsidP="0026012F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NOMBRE DE CONTACTS DANS LA BDD</w:t>
            </w:r>
          </w:p>
        </w:tc>
        <w:tc>
          <w:tcPr>
            <w:tcW w:w="4819" w:type="dxa"/>
            <w:gridSpan w:val="2"/>
          </w:tcPr>
          <w:p w14:paraId="25EEF25F" w14:textId="43AFA231" w:rsidR="006F5B21" w:rsidRPr="00130C0D" w:rsidRDefault="00C9615D">
            <w:pPr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266</w:t>
            </w:r>
          </w:p>
        </w:tc>
      </w:tr>
      <w:tr w:rsidR="00B55C93" w:rsidRPr="00130C0D" w14:paraId="0DB99F18" w14:textId="77777777" w:rsidTr="00130C0D">
        <w:trPr>
          <w:jc w:val="center"/>
        </w:trPr>
        <w:tc>
          <w:tcPr>
            <w:tcW w:w="5529" w:type="dxa"/>
            <w:gridSpan w:val="2"/>
          </w:tcPr>
          <w:p w14:paraId="3425C04A" w14:textId="77777777" w:rsidR="00B55C93" w:rsidRPr="00130C0D" w:rsidRDefault="00B55C93" w:rsidP="0026012F">
            <w:pPr>
              <w:ind w:left="-567" w:firstLine="567"/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RÉSULTAT QUANTITATIF ATTENDU</w:t>
            </w:r>
          </w:p>
        </w:tc>
        <w:tc>
          <w:tcPr>
            <w:tcW w:w="4819" w:type="dxa"/>
            <w:gridSpan w:val="2"/>
          </w:tcPr>
          <w:p w14:paraId="274E9BBE" w14:textId="4E34348D" w:rsidR="00B55C93" w:rsidRPr="00130C0D" w:rsidRDefault="00C9615D" w:rsidP="00B55C93">
            <w:pPr>
              <w:tabs>
                <w:tab w:val="left" w:pos="1309"/>
              </w:tabs>
              <w:ind w:left="-567" w:firstLine="567"/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18 RDV</w:t>
            </w:r>
          </w:p>
        </w:tc>
      </w:tr>
      <w:tr w:rsidR="00B55C93" w:rsidRPr="00130C0D" w14:paraId="6C617569" w14:textId="77777777" w:rsidTr="00130C0D">
        <w:trPr>
          <w:jc w:val="center"/>
        </w:trPr>
        <w:tc>
          <w:tcPr>
            <w:tcW w:w="5529" w:type="dxa"/>
            <w:gridSpan w:val="2"/>
          </w:tcPr>
          <w:p w14:paraId="251911BE" w14:textId="77777777" w:rsidR="00B55C93" w:rsidRPr="00130C0D" w:rsidRDefault="00B55C93" w:rsidP="0026012F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SÉLECTION DES OUTILS</w:t>
            </w:r>
          </w:p>
        </w:tc>
        <w:tc>
          <w:tcPr>
            <w:tcW w:w="4819" w:type="dxa"/>
            <w:gridSpan w:val="2"/>
          </w:tcPr>
          <w:p w14:paraId="4DCA7E70" w14:textId="77777777" w:rsidR="00B55C93" w:rsidRPr="00130C0D" w:rsidRDefault="00B55C93" w:rsidP="0026012F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DATES DE MISE EN OEUVRE</w:t>
            </w:r>
          </w:p>
        </w:tc>
      </w:tr>
      <w:tr w:rsidR="00B55C93" w:rsidRPr="00130C0D" w14:paraId="404E60EE" w14:textId="77777777" w:rsidTr="00130C0D">
        <w:trPr>
          <w:jc w:val="center"/>
        </w:trPr>
        <w:tc>
          <w:tcPr>
            <w:tcW w:w="5529" w:type="dxa"/>
            <w:gridSpan w:val="2"/>
          </w:tcPr>
          <w:p w14:paraId="71E23E78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Mailing</w:t>
            </w:r>
          </w:p>
        </w:tc>
        <w:tc>
          <w:tcPr>
            <w:tcW w:w="4819" w:type="dxa"/>
            <w:gridSpan w:val="2"/>
          </w:tcPr>
          <w:p w14:paraId="0F836F38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0AE606F1" w14:textId="77777777" w:rsidTr="00130C0D">
        <w:trPr>
          <w:jc w:val="center"/>
        </w:trPr>
        <w:tc>
          <w:tcPr>
            <w:tcW w:w="5529" w:type="dxa"/>
            <w:gridSpan w:val="2"/>
          </w:tcPr>
          <w:p w14:paraId="19E95D09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14:paraId="28A2DC31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0AAD025E" w14:textId="77777777" w:rsidTr="00130C0D">
        <w:trPr>
          <w:jc w:val="center"/>
        </w:trPr>
        <w:tc>
          <w:tcPr>
            <w:tcW w:w="5529" w:type="dxa"/>
            <w:gridSpan w:val="2"/>
          </w:tcPr>
          <w:p w14:paraId="35A4F570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Phoning</w:t>
            </w:r>
          </w:p>
        </w:tc>
        <w:tc>
          <w:tcPr>
            <w:tcW w:w="4819" w:type="dxa"/>
            <w:gridSpan w:val="2"/>
          </w:tcPr>
          <w:p w14:paraId="146891C6" w14:textId="69D1A5C9" w:rsidR="00B55C93" w:rsidRPr="00130C0D" w:rsidRDefault="00317056" w:rsidP="00317056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15/02/17</w:t>
            </w:r>
          </w:p>
        </w:tc>
      </w:tr>
      <w:tr w:rsidR="00B55C93" w:rsidRPr="00130C0D" w14:paraId="1D05BE77" w14:textId="77777777" w:rsidTr="00130C0D">
        <w:trPr>
          <w:jc w:val="center"/>
        </w:trPr>
        <w:tc>
          <w:tcPr>
            <w:tcW w:w="5529" w:type="dxa"/>
            <w:gridSpan w:val="2"/>
          </w:tcPr>
          <w:p w14:paraId="2A4094C9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14:paraId="0A98A52F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35F929B5" w14:textId="77777777" w:rsidTr="00130C0D">
        <w:trPr>
          <w:jc w:val="center"/>
        </w:trPr>
        <w:tc>
          <w:tcPr>
            <w:tcW w:w="5529" w:type="dxa"/>
            <w:gridSpan w:val="2"/>
          </w:tcPr>
          <w:p w14:paraId="00688C2A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Faxing</w:t>
            </w:r>
          </w:p>
        </w:tc>
        <w:tc>
          <w:tcPr>
            <w:tcW w:w="4819" w:type="dxa"/>
            <w:gridSpan w:val="2"/>
          </w:tcPr>
          <w:p w14:paraId="45D5CBD3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123586C3" w14:textId="77777777" w:rsidTr="00130C0D">
        <w:trPr>
          <w:jc w:val="center"/>
        </w:trPr>
        <w:tc>
          <w:tcPr>
            <w:tcW w:w="5529" w:type="dxa"/>
            <w:gridSpan w:val="2"/>
          </w:tcPr>
          <w:p w14:paraId="32C1D4A1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ISA</w:t>
            </w:r>
          </w:p>
        </w:tc>
        <w:tc>
          <w:tcPr>
            <w:tcW w:w="4819" w:type="dxa"/>
            <w:gridSpan w:val="2"/>
          </w:tcPr>
          <w:p w14:paraId="5106F017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007DE52C" w14:textId="77777777" w:rsidTr="00130C0D">
        <w:trPr>
          <w:jc w:val="center"/>
        </w:trPr>
        <w:tc>
          <w:tcPr>
            <w:tcW w:w="5529" w:type="dxa"/>
            <w:gridSpan w:val="2"/>
          </w:tcPr>
          <w:p w14:paraId="2A7FA99A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Autres</w:t>
            </w:r>
          </w:p>
        </w:tc>
        <w:tc>
          <w:tcPr>
            <w:tcW w:w="4819" w:type="dxa"/>
            <w:gridSpan w:val="2"/>
          </w:tcPr>
          <w:p w14:paraId="7E9A4CB6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7EA31455" w14:textId="77777777" w:rsidTr="00130C0D">
        <w:trPr>
          <w:jc w:val="center"/>
        </w:trPr>
        <w:tc>
          <w:tcPr>
            <w:tcW w:w="5529" w:type="dxa"/>
            <w:gridSpan w:val="2"/>
          </w:tcPr>
          <w:p w14:paraId="78CD709E" w14:textId="77777777" w:rsidR="00B55C93" w:rsidRPr="00130C0D" w:rsidRDefault="00B55C93" w:rsidP="0026012F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RELANCE</w:t>
            </w:r>
          </w:p>
        </w:tc>
        <w:tc>
          <w:tcPr>
            <w:tcW w:w="4819" w:type="dxa"/>
            <w:gridSpan w:val="2"/>
          </w:tcPr>
          <w:p w14:paraId="7C6660F8" w14:textId="77777777" w:rsidR="00B55C93" w:rsidRPr="00130C0D" w:rsidRDefault="00B55C93" w:rsidP="0026012F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DATES DE MISE EN OEUVRE</w:t>
            </w:r>
          </w:p>
        </w:tc>
      </w:tr>
      <w:tr w:rsidR="00B55C93" w:rsidRPr="00130C0D" w14:paraId="64471404" w14:textId="77777777" w:rsidTr="00130C0D">
        <w:trPr>
          <w:jc w:val="center"/>
        </w:trPr>
        <w:tc>
          <w:tcPr>
            <w:tcW w:w="5529" w:type="dxa"/>
            <w:gridSpan w:val="2"/>
          </w:tcPr>
          <w:p w14:paraId="51500607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Mailing</w:t>
            </w:r>
          </w:p>
        </w:tc>
        <w:tc>
          <w:tcPr>
            <w:tcW w:w="4819" w:type="dxa"/>
            <w:gridSpan w:val="2"/>
          </w:tcPr>
          <w:p w14:paraId="06040BD8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277C78A4" w14:textId="77777777" w:rsidTr="00130C0D">
        <w:trPr>
          <w:jc w:val="center"/>
        </w:trPr>
        <w:tc>
          <w:tcPr>
            <w:tcW w:w="5529" w:type="dxa"/>
            <w:gridSpan w:val="2"/>
          </w:tcPr>
          <w:p w14:paraId="15D7C049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14:paraId="10F87A67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1095164A" w14:textId="77777777" w:rsidTr="00130C0D">
        <w:trPr>
          <w:jc w:val="center"/>
        </w:trPr>
        <w:tc>
          <w:tcPr>
            <w:tcW w:w="5529" w:type="dxa"/>
            <w:gridSpan w:val="2"/>
          </w:tcPr>
          <w:p w14:paraId="6D2D0065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Phoning</w:t>
            </w:r>
          </w:p>
        </w:tc>
        <w:tc>
          <w:tcPr>
            <w:tcW w:w="4819" w:type="dxa"/>
            <w:gridSpan w:val="2"/>
          </w:tcPr>
          <w:p w14:paraId="72751434" w14:textId="5671FBA3" w:rsidR="00B55C93" w:rsidRPr="00130C0D" w:rsidRDefault="00317056" w:rsidP="00317056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28/02/17</w:t>
            </w:r>
          </w:p>
        </w:tc>
      </w:tr>
      <w:tr w:rsidR="00B55C93" w:rsidRPr="00130C0D" w14:paraId="588DC46D" w14:textId="77777777" w:rsidTr="00130C0D">
        <w:trPr>
          <w:jc w:val="center"/>
        </w:trPr>
        <w:tc>
          <w:tcPr>
            <w:tcW w:w="5529" w:type="dxa"/>
            <w:gridSpan w:val="2"/>
          </w:tcPr>
          <w:p w14:paraId="4284D10D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14:paraId="7C54B417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3C91BD37" w14:textId="77777777" w:rsidTr="00130C0D">
        <w:trPr>
          <w:jc w:val="center"/>
        </w:trPr>
        <w:tc>
          <w:tcPr>
            <w:tcW w:w="5529" w:type="dxa"/>
            <w:gridSpan w:val="2"/>
          </w:tcPr>
          <w:p w14:paraId="51B55CFE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Faxing</w:t>
            </w:r>
          </w:p>
        </w:tc>
        <w:tc>
          <w:tcPr>
            <w:tcW w:w="4819" w:type="dxa"/>
            <w:gridSpan w:val="2"/>
          </w:tcPr>
          <w:p w14:paraId="35BD5C7B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6B14C9BC" w14:textId="77777777" w:rsidTr="00130C0D">
        <w:trPr>
          <w:jc w:val="center"/>
        </w:trPr>
        <w:tc>
          <w:tcPr>
            <w:tcW w:w="5529" w:type="dxa"/>
            <w:gridSpan w:val="2"/>
          </w:tcPr>
          <w:p w14:paraId="3E14BB5A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ISA</w:t>
            </w:r>
          </w:p>
        </w:tc>
        <w:tc>
          <w:tcPr>
            <w:tcW w:w="4819" w:type="dxa"/>
            <w:gridSpan w:val="2"/>
          </w:tcPr>
          <w:p w14:paraId="3C643367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B55C93" w:rsidRPr="00130C0D" w14:paraId="4FC27B1E" w14:textId="77777777" w:rsidTr="00130C0D">
        <w:trPr>
          <w:jc w:val="center"/>
        </w:trPr>
        <w:tc>
          <w:tcPr>
            <w:tcW w:w="5529" w:type="dxa"/>
            <w:gridSpan w:val="2"/>
          </w:tcPr>
          <w:p w14:paraId="178C30E7" w14:textId="77777777" w:rsidR="00B55C93" w:rsidRPr="00130C0D" w:rsidRDefault="00B55C93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Autres</w:t>
            </w:r>
          </w:p>
        </w:tc>
        <w:tc>
          <w:tcPr>
            <w:tcW w:w="4819" w:type="dxa"/>
            <w:gridSpan w:val="2"/>
          </w:tcPr>
          <w:p w14:paraId="783CCE47" w14:textId="77777777" w:rsidR="00B55C93" w:rsidRPr="00130C0D" w:rsidRDefault="00B55C93">
            <w:pPr>
              <w:rPr>
                <w:rFonts w:ascii="Century Gothic" w:hAnsi="Century Gothic" w:cs="Arial"/>
              </w:rPr>
            </w:pPr>
          </w:p>
        </w:tc>
      </w:tr>
      <w:tr w:rsidR="006F5B21" w:rsidRPr="00130C0D" w14:paraId="7FFE8D30" w14:textId="77777777" w:rsidTr="00130C0D">
        <w:trPr>
          <w:jc w:val="center"/>
        </w:trPr>
        <w:tc>
          <w:tcPr>
            <w:tcW w:w="10348" w:type="dxa"/>
            <w:gridSpan w:val="4"/>
          </w:tcPr>
          <w:p w14:paraId="72FA1B84" w14:textId="77777777" w:rsidR="006F5B21" w:rsidRPr="00130C0D" w:rsidRDefault="006F5B21" w:rsidP="00953C7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COÛT PRÉVISIONNEL DE LA PROSPECTION</w:t>
            </w:r>
          </w:p>
        </w:tc>
      </w:tr>
      <w:tr w:rsidR="00B55C93" w:rsidRPr="00130C0D" w14:paraId="2BAC816C" w14:textId="77777777" w:rsidTr="00130C0D">
        <w:trPr>
          <w:jc w:val="center"/>
        </w:trPr>
        <w:tc>
          <w:tcPr>
            <w:tcW w:w="3686" w:type="dxa"/>
          </w:tcPr>
          <w:p w14:paraId="637B5C8D" w14:textId="77777777" w:rsidR="006F5B21" w:rsidRPr="00130C0D" w:rsidRDefault="006F5B21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14:paraId="0E9A7FA4" w14:textId="77777777" w:rsidR="006F5B21" w:rsidRPr="00130C0D" w:rsidRDefault="00B55C93" w:rsidP="00317056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Coût unitaire</w:t>
            </w:r>
          </w:p>
        </w:tc>
        <w:tc>
          <w:tcPr>
            <w:tcW w:w="1559" w:type="dxa"/>
          </w:tcPr>
          <w:p w14:paraId="581F7810" w14:textId="34BD3BE8" w:rsidR="006F5B21" w:rsidRPr="00130C0D" w:rsidRDefault="00B55C93" w:rsidP="00317056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Q</w:t>
            </w:r>
            <w:r w:rsidR="00130C0D">
              <w:rPr>
                <w:rFonts w:ascii="Century Gothic" w:hAnsi="Century Gothic" w:cs="Arial"/>
              </w:rPr>
              <w:t>uanti</w:t>
            </w:r>
            <w:r w:rsidRPr="00130C0D">
              <w:rPr>
                <w:rFonts w:ascii="Century Gothic" w:hAnsi="Century Gothic" w:cs="Arial"/>
              </w:rPr>
              <w:t>té</w:t>
            </w:r>
          </w:p>
        </w:tc>
        <w:tc>
          <w:tcPr>
            <w:tcW w:w="3260" w:type="dxa"/>
          </w:tcPr>
          <w:p w14:paraId="4A4DF493" w14:textId="77777777" w:rsidR="006F5B21" w:rsidRPr="00130C0D" w:rsidRDefault="00B55C93" w:rsidP="00317056">
            <w:pPr>
              <w:ind w:left="34"/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Coût total</w:t>
            </w:r>
          </w:p>
        </w:tc>
      </w:tr>
      <w:tr w:rsidR="00B55C93" w:rsidRPr="00130C0D" w14:paraId="5FB1832C" w14:textId="77777777" w:rsidTr="00130C0D">
        <w:trPr>
          <w:jc w:val="center"/>
        </w:trPr>
        <w:tc>
          <w:tcPr>
            <w:tcW w:w="3686" w:type="dxa"/>
          </w:tcPr>
          <w:p w14:paraId="13EDD3CB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Fichier de prospection</w:t>
            </w:r>
          </w:p>
        </w:tc>
        <w:tc>
          <w:tcPr>
            <w:tcW w:w="1843" w:type="dxa"/>
          </w:tcPr>
          <w:p w14:paraId="25E2D822" w14:textId="43EDFF5A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0.19€ HT</w:t>
            </w:r>
          </w:p>
        </w:tc>
        <w:tc>
          <w:tcPr>
            <w:tcW w:w="1559" w:type="dxa"/>
          </w:tcPr>
          <w:p w14:paraId="0A8A4B79" w14:textId="1C69F976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266</w:t>
            </w:r>
          </w:p>
        </w:tc>
        <w:tc>
          <w:tcPr>
            <w:tcW w:w="3260" w:type="dxa"/>
          </w:tcPr>
          <w:p w14:paraId="767E207E" w14:textId="2893EE93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50.54€ HT</w:t>
            </w:r>
          </w:p>
        </w:tc>
      </w:tr>
      <w:tr w:rsidR="00B55C93" w:rsidRPr="00130C0D" w14:paraId="2F15E753" w14:textId="77777777" w:rsidTr="00130C0D">
        <w:trPr>
          <w:jc w:val="center"/>
        </w:trPr>
        <w:tc>
          <w:tcPr>
            <w:tcW w:w="3686" w:type="dxa"/>
          </w:tcPr>
          <w:p w14:paraId="38022380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Création</w:t>
            </w:r>
          </w:p>
        </w:tc>
        <w:tc>
          <w:tcPr>
            <w:tcW w:w="1843" w:type="dxa"/>
          </w:tcPr>
          <w:p w14:paraId="4518AA49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14:paraId="5E49829E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4524C7E8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55C93" w:rsidRPr="00130C0D" w14:paraId="0299AED8" w14:textId="77777777" w:rsidTr="00130C0D">
        <w:trPr>
          <w:jc w:val="center"/>
        </w:trPr>
        <w:tc>
          <w:tcPr>
            <w:tcW w:w="3686" w:type="dxa"/>
          </w:tcPr>
          <w:p w14:paraId="76581F09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Impression fabrication</w:t>
            </w:r>
          </w:p>
        </w:tc>
        <w:tc>
          <w:tcPr>
            <w:tcW w:w="1843" w:type="dxa"/>
          </w:tcPr>
          <w:p w14:paraId="2DAB8BD7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14:paraId="29207C6A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5E51C905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55C93" w:rsidRPr="00130C0D" w14:paraId="690386A1" w14:textId="77777777" w:rsidTr="00130C0D">
        <w:trPr>
          <w:jc w:val="center"/>
        </w:trPr>
        <w:tc>
          <w:tcPr>
            <w:tcW w:w="3686" w:type="dxa"/>
          </w:tcPr>
          <w:p w14:paraId="5CD548C4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Routage</w:t>
            </w:r>
          </w:p>
        </w:tc>
        <w:tc>
          <w:tcPr>
            <w:tcW w:w="1843" w:type="dxa"/>
          </w:tcPr>
          <w:p w14:paraId="7D557F2A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14:paraId="53FC57AE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12BC9DEF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55C93" w:rsidRPr="00130C0D" w14:paraId="1D35EE7D" w14:textId="77777777" w:rsidTr="00130C0D">
        <w:trPr>
          <w:jc w:val="center"/>
        </w:trPr>
        <w:tc>
          <w:tcPr>
            <w:tcW w:w="3686" w:type="dxa"/>
          </w:tcPr>
          <w:p w14:paraId="4750C028" w14:textId="77777777" w:rsidR="006F5B21" w:rsidRPr="00130C0D" w:rsidRDefault="006F5B21" w:rsidP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Affranchissements</w:t>
            </w:r>
          </w:p>
        </w:tc>
        <w:tc>
          <w:tcPr>
            <w:tcW w:w="1843" w:type="dxa"/>
          </w:tcPr>
          <w:p w14:paraId="7FE8870F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14:paraId="16924410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0449C5CD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55C93" w:rsidRPr="00130C0D" w14:paraId="192E04FA" w14:textId="77777777" w:rsidTr="00130C0D">
        <w:trPr>
          <w:jc w:val="center"/>
        </w:trPr>
        <w:tc>
          <w:tcPr>
            <w:tcW w:w="3686" w:type="dxa"/>
          </w:tcPr>
          <w:p w14:paraId="390B00E9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Traitement des retours</w:t>
            </w:r>
          </w:p>
        </w:tc>
        <w:tc>
          <w:tcPr>
            <w:tcW w:w="1843" w:type="dxa"/>
          </w:tcPr>
          <w:p w14:paraId="762EB9C4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14:paraId="79998D36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12CB37F2" w14:textId="77777777" w:rsidR="006F5B21" w:rsidRPr="00130C0D" w:rsidRDefault="006F5B21" w:rsidP="00C9615D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55C93" w:rsidRPr="00130C0D" w14:paraId="31EF9C62" w14:textId="77777777" w:rsidTr="00130C0D">
        <w:trPr>
          <w:jc w:val="center"/>
        </w:trPr>
        <w:tc>
          <w:tcPr>
            <w:tcW w:w="3686" w:type="dxa"/>
          </w:tcPr>
          <w:p w14:paraId="158197EE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Relances</w:t>
            </w:r>
          </w:p>
        </w:tc>
        <w:tc>
          <w:tcPr>
            <w:tcW w:w="1843" w:type="dxa"/>
          </w:tcPr>
          <w:p w14:paraId="27AE4647" w14:textId="532B1D3B" w:rsidR="006F5B21" w:rsidRPr="00130C0D" w:rsidRDefault="00317056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15€/Repas 9.76 brut/h</w:t>
            </w:r>
          </w:p>
        </w:tc>
        <w:tc>
          <w:tcPr>
            <w:tcW w:w="1559" w:type="dxa"/>
          </w:tcPr>
          <w:p w14:paraId="63CAC9D6" w14:textId="6DCF8F87" w:rsidR="006F5B21" w:rsidRPr="00130C0D" w:rsidRDefault="00317056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 heures</w:t>
            </w:r>
          </w:p>
        </w:tc>
        <w:tc>
          <w:tcPr>
            <w:tcW w:w="3260" w:type="dxa"/>
          </w:tcPr>
          <w:p w14:paraId="75AE11D9" w14:textId="380D30FB" w:rsidR="006F5B21" w:rsidRPr="00130C0D" w:rsidRDefault="00317056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176.4€</w:t>
            </w:r>
          </w:p>
        </w:tc>
      </w:tr>
      <w:tr w:rsidR="00B55C93" w:rsidRPr="00130C0D" w14:paraId="3BF08A1D" w14:textId="77777777" w:rsidTr="00130C0D">
        <w:trPr>
          <w:jc w:val="center"/>
        </w:trPr>
        <w:tc>
          <w:tcPr>
            <w:tcW w:w="3686" w:type="dxa"/>
          </w:tcPr>
          <w:p w14:paraId="504F1A77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Frais annexes</w:t>
            </w:r>
          </w:p>
        </w:tc>
        <w:tc>
          <w:tcPr>
            <w:tcW w:w="1843" w:type="dxa"/>
          </w:tcPr>
          <w:p w14:paraId="05B73049" w14:textId="0D1C561A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15€/Repas</w:t>
            </w:r>
          </w:p>
        </w:tc>
        <w:tc>
          <w:tcPr>
            <w:tcW w:w="1559" w:type="dxa"/>
          </w:tcPr>
          <w:p w14:paraId="5FC406F5" w14:textId="131FCDB5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7 jours</w:t>
            </w:r>
          </w:p>
        </w:tc>
        <w:tc>
          <w:tcPr>
            <w:tcW w:w="3260" w:type="dxa"/>
          </w:tcPr>
          <w:p w14:paraId="7E4BC5CF" w14:textId="348E4545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105€</w:t>
            </w:r>
          </w:p>
        </w:tc>
      </w:tr>
      <w:tr w:rsidR="00B55C93" w:rsidRPr="00130C0D" w14:paraId="0FAAD113" w14:textId="77777777" w:rsidTr="00130C0D">
        <w:trPr>
          <w:jc w:val="center"/>
        </w:trPr>
        <w:tc>
          <w:tcPr>
            <w:tcW w:w="3686" w:type="dxa"/>
          </w:tcPr>
          <w:p w14:paraId="15EF5461" w14:textId="77777777" w:rsidR="006F5B21" w:rsidRPr="00130C0D" w:rsidRDefault="006F5B21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Frais de personnel</w:t>
            </w:r>
          </w:p>
        </w:tc>
        <w:tc>
          <w:tcPr>
            <w:tcW w:w="1843" w:type="dxa"/>
          </w:tcPr>
          <w:p w14:paraId="1984B88D" w14:textId="43D0D313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9.76€ brut/h</w:t>
            </w:r>
          </w:p>
        </w:tc>
        <w:tc>
          <w:tcPr>
            <w:tcW w:w="1559" w:type="dxa"/>
          </w:tcPr>
          <w:p w14:paraId="13A8AC40" w14:textId="55BFA79E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44 heures</w:t>
            </w:r>
          </w:p>
        </w:tc>
        <w:tc>
          <w:tcPr>
            <w:tcW w:w="3260" w:type="dxa"/>
          </w:tcPr>
          <w:p w14:paraId="48E4E17A" w14:textId="1A7051EF" w:rsidR="006F5B21" w:rsidRPr="00130C0D" w:rsidRDefault="00C9615D" w:rsidP="00C9615D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429.44€</w:t>
            </w:r>
          </w:p>
        </w:tc>
      </w:tr>
      <w:tr w:rsidR="00B55C93" w:rsidRPr="00130C0D" w14:paraId="119BB949" w14:textId="77777777" w:rsidTr="00130C0D">
        <w:trPr>
          <w:jc w:val="center"/>
        </w:trPr>
        <w:tc>
          <w:tcPr>
            <w:tcW w:w="7088" w:type="dxa"/>
            <w:gridSpan w:val="3"/>
          </w:tcPr>
          <w:p w14:paraId="272391E2" w14:textId="77777777" w:rsidR="00B55C93" w:rsidRPr="00130C0D" w:rsidRDefault="00B55C93" w:rsidP="00B55C93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TOTAL</w:t>
            </w:r>
          </w:p>
        </w:tc>
        <w:tc>
          <w:tcPr>
            <w:tcW w:w="3260" w:type="dxa"/>
          </w:tcPr>
          <w:p w14:paraId="1AA045A0" w14:textId="6D1CF123" w:rsidR="00B55C93" w:rsidRPr="00130C0D" w:rsidRDefault="00317056" w:rsidP="00317056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761.38€</w:t>
            </w:r>
          </w:p>
        </w:tc>
      </w:tr>
    </w:tbl>
    <w:p w14:paraId="39DC1C60" w14:textId="77777777" w:rsidR="00130C0D" w:rsidRDefault="00130C0D" w:rsidP="00130C0D">
      <w:pPr>
        <w:jc w:val="center"/>
        <w:rPr>
          <w:rFonts w:ascii="Century Gothic" w:hAnsi="Century Gothic"/>
          <w:b/>
          <w:sz w:val="28"/>
        </w:rPr>
      </w:pPr>
    </w:p>
    <w:p w14:paraId="525EBB8C" w14:textId="77777777" w:rsidR="00130C0D" w:rsidRDefault="00130C0D" w:rsidP="00130C0D">
      <w:pPr>
        <w:jc w:val="center"/>
        <w:rPr>
          <w:rFonts w:ascii="Century Gothic" w:hAnsi="Century Gothic"/>
          <w:b/>
          <w:sz w:val="28"/>
        </w:rPr>
      </w:pPr>
    </w:p>
    <w:p w14:paraId="14282127" w14:textId="77777777" w:rsidR="00130C0D" w:rsidRPr="003B4A32" w:rsidRDefault="00130C0D" w:rsidP="00130C0D">
      <w:pPr>
        <w:jc w:val="center"/>
        <w:rPr>
          <w:rFonts w:ascii="Century Gothic" w:hAnsi="Century Gothic"/>
          <w:b/>
        </w:rPr>
      </w:pPr>
      <w:r w:rsidRPr="003B4A32">
        <w:rPr>
          <w:rFonts w:ascii="Century Gothic" w:hAnsi="Century Gothic"/>
          <w:b/>
        </w:rPr>
        <w:t>Guide d’entretien téléphonique</w:t>
      </w:r>
    </w:p>
    <w:p w14:paraId="628C8472" w14:textId="77777777" w:rsidR="00130C0D" w:rsidRDefault="00130C0D" w:rsidP="00130C0D">
      <w:pPr>
        <w:rPr>
          <w:rFonts w:ascii="Century Gothic" w:hAnsi="Century Gothic"/>
        </w:rPr>
      </w:pPr>
    </w:p>
    <w:p w14:paraId="589B4277" w14:textId="77777777" w:rsidR="00130C0D" w:rsidRPr="006C36B7" w:rsidRDefault="00130C0D" w:rsidP="00130C0D">
      <w:pPr>
        <w:rPr>
          <w:rFonts w:ascii="Century Gothic" w:hAnsi="Century Gothic"/>
        </w:rPr>
      </w:pPr>
    </w:p>
    <w:p w14:paraId="43C1FADB" w14:textId="77777777" w:rsidR="00130C0D" w:rsidRDefault="00130C0D" w:rsidP="00130C0D">
      <w:pPr>
        <w:rPr>
          <w:rFonts w:ascii="Century Gothic" w:hAnsi="Century Gothic"/>
          <w:u w:val="single"/>
        </w:rPr>
      </w:pPr>
      <w:r w:rsidRPr="006C36B7">
        <w:rPr>
          <w:rFonts w:ascii="Century Gothic" w:hAnsi="Century Gothic"/>
          <w:u w:val="single"/>
        </w:rPr>
        <w:t>CROC : Restauration</w:t>
      </w:r>
    </w:p>
    <w:p w14:paraId="174DCA98" w14:textId="77777777" w:rsidR="00130C0D" w:rsidRPr="006C36B7" w:rsidRDefault="00130C0D" w:rsidP="00130C0D">
      <w:pPr>
        <w:rPr>
          <w:rFonts w:ascii="Century Gothic" w:hAnsi="Century Gothic"/>
          <w:u w:val="single"/>
        </w:rPr>
      </w:pPr>
    </w:p>
    <w:p w14:paraId="03C17D8D" w14:textId="77777777" w:rsidR="00130C0D" w:rsidRDefault="00130C0D" w:rsidP="00130C0D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</w:rPr>
      </w:pPr>
      <w:r w:rsidRPr="006C36B7">
        <w:rPr>
          <w:rFonts w:ascii="Century Gothic" w:hAnsi="Century Gothic"/>
          <w:b/>
          <w:sz w:val="24"/>
        </w:rPr>
        <w:t>Prise de contact</w:t>
      </w:r>
      <w:r w:rsidRPr="006C36B7">
        <w:rPr>
          <w:rFonts w:ascii="Century Gothic" w:hAnsi="Century Gothic"/>
          <w:sz w:val="24"/>
        </w:rPr>
        <w:t xml:space="preserve"> : Bonjour Mr/Mme, je me présente … de l’agence C+ Communication. Je </w:t>
      </w:r>
      <w:r>
        <w:rPr>
          <w:rFonts w:ascii="Century Gothic" w:hAnsi="Century Gothic"/>
          <w:sz w:val="24"/>
        </w:rPr>
        <w:t xml:space="preserve">souhaite </w:t>
      </w:r>
      <w:r w:rsidRPr="00C559E4">
        <w:rPr>
          <w:rFonts w:ascii="Century Gothic" w:hAnsi="Century Gothic"/>
          <w:sz w:val="24"/>
        </w:rPr>
        <w:t>m’entretenir avec le responsable</w:t>
      </w:r>
      <w:r>
        <w:rPr>
          <w:rFonts w:ascii="Century Gothic" w:hAnsi="Century Gothic"/>
          <w:sz w:val="24"/>
        </w:rPr>
        <w:t xml:space="preserve"> de la communication</w:t>
      </w:r>
      <w:r w:rsidRPr="00C559E4">
        <w:rPr>
          <w:rFonts w:ascii="Century Gothic" w:hAnsi="Century Gothic"/>
          <w:sz w:val="24"/>
        </w:rPr>
        <w:t xml:space="preserve"> s’il vous plaît.</w:t>
      </w:r>
    </w:p>
    <w:p w14:paraId="30FA4378" w14:textId="77777777" w:rsidR="00130C0D" w:rsidRPr="00C559E4" w:rsidRDefault="00130C0D" w:rsidP="00130C0D">
      <w:pPr>
        <w:pStyle w:val="Paragraphedeliste"/>
        <w:rPr>
          <w:rFonts w:ascii="Century Gothic" w:hAnsi="Century Gothic"/>
          <w:sz w:val="24"/>
        </w:rPr>
      </w:pPr>
    </w:p>
    <w:p w14:paraId="0BFB23BF" w14:textId="77777777" w:rsidR="00130C0D" w:rsidRPr="00C559E4" w:rsidRDefault="00130C0D" w:rsidP="00130C0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</w:rPr>
      </w:pPr>
      <w:r w:rsidRPr="00C559E4">
        <w:rPr>
          <w:rFonts w:ascii="Century Gothic" w:hAnsi="Century Gothic"/>
          <w:b/>
          <w:sz w:val="24"/>
        </w:rPr>
        <w:t>Raisons </w:t>
      </w:r>
      <w:r w:rsidRPr="00C559E4">
        <w:rPr>
          <w:rFonts w:ascii="Century Gothic" w:hAnsi="Century Gothic"/>
          <w:sz w:val="24"/>
        </w:rPr>
        <w:t xml:space="preserve">: Notre agence à une longue expérience avec les restaurateurs </w:t>
      </w:r>
      <w:r>
        <w:rPr>
          <w:rFonts w:ascii="Century Gothic" w:hAnsi="Century Gothic"/>
          <w:sz w:val="24"/>
        </w:rPr>
        <w:t>et je souhaiterais voir comment notre savoir-faire peut répondre à vos besoins.</w:t>
      </w:r>
    </w:p>
    <w:p w14:paraId="3C96FF00" w14:textId="77777777" w:rsidR="00130C0D" w:rsidRPr="00C559E4" w:rsidRDefault="00130C0D" w:rsidP="00130C0D">
      <w:pPr>
        <w:pStyle w:val="Paragraphedeliste"/>
        <w:rPr>
          <w:rFonts w:ascii="Century Gothic" w:hAnsi="Century Gothic"/>
          <w:b/>
          <w:sz w:val="24"/>
        </w:rPr>
      </w:pPr>
    </w:p>
    <w:p w14:paraId="07C167B7" w14:textId="77777777" w:rsidR="00130C0D" w:rsidRPr="00C559E4" w:rsidRDefault="00130C0D" w:rsidP="00130C0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Objectifs </w:t>
      </w:r>
      <w:r>
        <w:rPr>
          <w:rFonts w:ascii="Century Gothic" w:hAnsi="Century Gothic"/>
          <w:sz w:val="24"/>
        </w:rPr>
        <w:t>: Je vous propose une rencontre autour de laquelle nous pourrions vous montrer nos réalisations et échanger sur vos besoins et nos méthodes de travail ?</w:t>
      </w:r>
    </w:p>
    <w:p w14:paraId="21B47A40" w14:textId="77777777" w:rsidR="00130C0D" w:rsidRPr="006C36B7" w:rsidRDefault="00130C0D" w:rsidP="00130C0D">
      <w:pPr>
        <w:pStyle w:val="Paragraphedeliste"/>
        <w:rPr>
          <w:rFonts w:ascii="Century Gothic" w:hAnsi="Century Gothic"/>
          <w:b/>
          <w:sz w:val="24"/>
        </w:rPr>
      </w:pPr>
    </w:p>
    <w:p w14:paraId="23C2A784" w14:textId="77777777" w:rsidR="00130C0D" w:rsidRPr="00C559E4" w:rsidRDefault="00130C0D" w:rsidP="00130C0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Conclusion </w:t>
      </w:r>
      <w:r>
        <w:rPr>
          <w:rFonts w:ascii="Century Gothic" w:hAnsi="Century Gothic"/>
          <w:sz w:val="24"/>
        </w:rPr>
        <w:t xml:space="preserve">: Je vous remercie d’avoir pris le temps de m’écouter, je note donc notre rendez-vous le … à … . Je reste à votre entière disposition pour tout supplément d’information. </w:t>
      </w:r>
    </w:p>
    <w:p w14:paraId="67E08478" w14:textId="2B46E0D0" w:rsidR="00130C0D" w:rsidRDefault="00130C0D" w:rsidP="00130C0D">
      <w:pPr>
        <w:pStyle w:val="Paragraphedeliste"/>
        <w:rPr>
          <w:rFonts w:ascii="Century Gothic" w:hAnsi="Century Gothic"/>
          <w:sz w:val="24"/>
        </w:rPr>
      </w:pPr>
      <w:r w:rsidRPr="00C559E4">
        <w:rPr>
          <w:rFonts w:ascii="Century Gothic" w:hAnsi="Century Gothic"/>
          <w:sz w:val="24"/>
        </w:rPr>
        <w:t>Bonne journée Mr/Mme … .</w:t>
      </w:r>
    </w:p>
    <w:p w14:paraId="592B50A5" w14:textId="77777777" w:rsidR="00130C0D" w:rsidRPr="00130C0D" w:rsidRDefault="00130C0D" w:rsidP="00130C0D">
      <w:pPr>
        <w:pStyle w:val="Paragraphedeliste"/>
        <w:rPr>
          <w:rFonts w:ascii="Century Gothic" w:hAnsi="Century Gothic"/>
          <w:sz w:val="24"/>
        </w:rPr>
      </w:pPr>
    </w:p>
    <w:p w14:paraId="1F78F19D" w14:textId="77777777" w:rsidR="00130C0D" w:rsidRPr="00075CDC" w:rsidRDefault="00130C0D" w:rsidP="00130C0D">
      <w:pPr>
        <w:jc w:val="center"/>
        <w:rPr>
          <w:rFonts w:ascii="Century Gothic" w:hAnsi="Century Gothic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53"/>
        <w:gridCol w:w="5685"/>
      </w:tblGrid>
      <w:tr w:rsidR="00130C0D" w14:paraId="64CDCEEE" w14:textId="77777777" w:rsidTr="00130C0D">
        <w:trPr>
          <w:jc w:val="center"/>
        </w:trPr>
        <w:tc>
          <w:tcPr>
            <w:tcW w:w="4653" w:type="dxa"/>
          </w:tcPr>
          <w:p w14:paraId="7DD9E900" w14:textId="77777777" w:rsidR="00130C0D" w:rsidRDefault="00130C0D" w:rsidP="00F20E8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Objections</w:t>
            </w:r>
          </w:p>
        </w:tc>
        <w:tc>
          <w:tcPr>
            <w:tcW w:w="5685" w:type="dxa"/>
          </w:tcPr>
          <w:p w14:paraId="2BCCA474" w14:textId="77777777" w:rsidR="00130C0D" w:rsidRDefault="00130C0D" w:rsidP="00F20E8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Réfutations</w:t>
            </w:r>
          </w:p>
        </w:tc>
      </w:tr>
      <w:tr w:rsidR="00130C0D" w14:paraId="1A6300AB" w14:textId="77777777" w:rsidTr="00130C0D">
        <w:trPr>
          <w:jc w:val="center"/>
        </w:trPr>
        <w:tc>
          <w:tcPr>
            <w:tcW w:w="4653" w:type="dxa"/>
          </w:tcPr>
          <w:p w14:paraId="468863AA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 w:rsidRPr="00075CDC">
              <w:rPr>
                <w:rFonts w:ascii="Century Gothic" w:hAnsi="Century Gothic"/>
              </w:rPr>
              <w:t>Nous avons</w:t>
            </w:r>
            <w:r>
              <w:rPr>
                <w:rFonts w:ascii="Century Gothic" w:hAnsi="Century Gothic"/>
              </w:rPr>
              <w:t xml:space="preserve"> déjà une agence.</w:t>
            </w:r>
          </w:p>
        </w:tc>
        <w:tc>
          <w:tcPr>
            <w:tcW w:w="5685" w:type="dxa"/>
          </w:tcPr>
          <w:p w14:paraId="79645D7A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bien. Mais propose-t-elle des sites internet ?</w:t>
            </w:r>
          </w:p>
        </w:tc>
      </w:tr>
      <w:tr w:rsidR="00130C0D" w14:paraId="6FB99960" w14:textId="77777777" w:rsidTr="00130C0D">
        <w:trPr>
          <w:jc w:val="center"/>
        </w:trPr>
        <w:tc>
          <w:tcPr>
            <w:tcW w:w="4653" w:type="dxa"/>
          </w:tcPr>
          <w:p w14:paraId="631D5099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venons de tout refaire.</w:t>
            </w:r>
          </w:p>
        </w:tc>
        <w:tc>
          <w:tcPr>
            <w:tcW w:w="5685" w:type="dxa"/>
          </w:tcPr>
          <w:p w14:paraId="76A9EB6D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je comprends bien, nous arrivons trop tard. Alors nous pourrions nous rappeler à la fin de l’année ?</w:t>
            </w:r>
          </w:p>
        </w:tc>
      </w:tr>
      <w:tr w:rsidR="00130C0D" w14:paraId="72338B26" w14:textId="77777777" w:rsidTr="00130C0D">
        <w:trPr>
          <w:jc w:val="center"/>
        </w:trPr>
        <w:tc>
          <w:tcPr>
            <w:tcW w:w="4653" w:type="dxa"/>
          </w:tcPr>
          <w:p w14:paraId="3E3DDD8E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n’avons pas le budget.</w:t>
            </w:r>
          </w:p>
        </w:tc>
        <w:tc>
          <w:tcPr>
            <w:tcW w:w="5685" w:type="dxa"/>
          </w:tcPr>
          <w:p w14:paraId="666956CB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comprends, mais aujourd’hui il est bien trop tôt pour parler de budget, il s’agit juste de se rencontrer.</w:t>
            </w:r>
          </w:p>
        </w:tc>
      </w:tr>
      <w:tr w:rsidR="00130C0D" w14:paraId="19BC81E2" w14:textId="77777777" w:rsidTr="00130C0D">
        <w:trPr>
          <w:jc w:val="center"/>
        </w:trPr>
        <w:tc>
          <w:tcPr>
            <w:tcW w:w="4653" w:type="dxa"/>
          </w:tcPr>
          <w:p w14:paraId="3E6E361A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ne souhaitons pas communiquer.</w:t>
            </w:r>
          </w:p>
        </w:tc>
        <w:tc>
          <w:tcPr>
            <w:tcW w:w="5685" w:type="dxa"/>
          </w:tcPr>
          <w:p w14:paraId="251E62AE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Quelles sont les principales raisons qui vous rendent méfiant à la communication ?</w:t>
            </w:r>
          </w:p>
        </w:tc>
      </w:tr>
      <w:tr w:rsidR="00130C0D" w14:paraId="288368DD" w14:textId="77777777" w:rsidTr="00130C0D">
        <w:trPr>
          <w:jc w:val="center"/>
        </w:trPr>
        <w:tc>
          <w:tcPr>
            <w:tcW w:w="4653" w:type="dxa"/>
          </w:tcPr>
          <w:p w14:paraId="6FCF7851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faisons tout nous-même.</w:t>
            </w:r>
          </w:p>
        </w:tc>
        <w:tc>
          <w:tcPr>
            <w:tcW w:w="5685" w:type="dxa"/>
          </w:tcPr>
          <w:p w14:paraId="0547A4A1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intéressant. Souhaiteriez-vous alors une analyse de votre communication ou des simples conseils pour optimiser votre communication.</w:t>
            </w:r>
          </w:p>
        </w:tc>
      </w:tr>
      <w:tr w:rsidR="00130C0D" w14:paraId="361FFDDC" w14:textId="77777777" w:rsidTr="00130C0D">
        <w:trPr>
          <w:jc w:val="center"/>
        </w:trPr>
        <w:tc>
          <w:tcPr>
            <w:tcW w:w="4653" w:type="dxa"/>
          </w:tcPr>
          <w:p w14:paraId="545ABED9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 n’est pas là.</w:t>
            </w:r>
          </w:p>
        </w:tc>
        <w:tc>
          <w:tcPr>
            <w:tcW w:w="5685" w:type="dxa"/>
          </w:tcPr>
          <w:p w14:paraId="38587F7F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Puis-je la rappeler la semaine prochaine ? Pour ne pas vous déranger une seconde fois, avez-vous un téléphone direct ?</w:t>
            </w:r>
          </w:p>
        </w:tc>
      </w:tr>
      <w:tr w:rsidR="00130C0D" w14:paraId="016CE139" w14:textId="77777777" w:rsidTr="00130C0D">
        <w:trPr>
          <w:jc w:val="center"/>
        </w:trPr>
        <w:tc>
          <w:tcPr>
            <w:tcW w:w="4653" w:type="dxa"/>
          </w:tcPr>
          <w:p w14:paraId="045AA8C8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avons trop de clients et devons en refuser. Communiquer augmenterait encore nos taches de travail.</w:t>
            </w:r>
          </w:p>
        </w:tc>
        <w:tc>
          <w:tcPr>
            <w:tcW w:w="5685" w:type="dxa"/>
          </w:tcPr>
          <w:p w14:paraId="2509BB8D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possible. C’est aussi possible, que la communication valorise votre images et augmentez votre CA.</w:t>
            </w:r>
          </w:p>
        </w:tc>
      </w:tr>
      <w:tr w:rsidR="00130C0D" w14:paraId="1A2D6174" w14:textId="77777777" w:rsidTr="00130C0D">
        <w:trPr>
          <w:jc w:val="center"/>
        </w:trPr>
        <w:tc>
          <w:tcPr>
            <w:tcW w:w="4653" w:type="dxa"/>
          </w:tcPr>
          <w:p w14:paraId="490908BF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sommes trop petits pour communiquer.</w:t>
            </w:r>
          </w:p>
        </w:tc>
        <w:tc>
          <w:tcPr>
            <w:tcW w:w="5685" w:type="dxa"/>
          </w:tcPr>
          <w:p w14:paraId="7AA15456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Pensez-vous que la communication est réservée aux grandes entreprises ?</w:t>
            </w:r>
          </w:p>
        </w:tc>
      </w:tr>
      <w:tr w:rsidR="00130C0D" w14:paraId="5344AA7F" w14:textId="77777777" w:rsidTr="00130C0D">
        <w:trPr>
          <w:jc w:val="center"/>
        </w:trPr>
        <w:tc>
          <w:tcPr>
            <w:tcW w:w="4653" w:type="dxa"/>
          </w:tcPr>
          <w:p w14:paraId="5A005C81" w14:textId="77777777" w:rsidR="00130C0D" w:rsidRPr="00075CDC" w:rsidRDefault="00130C0D" w:rsidP="00F20E88">
            <w:pPr>
              <w:tabs>
                <w:tab w:val="left" w:pos="117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n’avons pas le temps.</w:t>
            </w:r>
          </w:p>
        </w:tc>
        <w:tc>
          <w:tcPr>
            <w:tcW w:w="5685" w:type="dxa"/>
          </w:tcPr>
          <w:p w14:paraId="5AE9B7FF" w14:textId="77777777" w:rsidR="00130C0D" w:rsidRPr="00075CDC" w:rsidRDefault="00130C0D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Tout le monde est à la course de nos jours, cela ne prendra que quelques minutes, autour d’un café.</w:t>
            </w:r>
          </w:p>
        </w:tc>
      </w:tr>
    </w:tbl>
    <w:p w14:paraId="0FFA74BF" w14:textId="77777777" w:rsidR="0017257F" w:rsidRDefault="0017257F" w:rsidP="001B39D0">
      <w:pPr>
        <w:jc w:val="center"/>
        <w:rPr>
          <w:rFonts w:ascii="Century Gothic" w:hAnsi="Century Gothic"/>
          <w:b/>
        </w:rPr>
      </w:pPr>
    </w:p>
    <w:p w14:paraId="3EFDBFBD" w14:textId="123772BC" w:rsidR="001B39D0" w:rsidRDefault="001B39D0" w:rsidP="001B39D0">
      <w:pPr>
        <w:jc w:val="center"/>
        <w:rPr>
          <w:rFonts w:ascii="Century Gothic" w:hAnsi="Century Gothic"/>
          <w:b/>
        </w:rPr>
      </w:pPr>
      <w:r w:rsidRPr="001B39D0">
        <w:rPr>
          <w:rFonts w:ascii="Century Gothic" w:hAnsi="Century Gothic"/>
          <w:b/>
        </w:rPr>
        <w:lastRenderedPageBreak/>
        <w:t>C21.5 SUIVRE LA PROSPECTION</w:t>
      </w:r>
    </w:p>
    <w:p w14:paraId="68E12F1F" w14:textId="77777777" w:rsidR="003B4A32" w:rsidRDefault="003B4A32" w:rsidP="001B39D0">
      <w:pPr>
        <w:jc w:val="center"/>
        <w:rPr>
          <w:rFonts w:ascii="Century Gothic" w:hAnsi="Century Gothic"/>
          <w:b/>
        </w:rPr>
      </w:pPr>
    </w:p>
    <w:p w14:paraId="5B6DE201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tbl>
      <w:tblPr>
        <w:tblW w:w="10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343"/>
        <w:gridCol w:w="726"/>
        <w:gridCol w:w="550"/>
        <w:gridCol w:w="1134"/>
        <w:gridCol w:w="1276"/>
        <w:gridCol w:w="2268"/>
        <w:gridCol w:w="567"/>
        <w:gridCol w:w="1559"/>
      </w:tblGrid>
      <w:tr w:rsidR="003B4A32" w:rsidRPr="003B4A32" w14:paraId="04FEF63E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91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Entreprise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1D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Interlocuteur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1A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Activité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97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Lieu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BD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F6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098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C8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D2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Agence Actuelle</w:t>
            </w:r>
          </w:p>
        </w:tc>
      </w:tr>
      <w:tr w:rsidR="003B4A32" w:rsidRPr="003B4A32" w14:paraId="46BB3827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9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5E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4C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CE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69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7C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0AB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8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034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B3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4D6B5FF2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FFF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1B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51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27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8CE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AB6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DBF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9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19E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6C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4E207A53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4D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B2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1C1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DB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A2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8E9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B47D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0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3A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7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7181AEE1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AA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34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B4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13E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66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2D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144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1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2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6F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53271FA8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F1B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C1D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A8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3D5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E81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1F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9F28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2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B4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F03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7019BAAD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5A4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45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60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815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49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58F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0DA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3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FBD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76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3C1F17A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68A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E1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39C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323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B7F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FB0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255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4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A49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DC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1103130B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69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C1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767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426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43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9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EA7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5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19A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CB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6D4B826F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E1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7C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446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F7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4A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40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F1E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6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30D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8ED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04776B4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C78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D0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6C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B35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AC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EB8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916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7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B2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B2D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12EB168C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5F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B00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1E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8A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6E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66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DE4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8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0D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5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7DCC78F6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07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9C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A6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046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E03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87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523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9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013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56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65114D2D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7B4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9F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F61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0C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492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06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A73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0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F32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90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024D3A80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A6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403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C1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1A7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A15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3C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2D3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1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4C1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41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71C04271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EB6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DE3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DA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0A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82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E5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056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2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91F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3F1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1E1215D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7D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525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73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2C9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04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77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609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3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BA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7A4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2B29010A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25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09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7C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8B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95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3FC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20A4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4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1D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03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5625A2ED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E0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B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4E8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31F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41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F5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7E9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5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EC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F5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104185EA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26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63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BC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4AD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CA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FA4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9CC8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6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603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40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4FFA00F8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19E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A01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5E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2F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5FB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FD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68D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7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23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1C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68C5B320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B8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C7F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C2C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08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47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D7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949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8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99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C6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3B6486C0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42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9E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B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9D6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E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79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1BA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9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D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641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4C810565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41E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FB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C7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D7F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A4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24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8419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0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B2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2D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05367AC7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E2B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77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3B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8A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82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127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063D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1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2AC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CF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7F2C3EA9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D41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89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22E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08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807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3F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62FE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2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24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FCF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6CAB4717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E7E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9BB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BD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AE4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933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14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BE8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3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15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8B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116A3F5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209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AA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17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FE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DF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E0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EDD6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4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F7E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FA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493015C0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83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1F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3C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B0B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60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AA4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D16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5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8E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4D4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21FCEC16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D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77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069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8ED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2F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65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1F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6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67B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AF3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0DCE8552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BB5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FC8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825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048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4E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D4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6A9" w14:textId="77777777" w:rsidR="003B4A32" w:rsidRPr="003B4A32" w:rsidRDefault="00472EE6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7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C6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F4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</w:tbl>
    <w:p w14:paraId="21841ACE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64050D87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30E4D2D4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5578E03D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193F5A1B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E707E66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CADD890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459C70F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3364D83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754863DE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752C2E36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3AF5C37B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015914E3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5182FBB7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8FF7E9D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6CA917E3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E064AEA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7B19CD7" w14:textId="49CF6A0C" w:rsidR="001B39D0" w:rsidRDefault="001B39D0" w:rsidP="001B39D0">
      <w:pPr>
        <w:rPr>
          <w:rFonts w:ascii="Century Gothic" w:hAnsi="Century Gothic"/>
        </w:rPr>
      </w:pPr>
    </w:p>
    <w:p w14:paraId="7C6FD23B" w14:textId="77777777" w:rsidR="003B4A32" w:rsidRPr="001B39D0" w:rsidRDefault="003B4A32" w:rsidP="001B39D0">
      <w:pPr>
        <w:rPr>
          <w:rFonts w:ascii="Century Gothic" w:hAnsi="Century Gothic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3069"/>
        <w:gridCol w:w="3219"/>
      </w:tblGrid>
      <w:tr w:rsidR="001B39D0" w:rsidRPr="001B39D0" w14:paraId="44DCB5E1" w14:textId="77777777" w:rsidTr="001B39D0">
        <w:trPr>
          <w:jc w:val="center"/>
        </w:trPr>
        <w:tc>
          <w:tcPr>
            <w:tcW w:w="9206" w:type="dxa"/>
            <w:gridSpan w:val="3"/>
          </w:tcPr>
          <w:p w14:paraId="63DA9C26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</w:p>
          <w:p w14:paraId="54A558E9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FICHE PROSPECT</w:t>
            </w:r>
          </w:p>
          <w:p w14:paraId="6650CD31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B39D0" w:rsidRPr="001B39D0" w14:paraId="57AFAF38" w14:textId="77777777" w:rsidTr="001B39D0">
        <w:trPr>
          <w:jc w:val="center"/>
        </w:trPr>
        <w:tc>
          <w:tcPr>
            <w:tcW w:w="9206" w:type="dxa"/>
            <w:gridSpan w:val="3"/>
          </w:tcPr>
          <w:p w14:paraId="623A53D9" w14:textId="5AC7884D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Auteur de la fiche : Pauline et Manon</w:t>
            </w:r>
            <w:r w:rsidRPr="001B39D0">
              <w:rPr>
                <w:rFonts w:ascii="Century Gothic" w:hAnsi="Century Gothic"/>
              </w:rPr>
              <w:t xml:space="preserve">                                 Date :</w:t>
            </w:r>
            <w:r>
              <w:rPr>
                <w:rFonts w:ascii="Century Gothic" w:hAnsi="Century Gothic"/>
              </w:rPr>
              <w:t xml:space="preserve"> 15/02/17</w:t>
            </w:r>
          </w:p>
          <w:p w14:paraId="72AFA73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6F80C9FA" w14:textId="77777777" w:rsidTr="001B39D0">
        <w:trPr>
          <w:jc w:val="center"/>
        </w:trPr>
        <w:tc>
          <w:tcPr>
            <w:tcW w:w="9206" w:type="dxa"/>
            <w:gridSpan w:val="3"/>
            <w:tcBorders>
              <w:bottom w:val="single" w:sz="4" w:space="0" w:color="auto"/>
            </w:tcBorders>
          </w:tcPr>
          <w:p w14:paraId="09E1CC17" w14:textId="77777777" w:rsidR="001B39D0" w:rsidRPr="001B39D0" w:rsidRDefault="001B39D0" w:rsidP="00F20E88">
            <w:pPr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Coordonnées du prospect</w:t>
            </w:r>
          </w:p>
          <w:p w14:paraId="365F528B" w14:textId="33C4D93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Nom de l’entreprise :</w:t>
            </w:r>
            <w:r>
              <w:rPr>
                <w:rFonts w:ascii="Century Gothic" w:hAnsi="Century Gothic"/>
              </w:rPr>
              <w:t xml:space="preserve"> Le Clocher</w:t>
            </w:r>
          </w:p>
          <w:p w14:paraId="01EE5D37" w14:textId="21CE451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Adresse :</w:t>
            </w:r>
            <w:r>
              <w:rPr>
                <w:rFonts w:ascii="Century Gothic" w:hAnsi="Century Gothic"/>
              </w:rPr>
              <w:t xml:space="preserve"> Place Gabriel Fauré</w:t>
            </w:r>
          </w:p>
          <w:p w14:paraId="307ABBBB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5CA6A6C8" w14:textId="77777777" w:rsidTr="001B39D0">
        <w:trPr>
          <w:jc w:val="center"/>
        </w:trPr>
        <w:tc>
          <w:tcPr>
            <w:tcW w:w="3068" w:type="dxa"/>
          </w:tcPr>
          <w:p w14:paraId="60BA0157" w14:textId="5AD23E6C" w:rsidR="001B39D0" w:rsidRPr="001B39D0" w:rsidRDefault="001B39D0" w:rsidP="001B39D0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Tél :</w:t>
            </w:r>
            <w:r>
              <w:rPr>
                <w:rFonts w:ascii="Century Gothic" w:hAnsi="Century Gothic"/>
              </w:rPr>
              <w:t xml:space="preserve"> </w:t>
            </w:r>
            <w:r w:rsidRPr="001B39D0">
              <w:rPr>
                <w:rFonts w:ascii="Century Gothic" w:hAnsi="Century Gothic"/>
                <w:color w:val="000000"/>
                <w:szCs w:val="20"/>
              </w:rPr>
              <w:t>04 50 23 12 89</w:t>
            </w:r>
          </w:p>
          <w:p w14:paraId="3AD172E2" w14:textId="29E3854A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  <w:tc>
          <w:tcPr>
            <w:tcW w:w="3069" w:type="dxa"/>
          </w:tcPr>
          <w:p w14:paraId="103113B5" w14:textId="4EB18A94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Fax :</w:t>
            </w:r>
            <w:r>
              <w:rPr>
                <w:rFonts w:ascii="Century Gothic" w:hAnsi="Century Gothic"/>
              </w:rPr>
              <w:t xml:space="preserve"> 04 50 23 12 90</w:t>
            </w:r>
          </w:p>
        </w:tc>
        <w:tc>
          <w:tcPr>
            <w:tcW w:w="3069" w:type="dxa"/>
          </w:tcPr>
          <w:p w14:paraId="45CDC4CB" w14:textId="0C1E255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Site internet :</w:t>
            </w:r>
            <w:r>
              <w:rPr>
                <w:rFonts w:ascii="Century Gothic" w:hAnsi="Century Gothic"/>
              </w:rPr>
              <w:t xml:space="preserve"> Non</w:t>
            </w:r>
          </w:p>
          <w:p w14:paraId="020388E0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76ADCBE5" w14:textId="77777777" w:rsidTr="001B39D0">
        <w:trPr>
          <w:jc w:val="center"/>
        </w:trPr>
        <w:tc>
          <w:tcPr>
            <w:tcW w:w="9206" w:type="dxa"/>
            <w:gridSpan w:val="3"/>
            <w:tcBorders>
              <w:bottom w:val="nil"/>
            </w:tcBorders>
          </w:tcPr>
          <w:p w14:paraId="00592359" w14:textId="77777777" w:rsidR="001B39D0" w:rsidRPr="001B39D0" w:rsidRDefault="001B39D0" w:rsidP="00F20E88">
            <w:pPr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Présentation du prospect</w:t>
            </w:r>
          </w:p>
        </w:tc>
      </w:tr>
      <w:tr w:rsidR="001B39D0" w:rsidRPr="001B39D0" w14:paraId="71C0089A" w14:textId="77777777" w:rsidTr="001B39D0">
        <w:trPr>
          <w:jc w:val="center"/>
        </w:trPr>
        <w:tc>
          <w:tcPr>
            <w:tcW w:w="9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3BC" w14:textId="223212CF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Dirigeants :</w:t>
            </w:r>
            <w:r>
              <w:rPr>
                <w:rFonts w:ascii="Century Gothic" w:hAnsi="Century Gothic"/>
              </w:rPr>
              <w:t xml:space="preserve"> Mr Jacquard</w:t>
            </w:r>
          </w:p>
        </w:tc>
      </w:tr>
      <w:tr w:rsidR="001B39D0" w:rsidRPr="001B39D0" w14:paraId="63396FEE" w14:textId="77777777" w:rsidTr="00A5064A">
        <w:trPr>
          <w:trHeight w:val="378"/>
          <w:jc w:val="center"/>
        </w:trPr>
        <w:tc>
          <w:tcPr>
            <w:tcW w:w="3068" w:type="dxa"/>
            <w:tcBorders>
              <w:top w:val="single" w:sz="4" w:space="0" w:color="auto"/>
            </w:tcBorders>
          </w:tcPr>
          <w:p w14:paraId="6F16FCD2" w14:textId="5730C78A" w:rsidR="00A5064A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Activité :</w:t>
            </w:r>
            <w:r>
              <w:rPr>
                <w:rFonts w:ascii="Century Gothic" w:hAnsi="Century Gothic"/>
              </w:rPr>
              <w:t xml:space="preserve"> Restaurant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5FEDEE50" w14:textId="2B9CA824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CA :</w:t>
            </w:r>
            <w:r w:rsidR="00F20E88">
              <w:rPr>
                <w:rFonts w:ascii="Century Gothic" w:hAnsi="Century Gothic"/>
              </w:rPr>
              <w:t xml:space="preserve"> 500 000€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45DC4DCD" w14:textId="5F3E2E65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Effectifs :</w:t>
            </w:r>
            <w:r w:rsidR="00F20E88">
              <w:rPr>
                <w:rFonts w:ascii="Century Gothic" w:hAnsi="Century Gothic"/>
              </w:rPr>
              <w:t xml:space="preserve"> 8</w:t>
            </w:r>
          </w:p>
          <w:p w14:paraId="2FA18A0A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49CE3CA8" w14:textId="77777777" w:rsidTr="001B39D0">
        <w:trPr>
          <w:jc w:val="center"/>
        </w:trPr>
        <w:tc>
          <w:tcPr>
            <w:tcW w:w="3068" w:type="dxa"/>
          </w:tcPr>
          <w:p w14:paraId="2D87F68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Nos interlocuteurs</w:t>
            </w:r>
          </w:p>
        </w:tc>
        <w:tc>
          <w:tcPr>
            <w:tcW w:w="3069" w:type="dxa"/>
          </w:tcPr>
          <w:p w14:paraId="540A20B7" w14:textId="1680FF53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Pr="001B39D0">
              <w:rPr>
                <w:rFonts w:ascii="Century Gothic" w:hAnsi="Century Gothic"/>
              </w:rPr>
              <w:t>onctions</w:t>
            </w:r>
          </w:p>
        </w:tc>
        <w:tc>
          <w:tcPr>
            <w:tcW w:w="3069" w:type="dxa"/>
          </w:tcPr>
          <w:p w14:paraId="2395EDBD" w14:textId="55EA2CD5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1B39D0">
              <w:rPr>
                <w:rFonts w:ascii="Century Gothic" w:hAnsi="Century Gothic"/>
              </w:rPr>
              <w:t>ails</w:t>
            </w:r>
          </w:p>
        </w:tc>
      </w:tr>
      <w:tr w:rsidR="001B39D0" w:rsidRPr="001B39D0" w14:paraId="595F3F85" w14:textId="77777777" w:rsidTr="001B39D0">
        <w:trPr>
          <w:jc w:val="center"/>
        </w:trPr>
        <w:tc>
          <w:tcPr>
            <w:tcW w:w="3068" w:type="dxa"/>
          </w:tcPr>
          <w:p w14:paraId="30D39F2D" w14:textId="0727BCD6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Christian Jacquard</w:t>
            </w:r>
          </w:p>
        </w:tc>
        <w:tc>
          <w:tcPr>
            <w:tcW w:w="3069" w:type="dxa"/>
          </w:tcPr>
          <w:p w14:paraId="418E46A8" w14:textId="144C8E2F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Dirigeant</w:t>
            </w:r>
          </w:p>
        </w:tc>
        <w:tc>
          <w:tcPr>
            <w:tcW w:w="3069" w:type="dxa"/>
          </w:tcPr>
          <w:p w14:paraId="19BADF62" w14:textId="77777777" w:rsidR="001B39D0" w:rsidRPr="001B39D0" w:rsidRDefault="00472EE6" w:rsidP="001B39D0">
            <w:pPr>
              <w:rPr>
                <w:rFonts w:ascii="Century Gothic" w:hAnsi="Century Gothic"/>
                <w:szCs w:val="20"/>
              </w:rPr>
            </w:pPr>
            <w:hyperlink r:id="rId38" w:history="1">
              <w:r w:rsidR="001B39D0" w:rsidRPr="001B39D0">
                <w:rPr>
                  <w:rStyle w:val="Lienhypertexte"/>
                  <w:rFonts w:ascii="Century Gothic" w:hAnsi="Century Gothic"/>
                  <w:color w:val="auto"/>
                  <w:szCs w:val="20"/>
                  <w:u w:val="none"/>
                </w:rPr>
                <w:t>c.jacquard@clocher.com</w:t>
              </w:r>
            </w:hyperlink>
          </w:p>
          <w:p w14:paraId="0A39758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464A0414" w14:textId="77777777" w:rsidTr="00F20E88">
        <w:trPr>
          <w:trHeight w:val="394"/>
          <w:jc w:val="center"/>
        </w:trPr>
        <w:tc>
          <w:tcPr>
            <w:tcW w:w="9206" w:type="dxa"/>
            <w:gridSpan w:val="3"/>
          </w:tcPr>
          <w:p w14:paraId="52168DC8" w14:textId="56C84887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Agence et / ou prestataires actuels :</w:t>
            </w:r>
            <w:r>
              <w:rPr>
                <w:rFonts w:ascii="Century Gothic" w:hAnsi="Century Gothic"/>
              </w:rPr>
              <w:t xml:space="preserve"> Pamplemousse Com’</w:t>
            </w:r>
            <w:r w:rsidR="00F20E88">
              <w:rPr>
                <w:rFonts w:ascii="Century Gothic" w:hAnsi="Century Gothic"/>
              </w:rPr>
              <w:t xml:space="preserve"> (print et enseigne)</w:t>
            </w:r>
          </w:p>
        </w:tc>
      </w:tr>
      <w:tr w:rsidR="001B39D0" w:rsidRPr="001B39D0" w14:paraId="35C4A902" w14:textId="77777777" w:rsidTr="00F20E88">
        <w:trPr>
          <w:trHeight w:val="414"/>
          <w:jc w:val="center"/>
        </w:trPr>
        <w:tc>
          <w:tcPr>
            <w:tcW w:w="9206" w:type="dxa"/>
            <w:gridSpan w:val="3"/>
          </w:tcPr>
          <w:p w14:paraId="19FA636A" w14:textId="5170285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Origine du contact :</w:t>
            </w:r>
            <w:r>
              <w:rPr>
                <w:rFonts w:ascii="Century Gothic" w:hAnsi="Century Gothic"/>
              </w:rPr>
              <w:t xml:space="preserve"> </w:t>
            </w:r>
            <w:r w:rsidR="00F20E88">
              <w:rPr>
                <w:rFonts w:ascii="Century Gothic" w:hAnsi="Century Gothic"/>
              </w:rPr>
              <w:t>Fichier entreprise</w:t>
            </w:r>
          </w:p>
        </w:tc>
      </w:tr>
      <w:tr w:rsidR="001B39D0" w:rsidRPr="001B39D0" w14:paraId="465A085B" w14:textId="77777777" w:rsidTr="00F20E88">
        <w:trPr>
          <w:trHeight w:val="420"/>
          <w:jc w:val="center"/>
        </w:trPr>
        <w:tc>
          <w:tcPr>
            <w:tcW w:w="9206" w:type="dxa"/>
            <w:gridSpan w:val="3"/>
          </w:tcPr>
          <w:p w14:paraId="601FFDD7" w14:textId="03E5112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Opportunités envisageables :</w:t>
            </w:r>
            <w:r>
              <w:rPr>
                <w:rFonts w:ascii="Century Gothic" w:hAnsi="Century Gothic"/>
              </w:rPr>
              <w:t xml:space="preserve"> Site internet</w:t>
            </w:r>
          </w:p>
        </w:tc>
      </w:tr>
      <w:tr w:rsidR="001B39D0" w:rsidRPr="001B39D0" w14:paraId="7DCE469E" w14:textId="77777777" w:rsidTr="00F20E88">
        <w:trPr>
          <w:trHeight w:val="412"/>
          <w:jc w:val="center"/>
        </w:trPr>
        <w:tc>
          <w:tcPr>
            <w:tcW w:w="9206" w:type="dxa"/>
            <w:gridSpan w:val="3"/>
          </w:tcPr>
          <w:p w14:paraId="10894950" w14:textId="4E8B8B7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Intérêt du prospect :</w:t>
            </w:r>
            <w:r w:rsidR="00F20E88">
              <w:rPr>
                <w:rFonts w:ascii="Century Gothic" w:hAnsi="Century Gothic"/>
              </w:rPr>
              <w:t xml:space="preserve"> Augmenter son chiffre d’affaires</w:t>
            </w:r>
          </w:p>
        </w:tc>
      </w:tr>
      <w:tr w:rsidR="001B39D0" w:rsidRPr="001B39D0" w14:paraId="6DC34557" w14:textId="77777777" w:rsidTr="00A5064A">
        <w:trPr>
          <w:trHeight w:val="442"/>
          <w:jc w:val="center"/>
        </w:trPr>
        <w:tc>
          <w:tcPr>
            <w:tcW w:w="9206" w:type="dxa"/>
            <w:gridSpan w:val="3"/>
          </w:tcPr>
          <w:p w14:paraId="34EFC773" w14:textId="4E9E436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Contraintes :</w:t>
            </w:r>
            <w:r w:rsidR="00F20E88">
              <w:rPr>
                <w:rFonts w:ascii="Century Gothic" w:hAnsi="Century Gothic"/>
              </w:rPr>
              <w:t xml:space="preserve"> Petit budget</w:t>
            </w:r>
          </w:p>
        </w:tc>
      </w:tr>
      <w:tr w:rsidR="001B39D0" w:rsidRPr="001B39D0" w14:paraId="7B533B06" w14:textId="77777777" w:rsidTr="00A5064A">
        <w:trPr>
          <w:trHeight w:val="406"/>
          <w:jc w:val="center"/>
        </w:trPr>
        <w:tc>
          <w:tcPr>
            <w:tcW w:w="9206" w:type="dxa"/>
            <w:gridSpan w:val="3"/>
          </w:tcPr>
          <w:p w14:paraId="783744B1" w14:textId="002D36E2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Observations :</w:t>
            </w:r>
            <w:r w:rsidR="00F20E88">
              <w:rPr>
                <w:rFonts w:ascii="Century Gothic" w:hAnsi="Century Gothic"/>
              </w:rPr>
              <w:t xml:space="preserve"> Très sympathique</w:t>
            </w:r>
          </w:p>
        </w:tc>
      </w:tr>
      <w:tr w:rsidR="001B39D0" w:rsidRPr="001B39D0" w14:paraId="3867ADCB" w14:textId="77777777" w:rsidTr="001B39D0">
        <w:trPr>
          <w:jc w:val="center"/>
        </w:trPr>
        <w:tc>
          <w:tcPr>
            <w:tcW w:w="9206" w:type="dxa"/>
            <w:gridSpan w:val="3"/>
          </w:tcPr>
          <w:p w14:paraId="430C57C8" w14:textId="3DFE2F6B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Suite à donner :</w:t>
            </w:r>
            <w:r w:rsidR="00F20E88">
              <w:rPr>
                <w:rFonts w:ascii="Century Gothic" w:hAnsi="Century Gothic"/>
              </w:rPr>
              <w:t xml:space="preserve"> RDV le … à …</w:t>
            </w:r>
          </w:p>
          <w:p w14:paraId="17B5E6E5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</w:tbl>
    <w:p w14:paraId="7C830CF9" w14:textId="77777777" w:rsidR="001B39D0" w:rsidRPr="001B39D0" w:rsidRDefault="001B39D0" w:rsidP="001B39D0">
      <w:pPr>
        <w:rPr>
          <w:rFonts w:ascii="Century Gothic" w:hAnsi="Century Gothic"/>
        </w:rPr>
      </w:pPr>
    </w:p>
    <w:p w14:paraId="4A95B08E" w14:textId="77777777" w:rsidR="001B39D0" w:rsidRPr="001B39D0" w:rsidRDefault="001B39D0" w:rsidP="001B39D0">
      <w:pPr>
        <w:rPr>
          <w:rFonts w:ascii="Century Gothic" w:hAnsi="Century Gothic"/>
        </w:rPr>
      </w:pPr>
    </w:p>
    <w:p w14:paraId="7EA8F5D5" w14:textId="77777777" w:rsidR="00130C0D" w:rsidRDefault="00130C0D">
      <w:pPr>
        <w:rPr>
          <w:rFonts w:ascii="Arial" w:hAnsi="Arial" w:cs="Arial"/>
        </w:rPr>
      </w:pPr>
    </w:p>
    <w:p w14:paraId="21D9A4AF" w14:textId="77777777" w:rsidR="003B4A32" w:rsidRDefault="003B4A32">
      <w:pPr>
        <w:rPr>
          <w:rFonts w:ascii="Arial" w:hAnsi="Arial" w:cs="Arial"/>
        </w:rPr>
      </w:pPr>
    </w:p>
    <w:p w14:paraId="358FA10C" w14:textId="77777777" w:rsidR="003B4A32" w:rsidRDefault="003B4A32">
      <w:pPr>
        <w:rPr>
          <w:rFonts w:ascii="Arial" w:hAnsi="Arial" w:cs="Arial"/>
        </w:rPr>
      </w:pPr>
    </w:p>
    <w:p w14:paraId="62220A2C" w14:textId="77777777" w:rsidR="003B4A32" w:rsidRDefault="003B4A32">
      <w:pPr>
        <w:rPr>
          <w:rFonts w:ascii="Arial" w:hAnsi="Arial" w:cs="Arial"/>
        </w:rPr>
      </w:pPr>
    </w:p>
    <w:p w14:paraId="4EED1865" w14:textId="77777777" w:rsidR="003B4A32" w:rsidRDefault="003B4A32">
      <w:pPr>
        <w:rPr>
          <w:rFonts w:ascii="Arial" w:hAnsi="Arial" w:cs="Arial"/>
        </w:rPr>
      </w:pPr>
    </w:p>
    <w:p w14:paraId="78CDAF6F" w14:textId="77777777" w:rsidR="003B4A32" w:rsidRDefault="003B4A32">
      <w:pPr>
        <w:rPr>
          <w:rFonts w:ascii="Arial" w:hAnsi="Arial" w:cs="Arial"/>
        </w:rPr>
      </w:pPr>
    </w:p>
    <w:p w14:paraId="05D01FE0" w14:textId="77777777" w:rsidR="003B4A32" w:rsidRDefault="003B4A32">
      <w:pPr>
        <w:rPr>
          <w:rFonts w:ascii="Arial" w:hAnsi="Arial" w:cs="Arial"/>
        </w:rPr>
      </w:pPr>
    </w:p>
    <w:p w14:paraId="43A82FE9" w14:textId="77777777" w:rsidR="003B4A32" w:rsidRDefault="003B4A32">
      <w:pPr>
        <w:rPr>
          <w:rFonts w:ascii="Arial" w:hAnsi="Arial" w:cs="Arial"/>
        </w:rPr>
      </w:pPr>
    </w:p>
    <w:p w14:paraId="1C63933E" w14:textId="77777777" w:rsidR="003B4A32" w:rsidRDefault="003B4A32">
      <w:pPr>
        <w:rPr>
          <w:rFonts w:ascii="Arial" w:hAnsi="Arial" w:cs="Arial"/>
        </w:rPr>
      </w:pPr>
    </w:p>
    <w:p w14:paraId="33147436" w14:textId="77777777" w:rsidR="003B4A32" w:rsidRDefault="003B4A32">
      <w:pPr>
        <w:rPr>
          <w:rFonts w:ascii="Arial" w:hAnsi="Arial" w:cs="Arial"/>
        </w:rPr>
      </w:pPr>
    </w:p>
    <w:p w14:paraId="32BB086B" w14:textId="77777777" w:rsidR="003B4A32" w:rsidRDefault="003B4A32">
      <w:pPr>
        <w:rPr>
          <w:rFonts w:ascii="Arial" w:hAnsi="Arial" w:cs="Arial"/>
        </w:rPr>
      </w:pPr>
    </w:p>
    <w:p w14:paraId="4C3ED1AE" w14:textId="77777777" w:rsidR="003B4A32" w:rsidRDefault="003B4A32">
      <w:pPr>
        <w:rPr>
          <w:rFonts w:ascii="Arial" w:hAnsi="Arial" w:cs="Arial"/>
        </w:rPr>
      </w:pPr>
    </w:p>
    <w:p w14:paraId="20FECDC4" w14:textId="77777777" w:rsidR="003B4A32" w:rsidRDefault="003B4A32">
      <w:pPr>
        <w:rPr>
          <w:rFonts w:ascii="Arial" w:hAnsi="Arial" w:cs="Arial"/>
        </w:rPr>
      </w:pPr>
    </w:p>
    <w:p w14:paraId="6A288B9A" w14:textId="77777777" w:rsidR="003B4A32" w:rsidRDefault="003B4A32">
      <w:pPr>
        <w:rPr>
          <w:rFonts w:ascii="Arial" w:hAnsi="Arial" w:cs="Arial"/>
        </w:rPr>
      </w:pPr>
    </w:p>
    <w:p w14:paraId="30808403" w14:textId="77777777" w:rsidR="003B4A32" w:rsidRDefault="003B4A32">
      <w:pPr>
        <w:rPr>
          <w:rFonts w:ascii="Arial" w:hAnsi="Arial" w:cs="Arial"/>
        </w:rPr>
      </w:pPr>
    </w:p>
    <w:p w14:paraId="4D55449A" w14:textId="77777777" w:rsidR="003B4A32" w:rsidRDefault="003B4A32">
      <w:pPr>
        <w:rPr>
          <w:rFonts w:ascii="Arial" w:hAnsi="Arial" w:cs="Arial"/>
        </w:rPr>
      </w:pPr>
    </w:p>
    <w:p w14:paraId="4EF7F14F" w14:textId="77777777" w:rsidR="00A5064A" w:rsidRDefault="00A5064A">
      <w:pPr>
        <w:rPr>
          <w:rFonts w:ascii="Arial" w:hAnsi="Arial" w:cs="Arial"/>
        </w:rPr>
      </w:pPr>
    </w:p>
    <w:p w14:paraId="18F13AD8" w14:textId="77777777" w:rsidR="00A5064A" w:rsidRDefault="00A5064A">
      <w:pPr>
        <w:rPr>
          <w:rFonts w:ascii="Arial" w:hAnsi="Arial" w:cs="Arial"/>
        </w:rPr>
      </w:pPr>
    </w:p>
    <w:p w14:paraId="796B2D75" w14:textId="77777777" w:rsidR="00A5064A" w:rsidRDefault="00A5064A">
      <w:pPr>
        <w:rPr>
          <w:rFonts w:ascii="Arial" w:hAnsi="Arial" w:cs="Arial"/>
        </w:rPr>
      </w:pPr>
    </w:p>
    <w:p w14:paraId="1FBBDC2A" w14:textId="77777777" w:rsidR="00A5064A" w:rsidRDefault="00A5064A">
      <w:pPr>
        <w:rPr>
          <w:rFonts w:ascii="Arial" w:hAnsi="Arial" w:cs="Arial"/>
        </w:rPr>
      </w:pPr>
    </w:p>
    <w:p w14:paraId="04F9F813" w14:textId="77777777" w:rsidR="00A5064A" w:rsidRDefault="00A5064A">
      <w:pPr>
        <w:rPr>
          <w:rFonts w:ascii="Arial" w:hAnsi="Arial" w:cs="Arial"/>
        </w:rPr>
      </w:pPr>
    </w:p>
    <w:p w14:paraId="31C08262" w14:textId="39974C16" w:rsidR="003B4A32" w:rsidRDefault="003B4A32" w:rsidP="003B4A32">
      <w:pPr>
        <w:jc w:val="center"/>
        <w:rPr>
          <w:rFonts w:ascii="Century Gothic" w:hAnsi="Century Gothic" w:cs="Arial"/>
          <w:b/>
        </w:rPr>
      </w:pPr>
      <w:r w:rsidRPr="003B4A32">
        <w:rPr>
          <w:rFonts w:ascii="Century Gothic" w:hAnsi="Century Gothic" w:cs="Arial"/>
          <w:b/>
        </w:rPr>
        <w:t>Méthode de suivi des appels</w:t>
      </w:r>
    </w:p>
    <w:p w14:paraId="04AEA8F4" w14:textId="77777777" w:rsidR="00A5064A" w:rsidRDefault="00A5064A" w:rsidP="003B4A32">
      <w:pPr>
        <w:jc w:val="center"/>
        <w:rPr>
          <w:rFonts w:ascii="Century Gothic" w:hAnsi="Century Gothic" w:cs="Arial"/>
          <w:b/>
        </w:rPr>
      </w:pPr>
    </w:p>
    <w:p w14:paraId="7F838435" w14:textId="77777777" w:rsidR="003B4A32" w:rsidRDefault="003B4A32" w:rsidP="003B4A32">
      <w:pPr>
        <w:rPr>
          <w:rFonts w:ascii="Century Gothic" w:hAnsi="Century Gothic" w:cs="Arial"/>
        </w:rPr>
      </w:pPr>
    </w:p>
    <w:p w14:paraId="1E2A84C7" w14:textId="1FFEDA66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Segmentation du fichier</w:t>
      </w:r>
      <w:r>
        <w:rPr>
          <w:rFonts w:ascii="Century Gothic" w:hAnsi="Century Gothic" w:cs="Arial"/>
        </w:rPr>
        <w:t xml:space="preserve"> : </w:t>
      </w:r>
      <w:r w:rsidR="00A5064A">
        <w:rPr>
          <w:rFonts w:ascii="Century Gothic" w:hAnsi="Century Gothic" w:cs="Arial"/>
        </w:rPr>
        <w:t>1. Restaurant gastronomique</w:t>
      </w:r>
    </w:p>
    <w:p w14:paraId="2F2455DD" w14:textId="0CC6AF25" w:rsidR="00A5064A" w:rsidRDefault="00A5064A" w:rsidP="00A5064A">
      <w:pPr>
        <w:tabs>
          <w:tab w:val="left" w:pos="303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2. Restauration rapide</w:t>
      </w:r>
    </w:p>
    <w:p w14:paraId="0AABEAF7" w14:textId="77777777" w:rsidR="003B4A32" w:rsidRDefault="003B4A32" w:rsidP="003B4A32">
      <w:pPr>
        <w:rPr>
          <w:rFonts w:ascii="Century Gothic" w:hAnsi="Century Gothic" w:cs="Arial"/>
        </w:rPr>
      </w:pPr>
    </w:p>
    <w:p w14:paraId="0573B19F" w14:textId="77777777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Répartition des appels</w:t>
      </w:r>
      <w:r w:rsidRPr="003B4A32">
        <w:rPr>
          <w:rFonts w:ascii="Century Gothic" w:hAnsi="Century Gothic" w:cs="Arial"/>
        </w:rPr>
        <w:t> :</w:t>
      </w:r>
      <w:r>
        <w:rPr>
          <w:rFonts w:ascii="Century Gothic" w:hAnsi="Century Gothic" w:cs="Arial"/>
        </w:rPr>
        <w:t xml:space="preserve"> 1. Secteur ALV, Cran Gevrier, Meythet, Epagny</w:t>
      </w:r>
    </w:p>
    <w:p w14:paraId="4271DD87" w14:textId="254C69CC" w:rsidR="003B4A32" w:rsidRDefault="003B4A32" w:rsidP="003B4A3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      2. Secteur Pringy, Sevrier, Centre-ville, Metz-Tessy</w:t>
      </w:r>
    </w:p>
    <w:p w14:paraId="42190042" w14:textId="77777777" w:rsidR="003B4A32" w:rsidRDefault="003B4A32" w:rsidP="003B4A32">
      <w:pPr>
        <w:rPr>
          <w:rFonts w:ascii="Century Gothic" w:hAnsi="Century Gothic" w:cs="Arial"/>
        </w:rPr>
      </w:pPr>
    </w:p>
    <w:p w14:paraId="4898A5F3" w14:textId="1E587CF3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Résultats des appels</w:t>
      </w:r>
      <w:r>
        <w:rPr>
          <w:rFonts w:ascii="Century Gothic" w:hAnsi="Century Gothic" w:cs="Arial"/>
        </w:rPr>
        <w:t xml:space="preserve"> : </w:t>
      </w:r>
      <w:r w:rsidR="00A5064A">
        <w:rPr>
          <w:rFonts w:ascii="Century Gothic" w:hAnsi="Century Gothic" w:cs="Arial"/>
        </w:rPr>
        <w:t>Notation indicative, de 0 à 5, 0 étant le moins bien.</w:t>
      </w:r>
    </w:p>
    <w:p w14:paraId="3F3555EC" w14:textId="77777777" w:rsidR="003B4A32" w:rsidRDefault="003B4A32" w:rsidP="003B4A32">
      <w:pPr>
        <w:rPr>
          <w:rFonts w:ascii="Century Gothic" w:hAnsi="Century Gothic" w:cs="Arial"/>
        </w:rPr>
      </w:pPr>
    </w:p>
    <w:p w14:paraId="0E469E87" w14:textId="0DA6BB6A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Transmission du fichier</w:t>
      </w:r>
      <w:r>
        <w:rPr>
          <w:rFonts w:ascii="Century Gothic" w:hAnsi="Century Gothic" w:cs="Arial"/>
        </w:rPr>
        <w:t> : Effectuer une fiche méthode avec les abréviations et les codes.</w:t>
      </w:r>
    </w:p>
    <w:p w14:paraId="50708B94" w14:textId="399F2212" w:rsidR="003B4A32" w:rsidRDefault="003B4A32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A mettre dans le dossier des fiches prospects.</w:t>
      </w:r>
      <w:r>
        <w:rPr>
          <w:rFonts w:ascii="Century Gothic" w:hAnsi="Century Gothic" w:cs="Arial"/>
        </w:rPr>
        <w:tab/>
      </w:r>
    </w:p>
    <w:p w14:paraId="766DA811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67D59CC5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3B944706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08EC1081" w14:textId="0559ABB3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 w:rsidRPr="00A5064A">
        <w:rPr>
          <w:rFonts w:ascii="Century Gothic" w:hAnsi="Century Gothic" w:cs="Arial"/>
          <w:b/>
        </w:rPr>
        <w:t>Ratios d’efficacité</w:t>
      </w:r>
    </w:p>
    <w:p w14:paraId="69FFF6C8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4275755D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1232"/>
        <w:gridCol w:w="1128"/>
        <w:gridCol w:w="1099"/>
        <w:gridCol w:w="1099"/>
        <w:gridCol w:w="1099"/>
        <w:gridCol w:w="1099"/>
        <w:gridCol w:w="1099"/>
        <w:gridCol w:w="1099"/>
      </w:tblGrid>
      <w:tr w:rsidR="0014066B" w14:paraId="5B432D20" w14:textId="77777777" w:rsidTr="009B5A68">
        <w:trPr>
          <w:trHeight w:val="411"/>
          <w:jc w:val="center"/>
        </w:trPr>
        <w:tc>
          <w:tcPr>
            <w:tcW w:w="1099" w:type="dxa"/>
          </w:tcPr>
          <w:p w14:paraId="1A8D22BB" w14:textId="4148D4B8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 Contacts</w:t>
            </w:r>
          </w:p>
        </w:tc>
        <w:tc>
          <w:tcPr>
            <w:tcW w:w="1232" w:type="dxa"/>
          </w:tcPr>
          <w:p w14:paraId="1EC37349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337A1429" w14:textId="50ADA080" w:rsidR="0014066B" w:rsidRPr="00A5064A" w:rsidRDefault="0014066B" w:rsidP="00A5064A">
            <w:pPr>
              <w:tabs>
                <w:tab w:val="left" w:pos="2745"/>
                <w:tab w:val="left" w:pos="2805"/>
              </w:tabs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 N° obtenus</w:t>
            </w:r>
          </w:p>
        </w:tc>
        <w:tc>
          <w:tcPr>
            <w:tcW w:w="1128" w:type="dxa"/>
          </w:tcPr>
          <w:p w14:paraId="7CC6552D" w14:textId="5FBE8ADE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6D643385" w14:textId="45506335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Répondeur</w:t>
            </w:r>
          </w:p>
        </w:tc>
        <w:tc>
          <w:tcPr>
            <w:tcW w:w="1099" w:type="dxa"/>
          </w:tcPr>
          <w:p w14:paraId="42A3119D" w14:textId="04E77DB2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38197239" w14:textId="37FAC5C4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Faux N°</w:t>
            </w:r>
          </w:p>
        </w:tc>
        <w:tc>
          <w:tcPr>
            <w:tcW w:w="1099" w:type="dxa"/>
          </w:tcPr>
          <w:p w14:paraId="66744428" w14:textId="5217F95D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433FC6C1" w14:textId="2A81BE0E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A rappeler</w:t>
            </w:r>
          </w:p>
        </w:tc>
        <w:tc>
          <w:tcPr>
            <w:tcW w:w="1099" w:type="dxa"/>
          </w:tcPr>
          <w:p w14:paraId="551B9B82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626988D0" w14:textId="1B0C5769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Refus</w:t>
            </w:r>
          </w:p>
        </w:tc>
        <w:tc>
          <w:tcPr>
            <w:tcW w:w="1099" w:type="dxa"/>
          </w:tcPr>
          <w:p w14:paraId="1E35331B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5459C66B" w14:textId="789FA86E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Entretiens</w:t>
            </w:r>
          </w:p>
        </w:tc>
        <w:tc>
          <w:tcPr>
            <w:tcW w:w="1099" w:type="dxa"/>
          </w:tcPr>
          <w:p w14:paraId="11192002" w14:textId="7E887768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00B8AFFC" w14:textId="0BEDA560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RDV</w:t>
            </w:r>
          </w:p>
        </w:tc>
        <w:tc>
          <w:tcPr>
            <w:tcW w:w="1099" w:type="dxa"/>
          </w:tcPr>
          <w:p w14:paraId="4844102B" w14:textId="2FF33BD2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 Fiche Prospect</w:t>
            </w:r>
          </w:p>
        </w:tc>
      </w:tr>
      <w:tr w:rsidR="0014066B" w14:paraId="5D45AA3F" w14:textId="77777777" w:rsidTr="0014066B">
        <w:trPr>
          <w:trHeight w:val="422"/>
          <w:jc w:val="center"/>
        </w:trPr>
        <w:tc>
          <w:tcPr>
            <w:tcW w:w="1099" w:type="dxa"/>
            <w:vAlign w:val="center"/>
          </w:tcPr>
          <w:p w14:paraId="3B2701EA" w14:textId="79F64AC7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266</w:t>
            </w:r>
          </w:p>
        </w:tc>
        <w:tc>
          <w:tcPr>
            <w:tcW w:w="1232" w:type="dxa"/>
            <w:vAlign w:val="center"/>
          </w:tcPr>
          <w:p w14:paraId="62813DF4" w14:textId="40F0A531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246</w:t>
            </w:r>
          </w:p>
        </w:tc>
        <w:tc>
          <w:tcPr>
            <w:tcW w:w="1128" w:type="dxa"/>
            <w:vAlign w:val="center"/>
          </w:tcPr>
          <w:p w14:paraId="1332B294" w14:textId="6E0907DA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15</w:t>
            </w:r>
          </w:p>
        </w:tc>
        <w:tc>
          <w:tcPr>
            <w:tcW w:w="1099" w:type="dxa"/>
            <w:vAlign w:val="center"/>
          </w:tcPr>
          <w:p w14:paraId="1AF991B0" w14:textId="6B7F3532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5</w:t>
            </w:r>
          </w:p>
        </w:tc>
        <w:tc>
          <w:tcPr>
            <w:tcW w:w="1099" w:type="dxa"/>
            <w:vAlign w:val="center"/>
          </w:tcPr>
          <w:p w14:paraId="7356D012" w14:textId="0A28BAE0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25</w:t>
            </w:r>
          </w:p>
        </w:tc>
        <w:tc>
          <w:tcPr>
            <w:tcW w:w="1099" w:type="dxa"/>
            <w:vAlign w:val="center"/>
          </w:tcPr>
          <w:p w14:paraId="2907BAFF" w14:textId="438221EC" w:rsidR="0014066B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60</w:t>
            </w:r>
          </w:p>
        </w:tc>
        <w:tc>
          <w:tcPr>
            <w:tcW w:w="1099" w:type="dxa"/>
            <w:vAlign w:val="center"/>
          </w:tcPr>
          <w:p w14:paraId="7AE51BE3" w14:textId="200D72C8" w:rsidR="0014066B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186</w:t>
            </w:r>
          </w:p>
        </w:tc>
        <w:tc>
          <w:tcPr>
            <w:tcW w:w="1099" w:type="dxa"/>
            <w:vAlign w:val="center"/>
          </w:tcPr>
          <w:p w14:paraId="64793926" w14:textId="131DD79B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</w:t>
            </w:r>
          </w:p>
        </w:tc>
        <w:tc>
          <w:tcPr>
            <w:tcW w:w="1099" w:type="dxa"/>
            <w:vAlign w:val="center"/>
          </w:tcPr>
          <w:p w14:paraId="19925554" w14:textId="29BF421C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</w:t>
            </w:r>
          </w:p>
        </w:tc>
      </w:tr>
    </w:tbl>
    <w:p w14:paraId="2E996C90" w14:textId="77777777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1BAB54EA" w14:textId="34190D04" w:rsidR="00A5064A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Taux de</w:t>
      </w:r>
      <w:r w:rsidR="0017257F">
        <w:rPr>
          <w:rFonts w:ascii="Century Gothic" w:hAnsi="Century Gothic" w:cs="Arial"/>
        </w:rPr>
        <w:t xml:space="preserve"> contact = 92</w:t>
      </w:r>
      <w:r>
        <w:rPr>
          <w:rFonts w:ascii="Century Gothic" w:hAnsi="Century Gothic" w:cs="Arial"/>
        </w:rPr>
        <w:t>%</w:t>
      </w:r>
    </w:p>
    <w:p w14:paraId="116D4D62" w14:textId="3EF92F02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retours = </w:t>
      </w:r>
      <w:r w:rsidR="0014066B">
        <w:rPr>
          <w:rFonts w:ascii="Century Gothic" w:hAnsi="Century Gothic" w:cs="Arial"/>
        </w:rPr>
        <w:t>75%</w:t>
      </w:r>
    </w:p>
    <w:p w14:paraId="5AA3E2D0" w14:textId="788D3D16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transformation = </w:t>
      </w:r>
      <w:r w:rsidR="0014066B">
        <w:rPr>
          <w:rFonts w:ascii="Century Gothic" w:hAnsi="Century Gothic" w:cs="Arial"/>
        </w:rPr>
        <w:t>10%</w:t>
      </w:r>
    </w:p>
    <w:p w14:paraId="4B07F0F3" w14:textId="5D6D5B45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Coût d’acquisition du RDV = </w:t>
      </w:r>
      <w:r w:rsidR="0014066B">
        <w:rPr>
          <w:rFonts w:ascii="Century Gothic" w:hAnsi="Century Gothic" w:cs="Arial"/>
        </w:rPr>
        <w:t>45€</w:t>
      </w:r>
    </w:p>
    <w:p w14:paraId="4EE6A668" w14:textId="6515CE28" w:rsidR="00346D1F" w:rsidRPr="00A5064A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rendement = </w:t>
      </w:r>
      <w:r w:rsidR="0007057B">
        <w:rPr>
          <w:rFonts w:ascii="Century Gothic" w:hAnsi="Century Gothic" w:cs="Arial"/>
        </w:rPr>
        <w:t>7.5%</w:t>
      </w:r>
    </w:p>
    <w:p w14:paraId="5C1CA9EC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02DA5C3B" w14:textId="77777777" w:rsidR="00346D1F" w:rsidRDefault="00346D1F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52AFAFE7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38FC23B5" w14:textId="3BF2BB15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Entonnoir de prospection</w:t>
      </w:r>
    </w:p>
    <w:p w14:paraId="3D39CCAC" w14:textId="067F521E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40E741F6" w14:textId="73DE0B38" w:rsidR="00346D1F" w:rsidRDefault="00346D1F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6D6DBF18" w14:textId="47A63752" w:rsidR="00A5064A" w:rsidRPr="00A5064A" w:rsidRDefault="004B22A0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92C64" wp14:editId="2FD9CE7F">
                <wp:simplePos x="0" y="0"/>
                <wp:positionH relativeFrom="column">
                  <wp:posOffset>1133475</wp:posOffset>
                </wp:positionH>
                <wp:positionV relativeFrom="paragraph">
                  <wp:posOffset>1393825</wp:posOffset>
                </wp:positionV>
                <wp:extent cx="2114550" cy="9525"/>
                <wp:effectExtent l="38100" t="76200" r="38100" b="1238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12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89.25pt;margin-top:109.75pt;width:166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AAF17" wp14:editId="4EA52BE4">
                <wp:simplePos x="0" y="0"/>
                <wp:positionH relativeFrom="column">
                  <wp:posOffset>1571625</wp:posOffset>
                </wp:positionH>
                <wp:positionV relativeFrom="paragraph">
                  <wp:posOffset>2232025</wp:posOffset>
                </wp:positionV>
                <wp:extent cx="1219200" cy="9525"/>
                <wp:effectExtent l="38100" t="76200" r="38100" b="1238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F22E4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0F911" id="Connecteur droit avec flèche 12" o:spid="_x0000_s1026" type="#_x0000_t32" style="position:absolute;margin-left:123.75pt;margin-top:175.75pt;width:96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" strokecolor="#df22e4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AAE76" wp14:editId="2EB3F89A">
                <wp:simplePos x="0" y="0"/>
                <wp:positionH relativeFrom="column">
                  <wp:posOffset>676275</wp:posOffset>
                </wp:positionH>
                <wp:positionV relativeFrom="paragraph">
                  <wp:posOffset>660400</wp:posOffset>
                </wp:positionV>
                <wp:extent cx="3009900" cy="9525"/>
                <wp:effectExtent l="0" t="57150" r="57150" b="1238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D620" id="Connecteur droit avec flèche 9" o:spid="_x0000_s1026" type="#_x0000_t32" style="position:absolute;margin-left:53.25pt;margin-top:52pt;width:237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343E" wp14:editId="53CDCB4D">
                <wp:simplePos x="0" y="0"/>
                <wp:positionH relativeFrom="margin">
                  <wp:posOffset>1075690</wp:posOffset>
                </wp:positionH>
                <wp:positionV relativeFrom="paragraph">
                  <wp:posOffset>22225</wp:posOffset>
                </wp:positionV>
                <wp:extent cx="2143125" cy="30956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5C137" w14:textId="48CD04BA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266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contacts</w:t>
                            </w:r>
                          </w:p>
                          <w:p w14:paraId="3ABC0FD0" w14:textId="77777777" w:rsidR="0007057B" w:rsidRPr="004B22A0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</w:p>
                          <w:p w14:paraId="6B4691F3" w14:textId="7C3B2D55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246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Appels réalisés</w:t>
                            </w:r>
                          </w:p>
                          <w:p w14:paraId="5BB783DD" w14:textId="77777777" w:rsidR="0007057B" w:rsidRPr="004B22A0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</w:p>
                          <w:p w14:paraId="517ABB81" w14:textId="72CF17D4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186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Entretiens</w:t>
                            </w:r>
                          </w:p>
                          <w:p w14:paraId="2A4AA54E" w14:textId="77777777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</w:p>
                          <w:p w14:paraId="5601809B" w14:textId="0DD22804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18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RDV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34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7pt;margin-top:1.75pt;width:168.7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" filled="f" stroked="f" strokeweight=".5pt">
                <v:textbox>
                  <w:txbxContent>
                    <w:p w14:paraId="1A15C137" w14:textId="48CD04BA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266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contacts</w:t>
                      </w:r>
                    </w:p>
                    <w:p w14:paraId="3ABC0FD0" w14:textId="77777777" w:rsidR="0007057B" w:rsidRPr="004B22A0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36"/>
                        </w:rPr>
                      </w:pPr>
                    </w:p>
                    <w:p w14:paraId="6B4691F3" w14:textId="7C3B2D55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246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Appels réalisés</w:t>
                      </w:r>
                    </w:p>
                    <w:p w14:paraId="5BB783DD" w14:textId="77777777" w:rsidR="0007057B" w:rsidRPr="004B22A0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6"/>
                        </w:rPr>
                      </w:pPr>
                    </w:p>
                    <w:p w14:paraId="517ABB81" w14:textId="72CF17D4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186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Entretiens</w:t>
                      </w:r>
                    </w:p>
                    <w:p w14:paraId="2A4AA54E" w14:textId="77777777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</w:p>
                    <w:p w14:paraId="5601809B" w14:textId="0DD22804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18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RDV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00A7F" wp14:editId="1E515775">
                <wp:simplePos x="0" y="0"/>
                <wp:positionH relativeFrom="margin">
                  <wp:posOffset>209550</wp:posOffset>
                </wp:positionH>
                <wp:positionV relativeFrom="paragraph">
                  <wp:posOffset>41274</wp:posOffset>
                </wp:positionV>
                <wp:extent cx="3924300" cy="3343275"/>
                <wp:effectExtent l="57150" t="19050" r="76200" b="104775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24300" cy="3343275"/>
                        </a:xfrm>
                        <a:prstGeom prst="triangle">
                          <a:avLst/>
                        </a:prstGeom>
                        <a:gradFill>
                          <a:gsLst>
                            <a:gs pos="100000">
                              <a:schemeClr val="accent5">
                                <a:tint val="100000"/>
                                <a:shade val="100000"/>
                                <a:satMod val="130000"/>
                              </a:schemeClr>
                            </a:gs>
                            <a:gs pos="0">
                              <a:srgbClr val="B7F3FF"/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166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6.5pt;margin-top:3.25pt;width:309pt;height:263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" fillcolor="#b7f3ff" strokecolor="#40a7c2 [3048]">
                <v:fill color2="#4bacc6 [3208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62287" wp14:editId="4AA3FC5E">
                <wp:simplePos x="0" y="0"/>
                <wp:positionH relativeFrom="page">
                  <wp:posOffset>3371850</wp:posOffset>
                </wp:positionH>
                <wp:positionV relativeFrom="paragraph">
                  <wp:posOffset>1993900</wp:posOffset>
                </wp:positionV>
                <wp:extent cx="3000375" cy="5048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994A" w14:textId="67B47D00" w:rsidR="0007057B" w:rsidRPr="0007057B" w:rsidRDefault="0007057B" w:rsidP="0007057B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10%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transformation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2287" id="Zone de texte 8" o:spid="_x0000_s1027" type="#_x0000_t202" style="position:absolute;left:0;text-align:left;margin-left:265.5pt;margin-top:157pt;width:236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" filled="f" stroked="f" strokeweight=".5pt">
                <v:textbox>
                  <w:txbxContent>
                    <w:p w14:paraId="331A994A" w14:textId="67B47D00" w:rsidR="0007057B" w:rsidRPr="0007057B" w:rsidRDefault="0007057B" w:rsidP="0007057B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10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>%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transformation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94C17" wp14:editId="791AA583">
                <wp:simplePos x="0" y="0"/>
                <wp:positionH relativeFrom="margin">
                  <wp:posOffset>2822575</wp:posOffset>
                </wp:positionH>
                <wp:positionV relativeFrom="paragraph">
                  <wp:posOffset>1203325</wp:posOffset>
                </wp:positionV>
                <wp:extent cx="3457575" cy="5048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C024" w14:textId="67D839BF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75%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retour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4C17" id="Zone de texte 7" o:spid="_x0000_s1028" type="#_x0000_t202" style="position:absolute;left:0;text-align:left;margin-left:222.25pt;margin-top:94.75pt;width:272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" filled="f" stroked="f" strokeweight=".5pt">
                <v:textbox>
                  <w:txbxContent>
                    <w:p w14:paraId="0446C024" w14:textId="67D839BF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75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>%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retour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8ED4" wp14:editId="4E6C3227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3228975" cy="5048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13E14" w14:textId="4FC3919D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92%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8ED4" id="Zone de texte 6" o:spid="_x0000_s1029" type="#_x0000_t202" style="position:absolute;left:0;text-align:left;margin-left:203.05pt;margin-top:33.25pt;width:254.25pt;height:3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" filled="f" stroked="f" strokeweight=".5pt">
                <v:textbox>
                  <w:txbxContent>
                    <w:p w14:paraId="6EB13E14" w14:textId="4FC3919D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 xml:space="preserve">92%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064A" w:rsidRPr="00A5064A" w:rsidSect="00130C0D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AB015" w14:textId="77777777" w:rsidR="0017257F" w:rsidRDefault="0017257F" w:rsidP="00130C0D">
      <w:r>
        <w:separator/>
      </w:r>
    </w:p>
  </w:endnote>
  <w:endnote w:type="continuationSeparator" w:id="0">
    <w:p w14:paraId="0ED6344D" w14:textId="77777777" w:rsidR="0017257F" w:rsidRDefault="0017257F" w:rsidP="0013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5EA74" w14:textId="77777777" w:rsidR="0017257F" w:rsidRDefault="0017257F" w:rsidP="00130C0D">
      <w:r>
        <w:separator/>
      </w:r>
    </w:p>
  </w:footnote>
  <w:footnote w:type="continuationSeparator" w:id="0">
    <w:p w14:paraId="7D09566C" w14:textId="77777777" w:rsidR="0017257F" w:rsidRDefault="0017257F" w:rsidP="0013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E189A"/>
    <w:multiLevelType w:val="hybridMultilevel"/>
    <w:tmpl w:val="EDE64E5C"/>
    <w:lvl w:ilvl="0" w:tplc="83D853B6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B2"/>
    <w:rsid w:val="0007057B"/>
    <w:rsid w:val="00097BEB"/>
    <w:rsid w:val="00130C0D"/>
    <w:rsid w:val="0014066B"/>
    <w:rsid w:val="0017257F"/>
    <w:rsid w:val="00195AFE"/>
    <w:rsid w:val="001B39D0"/>
    <w:rsid w:val="0026012F"/>
    <w:rsid w:val="00317056"/>
    <w:rsid w:val="00346D1F"/>
    <w:rsid w:val="003B4A32"/>
    <w:rsid w:val="003F0F0D"/>
    <w:rsid w:val="004B22A0"/>
    <w:rsid w:val="006F5B21"/>
    <w:rsid w:val="0078111B"/>
    <w:rsid w:val="00913814"/>
    <w:rsid w:val="00953C7D"/>
    <w:rsid w:val="00A5064A"/>
    <w:rsid w:val="00B55C93"/>
    <w:rsid w:val="00BA63B2"/>
    <w:rsid w:val="00C9615D"/>
    <w:rsid w:val="00D2338D"/>
    <w:rsid w:val="00F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40636"/>
  <w14:defaultImageDpi w14:val="300"/>
  <w15:docId w15:val="{5CA22447-875C-46BD-B4F5-7C0D76C0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0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30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C0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C0D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B39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oyal@gmail.com" TargetMode="External"/><Relationship Id="rId13" Type="http://schemas.openxmlformats.org/officeDocument/2006/relationships/hyperlink" Target="mailto:contact@closdessens.fr" TargetMode="External"/><Relationship Id="rId18" Type="http://schemas.openxmlformats.org/officeDocument/2006/relationships/hyperlink" Target="mailto:c.jacquard@clocher.com" TargetMode="External"/><Relationship Id="rId26" Type="http://schemas.openxmlformats.org/officeDocument/2006/relationships/hyperlink" Target="mailto:leroyal@g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.jacquard@clocher.com" TargetMode="External"/><Relationship Id="rId34" Type="http://schemas.openxmlformats.org/officeDocument/2006/relationships/hyperlink" Target="mailto:contact@closdessens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.jacquard@clocher.com" TargetMode="External"/><Relationship Id="rId17" Type="http://schemas.openxmlformats.org/officeDocument/2006/relationships/hyperlink" Target="mailto:leroyal@gmail.com" TargetMode="External"/><Relationship Id="rId25" Type="http://schemas.openxmlformats.org/officeDocument/2006/relationships/hyperlink" Target="mailto:contact@closdessens.fr" TargetMode="External"/><Relationship Id="rId33" Type="http://schemas.openxmlformats.org/officeDocument/2006/relationships/hyperlink" Target="mailto:c.jacquard@clocher.com" TargetMode="External"/><Relationship Id="rId38" Type="http://schemas.openxmlformats.org/officeDocument/2006/relationships/hyperlink" Target="mailto:c.jacquard@cloche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closdessens.fr" TargetMode="External"/><Relationship Id="rId20" Type="http://schemas.openxmlformats.org/officeDocument/2006/relationships/hyperlink" Target="mailto:leroyal@gmail.com" TargetMode="External"/><Relationship Id="rId29" Type="http://schemas.openxmlformats.org/officeDocument/2006/relationships/hyperlink" Target="mailto:leroyal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royal@gmail.com" TargetMode="External"/><Relationship Id="rId24" Type="http://schemas.openxmlformats.org/officeDocument/2006/relationships/hyperlink" Target="mailto:c.jacquard@clocher.com" TargetMode="External"/><Relationship Id="rId32" Type="http://schemas.openxmlformats.org/officeDocument/2006/relationships/hyperlink" Target="mailto:leroyal@gmail.com" TargetMode="External"/><Relationship Id="rId37" Type="http://schemas.openxmlformats.org/officeDocument/2006/relationships/hyperlink" Target="mailto:contact@closdessens.fr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.jacquard@clocher.com" TargetMode="External"/><Relationship Id="rId23" Type="http://schemas.openxmlformats.org/officeDocument/2006/relationships/hyperlink" Target="mailto:leroyal@gmail.com" TargetMode="External"/><Relationship Id="rId28" Type="http://schemas.openxmlformats.org/officeDocument/2006/relationships/hyperlink" Target="mailto:contact@closdessens.fr" TargetMode="External"/><Relationship Id="rId36" Type="http://schemas.openxmlformats.org/officeDocument/2006/relationships/hyperlink" Target="mailto:c.jacquard@clocher.com" TargetMode="External"/><Relationship Id="rId10" Type="http://schemas.openxmlformats.org/officeDocument/2006/relationships/hyperlink" Target="mailto:contact@closdessens.fr" TargetMode="External"/><Relationship Id="rId19" Type="http://schemas.openxmlformats.org/officeDocument/2006/relationships/hyperlink" Target="mailto:contact@closdessens.fr" TargetMode="External"/><Relationship Id="rId31" Type="http://schemas.openxmlformats.org/officeDocument/2006/relationships/hyperlink" Target="mailto:contact@closdesse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jacquard@clocher.com" TargetMode="External"/><Relationship Id="rId14" Type="http://schemas.openxmlformats.org/officeDocument/2006/relationships/hyperlink" Target="mailto:leroyal@gmail.com" TargetMode="External"/><Relationship Id="rId22" Type="http://schemas.openxmlformats.org/officeDocument/2006/relationships/hyperlink" Target="mailto:c.jacquard@clocher.com" TargetMode="External"/><Relationship Id="rId27" Type="http://schemas.openxmlformats.org/officeDocument/2006/relationships/hyperlink" Target="mailto:c.jacquard@clocher.com" TargetMode="External"/><Relationship Id="rId30" Type="http://schemas.openxmlformats.org/officeDocument/2006/relationships/hyperlink" Target="mailto:c.jacquard@clocher.com" TargetMode="External"/><Relationship Id="rId35" Type="http://schemas.openxmlformats.org/officeDocument/2006/relationships/hyperlink" Target="mailto:leroyal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EF58-D81C-402B-AC1C-39C79218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Legrand</dc:creator>
  <cp:keywords/>
  <dc:description/>
  <cp:lastModifiedBy>etudiant</cp:lastModifiedBy>
  <cp:revision>2</cp:revision>
  <dcterms:created xsi:type="dcterms:W3CDTF">2017-03-13T09:20:00Z</dcterms:created>
  <dcterms:modified xsi:type="dcterms:W3CDTF">2017-03-13T09:20:00Z</dcterms:modified>
</cp:coreProperties>
</file>