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DD524D" w:rsidP="0085269B">
      <w:pPr>
        <w:rPr>
          <w:rFonts w:ascii="Georgia" w:hAnsi="Georgia"/>
          <w:b/>
          <w:color w:val="000000"/>
          <w:sz w:val="52"/>
          <w:szCs w:val="52"/>
        </w:rPr>
      </w:pPr>
      <w:r w:rsidRPr="00DD524D">
        <w:rPr>
          <w:rFonts w:ascii="Comic Sans MS" w:hAnsi="Comic Sans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8" type="#_x0000_t202" style="position:absolute;margin-left:416.95pt;margin-top:-34.35pt;width:140.65pt;height:124.8pt;z-index:2516469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5yhQIAAG8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" filled="f" stroked="f" strokeweight=".5pt">
            <v:textbox style="mso-next-textbox:#Zone de texte 6">
              <w:txbxContent>
                <w:p w:rsidR="0067496C" w:rsidRDefault="004A2CC0">
                  <w:r w:rsidRPr="004A2CC0">
                    <w:rPr>
                      <w:noProof/>
                    </w:rPr>
                    <w:drawing>
                      <wp:inline distT="0" distB="0" distL="0" distR="0">
                        <wp:extent cx="1313180" cy="1397560"/>
                        <wp:effectExtent l="38100" t="19050" r="58420" b="3119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iner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5637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</w:rPr>
        <w:pict>
          <v:shape id="Text Box 56" o:spid="_x0000_s1027" type="#_x0000_t202" style="position:absolute;margin-left:-12pt;margin-top:-18pt;width:280.5pt;height:91.2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Kkvg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" filled="f" stroked="f" strokecolor="#1f497d" strokeweight="1.75pt">
            <v:textbox style="mso-next-textbox:#Text Box 56">
              <w:txbxContent>
                <w:p w:rsidR="0067496C" w:rsidRPr="002742AD" w:rsidRDefault="00554B60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KABACH Sanaa</w:t>
                  </w:r>
                </w:p>
                <w:p w:rsidR="00554B60" w:rsidRPr="00F22FF0" w:rsidRDefault="004A2CC0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 w:rsidRPr="00EA34D8">
                    <w:rPr>
                      <w:rFonts w:asciiTheme="minorHAnsi" w:hAnsiTheme="minorHAnsi" w:cs="Arial"/>
                      <w:iCs/>
                    </w:rPr>
                    <w:t>Casablanca</w:t>
                  </w:r>
                  <w:r w:rsidR="00F01ADB">
                    <w:rPr>
                      <w:rFonts w:asciiTheme="minorHAnsi" w:hAnsiTheme="minorHAnsi" w:cs="Arial"/>
                      <w:iCs/>
                    </w:rPr>
                    <w:t>,Maroc</w:t>
                  </w:r>
                </w:p>
                <w:p w:rsidR="00554B60" w:rsidRPr="00554B60" w:rsidRDefault="00554B60" w:rsidP="00554B60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Theme="minorHAnsi" w:hAnsiTheme="minorHAnsi" w:cs="Arial"/>
                      <w:iCs/>
                    </w:rPr>
                    <w:sym w:font="Wingdings" w:char="F029"/>
                  </w:r>
                  <w:r w:rsidRPr="00554B6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/>
                    </w:rPr>
                    <w:t>+212 636 91 07 54</w:t>
                  </w:r>
                </w:p>
                <w:p w:rsidR="00554B60" w:rsidRPr="002E4C33" w:rsidRDefault="00554B60" w:rsidP="00554B60">
                  <w:pPr>
                    <w:rPr>
                      <w:rFonts w:asciiTheme="minorHAnsi" w:hAnsiTheme="minorHAnsi"/>
                      <w:b/>
                      <w:bCs/>
                      <w:i/>
                      <w:iCs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iCs/>
                    </w:rPr>
                    <w:sym w:font="Wingdings" w:char="F02A"/>
                  </w:r>
                  <w:r w:rsidRPr="002E4C33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FF"/>
                      <w:lang w:val="en-US"/>
                    </w:rPr>
                    <w:t>: </w:t>
                  </w:r>
                  <w:hyperlink r:id="rId9" w:history="1">
                    <w:r w:rsidRPr="002E4C33">
                      <w:rPr>
                        <w:rFonts w:asciiTheme="minorHAnsi" w:hAnsiTheme="minorHAnsi"/>
                        <w:b/>
                        <w:bCs/>
                        <w:i/>
                        <w:iCs/>
                        <w:lang w:val="en-US"/>
                      </w:rPr>
                      <w:t>sanaa.kabach@gmail.com</w:t>
                    </w:r>
                  </w:hyperlink>
                </w:p>
                <w:p w:rsidR="0067496C" w:rsidRPr="00F22FF0" w:rsidRDefault="0067496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DD524D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 w:rsidRPr="00DD524D">
        <w:rPr>
          <w:rFonts w:ascii="Comic Sans MS" w:hAnsi="Comic Sans MS"/>
          <w:b/>
          <w:noProof/>
          <w:sz w:val="8"/>
          <w:szCs w:val="8"/>
        </w:rPr>
        <w:pict>
          <v:shape id="Text Box 17" o:spid="_x0000_s1029" type="#_x0000_t202" style="position:absolute;margin-left:-18pt;margin-top:13.2pt;width:581pt;height:757.0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" filled="f" stroked="f" strokecolor="white">
            <v:textbox style="mso-next-textbox:#Text Box 17">
              <w:txbxContent>
                <w:p w:rsidR="00BF3F57" w:rsidRDefault="00BF4CBF" w:rsidP="00BF3F57">
                  <w:pPr>
                    <w:rPr>
                      <w:rFonts w:asciiTheme="minorHAnsi" w:hAnsiTheme="minorHAnsi"/>
                      <w:lang w:eastAsia="en-US" w:bidi="en-US"/>
                    </w:rPr>
                  </w:pPr>
                  <w:r>
                    <w:rPr>
                      <w:rFonts w:asciiTheme="minorHAnsi" w:hAnsiTheme="minorHAnsi"/>
                      <w:lang w:eastAsia="en-US" w:bidi="en-US"/>
                    </w:rPr>
                    <w:t xml:space="preserve">   </w:t>
                  </w:r>
                  <w:r w:rsidR="00BF3F57" w:rsidRPr="003B3C2E">
                    <w:rPr>
                      <w:rFonts w:asciiTheme="minorHAnsi" w:hAnsiTheme="minorHAnsi"/>
                      <w:lang w:eastAsia="en-US" w:bidi="en-US"/>
                    </w:rPr>
                    <w:t>Motivée, dynamique et enthousiaste, j'aime relever les challenges et les défis professionnels.</w:t>
                  </w:r>
                </w:p>
                <w:p w:rsidR="00BF3F57" w:rsidRPr="003B3C2E" w:rsidRDefault="00BF3F57" w:rsidP="00BF3F57">
                  <w:pPr>
                    <w:rPr>
                      <w:rFonts w:asciiTheme="minorHAnsi" w:hAnsiTheme="minorHAnsi"/>
                      <w:lang w:eastAsia="en-US" w:bidi="en-US"/>
                    </w:rPr>
                  </w:pPr>
                  <w:r w:rsidRPr="003B3C2E">
                    <w:rPr>
                      <w:rFonts w:asciiTheme="minorHAnsi" w:hAnsiTheme="minorHAnsi"/>
                      <w:lang w:eastAsia="en-US" w:bidi="en-US"/>
                    </w:rPr>
                    <w:t>De nature sociable et patiente, je m'intègre facilement dans une équipe, et j'éprouve beaucoup de plaisir à partager mes connaissances acquises, mon savoir faire et mon savoir être.</w:t>
                  </w:r>
                </w:p>
                <w:p w:rsidR="0067496C" w:rsidRPr="00F22FF0" w:rsidRDefault="0067496C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67496C" w:rsidRPr="00F22FF0" w:rsidRDefault="0067496C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67496C" w:rsidRPr="00F22FF0" w:rsidRDefault="0067496C" w:rsidP="001E6866">
                  <w:pPr>
                    <w:pStyle w:val="Sansinterligne1"/>
                    <w:tabs>
                      <w:tab w:val="left" w:pos="2040"/>
                    </w:tabs>
                    <w:jc w:val="both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BF3F57" w:rsidRPr="00107187" w:rsidRDefault="003A2F6D" w:rsidP="00BF3F57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="Tahoma" w:hAnsi="Tahoma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="003F28C0">
                    <w:rPr>
                      <w:rFonts w:asciiTheme="minorHAnsi" w:hAnsiTheme="minorHAnsi"/>
                      <w:b/>
                      <w:i/>
                      <w:iCs/>
                    </w:rPr>
                    <w:t>2013</w:t>
                  </w:r>
                  <w:r w:rsidR="00BF3F57" w:rsidRPr="00BF3F57">
                    <w:rPr>
                      <w:rFonts w:asciiTheme="minorHAnsi" w:hAnsiTheme="minorHAnsi"/>
                      <w:b/>
                      <w:i/>
                      <w:iCs/>
                    </w:rPr>
                    <w:t>-201</w:t>
                  </w:r>
                  <w:r w:rsidR="003F28C0">
                    <w:rPr>
                      <w:rFonts w:asciiTheme="minorHAnsi" w:hAnsiTheme="minorHAnsi"/>
                      <w:b/>
                      <w:i/>
                      <w:iCs/>
                    </w:rPr>
                    <w:t>4</w:t>
                  </w:r>
                  <w:r w:rsidR="00BF3F57" w:rsidRPr="00BF3F57">
                    <w:rPr>
                      <w:rFonts w:asciiTheme="minorHAnsi" w:hAnsiTheme="minorHAnsi"/>
                      <w:b/>
                      <w:i/>
                      <w:iCs/>
                    </w:rPr>
                    <w:t> </w:t>
                  </w:r>
                  <w:r w:rsidRPr="00BF3F57">
                    <w:rPr>
                      <w:rFonts w:asciiTheme="minorHAnsi" w:hAnsiTheme="minorHAnsi"/>
                      <w:b/>
                      <w:i/>
                      <w:iCs/>
                    </w:rPr>
                    <w:t>: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 xml:space="preserve"> Master</w:t>
                  </w:r>
                  <w:r w:rsidR="00BF3F57" w:rsidRPr="00DD6C59">
                    <w:rPr>
                      <w:rFonts w:asciiTheme="minorHAnsi" w:hAnsiTheme="minorHAnsi"/>
                      <w:b/>
                      <w:bCs/>
                    </w:rPr>
                    <w:t xml:space="preserve"> 2</w:t>
                  </w:r>
                  <w:r w:rsidR="00BF3F57" w:rsidRPr="00D008C4">
                    <w:rPr>
                      <w:rFonts w:asciiTheme="minorHAnsi" w:hAnsiTheme="minorHAnsi"/>
                    </w:rPr>
                    <w:t xml:space="preserve"> en </w:t>
                  </w:r>
                  <w:r w:rsidR="00BF3F57" w:rsidRPr="00DD6C59">
                    <w:rPr>
                      <w:rFonts w:asciiTheme="minorHAnsi" w:hAnsiTheme="minorHAnsi"/>
                      <w:b/>
                      <w:bCs/>
                    </w:rPr>
                    <w:t>M</w:t>
                  </w:r>
                  <w:r w:rsidR="00BF3F57" w:rsidRPr="00D008C4">
                    <w:rPr>
                      <w:rFonts w:asciiTheme="minorHAnsi" w:hAnsiTheme="minorHAnsi"/>
                    </w:rPr>
                    <w:t xml:space="preserve">anagement de la </w:t>
                  </w:r>
                  <w:r w:rsidR="00BF3F57" w:rsidRPr="00DD6C59">
                    <w:rPr>
                      <w:rFonts w:asciiTheme="minorHAnsi" w:hAnsiTheme="minorHAnsi"/>
                      <w:b/>
                      <w:bCs/>
                    </w:rPr>
                    <w:t>Q</w:t>
                  </w:r>
                  <w:r w:rsidR="00BF3F57" w:rsidRPr="00D008C4">
                    <w:rPr>
                      <w:rFonts w:asciiTheme="minorHAnsi" w:hAnsiTheme="minorHAnsi"/>
                    </w:rPr>
                    <w:t xml:space="preserve">ualité et des </w:t>
                  </w:r>
                  <w:r w:rsidR="00BF3F57" w:rsidRPr="00DD6C59">
                    <w:rPr>
                      <w:rFonts w:asciiTheme="minorHAnsi" w:hAnsiTheme="minorHAnsi"/>
                      <w:b/>
                      <w:bCs/>
                    </w:rPr>
                    <w:t>P</w:t>
                  </w:r>
                  <w:r w:rsidR="00BF3F57" w:rsidRPr="00D008C4">
                    <w:rPr>
                      <w:rFonts w:asciiTheme="minorHAnsi" w:hAnsiTheme="minorHAnsi"/>
                    </w:rPr>
                    <w:t xml:space="preserve">rojets, </w:t>
                  </w:r>
                  <w:r w:rsidR="00BF3F57" w:rsidRPr="00107187">
                    <w:rPr>
                      <w:rFonts w:asciiTheme="minorHAnsi" w:hAnsiTheme="minorHAnsi"/>
                      <w:b/>
                      <w:bCs/>
                    </w:rPr>
                    <w:t xml:space="preserve">Institut d’Administration  des Entreprises </w:t>
                  </w:r>
                </w:p>
                <w:p w:rsidR="00BF3F57" w:rsidRDefault="003A2F6D" w:rsidP="00BF3F57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 xml:space="preserve">                       </w:t>
                  </w:r>
                  <w:r w:rsidR="00BF3F57" w:rsidRPr="00107187">
                    <w:rPr>
                      <w:rFonts w:asciiTheme="minorHAnsi" w:hAnsiTheme="minorHAnsi"/>
                      <w:b/>
                      <w:bCs/>
                    </w:rPr>
                    <w:t>(</w:t>
                  </w:r>
                  <w:r w:rsidR="00BF3F57" w:rsidRPr="00107187">
                    <w:rPr>
                      <w:rFonts w:asciiTheme="minorHAnsi" w:hAnsiTheme="minorHAnsi"/>
                      <w:b/>
                      <w:bCs/>
                      <w:i/>
                      <w:iCs/>
                    </w:rPr>
                    <w:t>IAE-Tours</w:t>
                  </w:r>
                  <w:r w:rsidR="00BF3F57" w:rsidRPr="00107187">
                    <w:rPr>
                      <w:rFonts w:asciiTheme="minorHAnsi" w:hAnsiTheme="minorHAnsi"/>
                      <w:b/>
                      <w:bCs/>
                    </w:rPr>
                    <w:t>)-Université François Rabelais</w:t>
                  </w:r>
                  <w:r w:rsidR="00BF3F57">
                    <w:rPr>
                      <w:rFonts w:asciiTheme="minorHAnsi" w:hAnsiTheme="minorHAnsi"/>
                      <w:b/>
                      <w:bCs/>
                    </w:rPr>
                    <w:t>.</w:t>
                  </w:r>
                </w:p>
                <w:p w:rsidR="00BF3F57" w:rsidRDefault="00BF3F57" w:rsidP="00BF3F57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 w:rsidRPr="00BF3F57">
                    <w:rPr>
                      <w:rFonts w:asciiTheme="minorHAnsi" w:hAnsiTheme="minorHAnsi"/>
                      <w:b/>
                      <w:i/>
                      <w:iCs/>
                    </w:rPr>
                    <w:t>2009-2010</w:t>
                  </w:r>
                  <w:r w:rsidRPr="00BF3F57">
                    <w:rPr>
                      <w:rFonts w:asciiTheme="minorHAnsi" w:hAnsiTheme="minorHAnsi"/>
                      <w:i/>
                      <w:iCs/>
                    </w:rPr>
                    <w:t xml:space="preserve"> :</w:t>
                  </w:r>
                  <w:r>
                    <w:rPr>
                      <w:rFonts w:asciiTheme="minorHAnsi" w:hAnsiTheme="minorHAnsi"/>
                      <w:i/>
                      <w:iCs/>
                    </w:rPr>
                    <w:t xml:space="preserve">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F</w:t>
                  </w:r>
                  <w:r w:rsidRPr="00D008C4">
                    <w:rPr>
                      <w:rFonts w:asciiTheme="minorHAnsi" w:hAnsiTheme="minorHAnsi"/>
                    </w:rPr>
                    <w:t xml:space="preserve">ormation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C</w:t>
                  </w:r>
                  <w:r w:rsidRPr="00D008C4">
                    <w:rPr>
                      <w:rFonts w:asciiTheme="minorHAnsi" w:hAnsiTheme="minorHAnsi"/>
                    </w:rPr>
                    <w:t xml:space="preserve">ontinue en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M</w:t>
                  </w:r>
                  <w:r w:rsidRPr="00D008C4">
                    <w:rPr>
                      <w:rFonts w:asciiTheme="minorHAnsi" w:hAnsiTheme="minorHAnsi"/>
                    </w:rPr>
                    <w:t xml:space="preserve">anagement de la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Q</w:t>
                  </w:r>
                  <w:r w:rsidRPr="00D008C4">
                    <w:rPr>
                      <w:rFonts w:asciiTheme="minorHAnsi" w:hAnsiTheme="minorHAnsi"/>
                    </w:rPr>
                    <w:t xml:space="preserve">ualité et des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P</w:t>
                  </w:r>
                  <w:r w:rsidRPr="00D008C4">
                    <w:rPr>
                      <w:rFonts w:asciiTheme="minorHAnsi" w:hAnsiTheme="minorHAnsi"/>
                    </w:rPr>
                    <w:t xml:space="preserve">rojets, 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IGA-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Casablanca.</w:t>
                  </w:r>
                </w:p>
                <w:p w:rsidR="00BF3F57" w:rsidRDefault="00BF3F57" w:rsidP="00BF3F57">
                  <w:pPr>
                    <w:rPr>
                      <w:rFonts w:asciiTheme="minorHAnsi" w:hAnsiTheme="minorHAnsi"/>
                    </w:rPr>
                  </w:pPr>
                  <w:r w:rsidRPr="00BF3F57">
                    <w:rPr>
                      <w:rFonts w:asciiTheme="minorHAnsi" w:hAnsiTheme="minorHAnsi"/>
                      <w:b/>
                      <w:i/>
                      <w:iCs/>
                    </w:rPr>
                    <w:t>2006-2009</w:t>
                  </w:r>
                  <w:r w:rsidRPr="00BF3F57">
                    <w:rPr>
                      <w:rFonts w:asciiTheme="minorHAnsi" w:hAnsiTheme="minorHAnsi"/>
                      <w:b/>
                      <w:bCs/>
                      <w:i/>
                      <w:iCs/>
                    </w:rPr>
                    <w:t>: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 xml:space="preserve"> Licence professionnelle</w:t>
                  </w:r>
                  <w:r w:rsidRPr="00D008C4">
                    <w:rPr>
                      <w:rFonts w:asciiTheme="minorHAnsi" w:hAnsiTheme="minorHAnsi"/>
                    </w:rPr>
                    <w:t xml:space="preserve"> en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A</w:t>
                  </w:r>
                  <w:r w:rsidRPr="00D008C4">
                    <w:rPr>
                      <w:rFonts w:asciiTheme="minorHAnsi" w:hAnsiTheme="minorHAnsi"/>
                    </w:rPr>
                    <w:t xml:space="preserve">nalyses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B</w:t>
                  </w:r>
                  <w:r w:rsidRPr="00D008C4">
                    <w:rPr>
                      <w:rFonts w:asciiTheme="minorHAnsi" w:hAnsiTheme="minorHAnsi"/>
                    </w:rPr>
                    <w:t xml:space="preserve">iologiques et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Q</w:t>
                  </w:r>
                  <w:r w:rsidRPr="00D008C4">
                    <w:rPr>
                      <w:rFonts w:asciiTheme="minorHAnsi" w:hAnsiTheme="minorHAnsi"/>
                    </w:rPr>
                    <w:t xml:space="preserve">ualité dans les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B</w:t>
                  </w:r>
                  <w:r>
                    <w:rPr>
                      <w:rFonts w:asciiTheme="minorHAnsi" w:hAnsiTheme="minorHAnsi"/>
                    </w:rPr>
                    <w:t>io-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i</w:t>
                  </w:r>
                  <w:r w:rsidRPr="00D008C4">
                    <w:rPr>
                      <w:rFonts w:asciiTheme="minorHAnsi" w:hAnsiTheme="minorHAnsi"/>
                    </w:rPr>
                    <w:t xml:space="preserve">ndustries à </w:t>
                  </w:r>
                  <w:r w:rsidRPr="00DD6C59">
                    <w:rPr>
                      <w:rFonts w:asciiTheme="minorHAnsi" w:hAnsiTheme="minorHAnsi"/>
                    </w:rPr>
                    <w:t>l’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EHEB-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Casa</w:t>
                  </w:r>
                  <w:r w:rsidRPr="00D008C4">
                    <w:rPr>
                      <w:rFonts w:asciiTheme="minorHAnsi" w:hAnsiTheme="minorHAnsi"/>
                    </w:rPr>
                    <w:t>.</w:t>
                  </w:r>
                </w:p>
                <w:p w:rsidR="00BF3F57" w:rsidRPr="00D008C4" w:rsidRDefault="00BF3F57" w:rsidP="00BF3F57">
                  <w:pPr>
                    <w:rPr>
                      <w:rFonts w:asciiTheme="minorHAnsi" w:hAnsiTheme="minorHAnsi"/>
                    </w:rPr>
                  </w:pPr>
                  <w:r w:rsidRPr="00BF3F57">
                    <w:rPr>
                      <w:rFonts w:asciiTheme="minorHAnsi" w:hAnsiTheme="minorHAnsi"/>
                      <w:b/>
                      <w:i/>
                      <w:iCs/>
                    </w:rPr>
                    <w:t>2004-2005</w:t>
                  </w:r>
                  <w:r w:rsidRPr="00BF3F57">
                    <w:rPr>
                      <w:rFonts w:asciiTheme="minorHAnsi" w:hAnsiTheme="minorHAnsi"/>
                    </w:rPr>
                    <w:t xml:space="preserve"> :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 xml:space="preserve"> Baccalauréat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série sciences expérimentales</w:t>
                  </w:r>
                  <w:r w:rsidRPr="00D008C4">
                    <w:rPr>
                      <w:rFonts w:asciiTheme="minorHAnsi" w:hAnsiTheme="minorHAnsi"/>
                    </w:rPr>
                    <w:t xml:space="preserve">,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L</w:t>
                  </w:r>
                  <w:r w:rsidRPr="00D008C4">
                    <w:rPr>
                      <w:rFonts w:asciiTheme="minorHAnsi" w:hAnsiTheme="minorHAnsi"/>
                    </w:rPr>
                    <w:t xml:space="preserve">ycée «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I</w:t>
                  </w:r>
                  <w:r w:rsidRPr="00D008C4">
                    <w:rPr>
                      <w:rFonts w:asciiTheme="minorHAnsi" w:hAnsiTheme="minorHAnsi"/>
                    </w:rPr>
                    <w:t xml:space="preserve">bn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Z</w:t>
                  </w:r>
                  <w:r w:rsidRPr="00D008C4">
                    <w:rPr>
                      <w:rFonts w:asciiTheme="minorHAnsi" w:hAnsiTheme="minorHAnsi"/>
                    </w:rPr>
                    <w:t xml:space="preserve">aidoune» </w:t>
                  </w:r>
                  <w:r w:rsidRPr="00DD6C59">
                    <w:rPr>
                      <w:rFonts w:asciiTheme="minorHAnsi" w:hAnsiTheme="minorHAnsi"/>
                      <w:b/>
                      <w:bCs/>
                    </w:rPr>
                    <w:t>Casablanca.</w:t>
                  </w:r>
                </w:p>
                <w:p w:rsidR="0067496C" w:rsidRPr="003A2F6D" w:rsidRDefault="0067496C" w:rsidP="00EA1018">
                  <w:pPr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67496C" w:rsidRPr="00F22FF0" w:rsidRDefault="003A2F6D" w:rsidP="0085269B">
                  <w:pPr>
                    <w:tabs>
                      <w:tab w:val="left" w:pos="2268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rFonts w:ascii="Tahoma" w:hAnsi="Tahoma"/>
                      <w:sz w:val="20"/>
                      <w:szCs w:val="28"/>
                    </w:rPr>
                  </w:pPr>
                  <w:r w:rsidRPr="003A2F6D">
                    <w:rPr>
                      <w:rFonts w:ascii="Tahoma" w:hAnsi="Tahoma"/>
                      <w:b/>
                      <w:i/>
                      <w:color w:val="808080" w:themeColor="background1" w:themeShade="80"/>
                      <w:sz w:val="20"/>
                    </w:rPr>
                    <w:t xml:space="preserve">   </w:t>
                  </w:r>
                  <w:r>
                    <w:rPr>
                      <w:rFonts w:ascii="Tahoma" w:hAnsi="Tahoma"/>
                      <w:b/>
                      <w:i/>
                      <w:color w:val="808080" w:themeColor="background1" w:themeShade="80"/>
                      <w:sz w:val="20"/>
                    </w:rPr>
                    <w:t xml:space="preserve">  </w:t>
                  </w:r>
                  <w:r w:rsidR="00F22FF0" w:rsidRPr="003A2F6D">
                    <w:rPr>
                      <w:rFonts w:ascii="Tahoma" w:hAnsi="Tahoma"/>
                      <w:b/>
                      <w:i/>
                      <w:color w:val="808080" w:themeColor="background1" w:themeShade="80"/>
                      <w:sz w:val="20"/>
                    </w:rPr>
                    <w:t>Langues</w:t>
                  </w:r>
                  <w:r w:rsidR="0067496C" w:rsidRPr="003A2F6D">
                    <w:rPr>
                      <w:rFonts w:ascii="Tahoma" w:hAnsi="Tahoma"/>
                      <w:b/>
                      <w:i/>
                      <w:color w:val="808080" w:themeColor="background1" w:themeShade="80"/>
                      <w:sz w:val="20"/>
                    </w:rPr>
                    <w:t>:</w:t>
                  </w:r>
                  <w:r w:rsidR="0067496C" w:rsidRPr="003A2F6D">
                    <w:rPr>
                      <w:rFonts w:ascii="Tahoma" w:hAnsi="Tahoma"/>
                      <w:b/>
                      <w:i/>
                      <w:sz w:val="20"/>
                    </w:rPr>
                    <w:t xml:space="preserve">                   </w:t>
                  </w:r>
                  <w:r w:rsidR="00BF3F57" w:rsidRPr="003A2F6D">
                    <w:rPr>
                      <w:rFonts w:ascii="Tahoma" w:hAnsi="Tahoma"/>
                      <w:b/>
                      <w:i/>
                      <w:sz w:val="20"/>
                    </w:rPr>
                    <w:t xml:space="preserve"> </w:t>
                  </w:r>
                  <w:r w:rsidR="0067496C" w:rsidRPr="003A2F6D">
                    <w:rPr>
                      <w:rFonts w:ascii="Tahoma" w:hAnsi="Tahoma"/>
                      <w:b/>
                      <w:i/>
                      <w:sz w:val="20"/>
                    </w:rPr>
                    <w:t xml:space="preserve"> </w:t>
                  </w:r>
                  <w:r w:rsidR="00BF3F57">
                    <w:rPr>
                      <w:rFonts w:ascii="Tahoma" w:hAnsi="Tahoma"/>
                      <w:b/>
                      <w:sz w:val="20"/>
                    </w:rPr>
                    <w:t>Français-Arabe</w:t>
                  </w:r>
                  <w:r w:rsidR="001834BE">
                    <w:rPr>
                      <w:rFonts w:ascii="Tahoma" w:hAnsi="Tahoma"/>
                      <w:b/>
                      <w:sz w:val="20"/>
                    </w:rPr>
                    <w:t xml:space="preserve"> </w:t>
                  </w:r>
                  <w:r w:rsidR="0067496C" w:rsidRPr="00F22FF0">
                    <w:rPr>
                      <w:rFonts w:ascii="Tahoma" w:hAnsi="Tahoma"/>
                      <w:b/>
                      <w:sz w:val="20"/>
                    </w:rPr>
                    <w:t xml:space="preserve">: </w:t>
                  </w:r>
                  <w:r w:rsidR="00F22FF0" w:rsidRPr="00F22FF0">
                    <w:rPr>
                      <w:rFonts w:ascii="Tahoma" w:hAnsi="Tahoma"/>
                      <w:sz w:val="20"/>
                    </w:rPr>
                    <w:t>Bilingue</w:t>
                  </w:r>
                </w:p>
                <w:p w:rsidR="00BF3F57" w:rsidRDefault="0067496C" w:rsidP="00BF3F57">
                  <w:pPr>
                    <w:rPr>
                      <w:rFonts w:ascii="Tahoma" w:hAnsi="Tahoma"/>
                      <w:sz w:val="20"/>
                    </w:rPr>
                  </w:pPr>
                  <w:r w:rsidRPr="00F22FF0">
                    <w:rPr>
                      <w:rFonts w:ascii="Tahoma" w:hAnsi="Tahoma"/>
                      <w:b/>
                      <w:i/>
                      <w:sz w:val="20"/>
                    </w:rPr>
                    <w:tab/>
                  </w:r>
                  <w:r w:rsidRPr="00F22FF0">
                    <w:rPr>
                      <w:rFonts w:ascii="Tahoma" w:hAnsi="Tahoma"/>
                      <w:b/>
                      <w:i/>
                      <w:sz w:val="20"/>
                    </w:rPr>
                    <w:tab/>
                    <w:t xml:space="preserve">          </w:t>
                  </w:r>
                  <w:r w:rsidR="001834BE">
                    <w:rPr>
                      <w:rFonts w:ascii="Tahoma" w:hAnsi="Tahoma"/>
                      <w:b/>
                      <w:sz w:val="20"/>
                    </w:rPr>
                    <w:t xml:space="preserve"> </w:t>
                  </w:r>
                  <w:r w:rsidR="003A2F6D">
                    <w:rPr>
                      <w:rFonts w:ascii="Tahoma" w:hAnsi="Tahoma"/>
                      <w:b/>
                      <w:sz w:val="20"/>
                    </w:rPr>
                    <w:t xml:space="preserve">     </w:t>
                  </w:r>
                  <w:r w:rsidR="00BF3F57">
                    <w:rPr>
                      <w:rFonts w:ascii="Tahoma" w:hAnsi="Tahoma"/>
                      <w:b/>
                      <w:sz w:val="20"/>
                    </w:rPr>
                    <w:t xml:space="preserve"> Anglais</w:t>
                  </w:r>
                  <w:r w:rsidRPr="00F22FF0">
                    <w:rPr>
                      <w:rFonts w:ascii="Tahoma" w:hAnsi="Tahoma"/>
                      <w:b/>
                      <w:sz w:val="20"/>
                    </w:rPr>
                    <w:t xml:space="preserve">: </w:t>
                  </w:r>
                  <w:r w:rsidR="00F22FF0" w:rsidRPr="00F22FF0">
                    <w:rPr>
                      <w:rFonts w:ascii="Tahoma" w:hAnsi="Tahoma"/>
                      <w:sz w:val="20"/>
                    </w:rPr>
                    <w:t>Courant</w:t>
                  </w:r>
                </w:p>
                <w:p w:rsidR="00BF3F57" w:rsidRPr="00BF3F57" w:rsidRDefault="00BF3F57" w:rsidP="00BF3F57">
                  <w:pPr>
                    <w:rPr>
                      <w:rFonts w:ascii="Tahoma" w:hAnsi="Tahoma"/>
                      <w:b/>
                      <w:sz w:val="20"/>
                    </w:rPr>
                  </w:pPr>
                </w:p>
                <w:p w:rsidR="00BF3F57" w:rsidRPr="00BF3F57" w:rsidRDefault="003A2F6D" w:rsidP="00BF3F57">
                  <w:pPr>
                    <w:rPr>
                      <w:rFonts w:ascii="Tahoma" w:hAnsi="Tahoma"/>
                      <w:sz w:val="20"/>
                      <w:lang w:val="en-US"/>
                    </w:rPr>
                  </w:pPr>
                  <w:r w:rsidRPr="00274BEB">
                    <w:rPr>
                      <w:rFonts w:ascii="Tahoma" w:hAnsi="Tahoma"/>
                      <w:b/>
                      <w:i/>
                      <w:color w:val="404040"/>
                      <w:sz w:val="20"/>
                    </w:rPr>
                    <w:t xml:space="preserve">    </w:t>
                  </w:r>
                  <w:r w:rsidR="00F22FF0" w:rsidRPr="003A2F6D">
                    <w:rPr>
                      <w:rFonts w:ascii="Tahoma" w:hAnsi="Tahoma"/>
                      <w:b/>
                      <w:i/>
                      <w:color w:val="808080" w:themeColor="background1" w:themeShade="80"/>
                      <w:sz w:val="20"/>
                      <w:lang w:val="en-US"/>
                    </w:rPr>
                    <w:t>Logiciels maîtrisés</w:t>
                  </w:r>
                  <w:r w:rsidR="0067496C" w:rsidRPr="003A2F6D">
                    <w:rPr>
                      <w:rFonts w:ascii="Tahoma" w:hAnsi="Tahoma"/>
                      <w:b/>
                      <w:i/>
                      <w:color w:val="808080" w:themeColor="background1" w:themeShade="80"/>
                      <w:sz w:val="20"/>
                      <w:lang w:val="en-US"/>
                    </w:rPr>
                    <w:t>:</w:t>
                  </w:r>
                  <w:r w:rsidR="0067496C" w:rsidRPr="00BF3F57">
                    <w:rPr>
                      <w:rFonts w:ascii="Tahoma" w:hAnsi="Tahoma"/>
                      <w:b/>
                      <w:i/>
                      <w:color w:val="404040"/>
                      <w:sz w:val="20"/>
                      <w:lang w:val="en-US"/>
                    </w:rPr>
                    <w:t xml:space="preserve"> </w:t>
                  </w:r>
                  <w:r w:rsidR="00BF3F57" w:rsidRPr="00BF3F57">
                    <w:rPr>
                      <w:rFonts w:asciiTheme="minorHAnsi" w:hAnsiTheme="minorHAnsi" w:cs="Arial"/>
                      <w:color w:val="333333"/>
                      <w:lang w:val="en-US"/>
                    </w:rPr>
                    <w:t>Pack Office (Outlook, PowerPoint, Excel, Word</w:t>
                  </w:r>
                  <w:r w:rsidR="00864334" w:rsidRPr="00BF3F57">
                    <w:rPr>
                      <w:rFonts w:asciiTheme="minorHAnsi" w:hAnsiTheme="minorHAnsi" w:cs="Arial"/>
                      <w:color w:val="333333"/>
                      <w:lang w:val="en-US"/>
                    </w:rPr>
                    <w:t>..</w:t>
                  </w:r>
                  <w:r w:rsidR="00864334">
                    <w:rPr>
                      <w:rFonts w:asciiTheme="minorHAnsi" w:hAnsiTheme="minorHAnsi" w:cs="Arial"/>
                      <w:color w:val="333333"/>
                      <w:lang w:val="en-US"/>
                    </w:rPr>
                    <w:t>.),</w:t>
                  </w:r>
                  <w:r w:rsidR="00BF3F57" w:rsidRPr="00BF3F57">
                    <w:rPr>
                      <w:rFonts w:asciiTheme="minorHAnsi" w:hAnsiTheme="minorHAnsi" w:cs="Arial"/>
                      <w:color w:val="333333"/>
                      <w:lang w:val="en-US"/>
                    </w:rPr>
                    <w:t xml:space="preserve"> </w:t>
                  </w:r>
                  <w:r w:rsidR="00864334">
                    <w:rPr>
                      <w:rFonts w:asciiTheme="minorHAnsi" w:hAnsiTheme="minorHAnsi" w:cs="Arial"/>
                      <w:color w:val="333333"/>
                      <w:lang w:val="en-US"/>
                    </w:rPr>
                    <w:t>CRM, MS</w:t>
                  </w:r>
                  <w:r w:rsidR="00BF3F57" w:rsidRPr="00BF3F57">
                    <w:rPr>
                      <w:rFonts w:asciiTheme="minorHAnsi" w:hAnsiTheme="minorHAnsi" w:cs="Arial"/>
                      <w:color w:val="333333"/>
                      <w:lang w:val="en-US"/>
                    </w:rPr>
                    <w:t xml:space="preserve"> Project.</w:t>
                  </w:r>
                </w:p>
                <w:p w:rsidR="00BF3F57" w:rsidRPr="00BF3F57" w:rsidRDefault="00BF3F57" w:rsidP="00BF3F57">
                  <w:pPr>
                    <w:rPr>
                      <w:rFonts w:asciiTheme="minorHAnsi" w:hAnsiTheme="minorHAnsi" w:cs="Arial"/>
                      <w:color w:val="333333"/>
                      <w:lang w:val="en-US"/>
                    </w:rPr>
                  </w:pPr>
                </w:p>
                <w:p w:rsidR="00BF3F57" w:rsidRPr="00BF3F57" w:rsidRDefault="00BF3F57" w:rsidP="00BF3F57">
                  <w:pPr>
                    <w:rPr>
                      <w:rFonts w:ascii="Tahoma" w:hAnsi="Tahoma"/>
                      <w:sz w:val="20"/>
                      <w:lang w:val="en-US"/>
                    </w:rPr>
                  </w:pPr>
                </w:p>
                <w:p w:rsidR="0067496C" w:rsidRPr="00BF3F57" w:rsidRDefault="0067496C" w:rsidP="0085269B">
                  <w:pPr>
                    <w:rPr>
                      <w:rFonts w:ascii="Tahoma" w:hAnsi="Tahoma"/>
                      <w:sz w:val="20"/>
                      <w:lang w:val="en-US"/>
                    </w:rPr>
                  </w:pPr>
                </w:p>
                <w:p w:rsidR="0067496C" w:rsidRPr="00BF3F57" w:rsidRDefault="0067496C" w:rsidP="0085269B">
                  <w:pPr>
                    <w:rPr>
                      <w:rFonts w:ascii="Tahoma" w:hAnsi="Tahoma"/>
                      <w:sz w:val="20"/>
                      <w:lang w:val="en-US"/>
                    </w:rPr>
                  </w:pPr>
                </w:p>
                <w:p w:rsidR="003A2F6D" w:rsidRDefault="00EB4D8B" w:rsidP="00EB4D8B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Cs/>
                      <w:iCs/>
                    </w:rPr>
                  </w:pPr>
                  <w:r w:rsidRPr="00F01ADB">
                    <w:rPr>
                      <w:rFonts w:ascii="Tahoma" w:hAnsi="Tahoma"/>
                      <w:sz w:val="20"/>
                      <w:lang w:val="en-US"/>
                    </w:rPr>
                    <w:t xml:space="preserve">    </w:t>
                  </w:r>
                  <w:r w:rsidR="00BF3F57" w:rsidRPr="00BF3F57">
                    <w:rPr>
                      <w:rFonts w:asciiTheme="minorHAnsi" w:hAnsiTheme="minorHAnsi" w:cs="Arial"/>
                      <w:b/>
                      <w:i/>
                    </w:rPr>
                    <w:t>Janvier 2013</w:t>
                  </w:r>
                  <w:r w:rsidR="00BF4CBF">
                    <w:rPr>
                      <w:rFonts w:asciiTheme="minorHAnsi" w:hAnsiTheme="minorHAnsi" w:cs="Arial"/>
                      <w:b/>
                      <w:i/>
                    </w:rPr>
                    <w:t>-</w:t>
                  </w:r>
                  <w:r w:rsidR="00274BEB">
                    <w:rPr>
                      <w:rFonts w:asciiTheme="minorHAnsi" w:hAnsiTheme="minorHAnsi" w:cs="Arial"/>
                      <w:b/>
                      <w:i/>
                    </w:rPr>
                    <w:t>Décembre2016</w:t>
                  </w:r>
                  <w:r w:rsidR="00BF4CBF" w:rsidRPr="00BF3F57">
                    <w:rPr>
                      <w:rFonts w:asciiTheme="minorHAnsi" w:hAnsiTheme="minorHAnsi" w:cs="Arial"/>
                      <w:b/>
                      <w:i/>
                    </w:rPr>
                    <w:t>:</w:t>
                  </w:r>
                  <w:r w:rsidR="00BF3F57" w:rsidRPr="00BF3F57">
                    <w:rPr>
                      <w:rFonts w:asciiTheme="minorHAnsi" w:hAnsiTheme="minorHAnsi" w:cs="Arial"/>
                      <w:bCs/>
                      <w:iCs/>
                    </w:rPr>
                    <w:t xml:space="preserve"> </w:t>
                  </w:r>
                  <w:r w:rsidR="00BF3F57" w:rsidRPr="00EB4D8B">
                    <w:rPr>
                      <w:rFonts w:asciiTheme="minorHAnsi" w:hAnsiTheme="minorHAnsi" w:cs="Arial"/>
                      <w:b/>
                      <w:bCs/>
                      <w:iCs/>
                    </w:rPr>
                    <w:t xml:space="preserve">Responsable Commerciale </w:t>
                  </w:r>
                  <w:r w:rsidR="000C2378">
                    <w:rPr>
                      <w:rFonts w:asciiTheme="minorHAnsi" w:hAnsiTheme="minorHAnsi" w:cs="Arial"/>
                      <w:b/>
                      <w:bCs/>
                      <w:iCs/>
                    </w:rPr>
                    <w:t xml:space="preserve">et Administrative </w:t>
                  </w:r>
                  <w:r w:rsidR="00BF3F57" w:rsidRPr="00EB4D8B">
                    <w:rPr>
                      <w:rFonts w:asciiTheme="minorHAnsi" w:hAnsiTheme="minorHAnsi" w:cs="Arial"/>
                      <w:b/>
                      <w:bCs/>
                      <w:iCs/>
                    </w:rPr>
                    <w:t xml:space="preserve">: Agence de Location de </w:t>
                  </w:r>
                  <w:r w:rsidR="00083B6B" w:rsidRPr="00EB4D8B">
                    <w:rPr>
                      <w:rFonts w:asciiTheme="minorHAnsi" w:hAnsiTheme="minorHAnsi" w:cs="Arial"/>
                      <w:b/>
                      <w:bCs/>
                      <w:iCs/>
                    </w:rPr>
                    <w:t>voiture.</w:t>
                  </w:r>
                </w:p>
                <w:p w:rsidR="003A2F6D" w:rsidRPr="00864334" w:rsidRDefault="003F28C0" w:rsidP="003F28C0">
                  <w:pPr>
                    <w:suppressAutoHyphens/>
                    <w:spacing w:after="200" w:line="276" w:lineRule="auto"/>
                    <w:ind w:left="284"/>
                    <w:contextualSpacing/>
                    <w:rPr>
                      <w:rFonts w:asciiTheme="minorHAnsi" w:hAnsiTheme="minorHAnsi" w:cs="Arial"/>
                      <w:bCs/>
                      <w:iCs/>
                    </w:rPr>
                  </w:pPr>
                  <w:r>
                    <w:rPr>
                      <w:rFonts w:asciiTheme="minorHAnsi" w:hAnsiTheme="minorHAnsi" w:cs="Arial"/>
                      <w:b/>
                      <w:i/>
                    </w:rPr>
                    <w:t xml:space="preserve">        </w:t>
                  </w:r>
                  <w:r w:rsidR="003A2F6D" w:rsidRPr="003F28C0">
                    <w:rPr>
                      <w:rFonts w:asciiTheme="minorHAnsi" w:hAnsiTheme="minorHAnsi" w:cs="Arial"/>
                      <w:b/>
                      <w:i/>
                      <w:color w:val="808080" w:themeColor="background1" w:themeShade="80"/>
                    </w:rPr>
                    <w:t>Mission</w:t>
                  </w:r>
                  <w:r w:rsidR="003A2F6D" w:rsidRPr="00864334">
                    <w:rPr>
                      <w:rFonts w:asciiTheme="minorHAnsi" w:hAnsiTheme="minorHAnsi" w:cs="Arial"/>
                      <w:b/>
                      <w:i/>
                      <w:color w:val="808080" w:themeColor="background1" w:themeShade="80"/>
                    </w:rPr>
                    <w:t>s</w:t>
                  </w:r>
                  <w:r w:rsidR="00083B6B" w:rsidRPr="00864334">
                    <w:rPr>
                      <w:rFonts w:asciiTheme="minorHAnsi" w:hAnsiTheme="minorHAnsi" w:cs="Arial"/>
                      <w:b/>
                      <w:i/>
                      <w:color w:val="808080" w:themeColor="background1" w:themeShade="80"/>
                    </w:rPr>
                    <w:t xml:space="preserve"> réalisées</w:t>
                  </w:r>
                  <w:r w:rsidRPr="00864334">
                    <w:rPr>
                      <w:rFonts w:asciiTheme="minorHAnsi" w:hAnsiTheme="minorHAnsi" w:cs="Arial"/>
                      <w:b/>
                      <w:i/>
                      <w:color w:val="A6A6A6" w:themeColor="background1" w:themeShade="A6"/>
                    </w:rPr>
                    <w:t> </w:t>
                  </w:r>
                  <w:r w:rsidRPr="00864334">
                    <w:rPr>
                      <w:rFonts w:asciiTheme="minorHAnsi" w:hAnsiTheme="minorHAnsi" w:cs="Arial"/>
                      <w:color w:val="808080" w:themeColor="background1" w:themeShade="80"/>
                    </w:rPr>
                    <w:t>:</w:t>
                  </w:r>
                  <w:r w:rsidRPr="00864334">
                    <w:rPr>
                      <w:rFonts w:asciiTheme="minorHAnsi" w:hAnsiTheme="minorHAnsi" w:cs="Arial"/>
                    </w:rPr>
                    <w:t xml:space="preserve"> Manager</w:t>
                  </w:r>
                  <w:r w:rsidR="00083B6B" w:rsidRPr="00864334">
                    <w:rPr>
                      <w:rFonts w:asciiTheme="minorHAnsi" w:hAnsiTheme="minorHAnsi" w:cs="Arial"/>
                    </w:rPr>
                    <w:t xml:space="preserve"> une équipe de 4 personnes.</w:t>
                  </w:r>
                </w:p>
                <w:p w:rsidR="003F28C0" w:rsidRPr="00864334" w:rsidRDefault="003A2F6D" w:rsidP="003F28C0">
                  <w:pPr>
                    <w:suppressAutoHyphens/>
                    <w:spacing w:after="200" w:line="276" w:lineRule="auto"/>
                    <w:ind w:left="360"/>
                    <w:contextualSpacing/>
                    <w:rPr>
                      <w:rFonts w:asciiTheme="minorHAnsi" w:hAnsiTheme="minorHAnsi" w:cs="Arial"/>
                      <w:bCs/>
                      <w:iCs/>
                    </w:rPr>
                  </w:pPr>
                  <w:r w:rsidRPr="00864334">
                    <w:rPr>
                      <w:rFonts w:asciiTheme="minorHAnsi" w:hAnsiTheme="minorHAnsi" w:cstheme="minorHAnsi"/>
                      <w:color w:val="2E353F"/>
                    </w:rPr>
                    <w:t xml:space="preserve">                                              </w:t>
                  </w:r>
                  <w:r w:rsidR="003F28C0" w:rsidRPr="00864334">
                    <w:rPr>
                      <w:rFonts w:asciiTheme="minorHAnsi" w:hAnsiTheme="minorHAnsi" w:cstheme="minorHAnsi"/>
                      <w:color w:val="2E353F"/>
                    </w:rPr>
                    <w:t xml:space="preserve"> </w:t>
                  </w:r>
                  <w:r w:rsidR="00083B6B" w:rsidRPr="00864334">
                    <w:rPr>
                      <w:rFonts w:asciiTheme="minorHAnsi" w:hAnsiTheme="minorHAnsi" w:cstheme="minorHAnsi"/>
                      <w:color w:val="2E353F"/>
                    </w:rPr>
                    <w:t xml:space="preserve">Prospecter des </w:t>
                  </w:r>
                  <w:r w:rsidR="003F28C0" w:rsidRPr="00864334">
                    <w:rPr>
                      <w:rFonts w:asciiTheme="minorHAnsi" w:hAnsiTheme="minorHAnsi" w:cstheme="minorHAnsi"/>
                      <w:color w:val="2E353F"/>
                    </w:rPr>
                    <w:t xml:space="preserve">nouveaux </w:t>
                  </w:r>
                  <w:r w:rsidR="00083B6B" w:rsidRPr="00864334">
                    <w:rPr>
                      <w:rFonts w:asciiTheme="minorHAnsi" w:hAnsiTheme="minorHAnsi" w:cstheme="minorHAnsi"/>
                      <w:color w:val="2E353F"/>
                    </w:rPr>
                    <w:t>clients.</w:t>
                  </w:r>
                </w:p>
                <w:p w:rsidR="003F28C0" w:rsidRPr="00864334" w:rsidRDefault="003F28C0" w:rsidP="003F28C0">
                  <w:pPr>
                    <w:suppressAutoHyphens/>
                    <w:spacing w:after="200" w:line="276" w:lineRule="auto"/>
                    <w:ind w:left="360"/>
                    <w:contextualSpacing/>
                    <w:rPr>
                      <w:rFonts w:asciiTheme="minorHAnsi" w:hAnsiTheme="minorHAnsi" w:cs="Arial"/>
                      <w:bCs/>
                      <w:iCs/>
                    </w:rPr>
                  </w:pPr>
                  <w:r w:rsidRPr="00864334">
                    <w:rPr>
                      <w:rFonts w:asciiTheme="minorHAnsi" w:hAnsiTheme="minorHAnsi" w:cs="Arial"/>
                      <w:bCs/>
                      <w:iCs/>
                    </w:rPr>
                    <w:t xml:space="preserve">                                               </w:t>
                  </w:r>
                  <w:r w:rsidR="00BA19E2" w:rsidRPr="00864334">
                    <w:rPr>
                      <w:rFonts w:asciiTheme="minorHAnsi" w:hAnsiTheme="minorHAnsi" w:cstheme="minorHAnsi"/>
                      <w:color w:val="2E353F"/>
                    </w:rPr>
                    <w:t>I</w:t>
                  </w:r>
                  <w:r w:rsidRPr="00864334">
                    <w:rPr>
                      <w:rFonts w:asciiTheme="minorHAnsi" w:hAnsiTheme="minorHAnsi" w:cstheme="minorHAnsi"/>
                      <w:color w:val="2E353F"/>
                    </w:rPr>
                    <w:t>dentifier le besoin du client,</w:t>
                  </w:r>
                  <w:r w:rsidR="00BA19E2" w:rsidRPr="00864334">
                    <w:rPr>
                      <w:rFonts w:asciiTheme="minorHAnsi" w:hAnsiTheme="minorHAnsi" w:cstheme="minorHAnsi"/>
                      <w:color w:val="2E353F"/>
                    </w:rPr>
                    <w:t xml:space="preserve"> p</w:t>
                  </w:r>
                  <w:r w:rsidR="00083B6B" w:rsidRPr="00864334">
                    <w:rPr>
                      <w:rFonts w:asciiTheme="minorHAnsi" w:hAnsiTheme="minorHAnsi" w:cstheme="minorHAnsi"/>
                      <w:color w:val="2E353F"/>
                    </w:rPr>
                    <w:t>roposer la meilleure prestation</w:t>
                  </w:r>
                  <w:r w:rsidRPr="00864334">
                    <w:rPr>
                      <w:rFonts w:asciiTheme="minorHAnsi" w:hAnsiTheme="minorHAnsi" w:cstheme="minorHAnsi"/>
                      <w:color w:val="2E353F"/>
                    </w:rPr>
                    <w:t xml:space="preserve">, et les fidéliser </w:t>
                  </w:r>
                </w:p>
                <w:p w:rsidR="003A2F6D" w:rsidRPr="00864334" w:rsidRDefault="003F28C0" w:rsidP="003F28C0">
                  <w:pPr>
                    <w:suppressAutoHyphens/>
                    <w:spacing w:after="200" w:line="276" w:lineRule="auto"/>
                    <w:ind w:left="360"/>
                    <w:contextualSpacing/>
                    <w:rPr>
                      <w:rFonts w:asciiTheme="minorHAnsi" w:hAnsiTheme="minorHAnsi" w:cs="Arial"/>
                      <w:bCs/>
                      <w:iCs/>
                    </w:rPr>
                  </w:pPr>
                  <w:r w:rsidRPr="00864334">
                    <w:rPr>
                      <w:rFonts w:asciiTheme="minorHAnsi" w:hAnsiTheme="minorHAnsi" w:cs="Arial"/>
                      <w:bCs/>
                      <w:iCs/>
                    </w:rPr>
                    <w:t xml:space="preserve">                                               </w:t>
                  </w:r>
                  <w:r w:rsidR="00083B6B" w:rsidRPr="00864334">
                    <w:rPr>
                      <w:rFonts w:asciiTheme="minorHAnsi" w:hAnsiTheme="minorHAnsi" w:cstheme="minorHAnsi"/>
                      <w:color w:val="2E353F"/>
                    </w:rPr>
                    <w:t>Accompagner le client et appliquer la politique de fidélisation de l’entreprise</w:t>
                  </w:r>
                </w:p>
                <w:p w:rsidR="00864334" w:rsidRDefault="003F28C0" w:rsidP="00864334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color w:val="2E353F"/>
                    </w:rPr>
                  </w:pPr>
                  <w:r w:rsidRPr="00864334">
                    <w:rPr>
                      <w:rFonts w:asciiTheme="minorHAnsi" w:hAnsiTheme="minorHAnsi" w:cstheme="minorHAnsi"/>
                      <w:color w:val="2E353F"/>
                    </w:rPr>
                    <w:t xml:space="preserve">                                                      </w:t>
                  </w:r>
                  <w:r w:rsidR="00083B6B" w:rsidRPr="00864334">
                    <w:rPr>
                      <w:rFonts w:asciiTheme="minorHAnsi" w:hAnsiTheme="minorHAnsi" w:cstheme="minorHAnsi"/>
                      <w:color w:val="2E353F"/>
                    </w:rPr>
                    <w:t xml:space="preserve">Assurer le suivi </w:t>
                  </w:r>
                  <w:r w:rsidRPr="00864334">
                    <w:rPr>
                      <w:rFonts w:asciiTheme="minorHAnsi" w:hAnsiTheme="minorHAnsi" w:cstheme="minorHAnsi"/>
                      <w:color w:val="2E353F"/>
                    </w:rPr>
                    <w:t>administratif :</w:t>
                  </w:r>
                  <w:r w:rsidR="00083B6B" w:rsidRPr="00864334">
                    <w:rPr>
                      <w:rFonts w:asciiTheme="minorHAnsi" w:hAnsiTheme="minorHAnsi" w:cstheme="minorHAnsi"/>
                      <w:color w:val="2E353F"/>
                    </w:rPr>
                    <w:t xml:space="preserve"> rapports d’activité, suivi de la facturation</w:t>
                  </w:r>
                  <w:r w:rsidRPr="00864334">
                    <w:rPr>
                      <w:rFonts w:asciiTheme="minorHAnsi" w:hAnsiTheme="minorHAnsi" w:cstheme="minorHAnsi"/>
                      <w:color w:val="2E353F"/>
                    </w:rPr>
                    <w:t>...</w:t>
                  </w:r>
                </w:p>
                <w:p w:rsidR="00864334" w:rsidRPr="00864334" w:rsidRDefault="00864334" w:rsidP="00864334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color w:val="2E353F"/>
                    </w:rPr>
                  </w:pPr>
                </w:p>
                <w:p w:rsidR="00BF3F57" w:rsidRPr="00EB4D8B" w:rsidRDefault="00EB4D8B" w:rsidP="00864334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color w:val="2E353F"/>
                    </w:rPr>
                  </w:pPr>
                  <w:r>
                    <w:rPr>
                      <w:rFonts w:asciiTheme="minorHAnsi" w:hAnsiTheme="minorHAnsi" w:cstheme="minorHAnsi"/>
                      <w:color w:val="2E353F"/>
                    </w:rPr>
                    <w:t xml:space="preserve">   </w:t>
                  </w:r>
                  <w:r w:rsidR="003A2F6D">
                    <w:rPr>
                      <w:rFonts w:asciiTheme="minorHAnsi" w:hAnsiTheme="minorHAnsi" w:cs="Arial"/>
                      <w:b/>
                      <w:i/>
                    </w:rPr>
                    <w:t xml:space="preserve"> </w:t>
                  </w:r>
                  <w:r w:rsidR="00BF3F57" w:rsidRPr="00BF3F57">
                    <w:rPr>
                      <w:rFonts w:asciiTheme="minorHAnsi" w:hAnsiTheme="minorHAnsi" w:cs="Arial"/>
                      <w:b/>
                      <w:i/>
                    </w:rPr>
                    <w:t>Mai 2010-Décembre 2011 :</w:t>
                  </w:r>
                  <w:r w:rsidR="00BF3F57" w:rsidRPr="00BF3F57">
                    <w:rPr>
                      <w:rFonts w:asciiTheme="minorHAnsi" w:hAnsiTheme="minorHAnsi" w:cs="Arial"/>
                    </w:rPr>
                    <w:t xml:space="preserve"> </w:t>
                  </w:r>
                  <w:r w:rsidR="00BF3F57" w:rsidRPr="00EB4D8B">
                    <w:rPr>
                      <w:rFonts w:asciiTheme="minorHAnsi" w:hAnsiTheme="minorHAnsi" w:cs="Arial"/>
                      <w:b/>
                    </w:rPr>
                    <w:t>Responsable planification et suivi d</w:t>
                  </w:r>
                  <w:r w:rsidR="00BF4CBF" w:rsidRPr="00EB4D8B">
                    <w:rPr>
                      <w:rFonts w:asciiTheme="minorHAnsi" w:hAnsiTheme="minorHAnsi" w:cs="Arial"/>
                      <w:b/>
                    </w:rPr>
                    <w:t>es Audits, TUV-Rhainland MAROC</w:t>
                  </w:r>
                  <w:r w:rsidR="00BF3F57" w:rsidRPr="00EB4D8B">
                    <w:rPr>
                      <w:rFonts w:asciiTheme="minorHAnsi" w:hAnsiTheme="minorHAnsi" w:cs="Arial"/>
                      <w:b/>
                      <w:bCs/>
                    </w:rPr>
                    <w:t>.</w:t>
                  </w:r>
                </w:p>
                <w:p w:rsidR="00864334" w:rsidRPr="00864334" w:rsidRDefault="00EB4D8B" w:rsidP="00864334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Cs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</w:rPr>
                    <w:t xml:space="preserve">               </w:t>
                  </w:r>
                  <w:r w:rsidR="003F28C0">
                    <w:rPr>
                      <w:rFonts w:asciiTheme="minorHAnsi" w:hAnsiTheme="minorHAnsi" w:cs="Arial"/>
                      <w:b/>
                      <w:bCs/>
                    </w:rPr>
                    <w:t xml:space="preserve"> </w:t>
                  </w:r>
                  <w:r w:rsidRPr="00864334">
                    <w:rPr>
                      <w:rFonts w:asciiTheme="minorHAnsi" w:hAnsiTheme="minorHAnsi" w:cs="Arial"/>
                      <w:b/>
                      <w:i/>
                      <w:color w:val="808080" w:themeColor="background1" w:themeShade="80"/>
                    </w:rPr>
                    <w:t>Missions réalisées</w:t>
                  </w:r>
                  <w:r w:rsidRPr="00864334">
                    <w:rPr>
                      <w:rFonts w:asciiTheme="minorHAnsi" w:hAnsiTheme="minorHAnsi" w:cs="Arial"/>
                      <w:b/>
                      <w:i/>
                      <w:color w:val="A6A6A6" w:themeColor="background1" w:themeShade="A6"/>
                    </w:rPr>
                    <w:t> </w:t>
                  </w:r>
                  <w:r w:rsidRPr="00864334">
                    <w:rPr>
                      <w:rFonts w:asciiTheme="minorHAnsi" w:hAnsiTheme="minorHAnsi" w:cs="Arial"/>
                      <w:color w:val="808080" w:themeColor="background1" w:themeShade="80"/>
                    </w:rPr>
                    <w:t>:</w:t>
                  </w:r>
                  <w:r w:rsidRPr="00864334">
                    <w:rPr>
                      <w:rFonts w:asciiTheme="minorHAnsi" w:hAnsiTheme="minorHAnsi" w:cs="Arial"/>
                    </w:rPr>
                    <w:t xml:space="preserve"> </w:t>
                  </w:r>
                  <w:r w:rsidR="00864334">
                    <w:rPr>
                      <w:rFonts w:asciiTheme="minorHAnsi" w:hAnsiTheme="minorHAnsi" w:cs="Arial"/>
                    </w:rPr>
                    <w:t xml:space="preserve">  </w:t>
                  </w:r>
                  <w:r w:rsidR="00864334" w:rsidRPr="00864334">
                    <w:rPr>
                      <w:rFonts w:asciiTheme="minorHAnsi" w:hAnsiTheme="minorHAnsi" w:cs="Arial"/>
                      <w:bCs/>
                    </w:rPr>
                    <w:t xml:space="preserve">Suivre le client durant toute la procédure de la Certification </w:t>
                  </w:r>
                </w:p>
                <w:p w:rsidR="003F28C0" w:rsidRPr="00864334" w:rsidRDefault="00864334" w:rsidP="00864334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Cs/>
                    </w:rPr>
                  </w:pPr>
                  <w:r w:rsidRPr="00864334">
                    <w:rPr>
                      <w:rFonts w:asciiTheme="minorHAnsi" w:hAnsiTheme="minorHAnsi" w:cs="Arial"/>
                      <w:bCs/>
                    </w:rPr>
                    <w:t xml:space="preserve">                                                     </w:t>
                  </w:r>
                  <w:r>
                    <w:rPr>
                      <w:rFonts w:asciiTheme="minorHAnsi" w:hAnsiTheme="minorHAnsi" w:cs="Arial"/>
                      <w:bCs/>
                    </w:rPr>
                    <w:t xml:space="preserve"> </w:t>
                  </w:r>
                  <w:r w:rsidRPr="00864334">
                    <w:rPr>
                      <w:rFonts w:asciiTheme="minorHAnsi" w:hAnsiTheme="minorHAnsi" w:cs="Arial"/>
                      <w:bCs/>
                    </w:rPr>
                    <w:t>G</w:t>
                  </w:r>
                  <w:r>
                    <w:rPr>
                      <w:rFonts w:asciiTheme="minorHAnsi" w:hAnsiTheme="minorHAnsi" w:cs="Arial"/>
                      <w:bCs/>
                    </w:rPr>
                    <w:t>é</w:t>
                  </w:r>
                  <w:r w:rsidRPr="00864334">
                    <w:rPr>
                      <w:rFonts w:asciiTheme="minorHAnsi" w:hAnsiTheme="minorHAnsi" w:cs="Arial"/>
                      <w:bCs/>
                    </w:rPr>
                    <w:t xml:space="preserve">rer </w:t>
                  </w:r>
                  <w:r w:rsidR="003F28C0" w:rsidRPr="00864334">
                    <w:rPr>
                      <w:rFonts w:asciiTheme="minorHAnsi" w:hAnsiTheme="minorHAnsi" w:cs="Arial"/>
                      <w:bCs/>
                    </w:rPr>
                    <w:t xml:space="preserve"> les dossiers de Cerifications des clients </w:t>
                  </w:r>
                </w:p>
                <w:p w:rsidR="00EB4D8B" w:rsidRPr="00864334" w:rsidRDefault="003F28C0" w:rsidP="00864334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Cs/>
                    </w:rPr>
                  </w:pPr>
                  <w:r w:rsidRPr="00864334">
                    <w:rPr>
                      <w:rFonts w:asciiTheme="minorHAnsi" w:hAnsiTheme="minorHAnsi" w:cs="Arial"/>
                      <w:bCs/>
                    </w:rPr>
                    <w:t xml:space="preserve">                                               </w:t>
                  </w:r>
                  <w:r w:rsidR="00EB4D8B" w:rsidRPr="00864334">
                    <w:rPr>
                      <w:rFonts w:asciiTheme="minorHAnsi" w:hAnsiTheme="minorHAnsi" w:cs="Arial"/>
                      <w:bCs/>
                    </w:rPr>
                    <w:t xml:space="preserve">   </w:t>
                  </w:r>
                  <w:r w:rsidR="00864334">
                    <w:rPr>
                      <w:rFonts w:asciiTheme="minorHAnsi" w:hAnsiTheme="minorHAnsi" w:cs="Arial"/>
                      <w:bCs/>
                    </w:rPr>
                    <w:t xml:space="preserve">    </w:t>
                  </w:r>
                  <w:r w:rsidR="00EB4D8B" w:rsidRPr="00864334">
                    <w:rPr>
                      <w:rFonts w:asciiTheme="minorHAnsi" w:hAnsiTheme="minorHAnsi" w:cs="Arial"/>
                      <w:bCs/>
                    </w:rPr>
                    <w:t>Traiter l</w:t>
                  </w:r>
                  <w:r w:rsidR="00425667" w:rsidRPr="00864334">
                    <w:rPr>
                      <w:rFonts w:asciiTheme="minorHAnsi" w:hAnsiTheme="minorHAnsi" w:cs="Arial"/>
                      <w:bCs/>
                    </w:rPr>
                    <w:t>es ré</w:t>
                  </w:r>
                  <w:r w:rsidRPr="00864334">
                    <w:rPr>
                      <w:rFonts w:asciiTheme="minorHAnsi" w:hAnsiTheme="minorHAnsi" w:cs="Arial"/>
                      <w:bCs/>
                    </w:rPr>
                    <w:t>clamations Clients</w:t>
                  </w:r>
                </w:p>
                <w:p w:rsidR="003F28C0" w:rsidRPr="00864334" w:rsidRDefault="00EB4D8B" w:rsidP="00864334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Cs/>
                    </w:rPr>
                  </w:pPr>
                  <w:r w:rsidRPr="00864334">
                    <w:rPr>
                      <w:rFonts w:asciiTheme="minorHAnsi" w:hAnsiTheme="minorHAnsi" w:cs="Arial"/>
                      <w:bCs/>
                    </w:rPr>
                    <w:t xml:space="preserve">                                               </w:t>
                  </w:r>
                  <w:r w:rsidR="00864334">
                    <w:rPr>
                      <w:rFonts w:asciiTheme="minorHAnsi" w:hAnsiTheme="minorHAnsi" w:cs="Arial"/>
                      <w:bCs/>
                    </w:rPr>
                    <w:t xml:space="preserve">       </w:t>
                  </w:r>
                  <w:r w:rsidRPr="00864334">
                    <w:rPr>
                      <w:rFonts w:asciiTheme="minorHAnsi" w:hAnsiTheme="minorHAnsi" w:cs="Arial"/>
                      <w:bCs/>
                    </w:rPr>
                    <w:t xml:space="preserve">Assurer le suivi administartifs des dosiers Clients </w:t>
                  </w:r>
                </w:p>
                <w:p w:rsidR="00274BEB" w:rsidRDefault="00864334" w:rsidP="000C2378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 xml:space="preserve">                                                    </w:t>
                  </w:r>
                </w:p>
                <w:p w:rsidR="00BF4CBF" w:rsidRPr="00864334" w:rsidRDefault="00EB4D8B" w:rsidP="00274BEB">
                  <w:pPr>
                    <w:suppressAutoHyphens/>
                    <w:spacing w:after="200" w:line="276" w:lineRule="auto"/>
                    <w:contextualSpacing/>
                    <w:jc w:val="center"/>
                    <w:rPr>
                      <w:rFonts w:asciiTheme="minorHAnsi" w:hAnsiTheme="minorHAnsi" w:cs="Arial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864334">
                    <w:rPr>
                      <w:rFonts w:asciiTheme="minorHAnsi" w:hAnsiTheme="minorHAnsi" w:cs="Arial"/>
                      <w:b/>
                      <w:bCs/>
                      <w:color w:val="808080" w:themeColor="background1" w:themeShade="80"/>
                      <w:sz w:val="26"/>
                      <w:szCs w:val="26"/>
                      <w:u w:val="single"/>
                    </w:rPr>
                    <w:t>STAGES ET CERTIFICATIONS :</w:t>
                  </w:r>
                </w:p>
                <w:p w:rsidR="000C2378" w:rsidRPr="00425667" w:rsidRDefault="00BF4CBF" w:rsidP="004A2CC0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0C2378">
                    <w:rPr>
                      <w:rFonts w:asciiTheme="minorHAnsi" w:hAnsiTheme="minorHAnsi" w:cs="Arial"/>
                      <w:b/>
                      <w:bCs/>
                      <w:i/>
                      <w:iCs/>
                      <w:color w:val="000000" w:themeColor="text1"/>
                    </w:rPr>
                    <w:t>Septembre 2012 - Janvier 2013 :</w:t>
                  </w:r>
                  <w:r w:rsidRPr="000C2378">
                    <w:rPr>
                      <w:rFonts w:asciiTheme="minorHAnsi" w:hAnsiTheme="minorHAnsi" w:cs="Arial"/>
                      <w:color w:val="000000" w:themeColor="text1"/>
                    </w:rPr>
                    <w:t xml:space="preserve"> </w:t>
                  </w:r>
                  <w:r w:rsidR="00554B60" w:rsidRPr="000C2378">
                    <w:rPr>
                      <w:rFonts w:asciiTheme="minorHAnsi" w:hAnsiTheme="minorHAnsi" w:cs="Arial"/>
                    </w:rPr>
                    <w:t xml:space="preserve">Stage </w:t>
                  </w:r>
                  <w:r w:rsidR="000C2378">
                    <w:rPr>
                      <w:rFonts w:asciiTheme="minorHAnsi" w:hAnsiTheme="minorHAnsi" w:cs="Arial"/>
                    </w:rPr>
                    <w:t xml:space="preserve">de Validation 2éme année Master : </w:t>
                  </w:r>
                  <w:r w:rsidRPr="004A2CC0">
                    <w:rPr>
                      <w:rFonts w:asciiTheme="minorHAnsi" w:hAnsiTheme="minorHAnsi" w:cs="Arial"/>
                    </w:rPr>
                    <w:t xml:space="preserve">Accompagnement au projet de la </w:t>
                  </w:r>
                  <w:r w:rsidR="000C2378" w:rsidRPr="004A2CC0">
                    <w:rPr>
                      <w:rFonts w:asciiTheme="minorHAnsi" w:hAnsiTheme="minorHAnsi" w:cs="Arial"/>
                    </w:rPr>
                    <w:t xml:space="preserve">    </w:t>
                  </w:r>
                  <w:r w:rsidR="00425667" w:rsidRPr="004A2CC0">
                    <w:rPr>
                      <w:rFonts w:asciiTheme="minorHAnsi" w:hAnsiTheme="minorHAnsi" w:cs="Arial"/>
                    </w:rPr>
                    <w:t xml:space="preserve">    </w:t>
                  </w:r>
                  <w:r w:rsidR="004A2CC0">
                    <w:rPr>
                      <w:rFonts w:asciiTheme="minorHAnsi" w:hAnsiTheme="minorHAnsi" w:cs="Arial"/>
                    </w:rPr>
                    <w:t xml:space="preserve">     </w:t>
                  </w:r>
                  <w:r w:rsidRPr="004A2CC0">
                    <w:rPr>
                      <w:rFonts w:asciiTheme="minorHAnsi" w:hAnsiTheme="minorHAnsi" w:cs="Arial"/>
                    </w:rPr>
                    <w:t>Certification ISO 22000 </w:t>
                  </w:r>
                  <w:r w:rsidRPr="00864334">
                    <w:rPr>
                      <w:rFonts w:asciiTheme="minorHAnsi" w:hAnsiTheme="minorHAnsi" w:cs="Arial"/>
                      <w:b/>
                    </w:rPr>
                    <w:t xml:space="preserve">: </w:t>
                  </w:r>
                  <w:r w:rsidRPr="00864334">
                    <w:rPr>
                      <w:rFonts w:asciiTheme="minorHAnsi" w:hAnsiTheme="minorHAnsi" w:cs="Arial"/>
                      <w:b/>
                      <w:bCs/>
                    </w:rPr>
                    <w:t xml:space="preserve">Vivo Energie </w:t>
                  </w:r>
                  <w:r w:rsidR="000C2378" w:rsidRPr="00864334">
                    <w:rPr>
                      <w:rFonts w:asciiTheme="minorHAnsi" w:hAnsiTheme="minorHAnsi" w:cs="Arial"/>
                      <w:b/>
                      <w:bCs/>
                    </w:rPr>
                    <w:t xml:space="preserve"> </w:t>
                  </w:r>
                  <w:r w:rsidRPr="00864334">
                    <w:rPr>
                      <w:rFonts w:asciiTheme="minorHAnsi" w:hAnsiTheme="minorHAnsi" w:cs="Arial"/>
                      <w:b/>
                    </w:rPr>
                    <w:t>(Ex-Shell) , pour les Coco Sites (Département réseau).</w:t>
                  </w:r>
                </w:p>
                <w:p w:rsidR="000C2378" w:rsidRDefault="000C2378" w:rsidP="000C2378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Cs/>
                      <w:iCs/>
                    </w:rPr>
                  </w:pPr>
                  <w:r>
                    <w:rPr>
                      <w:rFonts w:asciiTheme="minorHAnsi" w:hAnsiTheme="minorHAnsi" w:cs="Arial"/>
                      <w:bCs/>
                      <w:iCs/>
                    </w:rPr>
                    <w:t xml:space="preserve">  </w:t>
                  </w:r>
                  <w:r w:rsidR="00BF4CBF" w:rsidRPr="000C2378">
                    <w:rPr>
                      <w:rFonts w:asciiTheme="minorHAnsi" w:hAnsiTheme="minorHAnsi" w:cs="Arial"/>
                      <w:b/>
                      <w:i/>
                      <w:color w:val="000000" w:themeColor="text1"/>
                    </w:rPr>
                    <w:t>Mars 2010-Septembre 2010 :</w:t>
                  </w:r>
                  <w:r w:rsidR="00BF4CBF" w:rsidRPr="000C2378">
                    <w:rPr>
                      <w:rFonts w:asciiTheme="minorHAnsi" w:hAnsiTheme="minorHAnsi" w:cs="Arial"/>
                      <w:i/>
                      <w:iCs/>
                    </w:rPr>
                    <w:t xml:space="preserve"> Stage de validation de la 1</w:t>
                  </w:r>
                  <w:r w:rsidR="00BF4CBF" w:rsidRPr="000C2378">
                    <w:rPr>
                      <w:rFonts w:asciiTheme="minorHAnsi" w:hAnsiTheme="minorHAnsi" w:cs="Arial"/>
                      <w:i/>
                      <w:iCs/>
                      <w:vertAlign w:val="superscript"/>
                    </w:rPr>
                    <w:t>ère</w:t>
                  </w:r>
                  <w:r w:rsidR="00BF4CBF" w:rsidRPr="000C2378">
                    <w:rPr>
                      <w:rFonts w:asciiTheme="minorHAnsi" w:hAnsiTheme="minorHAnsi" w:cs="Arial"/>
                      <w:i/>
                      <w:iCs/>
                    </w:rPr>
                    <w:t xml:space="preserve"> année Master à</w:t>
                  </w:r>
                  <w:r w:rsidR="00BF4CBF" w:rsidRPr="000C2378">
                    <w:rPr>
                      <w:rFonts w:asciiTheme="minorHAnsi" w:hAnsiTheme="minorHAnsi" w:cs="Arial"/>
                      <w:b/>
                      <w:bCs/>
                      <w:i/>
                      <w:iCs/>
                    </w:rPr>
                    <w:t>  Maphar, Groupe Sanofi-</w:t>
                  </w:r>
                  <w:r w:rsidRPr="000C2378">
                    <w:rPr>
                      <w:rFonts w:asciiTheme="minorHAnsi" w:hAnsiTheme="minorHAnsi" w:cs="Arial"/>
                      <w:b/>
                      <w:bCs/>
                      <w:i/>
                      <w:iCs/>
                    </w:rPr>
                    <w:t>Aventis.</w:t>
                  </w:r>
                </w:p>
                <w:p w:rsidR="003A2F6D" w:rsidRPr="000C2378" w:rsidRDefault="000C2378" w:rsidP="000C2378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Cs/>
                      <w:iCs/>
                    </w:rPr>
                  </w:pPr>
                  <w:r>
                    <w:rPr>
                      <w:rFonts w:asciiTheme="minorHAnsi" w:hAnsiTheme="minorHAnsi" w:cs="Arial"/>
                      <w:b/>
                      <w:i/>
                      <w:color w:val="000000" w:themeColor="text1"/>
                    </w:rPr>
                    <w:t xml:space="preserve">  </w:t>
                  </w:r>
                  <w:r w:rsidR="00BF4CBF" w:rsidRPr="000C2378">
                    <w:rPr>
                      <w:rFonts w:asciiTheme="minorHAnsi" w:hAnsiTheme="minorHAnsi" w:cs="Arial"/>
                      <w:b/>
                      <w:i/>
                      <w:color w:val="000000" w:themeColor="text1"/>
                    </w:rPr>
                    <w:t>Du 04 Mai au 30 juin 2009 :</w:t>
                  </w:r>
                  <w:r w:rsidR="00BF4CBF" w:rsidRPr="000C2378">
                    <w:rPr>
                      <w:rFonts w:asciiTheme="minorHAnsi" w:hAnsiTheme="minorHAnsi" w:cs="Arial"/>
                    </w:rPr>
                    <w:t xml:space="preserve"> Stage fin d’études à </w:t>
                  </w:r>
                  <w:r w:rsidR="00BF4CBF" w:rsidRPr="000C2378">
                    <w:rPr>
                      <w:rFonts w:asciiTheme="minorHAnsi" w:hAnsiTheme="minorHAnsi" w:cs="Arial"/>
                      <w:b/>
                      <w:bCs/>
                    </w:rPr>
                    <w:t xml:space="preserve"> COSUMAR</w:t>
                  </w:r>
                  <w:r w:rsidR="00BF4CBF" w:rsidRPr="000C2378">
                    <w:rPr>
                      <w:rFonts w:asciiTheme="minorHAnsi" w:hAnsiTheme="minorHAnsi" w:cs="Arial"/>
                    </w:rPr>
                    <w:t>.</w:t>
                  </w:r>
                </w:p>
                <w:p w:rsidR="00554B60" w:rsidRPr="000C2378" w:rsidRDefault="000C2378" w:rsidP="000C2378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/>
                      <w:i/>
                    </w:rPr>
                    <w:t xml:space="preserve"> </w:t>
                  </w:r>
                  <w:r w:rsidR="00BF4CBF" w:rsidRPr="000C2378">
                    <w:rPr>
                      <w:rFonts w:asciiTheme="minorHAnsi" w:hAnsiTheme="minorHAnsi" w:cs="Arial"/>
                      <w:b/>
                      <w:i/>
                    </w:rPr>
                    <w:t>Du 15 Juillet au 31 aout 2008</w:t>
                  </w:r>
                  <w:r w:rsidR="00BF4CBF" w:rsidRPr="000C2378">
                    <w:rPr>
                      <w:rFonts w:asciiTheme="minorHAnsi" w:hAnsiTheme="minorHAnsi"/>
                      <w:b/>
                      <w:i/>
                      <w:color w:val="808080" w:themeColor="background1" w:themeShade="80"/>
                    </w:rPr>
                    <w:t> </w:t>
                  </w:r>
                  <w:r w:rsidR="003A2F6D" w:rsidRPr="000C2378">
                    <w:rPr>
                      <w:rFonts w:asciiTheme="minorHAnsi" w:hAnsiTheme="minorHAnsi"/>
                      <w:b/>
                      <w:i/>
                      <w:color w:val="808080" w:themeColor="background1" w:themeShade="80"/>
                    </w:rPr>
                    <w:t>:</w:t>
                  </w:r>
                  <w:r w:rsidR="003A2F6D" w:rsidRPr="000C2378">
                    <w:rPr>
                      <w:rFonts w:asciiTheme="minorHAnsi" w:hAnsiTheme="minorHAnsi" w:cs="Arial"/>
                    </w:rPr>
                    <w:t xml:space="preserve"> Stage</w:t>
                  </w:r>
                  <w:r w:rsidR="00BF4CBF" w:rsidRPr="000C2378">
                    <w:rPr>
                      <w:rFonts w:asciiTheme="minorHAnsi" w:hAnsiTheme="minorHAnsi" w:cs="Arial"/>
                    </w:rPr>
                    <w:t xml:space="preserve"> au sein du groupe </w:t>
                  </w:r>
                  <w:r w:rsidR="00BF4CBF" w:rsidRPr="000C2378">
                    <w:rPr>
                      <w:rFonts w:asciiTheme="minorHAnsi" w:hAnsiTheme="minorHAnsi" w:cs="Arial"/>
                      <w:b/>
                      <w:bCs/>
                    </w:rPr>
                    <w:t>Eaux Minérales d’OULMES.</w:t>
                  </w:r>
                </w:p>
                <w:p w:rsidR="00BF4CBF" w:rsidRPr="000C2378" w:rsidRDefault="000C2378" w:rsidP="000C2378">
                  <w:pPr>
                    <w:suppressAutoHyphens/>
                    <w:spacing w:after="200" w:line="276" w:lineRule="auto"/>
                    <w:contextualSpacing/>
                    <w:rPr>
                      <w:rFonts w:asciiTheme="minorHAnsi" w:hAnsiTheme="minorHAnsi" w:cs="Arial"/>
                      <w:color w:val="262626"/>
                    </w:rPr>
                  </w:pPr>
                  <w:r>
                    <w:rPr>
                      <w:rFonts w:asciiTheme="minorHAnsi" w:hAnsiTheme="minorHAnsi" w:cs="Arial"/>
                      <w:b/>
                      <w:i/>
                      <w:color w:val="000000" w:themeColor="text1"/>
                    </w:rPr>
                    <w:t xml:space="preserve"> </w:t>
                  </w:r>
                  <w:r w:rsidR="00BF4CBF" w:rsidRPr="000C2378">
                    <w:rPr>
                      <w:rFonts w:asciiTheme="minorHAnsi" w:hAnsiTheme="minorHAnsi" w:cs="Arial"/>
                      <w:b/>
                      <w:i/>
                      <w:color w:val="000000" w:themeColor="text1"/>
                    </w:rPr>
                    <w:t>Du 1</w:t>
                  </w:r>
                  <w:r w:rsidR="00BF4CBF" w:rsidRPr="000C2378">
                    <w:rPr>
                      <w:rFonts w:asciiTheme="minorHAnsi" w:hAnsiTheme="minorHAnsi" w:cs="Arial"/>
                      <w:b/>
                      <w:i/>
                      <w:color w:val="000000" w:themeColor="text1"/>
                      <w:vertAlign w:val="superscript"/>
                    </w:rPr>
                    <w:t>er</w:t>
                  </w:r>
                  <w:r w:rsidR="00BF4CBF" w:rsidRPr="000C2378">
                    <w:rPr>
                      <w:rFonts w:asciiTheme="minorHAnsi" w:hAnsiTheme="minorHAnsi" w:cs="Arial"/>
                      <w:b/>
                      <w:i/>
                      <w:color w:val="000000" w:themeColor="text1"/>
                    </w:rPr>
                    <w:t xml:space="preserve"> Septembre au 15 octobre 2007 :</w:t>
                  </w:r>
                  <w:r w:rsidR="00BF4CBF" w:rsidRPr="000C2378">
                    <w:rPr>
                      <w:rFonts w:asciiTheme="minorHAnsi" w:hAnsiTheme="minorHAnsi" w:cs="Arial"/>
                    </w:rPr>
                    <w:t> Stage à l’</w:t>
                  </w:r>
                  <w:r w:rsidR="00BF4CBF" w:rsidRPr="000C2378">
                    <w:rPr>
                      <w:rFonts w:asciiTheme="minorHAnsi" w:hAnsiTheme="minorHAnsi" w:cs="Arial"/>
                      <w:b/>
                      <w:bCs/>
                    </w:rPr>
                    <w:t>Institut Pasteur Maroc</w:t>
                  </w:r>
                  <w:r w:rsidR="00BF4CBF" w:rsidRPr="000C2378">
                    <w:rPr>
                      <w:rFonts w:asciiTheme="minorHAnsi" w:hAnsiTheme="minorHAnsi" w:cs="Arial"/>
                    </w:rPr>
                    <w:t>.</w:t>
                  </w:r>
                </w:p>
                <w:p w:rsidR="001834BE" w:rsidRDefault="001834BE" w:rsidP="00B60250">
                  <w:pPr>
                    <w:pStyle w:val="Sansinterligne1"/>
                    <w:tabs>
                      <w:tab w:val="left" w:pos="142"/>
                    </w:tabs>
                    <w:ind w:right="560"/>
                    <w:rPr>
                      <w:rFonts w:ascii="Tahoma" w:hAnsi="Tahoma"/>
                      <w:sz w:val="20"/>
                      <w:szCs w:val="20"/>
                    </w:rPr>
                  </w:pPr>
                </w:p>
                <w:p w:rsidR="000C2378" w:rsidRDefault="000C2378" w:rsidP="00B60250">
                  <w:pPr>
                    <w:pStyle w:val="Sansinterligne1"/>
                    <w:tabs>
                      <w:tab w:val="left" w:pos="142"/>
                    </w:tabs>
                    <w:ind w:right="560"/>
                    <w:rPr>
                      <w:rFonts w:ascii="Tahoma" w:hAnsi="Tahoma"/>
                      <w:sz w:val="20"/>
                      <w:szCs w:val="20"/>
                    </w:rPr>
                  </w:pPr>
                </w:p>
                <w:p w:rsidR="000C2378" w:rsidRDefault="000C2378" w:rsidP="00B60250">
                  <w:pPr>
                    <w:pStyle w:val="Sansinterligne1"/>
                    <w:tabs>
                      <w:tab w:val="left" w:pos="142"/>
                    </w:tabs>
                    <w:ind w:right="560"/>
                    <w:rPr>
                      <w:rFonts w:ascii="Tahoma" w:hAnsi="Tahoma"/>
                      <w:sz w:val="20"/>
                      <w:szCs w:val="20"/>
                    </w:rPr>
                  </w:pPr>
                </w:p>
                <w:p w:rsidR="004A2CC0" w:rsidRDefault="004A2CC0" w:rsidP="000C2378">
                  <w:pPr>
                    <w:pStyle w:val="Sansinterligne1"/>
                    <w:tabs>
                      <w:tab w:val="left" w:pos="142"/>
                    </w:tabs>
                    <w:ind w:right="560"/>
                    <w:rPr>
                      <w:rFonts w:ascii="Tahoma" w:hAnsi="Tahoma"/>
                      <w:iCs/>
                      <w:sz w:val="20"/>
                      <w:szCs w:val="20"/>
                    </w:rPr>
                  </w:pPr>
                </w:p>
                <w:p w:rsidR="00EB4D8B" w:rsidRPr="000C2378" w:rsidRDefault="00EB4D8B" w:rsidP="000C2378">
                  <w:pPr>
                    <w:pStyle w:val="Sansinterligne1"/>
                    <w:tabs>
                      <w:tab w:val="left" w:pos="142"/>
                    </w:tabs>
                    <w:ind w:right="560"/>
                    <w:rPr>
                      <w:rFonts w:ascii="Tahoma" w:hAnsi="Tahoma"/>
                      <w:iCs/>
                      <w:sz w:val="20"/>
                      <w:szCs w:val="20"/>
                    </w:rPr>
                  </w:pPr>
                  <w:r w:rsidRPr="000C2378">
                    <w:rPr>
                      <w:rFonts w:ascii="Tahoma" w:hAnsi="Tahoma"/>
                      <w:iCs/>
                      <w:sz w:val="20"/>
                      <w:szCs w:val="20"/>
                    </w:rPr>
                    <w:t xml:space="preserve">Lecture, Musique, </w:t>
                  </w:r>
                  <w:r w:rsidR="000C2378" w:rsidRPr="000C2378">
                    <w:rPr>
                      <w:rFonts w:ascii="Tahoma" w:hAnsi="Tahoma"/>
                      <w:iCs/>
                      <w:sz w:val="20"/>
                      <w:szCs w:val="20"/>
                    </w:rPr>
                    <w:t>Cinéma, Internet</w:t>
                  </w:r>
                  <w:r w:rsidRPr="000C2378">
                    <w:rPr>
                      <w:rFonts w:ascii="Tahoma" w:hAnsi="Tahoma"/>
                      <w:iCs/>
                      <w:sz w:val="20"/>
                      <w:szCs w:val="20"/>
                    </w:rPr>
                    <w:t xml:space="preserve"> ...</w:t>
                  </w:r>
                </w:p>
                <w:p w:rsidR="000C2378" w:rsidRPr="001834BE" w:rsidRDefault="000C2378" w:rsidP="00B60250">
                  <w:pPr>
                    <w:pStyle w:val="Sansinterligne1"/>
                    <w:tabs>
                      <w:tab w:val="left" w:pos="142"/>
                    </w:tabs>
                    <w:ind w:right="560"/>
                    <w:rPr>
                      <w:rFonts w:ascii="Tahoma" w:hAnsi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D524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D524D">
        <w:rPr>
          <w:rFonts w:ascii="Georgia" w:hAnsi="Georgia"/>
          <w:b/>
          <w:noProof/>
          <w:sz w:val="8"/>
          <w:szCs w:val="8"/>
        </w:rPr>
        <w:pict>
          <v:shape id="Text Box 70" o:spid="_x0000_s1030" type="#_x0000_t202" style="position:absolute;margin-left:6pt;margin-top:8.1pt;width:232.5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" stroked="f" strokecolor="#f06">
            <v:textbox>
              <w:txbxContent>
                <w:p w:rsidR="0067496C" w:rsidRPr="008B2668" w:rsidRDefault="00F22FF0" w:rsidP="00DB113D">
                  <w:pPr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  <w:t>FORMATIONS</w:t>
                  </w:r>
                </w:p>
              </w:txbxContent>
            </v:textbox>
          </v:shape>
        </w:pict>
      </w:r>
    </w:p>
    <w:p w:rsidR="00F035B6" w:rsidRDefault="00DD524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D524D">
        <w:rPr>
          <w:rFonts w:ascii="Georgia" w:hAnsi="Georgia"/>
          <w:b/>
          <w:noProof/>
          <w:sz w:val="8"/>
          <w:szCs w:val="8"/>
        </w:rPr>
        <w:pict>
          <v:line id="Line 87" o:spid="_x0000_s1035" style="position:absolute;flip:x y;z-index:251671552;visibility:visible" from="6.55pt,16.3pt" to="351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" strokecolor="#bd0974" strokeweight="2pt">
            <v:shadow on="t" opacity=".5" offset="-6pt,6pt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D524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Text Box 88" o:spid="_x0000_s1031" type="#_x0000_t202" style="position:absolute;margin-left:-12pt;margin-top:18.5pt;width:382.5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" stroked="f" strokecolor="#f06">
            <v:textbox>
              <w:txbxContent>
                <w:p w:rsidR="0067496C" w:rsidRPr="00D25D61" w:rsidRDefault="00F22FF0" w:rsidP="008B2668">
                  <w:pPr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</w:pPr>
                  <w:r w:rsidRPr="00F22FF0"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  <w:t>EXPERIENCES PROFESIONNELLES</w:t>
                  </w:r>
                  <w:r w:rsidR="003A2F6D"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  <w:t xml:space="preserve"> ET STAGES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D524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D524D">
        <w:rPr>
          <w:rFonts w:ascii="Comic Sans MS" w:hAnsi="Comic Sans MS"/>
          <w:b/>
          <w:noProof/>
          <w:sz w:val="8"/>
          <w:szCs w:val="8"/>
        </w:rPr>
        <w:pict>
          <v:line id="Line 92" o:spid="_x0000_s1034" style="position:absolute;flip:x;z-index:251662336;visibility:visible" from="6.55pt,7.2pt" to="360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" strokecolor="#bd0974" strokeweight="2pt">
            <v:shadow on="t" opacity=".5" offset="-6pt,6pt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D524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32" type="#_x0000_t202" style="position:absolute;margin-left:-12pt;margin-top:10.9pt;width:382.5pt;height:27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" stroked="f" strokecolor="#f06">
            <v:textbox>
              <w:txbxContent>
                <w:p w:rsidR="00F22FF0" w:rsidRPr="00D25D61" w:rsidRDefault="00F22FF0" w:rsidP="00F22FF0">
                  <w:pPr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</w:pPr>
                  <w:r w:rsidRPr="00F22FF0">
                    <w:rPr>
                      <w:rFonts w:ascii="Tahoma" w:hAnsi="Tahoma"/>
                      <w:b/>
                      <w:bCs/>
                      <w:sz w:val="28"/>
                      <w:szCs w:val="28"/>
                    </w:rPr>
                    <w:t>CENTRES D’INTERETS</w:t>
                  </w:r>
                </w:p>
              </w:txbxContent>
            </v:textbox>
          </v:shape>
        </w:pict>
      </w:r>
    </w:p>
    <w:p w:rsidR="00F035B6" w:rsidRDefault="00DD524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line id="_x0000_s1033" style="position:absolute;flip:x;z-index:251694080;visibility:visible" from="6pt,19.15pt" to="5in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" strokecolor="#bd0974" strokeweight="2pt">
            <v:shadow on="t" opacity=".5" offset="-6pt,6pt"/>
          </v:line>
        </w:pict>
      </w:r>
    </w:p>
    <w:p w:rsidR="00F035B6" w:rsidRDefault="00F035B6" w:rsidP="00CD579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58" w:rsidRDefault="007F4A58" w:rsidP="0085269B">
      <w:r>
        <w:separator/>
      </w:r>
    </w:p>
  </w:endnote>
  <w:endnote w:type="continuationSeparator" w:id="0">
    <w:p w:rsidR="007F4A58" w:rsidRDefault="007F4A58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58" w:rsidRDefault="007F4A58" w:rsidP="0085269B">
      <w:r>
        <w:separator/>
      </w:r>
    </w:p>
  </w:footnote>
  <w:footnote w:type="continuationSeparator" w:id="0">
    <w:p w:rsidR="007F4A58" w:rsidRDefault="007F4A58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4pt;height:13.4pt" o:bullet="t">
        <v:imagedata r:id="rId1" o:title="BD21304_"/>
      </v:shape>
    </w:pict>
  </w:numPicBullet>
  <w:numPicBullet w:numPicBulletId="1">
    <w:pict>
      <v:shape id="_x0000_i1031" type="#_x0000_t75" style="width:15.9pt;height:15.05pt" o:bullet="t">
        <v:imagedata r:id="rId2" o:title="BD21331_"/>
      </v:shape>
    </w:pict>
  </w:numPicBullet>
  <w:numPicBullet w:numPicBulletId="2">
    <w:pict>
      <v:shape id="_x0000_i1032" type="#_x0000_t75" style="width:10.9pt;height:10.9pt" o:bullet="t">
        <v:imagedata r:id="rId3" o:title="msoD454"/>
      </v:shape>
    </w:pict>
  </w:numPicBullet>
  <w:numPicBullet w:numPicBulletId="3">
    <w:pict>
      <v:shape id="_x0000_i1033" type="#_x0000_t75" style="width:10.9pt;height:10.9pt" o:bullet="t">
        <v:imagedata r:id="rId4" o:title="mso6F2A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C08D8"/>
    <w:multiLevelType w:val="hybridMultilevel"/>
    <w:tmpl w:val="F25A1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31BDA"/>
    <w:multiLevelType w:val="hybridMultilevel"/>
    <w:tmpl w:val="7898D296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22E5B"/>
    <w:multiLevelType w:val="multilevel"/>
    <w:tmpl w:val="1BB0A8E8"/>
    <w:lvl w:ilvl="0">
      <w:start w:val="1"/>
      <w:numFmt w:val="bullet"/>
      <w:lvlText w:val=""/>
      <w:lvlPicBulletId w:val="2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7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74249"/>
    <w:multiLevelType w:val="hybridMultilevel"/>
    <w:tmpl w:val="3CA015C8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58103017"/>
    <w:multiLevelType w:val="hybridMultilevel"/>
    <w:tmpl w:val="4E5EE454"/>
    <w:lvl w:ilvl="0" w:tplc="040C0007">
      <w:start w:val="1"/>
      <w:numFmt w:val="bullet"/>
      <w:lvlText w:val=""/>
      <w:lvlPicBulletId w:val="2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C2137D3"/>
    <w:multiLevelType w:val="multilevel"/>
    <w:tmpl w:val="9C78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142774"/>
    <w:multiLevelType w:val="hybridMultilevel"/>
    <w:tmpl w:val="7F1E1F32"/>
    <w:lvl w:ilvl="0" w:tplc="040C0007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952444E"/>
    <w:multiLevelType w:val="multilevel"/>
    <w:tmpl w:val="1506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04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4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24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5"/>
  </w:num>
  <w:num w:numId="18">
    <w:abstractNumId w:val="14"/>
  </w:num>
  <w:num w:numId="19">
    <w:abstractNumId w:val="16"/>
  </w:num>
  <w:num w:numId="20">
    <w:abstractNumId w:val="21"/>
  </w:num>
  <w:num w:numId="21">
    <w:abstractNumId w:val="15"/>
  </w:num>
  <w:num w:numId="22">
    <w:abstractNumId w:val="20"/>
  </w:num>
  <w:num w:numId="23">
    <w:abstractNumId w:val="22"/>
  </w:num>
  <w:num w:numId="24">
    <w:abstractNumId w:val="10"/>
  </w:num>
  <w:num w:numId="25">
    <w:abstractNumId w:val="1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1A2C"/>
    <w:rsid w:val="00007038"/>
    <w:rsid w:val="00027934"/>
    <w:rsid w:val="00050836"/>
    <w:rsid w:val="00071F1E"/>
    <w:rsid w:val="00073B20"/>
    <w:rsid w:val="0008280D"/>
    <w:rsid w:val="00083B6B"/>
    <w:rsid w:val="000904F4"/>
    <w:rsid w:val="00091120"/>
    <w:rsid w:val="00094381"/>
    <w:rsid w:val="000C2378"/>
    <w:rsid w:val="000E7707"/>
    <w:rsid w:val="000F2E60"/>
    <w:rsid w:val="00102A8D"/>
    <w:rsid w:val="0014471A"/>
    <w:rsid w:val="001834BE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74BEB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942B5"/>
    <w:rsid w:val="003A2F6D"/>
    <w:rsid w:val="003A4988"/>
    <w:rsid w:val="003B2DA5"/>
    <w:rsid w:val="003D158B"/>
    <w:rsid w:val="003D6DBF"/>
    <w:rsid w:val="003D7EC0"/>
    <w:rsid w:val="003F28C0"/>
    <w:rsid w:val="0041654B"/>
    <w:rsid w:val="00420955"/>
    <w:rsid w:val="00425667"/>
    <w:rsid w:val="00437755"/>
    <w:rsid w:val="0045171F"/>
    <w:rsid w:val="00481C70"/>
    <w:rsid w:val="004922EA"/>
    <w:rsid w:val="004A0DB3"/>
    <w:rsid w:val="004A2CC0"/>
    <w:rsid w:val="004A4716"/>
    <w:rsid w:val="004B0ABE"/>
    <w:rsid w:val="004F52BB"/>
    <w:rsid w:val="00505D9A"/>
    <w:rsid w:val="00515BE3"/>
    <w:rsid w:val="0053513D"/>
    <w:rsid w:val="005421F5"/>
    <w:rsid w:val="00554B60"/>
    <w:rsid w:val="00587A67"/>
    <w:rsid w:val="00587C8C"/>
    <w:rsid w:val="005A674E"/>
    <w:rsid w:val="005E022F"/>
    <w:rsid w:val="005E3426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1E74"/>
    <w:rsid w:val="007F4A58"/>
    <w:rsid w:val="007F61DC"/>
    <w:rsid w:val="00801A4D"/>
    <w:rsid w:val="00843ACD"/>
    <w:rsid w:val="008450D9"/>
    <w:rsid w:val="0085269B"/>
    <w:rsid w:val="00856C26"/>
    <w:rsid w:val="00864334"/>
    <w:rsid w:val="0086788C"/>
    <w:rsid w:val="008730D2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A10DD7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5780"/>
    <w:rsid w:val="00AF6869"/>
    <w:rsid w:val="00B3557F"/>
    <w:rsid w:val="00B60250"/>
    <w:rsid w:val="00B60FD2"/>
    <w:rsid w:val="00B742C0"/>
    <w:rsid w:val="00BA19E2"/>
    <w:rsid w:val="00BB31EC"/>
    <w:rsid w:val="00BC73C3"/>
    <w:rsid w:val="00BF3F57"/>
    <w:rsid w:val="00BF4CBF"/>
    <w:rsid w:val="00C5740F"/>
    <w:rsid w:val="00C64AE1"/>
    <w:rsid w:val="00C90D92"/>
    <w:rsid w:val="00CA011E"/>
    <w:rsid w:val="00CB1ECC"/>
    <w:rsid w:val="00CB27C4"/>
    <w:rsid w:val="00CD579D"/>
    <w:rsid w:val="00D25D61"/>
    <w:rsid w:val="00D30C64"/>
    <w:rsid w:val="00D51CA4"/>
    <w:rsid w:val="00D67C7A"/>
    <w:rsid w:val="00D7734F"/>
    <w:rsid w:val="00DB113D"/>
    <w:rsid w:val="00DD4A31"/>
    <w:rsid w:val="00DD524D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B4D8B"/>
    <w:rsid w:val="00EE3FFD"/>
    <w:rsid w:val="00EF0B09"/>
    <w:rsid w:val="00F01ADB"/>
    <w:rsid w:val="00F035B6"/>
    <w:rsid w:val="00F22FF0"/>
    <w:rsid w:val="00F558F9"/>
    <w:rsid w:val="00F753DF"/>
    <w:rsid w:val="00F800BA"/>
    <w:rsid w:val="00F9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BA1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aa.kabach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B8DC-B582-416D-B1D1-18B2F877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Pc</cp:lastModifiedBy>
  <cp:revision>5</cp:revision>
  <cp:lastPrinted>2010-10-03T08:40:00Z</cp:lastPrinted>
  <dcterms:created xsi:type="dcterms:W3CDTF">2017-02-13T14:32:00Z</dcterms:created>
  <dcterms:modified xsi:type="dcterms:W3CDTF">2017-02-13T14:48:00Z</dcterms:modified>
</cp:coreProperties>
</file>