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952341" w:rsidRDefault="00952341" w:rsidP="006D0B1C">
      <w:pPr>
        <w:spacing w:line="240" w:lineRule="auto"/>
        <w:jc w:val="right"/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rtl/>
          <w:lang w:bidi="ar-SY"/>
        </w:rPr>
      </w:pP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Quelque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soit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α &gt; 1</w:t>
      </w:r>
      <w:proofErr w:type="gramStart"/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 xml:space="preserve">, </w:t>
      </w:r>
      <w:r>
        <w:rPr>
          <w:rFonts w:ascii="Arial Rounded MT Bold" w:hAnsi="Arial Rounded MT Bold"/>
          <w:b/>
          <w:bCs/>
          <w:i/>
          <w:iCs/>
          <w:color w:val="FF0000"/>
          <w:position w:val="-6"/>
          <w:sz w:val="28"/>
          <w:szCs w:val="28"/>
          <w:vertAlign w:val="subscript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il</w:t>
      </w:r>
      <w:proofErr w:type="spellEnd"/>
      <w:proofErr w:type="gram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existe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Pr="00444DF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N*,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tel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que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le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nombre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des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nombres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premiers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>bornès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entre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N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, et </w:t>
      </w:r>
      <w:r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αN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>est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un, au </w:t>
      </w:r>
      <w:proofErr w:type="spellStart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>moins</w:t>
      </w:r>
      <w:proofErr w:type="spellEnd"/>
      <w:r w:rsidRPr="00444DF3"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,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color w:val="FF0000"/>
          <w:sz w:val="28"/>
          <w:szCs w:val="28"/>
          <w:lang w:bidi="ar-SY"/>
        </w:rPr>
        <w:t>à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</w:t>
      </w:r>
      <w:proofErr w:type="spellStart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partir</w:t>
      </w:r>
      <w:proofErr w:type="spellEnd"/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de</w:t>
      </w:r>
      <w:r w:rsidRPr="00952341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N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Pr="00444DF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&gt;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max { 6000 , </w:t>
      </w: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N*</w:t>
      </w:r>
      <w:r w:rsidR="00444DF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 </w:t>
      </w:r>
      <w:r w:rsidR="00444DF3" w:rsidRPr="00444DF3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}</w:t>
      </w:r>
    </w:p>
    <w:p w:rsidR="00952341" w:rsidRDefault="00952341" w:rsidP="006D0B1C">
      <w:pPr>
        <w:spacing w:line="240" w:lineRule="auto"/>
        <w:jc w:val="right"/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rtl/>
          <w:lang w:bidi="ar-SY"/>
        </w:rPr>
      </w:pPr>
      <w:proofErr w:type="spellStart"/>
      <w:proofErr w:type="gramStart"/>
      <w:r>
        <w:rPr>
          <w:rFonts w:ascii="Arial Black" w:hAnsi="Arial Black" w:cs="Times New Roman"/>
          <w:b/>
          <w:bCs/>
          <w:i/>
          <w:iCs/>
          <w:color w:val="4F6228" w:themeColor="accent3" w:themeShade="80"/>
          <w:sz w:val="28"/>
          <w:szCs w:val="28"/>
          <w:lang w:bidi="ar-SY"/>
        </w:rPr>
        <w:t>Démonstration</w:t>
      </w:r>
      <w:proofErr w:type="spellEnd"/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color w:val="4F6228" w:themeColor="accent3" w:themeShade="80"/>
          <w:sz w:val="28"/>
          <w:szCs w:val="28"/>
          <w:lang w:bidi="ar-SY"/>
        </w:rPr>
        <w:t>:</w:t>
      </w:r>
      <w:proofErr w:type="gramEnd"/>
    </w:p>
    <w:p w:rsidR="00952341" w:rsidRDefault="00952341" w:rsidP="006D0B1C">
      <w:pPr>
        <w:spacing w:line="240" w:lineRule="auto"/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La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limite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suivante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bien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proofErr w:type="gramStart"/>
      <w:r w:rsidR="00444DF3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lors</w:t>
      </w:r>
      <w:proofErr w:type="spellEnd"/>
      <w:r w:rsidR="00444DF3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</w:t>
      </w:r>
      <w:r w:rsidR="00444DF3" w:rsidRPr="00444DF3"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>N</w:t>
      </w:r>
      <w:proofErr w:type="gramEnd"/>
      <w:r w:rsidR="00444DF3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="00444DF3" w:rsidRPr="00444DF3">
        <w:rPr>
          <w:rFonts w:ascii="Times New Roman" w:hAnsi="Times New Roman" w:cs="Times New Roman"/>
          <w:b/>
          <w:bCs/>
          <w:i/>
          <w:iCs/>
          <w:sz w:val="32"/>
          <w:szCs w:val="32"/>
          <w:lang w:bidi="ar-SY"/>
        </w:rPr>
        <w:t>→</w:t>
      </w:r>
      <w:r w:rsidR="00444DF3" w:rsidRPr="00444DF3">
        <w:rPr>
          <w:rFonts w:ascii="Blackoak Std" w:hAnsi="Blackoak Std" w:cs="Blackoak Std"/>
          <w:b/>
          <w:bCs/>
          <w:i/>
          <w:iCs/>
          <w:sz w:val="32"/>
          <w:szCs w:val="32"/>
          <w:lang w:bidi="ar-SY"/>
        </w:rPr>
        <w:t>∞</w:t>
      </w:r>
      <w:r w:rsidR="00444DF3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puisque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vertAlign w:val="subscript"/>
        </w:rPr>
        <w:object w:dxaOrig="97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23.1pt" o:ole="">
            <v:imagedata r:id="rId5" o:title=""/>
          </v:shape>
          <o:OLEObject Type="Embed" ProgID="Equation.3" ShapeID="_x0000_i1025" DrawAspect="Content" ObjectID="_1546431351" r:id="rId6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 </w:t>
      </w:r>
    </w:p>
    <w:p w:rsidR="00952341" w:rsidRDefault="00952341" w:rsidP="00444DF3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58"/>
          <w:sz w:val="28"/>
          <w:szCs w:val="28"/>
          <w:lang w:bidi="ar-SY"/>
        </w:rPr>
        <w:object w:dxaOrig="8835" w:dyaOrig="2385">
          <v:shape id="_x0000_i1026" type="#_x0000_t75" style="width:441.5pt;height:119.55pt" o:ole="">
            <v:imagedata r:id="rId7" o:title=""/>
          </v:shape>
          <o:OLEObject Type="Embed" ProgID="Equation.3" ShapeID="_x0000_i1026" DrawAspect="Content" ObjectID="_1546431352" r:id="rId8"/>
        </w:object>
      </w:r>
    </w:p>
    <w:p w:rsidR="00952341" w:rsidRDefault="00444DF3" w:rsidP="00952341">
      <w:pP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Alors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cette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limite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 w:rsidR="00952341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gale</w:t>
      </w:r>
      <w:proofErr w:type="spellEnd"/>
      <w:r w:rsidR="00952341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gramStart"/>
      <w:r w:rsidR="00952341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r w:rsidR="00952341" w:rsidRPr="00444DF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α</w:t>
      </w:r>
      <w:proofErr w:type="gramEnd"/>
      <w:r w:rsidR="00952341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 w:rsidR="00952341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lorsque</w:t>
      </w:r>
      <w:proofErr w:type="spellEnd"/>
      <w:r w:rsidR="00952341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="00952341" w:rsidRPr="00444DF3"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 xml:space="preserve">N </w:t>
      </w:r>
      <w:r w:rsidR="00952341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tend </w:t>
      </w:r>
      <w:proofErr w:type="spellStart"/>
      <w:r w:rsidR="00952341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vers</w:t>
      </w:r>
      <w:proofErr w:type="spellEnd"/>
      <w:r w:rsidR="00952341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 w:rsidR="00952341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l'infinie</w:t>
      </w:r>
      <w:proofErr w:type="spellEnd"/>
    </w:p>
    <w:p w:rsidR="00952341" w:rsidRDefault="00952341" w:rsidP="00952341">
      <w:pP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Donc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Quelque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soit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Black" w:hAnsi="Arial Black" w:cstheme="majorBidi"/>
          <w:b/>
          <w:bCs/>
          <w:i/>
          <w:iCs/>
          <w:color w:val="7030A0"/>
          <w:sz w:val="32"/>
          <w:szCs w:val="32"/>
          <w:lang w:bidi="ar-SY"/>
        </w:rPr>
        <w:t>ε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&gt;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0 ,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il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color w:val="7030A0"/>
          <w:position w:val="-12"/>
          <w:sz w:val="28"/>
          <w:szCs w:val="28"/>
          <w:lang w:bidi="ar-SY"/>
        </w:rPr>
        <w:object w:dxaOrig="975" w:dyaOrig="495">
          <v:shape id="_x0000_i1027" type="#_x0000_t75" style="width:48.9pt;height:24.45pt" o:ole="">
            <v:imagedata r:id="rId9" o:title=""/>
          </v:shape>
          <o:OLEObject Type="Embed" ProgID="Equation.3" ShapeID="_x0000_i1027" DrawAspect="Content" ObjectID="_1546431353" r:id="rId10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tel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:</w:t>
      </w:r>
    </w:p>
    <w:p w:rsidR="00952341" w:rsidRDefault="00952341" w:rsidP="00952341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30"/>
          <w:sz w:val="28"/>
          <w:szCs w:val="28"/>
          <w:lang w:bidi="ar-SY"/>
        </w:rPr>
        <w:object w:dxaOrig="3390" w:dyaOrig="1245">
          <v:shape id="_x0000_i1028" type="#_x0000_t75" style="width:169.8pt;height:62.5pt" o:ole="">
            <v:imagedata r:id="rId11" o:title=""/>
          </v:shape>
          <o:OLEObject Type="Embed" ProgID="Equation.3" ShapeID="_x0000_i1028" DrawAspect="Content" ObjectID="_1546431354" r:id="rId12"/>
        </w:object>
      </w:r>
    </w:p>
    <w:p w:rsidR="00952341" w:rsidRDefault="00952341" w:rsidP="00952341">
      <w:pPr>
        <w:jc w:val="right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partir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de N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&gt; </w:t>
      </w:r>
      <w:r>
        <w:rPr>
          <w:rFonts w:ascii="Arial Rounded MT Bold" w:hAnsi="Arial Rounded MT Bold"/>
          <w:b/>
          <w:bCs/>
          <w:i/>
          <w:iCs/>
          <w:color w:val="7030A0"/>
          <w:position w:val="-12"/>
          <w:sz w:val="36"/>
          <w:szCs w:val="36"/>
        </w:rPr>
        <w:object w:dxaOrig="435" w:dyaOrig="480">
          <v:shape id="_x0000_i1029" type="#_x0000_t75" style="width:21.75pt;height:23.75pt" o:ole="">
            <v:imagedata r:id="rId13" o:title=""/>
          </v:shape>
          <o:OLEObject Type="Embed" ProgID="Equation.3" ShapeID="_x0000_i1029" DrawAspect="Content" ObjectID="_1546431355" r:id="rId14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, 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Ou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bien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comme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ci-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apres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:</w:t>
      </w:r>
    </w:p>
    <w:p w:rsidR="00952341" w:rsidRDefault="00952341" w:rsidP="00952341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4815" w:dyaOrig="1245">
          <v:shape id="_x0000_i1030" type="#_x0000_t75" style="width:240.45pt;height:62.5pt" o:ole="">
            <v:imagedata r:id="rId15" o:title=""/>
          </v:shape>
          <o:OLEObject Type="Embed" ProgID="Equation.3" ShapeID="_x0000_i1030" DrawAspect="Content" ObjectID="_1546431356" r:id="rId16"/>
        </w:object>
      </w:r>
    </w:p>
    <w:p w:rsidR="00952341" w:rsidRDefault="00952341" w:rsidP="00952341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Et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c'est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partir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de N &gt; </w:t>
      </w:r>
      <w:r>
        <w:rPr>
          <w:rFonts w:ascii="Arial Rounded MT Bold" w:hAnsi="Arial Rounded MT Bold"/>
          <w:b/>
          <w:bCs/>
          <w:i/>
          <w:iCs/>
          <w:color w:val="7030A0"/>
          <w:position w:val="-12"/>
          <w:sz w:val="28"/>
          <w:szCs w:val="28"/>
        </w:rPr>
        <w:object w:dxaOrig="345" w:dyaOrig="360">
          <v:shape id="_x0000_i1031" type="#_x0000_t75" style="width:17pt;height:18.35pt" o:ole="">
            <v:imagedata r:id="rId13" o:title=""/>
          </v:shape>
          <o:OLEObject Type="Embed" ProgID="Equation.3" ShapeID="_x0000_i1031" DrawAspect="Content" ObjectID="_1546431357" r:id="rId17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,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Ou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bien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comme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ca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:</w:t>
      </w:r>
    </w:p>
    <w:p w:rsidR="00952341" w:rsidRDefault="00952341" w:rsidP="00952341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180" w:dyaOrig="345">
          <v:shape id="_x0000_i1032" type="#_x0000_t75" style="width:8.85pt;height:17pt" o:ole="">
            <v:imagedata r:id="rId18" o:title=""/>
          </v:shape>
          <o:OLEObject Type="Embed" ProgID="Equation.3" ShapeID="_x0000_i1032" DrawAspect="Content" ObjectID="_1546431358" r:id="rId19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7560" w:dyaOrig="600">
          <v:shape id="_x0000_i1033" type="#_x0000_t75" style="width:378.35pt;height:29.9pt" o:ole="">
            <v:imagedata r:id="rId20" o:title=""/>
          </v:shape>
          <o:OLEObject Type="Embed" ProgID="Equation.3" ShapeID="_x0000_i1033" DrawAspect="Content" ObjectID="_1546431359" r:id="rId21"/>
        </w:object>
      </w:r>
    </w:p>
    <w:p w:rsidR="00952341" w:rsidRDefault="00952341" w:rsidP="00952341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</w:rPr>
      </w:pP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Ajoutons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maintenant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SY"/>
        </w:rPr>
        <w:t>-</w:t>
      </w:r>
      <w:r>
        <w:rPr>
          <w:rFonts w:asciiTheme="majorBidi" w:hAnsiTheme="majorBidi" w:cstheme="majorBidi"/>
          <w:b/>
          <w:bCs/>
          <w:i/>
          <w:iCs/>
          <w:position w:val="-10"/>
          <w:sz w:val="32"/>
          <w:szCs w:val="32"/>
        </w:rPr>
        <w:object w:dxaOrig="780" w:dyaOrig="375">
          <v:shape id="_x0000_i1034" type="#_x0000_t75" style="width:38.7pt;height:19pt" o:ole="">
            <v:imagedata r:id="rId22" o:title=""/>
          </v:shape>
          <o:OLEObject Type="Embed" ProgID="Equation.3" ShapeID="_x0000_i1034" DrawAspect="Content" ObjectID="_1546431360" r:id="rId23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aux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toutes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les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</w:t>
      </w:r>
      <w:r>
        <w:rPr>
          <w:rFonts w:ascii="Arial Rounded MT Bold" w:hAnsi="Arial Rounded MT Bold" w:cs="Arial"/>
          <w:b/>
          <w:bCs/>
          <w:i/>
          <w:iCs/>
          <w:color w:val="7030A0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:</w:t>
      </w:r>
    </w:p>
    <w:p w:rsidR="00952341" w:rsidRDefault="00952341" w:rsidP="00952341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9495" w:dyaOrig="570">
          <v:shape id="_x0000_i1035" type="#_x0000_t75" style="width:474.8pt;height:28.55pt" o:ole="">
            <v:imagedata r:id="rId24" o:title=""/>
          </v:shape>
          <o:OLEObject Type="Embed" ProgID="Equation.3" ShapeID="_x0000_i1035" DrawAspect="Content" ObjectID="_1546431361" r:id="rId25"/>
        </w:object>
      </w:r>
    </w:p>
    <w:p w:rsidR="00952341" w:rsidRDefault="00952341" w:rsidP="00952341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lastRenderedPageBreak/>
        <w:t xml:space="preserve">  On s' en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interesse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seulement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à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l'inégalité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gauche:</w:t>
      </w:r>
    </w:p>
    <w:p w:rsidR="00952341" w:rsidRDefault="00952341" w:rsidP="00952341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6600" w:dyaOrig="480">
          <v:shape id="_x0000_i1036" type="#_x0000_t75" style="width:330.1pt;height:23.75pt" o:ole="">
            <v:imagedata r:id="rId26" o:title=""/>
          </v:shape>
          <o:OLEObject Type="Embed" ProgID="Equation.3" ShapeID="_x0000_i1036" DrawAspect="Content" ObjectID="_1546431362" r:id="rId27"/>
        </w:object>
      </w:r>
    </w:p>
    <w:p w:rsidR="00952341" w:rsidRDefault="0081698E" w:rsidP="00952341">
      <w:pPr>
        <w:jc w:val="center"/>
        <w:rPr>
          <w:rFonts w:ascii="Arial Rounded MT Bold" w:hAnsi="Arial Rounded MT Bold" w:hint="cs"/>
          <w:b/>
          <w:bCs/>
          <w:i/>
          <w:iCs/>
          <w:color w:val="7030A0"/>
          <w:sz w:val="32"/>
          <w:szCs w:val="32"/>
          <w:rtl/>
          <w:lang w:bidi="ar-SY"/>
        </w:rPr>
      </w:pPr>
      <w:proofErr w:type="spellStart"/>
      <w:r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Mais</w:t>
      </w:r>
      <w:proofErr w:type="spellEnd"/>
      <w:r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la </w:t>
      </w:r>
      <w:proofErr w:type="spellStart"/>
      <w:r w:rsidR="00952341" w:rsidRPr="0081698E"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c</w:t>
      </w:r>
      <w:r w:rsidR="00952341" w:rsidRPr="0081698E"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ô</w:t>
      </w:r>
      <w:r w:rsidR="00952341" w:rsidRPr="0081698E"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</w:t>
      </w:r>
      <w:r w:rsidR="00952341"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é</w:t>
      </w:r>
      <w:r w:rsidR="00952341" w:rsidRPr="0081698E"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</w:t>
      </w:r>
      <w:proofErr w:type="spellEnd"/>
      <w:r w:rsidRPr="0081698E"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Pr="0081698E"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droite</w:t>
      </w:r>
      <w:proofErr w:type="spellEnd"/>
      <w:r w:rsidR="00952341" w:rsidRPr="0081698E">
        <w:rPr>
          <w:rFonts w:ascii="Arial Rounded MT Bold" w:hAnsi="Arial Rounded MT Bold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952341" w:rsidRPr="0081698E"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tend </w:t>
      </w:r>
      <w:proofErr w:type="spellStart"/>
      <w:r w:rsidR="00952341" w:rsidRPr="0081698E"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vers</w:t>
      </w:r>
      <w:proofErr w:type="spellEnd"/>
      <w:r w:rsidR="00952341" w:rsidRPr="0081698E"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="00952341" w:rsidRPr="0081698E"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l'infinie</w:t>
      </w:r>
      <w:proofErr w:type="spellEnd"/>
      <w:r w:rsidR="00952341" w:rsidRPr="0081698E">
        <w:rPr>
          <w:rFonts w:ascii="Arial Rounded MT Bold" w:hAnsi="Arial Rounded MT Bold" w:cs="Arial"/>
          <w:b/>
          <w:bCs/>
          <w:i/>
          <w:iCs/>
          <w:color w:val="FF00FF"/>
          <w:sz w:val="28"/>
          <w:szCs w:val="28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gramStart"/>
      <w:r w:rsidR="00952341"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à  condition</w:t>
      </w:r>
      <w:proofErr w:type="gramEnd"/>
      <w:r w:rsidR="00952341"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="00952341"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qu'il</w:t>
      </w:r>
      <w:proofErr w:type="spellEnd"/>
      <w:r w:rsidR="00952341"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="00952341"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soit</w:t>
      </w:r>
      <w:proofErr w:type="spellEnd"/>
      <w:r w:rsidR="00952341"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</w:t>
      </w:r>
      <w:r w:rsidR="00952341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="00952341">
        <w:rPr>
          <w:rFonts w:ascii="Arial Rounded MT Bold" w:hAnsi="Arial Rounded MT Bold"/>
          <w:b/>
          <w:bCs/>
          <w:i/>
          <w:iCs/>
          <w:color w:val="7030A0"/>
          <w:position w:val="-10"/>
        </w:rPr>
        <w:object w:dxaOrig="1140" w:dyaOrig="360">
          <v:shape id="_x0000_i1037" type="#_x0000_t75" style="width:57.05pt;height:18.35pt" o:ole="">
            <v:imagedata r:id="rId28" o:title=""/>
          </v:shape>
          <o:OLEObject Type="Embed" ProgID="Equation.3" ShapeID="_x0000_i1037" DrawAspect="Content" ObjectID="_1546431363" r:id="rId29"/>
        </w:object>
      </w:r>
      <w:r w:rsidR="00952341">
        <w:rPr>
          <w:rFonts w:ascii="Arial Rounded MT Bold" w:hAnsi="Arial Rounded MT Bold"/>
          <w:i/>
          <w:iCs/>
          <w:sz w:val="32"/>
          <w:szCs w:val="32"/>
        </w:rPr>
        <w:t xml:space="preserve">&gt; </w:t>
      </w:r>
      <w:r w:rsidR="00952341">
        <w:rPr>
          <w:rFonts w:ascii="Arial Rounded MT Bold" w:hAnsi="Arial Rounded MT Bold"/>
          <w:b/>
          <w:bCs/>
          <w:i/>
          <w:iCs/>
          <w:sz w:val="32"/>
          <w:szCs w:val="32"/>
        </w:rPr>
        <w:t>0</w:t>
      </w:r>
    </w:p>
    <w:p w:rsidR="00952341" w:rsidRDefault="00952341" w:rsidP="00952341">
      <w:pPr>
        <w:jc w:val="center"/>
        <w:rPr>
          <w:rFonts w:ascii="Arial Rounded MT Bold" w:hAnsi="Arial Rounded MT Bold" w:cstheme="majorBidi" w:hint="cs"/>
          <w:b/>
          <w:bCs/>
          <w:i/>
          <w:iCs/>
          <w:color w:val="7030A0"/>
          <w:sz w:val="28"/>
          <w:szCs w:val="28"/>
          <w:rtl/>
          <w:lang w:bidi="ar-SY"/>
        </w:rPr>
      </w:pP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c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à d: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</w:rPr>
        <w:object w:dxaOrig="1710" w:dyaOrig="360">
          <v:shape id="_x0000_i1038" type="#_x0000_t75" style="width:85.6pt;height:18.35pt" o:ole="">
            <v:imagedata r:id="rId30" o:title=""/>
          </v:shape>
          <o:OLEObject Type="Embed" ProgID="Equation.3" ShapeID="_x0000_i1038" DrawAspect="Content" ObjectID="_1546431364" r:id="rId31"/>
        </w:objec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28"/>
          <w:szCs w:val="28"/>
        </w:rPr>
        <w:t xml:space="preserve">, par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28"/>
          <w:szCs w:val="28"/>
        </w:rPr>
        <w:t>exemple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position w:val="-6"/>
          <w:sz w:val="28"/>
          <w:szCs w:val="28"/>
        </w:rPr>
        <w:t xml:space="preserve">: </w:t>
      </w:r>
      <w:r>
        <w:rPr>
          <w:rFonts w:ascii="Arial Rounded MT Bold" w:hAnsi="Arial Rounded MT Bold"/>
          <w:b/>
          <w:bCs/>
          <w:i/>
          <w:iCs/>
          <w:color w:val="7030A0"/>
          <w:position w:val="-12"/>
          <w:sz w:val="28"/>
          <w:szCs w:val="28"/>
          <w:vertAlign w:val="subscript"/>
        </w:rPr>
        <w:object w:dxaOrig="1320" w:dyaOrig="660">
          <v:shape id="_x0000_i1039" type="#_x0000_t75" style="width:65.9pt;height:33.3pt" o:ole="">
            <v:imagedata r:id="rId32" o:title=""/>
          </v:shape>
          <o:OLEObject Type="Embed" ProgID="Equation.3" ShapeID="_x0000_i1039" DrawAspect="Content" ObjectID="_1546431365" r:id="rId33"/>
        </w:object>
      </w:r>
    </w:p>
    <w:p w:rsidR="00952341" w:rsidRDefault="00952341" w:rsidP="00952341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Donc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pour </w:t>
      </w:r>
      <w:r>
        <w:rPr>
          <w:rFonts w:ascii="Arial Rounded MT Bold" w:hAnsi="Arial Rounded MT Bold"/>
          <w:b/>
          <w:bCs/>
          <w:i/>
          <w:iCs/>
          <w:color w:val="7030A0"/>
          <w:position w:val="-12"/>
          <w:sz w:val="28"/>
          <w:szCs w:val="28"/>
          <w:vertAlign w:val="subscript"/>
        </w:rPr>
        <w:object w:dxaOrig="1320" w:dyaOrig="660">
          <v:shape id="_x0000_i1040" type="#_x0000_t75" style="width:65.9pt;height:33.3pt" o:ole="">
            <v:imagedata r:id="rId34" o:title=""/>
          </v:shape>
          <o:OLEObject Type="Embed" ProgID="Equation.3" ShapeID="_x0000_i1040" DrawAspect="Content" ObjectID="_1546431366" r:id="rId35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il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N*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tel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:</w:t>
      </w:r>
    </w:p>
    <w:p w:rsidR="00952341" w:rsidRDefault="00952341" w:rsidP="00952341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9015" w:dyaOrig="990">
          <v:shape id="_x0000_i1041" type="#_x0000_t75" style="width:451pt;height:49.6pt" o:ole="">
            <v:imagedata r:id="rId36" o:title=""/>
          </v:shape>
          <o:OLEObject Type="Embed" ProgID="Equation.3" ShapeID="_x0000_i1041" DrawAspect="Content" ObjectID="_1546431367" r:id="rId37"/>
        </w:object>
      </w:r>
    </w:p>
    <w:p w:rsidR="00952341" w:rsidRDefault="00952341" w:rsidP="00952341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((</w:t>
      </w:r>
      <w:proofErr w:type="spellStart"/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selon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Pierre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Dusart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bidi="ar-SY"/>
        </w:rPr>
        <w:t xml:space="preserve"> ↑</w:t>
      </w:r>
      <w: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  <w:lang w:bidi="ar-SY"/>
        </w:rPr>
        <w:t xml:space="preserve">  ))</w:t>
      </w:r>
    </w:p>
    <w:p w:rsidR="00952341" w:rsidRDefault="00952341" w:rsidP="00952341">
      <w:pPr>
        <w:jc w:val="center"/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Et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c'est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à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partir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de N &gt; </w:t>
      </w:r>
      <w:proofErr w:type="gram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max{</w:t>
      </w:r>
      <w:proofErr w:type="gram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6000 , N*}</w:t>
      </w:r>
    </w:p>
    <w:p w:rsidR="00952341" w:rsidRDefault="00952341" w:rsidP="00952341">
      <w:pPr>
        <w:jc w:val="center"/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Donc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à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partir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de N &gt;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max{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6000 , N* }, le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nombre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des 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nombres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 premiers</w:t>
      </w:r>
    </w:p>
    <w:p w:rsidR="00952341" w:rsidRDefault="00952341" w:rsidP="00952341">
      <w:pPr>
        <w:jc w:val="center"/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Situés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entre N, et αN, </w:t>
      </w:r>
      <w:proofErr w:type="spellStart"/>
      <w:proofErr w:type="gram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dépasse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  <w:proofErr w:type="gramEnd"/>
      <w:r>
        <w:rPr>
          <w:position w:val="-28"/>
        </w:rPr>
        <w:object w:dxaOrig="1755" w:dyaOrig="765">
          <v:shape id="_x0000_i1042" type="#_x0000_t75" style="width:87.6pt;height:38.05pt" o:ole="">
            <v:imagedata r:id="rId38" o:title=""/>
          </v:shape>
          <o:OLEObject Type="Embed" ProgID="Equation.3" ShapeID="_x0000_i1042" DrawAspect="Content" ObjectID="_1546431368" r:id="rId39"/>
        </w:object>
      </w:r>
      <w:r>
        <w:t xml:space="preserve">, </w:t>
      </w:r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qui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est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strictement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</w:p>
    <w:p w:rsidR="00952341" w:rsidRDefault="00952341" w:rsidP="00952341">
      <w:pPr>
        <w:jc w:val="center"/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Superieur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à</w:t>
      </w:r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zéro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  <w:proofErr w:type="gram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et</w:t>
      </w:r>
      <w:proofErr w:type="gram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croissant</w:t>
      </w:r>
    </w:p>
    <w:p w:rsidR="00952341" w:rsidRDefault="00952341" w:rsidP="00952341">
      <w:pPr>
        <w:jc w:val="center"/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Donc</w:t>
      </w:r>
      <w:proofErr w:type="spellEnd"/>
    </w:p>
    <w:p w:rsidR="00952341" w:rsidRDefault="00952341" w:rsidP="00952341">
      <w:pPr>
        <w:jc w:val="center"/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r>
        <w:rPr>
          <w:position w:val="-10"/>
        </w:rPr>
        <w:object w:dxaOrig="6570" w:dyaOrig="510">
          <v:shape id="_x0000_i1043" type="#_x0000_t75" style="width:328.75pt;height:25.8pt" o:ole="">
            <v:imagedata r:id="rId40" o:title=""/>
          </v:shape>
          <o:OLEObject Type="Embed" ProgID="Equation.3" ShapeID="_x0000_i1043" DrawAspect="Content" ObjectID="_1546431369" r:id="rId41"/>
        </w:object>
      </w:r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</w:p>
    <w:p w:rsidR="00952341" w:rsidRDefault="00952341" w:rsidP="00952341">
      <w:pPr>
        <w:jc w:val="center"/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rtl/>
          <w:lang w:bidi="ar-SY"/>
        </w:rPr>
      </w:pPr>
      <w:proofErr w:type="gramStart"/>
      <w:r>
        <w:rPr>
          <w:rFonts w:ascii="Arial Rounded MT Bold" w:hAnsi="Arial Rounded MT Bold" w:cstheme="maj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à</w:t>
      </w:r>
      <w:proofErr w:type="gram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partir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de N &gt; max { 6000 , N*} ,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puisque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il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ne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prend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que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des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valeurs</w:t>
      </w:r>
      <w:proofErr w:type="spellEnd"/>
    </w:p>
    <w:p w:rsidR="00952341" w:rsidRDefault="00952341" w:rsidP="00952341">
      <w:pPr>
        <w:jc w:val="center"/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proofErr w:type="spellStart"/>
      <w:proofErr w:type="gram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strictement</w:t>
      </w:r>
      <w:proofErr w:type="spellEnd"/>
      <w:proofErr w:type="gram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</w:t>
      </w: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entièrs</w:t>
      </w:r>
      <w:proofErr w:type="spellEnd"/>
    </w:p>
    <w:p w:rsidR="00952341" w:rsidRDefault="00952341" w:rsidP="00952341">
      <w:pPr>
        <w:jc w:val="center"/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</w:pPr>
      <w:proofErr w:type="spell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Ca</w:t>
      </w:r>
      <w:proofErr w:type="spellEnd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 xml:space="preserve"> y </w:t>
      </w:r>
      <w:proofErr w:type="spellStart"/>
      <w:proofErr w:type="gramStart"/>
      <w:r>
        <w:rPr>
          <w:rFonts w:asciiTheme="minorBidi" w:hAnsiTheme="minorBidi"/>
          <w:b/>
          <w:bCs/>
          <w:i/>
          <w:iCs/>
          <w:color w:val="262626" w:themeColor="text1" w:themeTint="D9"/>
          <w:sz w:val="28"/>
          <w:szCs w:val="28"/>
          <w:lang w:bidi="ar-SY"/>
        </w:rPr>
        <w:t>est</w:t>
      </w:r>
      <w:proofErr w:type="spellEnd"/>
      <w:proofErr w:type="gramEnd"/>
    </w:p>
    <w:p w:rsidR="00DC74E2" w:rsidRPr="0081698E" w:rsidRDefault="0081698E" w:rsidP="0081698E">
      <w:pPr>
        <w:jc w:val="center"/>
        <w:rPr>
          <w:rFonts w:hint="cs"/>
          <w:i/>
          <w:iCs/>
          <w:color w:val="FF0000"/>
          <w:sz w:val="44"/>
          <w:szCs w:val="44"/>
          <w:lang w:val="en" w:bidi="ar-SY"/>
        </w:rPr>
      </w:pPr>
      <w:r w:rsidRPr="0081698E">
        <w:rPr>
          <w:rStyle w:val="shorttext"/>
          <w:i/>
          <w:iCs/>
          <w:color w:val="FF0000"/>
          <w:sz w:val="44"/>
          <w:szCs w:val="44"/>
          <w:lang w:val="en"/>
        </w:rPr>
        <w:t>Improved version</w:t>
      </w:r>
      <w:r>
        <w:rPr>
          <w:rStyle w:val="shorttext"/>
          <w:i/>
          <w:iCs/>
          <w:color w:val="FF0000"/>
          <w:sz w:val="44"/>
          <w:szCs w:val="44"/>
          <w:lang w:val="en"/>
        </w:rPr>
        <w:t xml:space="preserve"> ***</w:t>
      </w:r>
      <w:bookmarkStart w:id="0" w:name="_GoBack"/>
      <w:bookmarkEnd w:id="0"/>
      <w:r>
        <w:rPr>
          <w:rFonts w:hint="cs"/>
          <w:i/>
          <w:iCs/>
          <w:color w:val="FF0000"/>
          <w:sz w:val="44"/>
          <w:szCs w:val="44"/>
          <w:rtl/>
          <w:lang w:val="en" w:bidi="ar-SY"/>
        </w:rPr>
        <w:t xml:space="preserve"> ***</w:t>
      </w:r>
    </w:p>
    <w:sectPr w:rsidR="00DC74E2" w:rsidRPr="0081698E" w:rsidSect="00584C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45"/>
    <w:rsid w:val="00444DF3"/>
    <w:rsid w:val="00584C51"/>
    <w:rsid w:val="006D0B1C"/>
    <w:rsid w:val="0081698E"/>
    <w:rsid w:val="008D78A8"/>
    <w:rsid w:val="00952341"/>
    <w:rsid w:val="00B52F16"/>
    <w:rsid w:val="00DC74E2"/>
    <w:rsid w:val="00E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41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16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41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1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Company>فراس الصعيو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8</cp:revision>
  <dcterms:created xsi:type="dcterms:W3CDTF">2017-01-20T12:59:00Z</dcterms:created>
  <dcterms:modified xsi:type="dcterms:W3CDTF">2017-01-20T13:29:00Z</dcterms:modified>
</cp:coreProperties>
</file>