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06" w:rsidRDefault="001F6256" w:rsidP="00606406">
      <w:pPr>
        <w:jc w:val="center"/>
        <w:rPr>
          <w:b/>
          <w:sz w:val="32"/>
          <w:szCs w:val="32"/>
        </w:rPr>
      </w:pPr>
      <w:r w:rsidRPr="001F6256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968189" cy="968189"/>
            <wp:effectExtent l="0" t="0" r="3810" b="3810"/>
            <wp:docPr id="8" name="Image 6" descr="votre photo de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tre photo de prof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8" cy="95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406">
        <w:rPr>
          <w:b/>
          <w:sz w:val="32"/>
          <w:szCs w:val="32"/>
        </w:rPr>
        <w:t xml:space="preserve">    </w:t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CF79AD">
        <w:rPr>
          <w:b/>
          <w:sz w:val="32"/>
          <w:szCs w:val="32"/>
        </w:rPr>
        <w:tab/>
      </w:r>
      <w:r w:rsidR="00606406">
        <w:rPr>
          <w:b/>
          <w:sz w:val="32"/>
          <w:szCs w:val="32"/>
        </w:rPr>
        <w:t xml:space="preserve"> </w:t>
      </w:r>
      <w:r w:rsidR="00A73472">
        <w:rPr>
          <w:noProof/>
          <w:lang w:eastAsia="fr-FR"/>
        </w:rPr>
        <w:drawing>
          <wp:inline distT="0" distB="0" distL="0" distR="0">
            <wp:extent cx="1088891" cy="118334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19" cy="118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06" w:rsidRDefault="00606406" w:rsidP="00606406">
      <w:pPr>
        <w:jc w:val="center"/>
        <w:rPr>
          <w:b/>
          <w:sz w:val="32"/>
          <w:szCs w:val="32"/>
        </w:rPr>
      </w:pPr>
    </w:p>
    <w:p w:rsidR="00C64F2D" w:rsidRPr="00CF79AD" w:rsidRDefault="002F25EB" w:rsidP="00606406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CF79AD">
        <w:rPr>
          <w:rFonts w:ascii="Comic Sans MS" w:hAnsi="Comic Sans MS"/>
          <w:b/>
          <w:color w:val="002060"/>
          <w:sz w:val="32"/>
          <w:szCs w:val="32"/>
        </w:rPr>
        <w:t xml:space="preserve">SAMEDI </w:t>
      </w:r>
      <w:r w:rsidR="00A3337A" w:rsidRPr="00CF79AD">
        <w:rPr>
          <w:rFonts w:ascii="Comic Sans MS" w:hAnsi="Comic Sans MS"/>
          <w:b/>
          <w:color w:val="002060"/>
          <w:sz w:val="32"/>
          <w:szCs w:val="32"/>
        </w:rPr>
        <w:t>25 MARS 2017</w:t>
      </w:r>
      <w:r w:rsidR="004F7A70" w:rsidRPr="00CF79AD">
        <w:rPr>
          <w:rFonts w:ascii="Comic Sans MS" w:hAnsi="Comic Sans MS"/>
          <w:b/>
          <w:color w:val="002060"/>
          <w:sz w:val="32"/>
          <w:szCs w:val="32"/>
        </w:rPr>
        <w:t> </w:t>
      </w: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CF79AD">
        <w:rPr>
          <w:rFonts w:ascii="Comic Sans MS" w:hAnsi="Comic Sans MS"/>
          <w:b/>
          <w:bCs/>
          <w:color w:val="002060"/>
          <w:sz w:val="32"/>
          <w:szCs w:val="32"/>
        </w:rPr>
        <w:t>DONNEZ DES AILES À VOTRE FÉMINITÉ</w:t>
      </w:r>
    </w:p>
    <w:p w:rsidR="004F7A70" w:rsidRPr="00CF79AD" w:rsidRDefault="004F7A70" w:rsidP="004F7A70">
      <w:pPr>
        <w:spacing w:after="120"/>
        <w:rPr>
          <w:rFonts w:ascii="Comic Sans MS" w:hAnsi="Comic Sans MS"/>
          <w:color w:val="002060"/>
        </w:rPr>
      </w:pP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Style w:val="apple-tab-span"/>
          <w:rFonts w:ascii="Comic Sans MS" w:hAnsi="Comic Sans MS"/>
          <w:color w:val="002060"/>
          <w:sz w:val="17"/>
          <w:szCs w:val="17"/>
        </w:rPr>
        <w:tab/>
      </w:r>
      <w:r w:rsidRPr="00CF79AD">
        <w:rPr>
          <w:rFonts w:ascii="Comic Sans MS" w:hAnsi="Comic Sans MS"/>
          <w:color w:val="002060"/>
          <w:sz w:val="28"/>
          <w:szCs w:val="28"/>
        </w:rPr>
        <w:t xml:space="preserve">En collaboration avec le laboratoire </w:t>
      </w:r>
      <w:proofErr w:type="spellStart"/>
      <w:r w:rsidRPr="00CF79AD">
        <w:rPr>
          <w:rFonts w:ascii="Comic Sans MS" w:hAnsi="Comic Sans MS"/>
          <w:color w:val="002060"/>
          <w:sz w:val="28"/>
          <w:szCs w:val="28"/>
        </w:rPr>
        <w:t>Thuasne</w:t>
      </w:r>
      <w:proofErr w:type="spellEnd"/>
      <w:r w:rsidRPr="00CF79AD">
        <w:rPr>
          <w:rFonts w:ascii="Comic Sans MS" w:hAnsi="Comic Sans MS"/>
          <w:color w:val="002060"/>
          <w:sz w:val="28"/>
          <w:szCs w:val="28"/>
        </w:rPr>
        <w:t xml:space="preserve">, l’orthopédie </w:t>
      </w:r>
      <w:proofErr w:type="spellStart"/>
      <w:r w:rsidRPr="00CF79AD">
        <w:rPr>
          <w:rFonts w:ascii="Comic Sans MS" w:hAnsi="Comic Sans MS"/>
          <w:b/>
          <w:color w:val="002060"/>
          <w:sz w:val="28"/>
          <w:szCs w:val="28"/>
        </w:rPr>
        <w:t>Meyrignac</w:t>
      </w:r>
      <w:proofErr w:type="spellEnd"/>
      <w:r w:rsidR="00CF79AD">
        <w:rPr>
          <w:rFonts w:ascii="Comic Sans MS" w:hAnsi="Comic Sans MS"/>
          <w:color w:val="002060"/>
          <w:sz w:val="28"/>
          <w:szCs w:val="28"/>
        </w:rPr>
        <w:t xml:space="preserve"> a le plaisir de vous convier à</w:t>
      </w:r>
      <w:r w:rsidRPr="00CF79AD">
        <w:rPr>
          <w:rFonts w:ascii="Comic Sans MS" w:hAnsi="Comic Sans MS"/>
          <w:color w:val="002060"/>
          <w:sz w:val="28"/>
          <w:szCs w:val="28"/>
        </w:rPr>
        <w:t xml:space="preserve"> une journée de rencontres et d’échanges autour de la féminité.</w:t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proofErr w:type="spellStart"/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Thuasne</w:t>
      </w:r>
      <w:proofErr w:type="spellEnd"/>
      <w:r w:rsidRPr="00CF79AD">
        <w:rPr>
          <w:rFonts w:ascii="Comic Sans MS" w:hAnsi="Comic Sans MS"/>
          <w:color w:val="002060"/>
          <w:sz w:val="28"/>
          <w:szCs w:val="28"/>
        </w:rPr>
        <w:t xml:space="preserve"> </w:t>
      </w:r>
      <w:r w:rsidRPr="00CF79AD">
        <w:rPr>
          <w:rStyle w:val="apple-tab-span"/>
          <w:rFonts w:ascii="Comic Sans MS" w:hAnsi="Comic Sans MS"/>
          <w:color w:val="002060"/>
          <w:sz w:val="28"/>
          <w:szCs w:val="28"/>
        </w:rPr>
        <w:tab/>
      </w:r>
      <w:r w:rsidRPr="00CF79AD">
        <w:rPr>
          <w:rFonts w:ascii="Comic Sans MS" w:hAnsi="Comic Sans MS"/>
          <w:color w:val="002060"/>
          <w:sz w:val="28"/>
          <w:szCs w:val="28"/>
        </w:rPr>
        <w:t>Réseau PEPS (Prise en charge des Expertises et Pathologies Spécifiques)</w:t>
      </w:r>
      <w:r w:rsidR="00CF79AD">
        <w:rPr>
          <w:rFonts w:ascii="Comic Sans MS" w:hAnsi="Comic Sans MS"/>
          <w:color w:val="002060"/>
          <w:sz w:val="28"/>
          <w:szCs w:val="28"/>
        </w:rPr>
        <w:t xml:space="preserve"> et service </w:t>
      </w:r>
      <w:proofErr w:type="spellStart"/>
      <w:r w:rsidR="00CF79AD">
        <w:rPr>
          <w:rFonts w:ascii="Comic Sans MS" w:hAnsi="Comic Sans MS"/>
          <w:color w:val="002060"/>
          <w:sz w:val="28"/>
          <w:szCs w:val="28"/>
        </w:rPr>
        <w:t>lymphologie</w:t>
      </w:r>
      <w:proofErr w:type="spellEnd"/>
      <w:r w:rsidR="00CF79AD">
        <w:rPr>
          <w:rFonts w:ascii="Comic Sans MS" w:hAnsi="Comic Sans MS"/>
          <w:color w:val="002060"/>
          <w:sz w:val="28"/>
          <w:szCs w:val="28"/>
        </w:rPr>
        <w:t> </w:t>
      </w:r>
      <w:r w:rsidRPr="00CF79AD">
        <w:rPr>
          <w:rFonts w:ascii="Comic Sans MS" w:hAnsi="Comic Sans MS"/>
          <w:color w:val="002060"/>
          <w:sz w:val="28"/>
          <w:szCs w:val="28"/>
        </w:rPr>
        <w:t>sur mesure</w:t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</w:rPr>
        <w:t>Mme Evelyne Serra, Mr Alexis Gallet, Mme Isabelle Costa</w:t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</w:p>
    <w:p w:rsid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Style w:val="apple-tab-span"/>
          <w:rFonts w:ascii="Comic Sans MS" w:hAnsi="Comic Sans MS"/>
          <w:color w:val="002060"/>
          <w:sz w:val="28"/>
          <w:szCs w:val="28"/>
        </w:rPr>
        <w:tab/>
      </w:r>
      <w:r w:rsidRPr="00CF79AD">
        <w:rPr>
          <w:rFonts w:ascii="Comic Sans MS" w:hAnsi="Comic Sans MS"/>
          <w:color w:val="002060"/>
          <w:sz w:val="28"/>
          <w:szCs w:val="28"/>
        </w:rPr>
        <w:t>Venez découvrir de jeunes créateurs de lingerie et maillots de bain post-opératoires ainsi que toute une gamme de vêtements et chapeaux anti-UV.</w:t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Amazone</w:t>
      </w:r>
      <w:r w:rsidR="00A20FE1" w:rsidRPr="00CF79AD">
        <w:rPr>
          <w:rFonts w:ascii="Comic Sans MS" w:hAnsi="Comic Sans MS"/>
          <w:b/>
          <w:bCs/>
          <w:color w:val="002060"/>
          <w:sz w:val="28"/>
          <w:szCs w:val="28"/>
        </w:rPr>
        <w:t xml:space="preserve"> </w:t>
      </w:r>
      <w:r w:rsidR="00CF79AD">
        <w:rPr>
          <w:rFonts w:ascii="Comic Sans MS" w:hAnsi="Comic Sans MS"/>
          <w:b/>
          <w:bCs/>
          <w:color w:val="002060"/>
          <w:sz w:val="28"/>
          <w:szCs w:val="28"/>
        </w:rPr>
        <w:tab/>
      </w:r>
      <w:r w:rsidR="00A20FE1" w:rsidRP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 wp14:anchorId="759CADC7" wp14:editId="16C39D09">
            <wp:extent cx="995082" cy="344191"/>
            <wp:effectExtent l="0" t="0" r="0" b="0"/>
            <wp:docPr id="2" name="Image 2" descr="C:\Users\caroline.MEYRIGNAC.000\Desktop\SITE 2016\Amaz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MEYRIGNAC.000\Desktop\SITE 2016\Amaz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55" cy="34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9AD">
        <w:rPr>
          <w:rFonts w:ascii="Comic Sans MS" w:hAnsi="Comic Sans MS"/>
          <w:color w:val="002060"/>
          <w:sz w:val="28"/>
          <w:szCs w:val="28"/>
        </w:rPr>
        <w:tab/>
      </w:r>
      <w:r w:rsidR="00CF79AD">
        <w:rPr>
          <w:rFonts w:ascii="Comic Sans MS" w:hAnsi="Comic Sans MS"/>
          <w:color w:val="002060"/>
          <w:sz w:val="28"/>
          <w:szCs w:val="28"/>
        </w:rPr>
        <w:tab/>
      </w:r>
      <w:r w:rsidR="00CF79AD">
        <w:rPr>
          <w:rFonts w:ascii="Comic Sans MS" w:hAnsi="Comic Sans MS"/>
          <w:color w:val="002060"/>
          <w:sz w:val="28"/>
          <w:szCs w:val="28"/>
        </w:rPr>
        <w:tab/>
      </w: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Cœur de Lys</w:t>
      </w:r>
      <w:r w:rsidR="00CF79AD" w:rsidRP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 wp14:anchorId="69F11B3E" wp14:editId="61AF098A">
            <wp:extent cx="1422069" cy="793376"/>
            <wp:effectExtent l="0" t="0" r="6985" b="6985"/>
            <wp:docPr id="3" name="Image 3" descr="C:\Users\caroline.MEYRIGNAC.000\Desktop\SITE 2016\coeur-de-lys-logo-147818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ine.MEYRIGNAC.000\Desktop\SITE 2016\coeur-de-lys-logo-14781857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56" cy="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70" w:rsidRPr="00CF79AD" w:rsidRDefault="004F7A70" w:rsidP="00CF79AD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Marli</w:t>
      </w:r>
      <w:r w:rsidR="00CF79AD">
        <w:rPr>
          <w:rFonts w:ascii="Comic Sans MS" w:hAnsi="Comic Sans MS"/>
          <w:b/>
          <w:bCs/>
          <w:color w:val="002060"/>
          <w:sz w:val="28"/>
          <w:szCs w:val="28"/>
        </w:rPr>
        <w:tab/>
        <w:t xml:space="preserve">   </w:t>
      </w: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 </w:t>
      </w:r>
      <w:r w:rsid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>
            <wp:extent cx="1073820" cy="658906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61" cy="6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9AD">
        <w:rPr>
          <w:rFonts w:ascii="Comic Sans MS" w:hAnsi="Comic Sans MS"/>
          <w:color w:val="002060"/>
          <w:sz w:val="28"/>
          <w:szCs w:val="28"/>
        </w:rPr>
        <w:tab/>
      </w:r>
      <w:proofErr w:type="spellStart"/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NéoSensuelle</w:t>
      </w:r>
      <w:proofErr w:type="spellEnd"/>
      <w:r w:rsidR="00CF79AD" w:rsidRPr="00CF79AD">
        <w:rPr>
          <w:rFonts w:ascii="Comic Sans MS" w:hAnsi="Comic Sans MS"/>
          <w:b/>
          <w:bCs/>
          <w:color w:val="002060"/>
          <w:sz w:val="28"/>
          <w:szCs w:val="28"/>
        </w:rPr>
        <w:tab/>
      </w:r>
      <w:r w:rsidR="00CF79AD" w:rsidRP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 wp14:anchorId="4DF20320" wp14:editId="586EC561">
            <wp:extent cx="1987940" cy="497541"/>
            <wp:effectExtent l="0" t="0" r="0" b="0"/>
            <wp:docPr id="5" name="Image 5" descr="C:\Users\caroline.MEYRIGNAC.000\Desktop\SITE 2016\ROND-NEOSENSUELLE-V5-300DPI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roline.MEYRIGNAC.000\Desktop\SITE 2016\ROND-NEOSENSUELLE-V5-300DPI-1024x1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53" cy="50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proofErr w:type="spellStart"/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Soway</w:t>
      </w:r>
      <w:proofErr w:type="spellEnd"/>
      <w:r w:rsidR="00CF79AD" w:rsidRPr="00CF79AD">
        <w:rPr>
          <w:rFonts w:ascii="Comic Sans MS" w:hAnsi="Comic Sans MS"/>
          <w:b/>
          <w:bCs/>
          <w:color w:val="002060"/>
          <w:sz w:val="28"/>
          <w:szCs w:val="28"/>
        </w:rPr>
        <w:tab/>
      </w:r>
      <w:r w:rsidR="00CF79AD" w:rsidRP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 wp14:anchorId="05B2ED0B" wp14:editId="3C3C723F">
            <wp:extent cx="1855694" cy="812783"/>
            <wp:effectExtent l="0" t="0" r="0" b="6985"/>
            <wp:docPr id="6" name="Image 6" descr="C:\Users\caroline.MEYRIGNAC.000\Desktop\SITE 2016\logo-sow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oline.MEYRIGNAC.000\Desktop\SITE 2016\logo-sowa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10" cy="8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Ultraviolettes</w:t>
      </w:r>
      <w:r w:rsidR="00A20FE1" w:rsidRPr="00CF79AD">
        <w:rPr>
          <w:rFonts w:ascii="Comic Sans MS" w:hAnsi="Comic Sans MS"/>
          <w:b/>
          <w:bCs/>
          <w:color w:val="002060"/>
          <w:sz w:val="28"/>
          <w:szCs w:val="28"/>
        </w:rPr>
        <w:tab/>
      </w:r>
      <w:r w:rsidR="00CF79AD" w:rsidRPr="00CF79AD">
        <w:rPr>
          <w:rFonts w:ascii="Comic Sans MS" w:hAnsi="Comic Sans MS"/>
          <w:b/>
          <w:bCs/>
          <w:noProof/>
          <w:color w:val="002060"/>
          <w:sz w:val="28"/>
          <w:szCs w:val="28"/>
          <w:lang w:eastAsia="fr-FR"/>
        </w:rPr>
        <w:drawing>
          <wp:inline distT="0" distB="0" distL="0" distR="0" wp14:anchorId="0FFAD617" wp14:editId="24F3E615">
            <wp:extent cx="820270" cy="820270"/>
            <wp:effectExtent l="0" t="0" r="0" b="0"/>
            <wp:docPr id="7" name="Image 7" descr="C:\Users\caroline.MEYRIGNAC.000\Desktop\SITE 2016\les-ultraviolettes-logo-145011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roline.MEYRIGNAC.000\Desktop\SITE 2016\les-ultraviolettes-logo-145011026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9" cy="82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70" w:rsidRPr="00CF79AD" w:rsidRDefault="004F7A70" w:rsidP="004F7A70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</w:p>
    <w:p w:rsidR="00321A21" w:rsidRDefault="00321A21" w:rsidP="004F7A70">
      <w:pPr>
        <w:spacing w:after="120"/>
        <w:jc w:val="both"/>
        <w:rPr>
          <w:rFonts w:ascii="Comic Sans MS" w:hAnsi="Comic Sans MS"/>
          <w:b/>
          <w:bCs/>
          <w:color w:val="002060"/>
          <w:sz w:val="28"/>
          <w:szCs w:val="28"/>
        </w:rPr>
      </w:pPr>
    </w:p>
    <w:p w:rsidR="00321A21" w:rsidRDefault="00321A21" w:rsidP="004F7A70">
      <w:pPr>
        <w:spacing w:after="120"/>
        <w:jc w:val="both"/>
        <w:rPr>
          <w:rFonts w:ascii="Comic Sans MS" w:hAnsi="Comic Sans MS"/>
          <w:b/>
          <w:bCs/>
          <w:color w:val="002060"/>
          <w:sz w:val="28"/>
          <w:szCs w:val="28"/>
        </w:rPr>
      </w:pPr>
    </w:p>
    <w:p w:rsidR="00321A21" w:rsidRDefault="004F7A70" w:rsidP="00321A21">
      <w:pPr>
        <w:spacing w:after="120"/>
        <w:jc w:val="both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b/>
          <w:bCs/>
          <w:color w:val="002060"/>
          <w:sz w:val="28"/>
          <w:szCs w:val="28"/>
        </w:rPr>
        <w:t>Julie Chabert</w:t>
      </w:r>
      <w:r w:rsidRPr="00CF79AD">
        <w:rPr>
          <w:rFonts w:ascii="Comic Sans MS" w:hAnsi="Comic Sans MS"/>
          <w:color w:val="002060"/>
          <w:sz w:val="28"/>
          <w:szCs w:val="28"/>
        </w:rPr>
        <w:t xml:space="preserve"> viendra nous dédicacer son livre « Le journal pas si triste de mon cancer du sein »</w:t>
      </w:r>
    </w:p>
    <w:p w:rsidR="00321A21" w:rsidRPr="00CF79AD" w:rsidRDefault="00321A21" w:rsidP="00321A21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A040FBC" wp14:editId="38DC8905">
            <wp:extent cx="1317812" cy="1317812"/>
            <wp:effectExtent l="0" t="0" r="0" b="0"/>
            <wp:docPr id="11" name="Image 11" descr="L’image contient peut-être : 1 personne,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’image contient peut-être : 1 personne, tex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70" cy="131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70" w:rsidRPr="00CF79AD" w:rsidRDefault="004F7A70" w:rsidP="00A73472">
      <w:pPr>
        <w:spacing w:after="120"/>
        <w:rPr>
          <w:rFonts w:ascii="Comic Sans MS" w:hAnsi="Comic Sans MS"/>
          <w:color w:val="002060"/>
          <w:sz w:val="28"/>
          <w:szCs w:val="28"/>
        </w:rPr>
      </w:pPr>
    </w:p>
    <w:p w:rsidR="00321A21" w:rsidRDefault="00321A21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</w:p>
    <w:p w:rsidR="00321A21" w:rsidRDefault="00321A21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</w:rPr>
        <w:t>2 possibilités (réponse par téléphone ou par mail au plus vite)</w:t>
      </w:r>
    </w:p>
    <w:p w:rsidR="004F7A70" w:rsidRPr="00CF79AD" w:rsidRDefault="00885B5E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Le n</w:t>
      </w:r>
      <w:r w:rsidR="004F7A70" w:rsidRPr="00CF79AD">
        <w:rPr>
          <w:rFonts w:ascii="Comic Sans MS" w:hAnsi="Comic Sans MS"/>
          <w:color w:val="002060"/>
          <w:sz w:val="28"/>
          <w:szCs w:val="28"/>
        </w:rPr>
        <w:t>ombre de place</w:t>
      </w:r>
      <w:r>
        <w:rPr>
          <w:rFonts w:ascii="Comic Sans MS" w:hAnsi="Comic Sans MS"/>
          <w:color w:val="002060"/>
          <w:sz w:val="28"/>
          <w:szCs w:val="28"/>
        </w:rPr>
        <w:t>s est</w:t>
      </w:r>
      <w:bookmarkStart w:id="0" w:name="_GoBack"/>
      <w:bookmarkEnd w:id="0"/>
      <w:r w:rsidR="004F7A70" w:rsidRPr="00CF79AD">
        <w:rPr>
          <w:rFonts w:ascii="Comic Sans MS" w:hAnsi="Comic Sans MS"/>
          <w:color w:val="002060"/>
          <w:sz w:val="28"/>
          <w:szCs w:val="28"/>
        </w:rPr>
        <w:t xml:space="preserve"> limité à 50 personnes par session</w:t>
      </w:r>
    </w:p>
    <w:p w:rsidR="004F7A70" w:rsidRPr="00CF79AD" w:rsidRDefault="00321A21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10h00 – 12h3</w:t>
      </w:r>
      <w:r w:rsidR="004F7A70" w:rsidRPr="00CF79AD">
        <w:rPr>
          <w:rFonts w:ascii="Comic Sans MS" w:hAnsi="Comic Sans MS"/>
          <w:color w:val="002060"/>
          <w:sz w:val="28"/>
          <w:szCs w:val="28"/>
        </w:rPr>
        <w:t>0</w:t>
      </w:r>
    </w:p>
    <w:p w:rsidR="004F7A70" w:rsidRPr="00CF79AD" w:rsidRDefault="00321A21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>13H30 – 16H00</w:t>
      </w: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  <w:u w:val="single"/>
        </w:rPr>
        <w:t>Adresse</w:t>
      </w:r>
      <w:r w:rsidRPr="00CF79AD">
        <w:rPr>
          <w:rFonts w:ascii="Comic Sans MS" w:hAnsi="Comic Sans MS"/>
          <w:color w:val="002060"/>
          <w:sz w:val="28"/>
          <w:szCs w:val="28"/>
        </w:rPr>
        <w:t> :</w:t>
      </w: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</w:rPr>
        <w:t xml:space="preserve">Orthopédie </w:t>
      </w:r>
      <w:proofErr w:type="spellStart"/>
      <w:r w:rsidRPr="00CF79AD">
        <w:rPr>
          <w:rFonts w:ascii="Comic Sans MS" w:hAnsi="Comic Sans MS"/>
          <w:color w:val="002060"/>
          <w:sz w:val="28"/>
          <w:szCs w:val="28"/>
        </w:rPr>
        <w:t>Meyrignac</w:t>
      </w:r>
      <w:proofErr w:type="spellEnd"/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</w:rPr>
        <w:t>229 Rue Saint Honoré</w:t>
      </w: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</w:rPr>
      </w:pPr>
      <w:r w:rsidRPr="00CF79AD">
        <w:rPr>
          <w:rFonts w:ascii="Comic Sans MS" w:hAnsi="Comic Sans MS"/>
          <w:color w:val="002060"/>
          <w:sz w:val="28"/>
          <w:szCs w:val="28"/>
        </w:rPr>
        <w:t>75001 PARIS</w:t>
      </w:r>
    </w:p>
    <w:p w:rsidR="004F7A70" w:rsidRPr="00CF79AD" w:rsidRDefault="004F7A70" w:rsidP="004F7A70">
      <w:pPr>
        <w:spacing w:after="120"/>
        <w:jc w:val="center"/>
        <w:rPr>
          <w:rFonts w:ascii="Comic Sans MS" w:hAnsi="Comic Sans MS"/>
          <w:color w:val="002060"/>
          <w:sz w:val="28"/>
          <w:szCs w:val="28"/>
          <w:lang w:val="en-US"/>
        </w:rPr>
      </w:pPr>
      <w:proofErr w:type="gramStart"/>
      <w:r w:rsidRPr="00CF79AD">
        <w:rPr>
          <w:rFonts w:ascii="Comic Sans MS" w:hAnsi="Comic Sans MS"/>
          <w:color w:val="002060"/>
          <w:sz w:val="28"/>
          <w:szCs w:val="28"/>
          <w:lang w:val="en-US"/>
        </w:rPr>
        <w:t>Tel :</w:t>
      </w:r>
      <w:proofErr w:type="gramEnd"/>
      <w:r w:rsidRPr="00CF79AD">
        <w:rPr>
          <w:rFonts w:ascii="Comic Sans MS" w:hAnsi="Comic Sans MS"/>
          <w:color w:val="002060"/>
          <w:sz w:val="28"/>
          <w:szCs w:val="28"/>
          <w:lang w:val="en-US"/>
        </w:rPr>
        <w:t xml:space="preserve"> 01 42 60 63 92      Fax : 01 42 60 21 08</w:t>
      </w:r>
    </w:p>
    <w:p w:rsidR="00C02351" w:rsidRDefault="004F7A70" w:rsidP="00321A21">
      <w:pPr>
        <w:spacing w:after="120"/>
        <w:jc w:val="center"/>
        <w:rPr>
          <w:rFonts w:ascii="Comic Sans MS" w:hAnsi="Comic Sans MS"/>
          <w:color w:val="002060"/>
          <w:sz w:val="28"/>
          <w:szCs w:val="28"/>
          <w:lang w:val="en-US"/>
        </w:rPr>
      </w:pPr>
      <w:r w:rsidRPr="00CF79AD">
        <w:rPr>
          <w:rFonts w:ascii="Comic Sans MS" w:hAnsi="Comic Sans MS"/>
          <w:color w:val="002060"/>
          <w:sz w:val="28"/>
          <w:szCs w:val="28"/>
          <w:lang w:val="en-US"/>
        </w:rPr>
        <w:t xml:space="preserve">        </w:t>
      </w:r>
      <w:hyperlink r:id="rId15" w:history="1">
        <w:r w:rsidRPr="00CF79AD">
          <w:rPr>
            <w:rStyle w:val="Lienhypertexte"/>
            <w:rFonts w:ascii="Comic Sans MS" w:hAnsi="Comic Sans MS"/>
            <w:color w:val="002060"/>
            <w:sz w:val="28"/>
            <w:szCs w:val="28"/>
            <w:lang w:val="en-US"/>
          </w:rPr>
          <w:t>orthopedie.meyrignac@orange.fr</w:t>
        </w:r>
      </w:hyperlink>
    </w:p>
    <w:p w:rsidR="00321A21" w:rsidRPr="00321A21" w:rsidRDefault="00321A21" w:rsidP="00321A21">
      <w:pPr>
        <w:spacing w:after="120"/>
        <w:jc w:val="center"/>
        <w:rPr>
          <w:rFonts w:ascii="Comic Sans MS" w:hAnsi="Comic Sans MS"/>
          <w:color w:val="002060"/>
          <w:sz w:val="28"/>
          <w:szCs w:val="28"/>
          <w:lang w:val="en-US"/>
        </w:rPr>
      </w:pPr>
    </w:p>
    <w:p w:rsidR="008658CF" w:rsidRPr="00A92262" w:rsidRDefault="005D70D9" w:rsidP="00606406">
      <w:pPr>
        <w:jc w:val="center"/>
        <w:rPr>
          <w:rFonts w:ascii="Comic Sans MS" w:hAnsi="Comic Sans MS"/>
          <w:i/>
          <w:noProof/>
          <w:sz w:val="24"/>
          <w:szCs w:val="24"/>
          <w:lang w:eastAsia="fr-FR"/>
        </w:rPr>
      </w:pPr>
      <w:r>
        <w:rPr>
          <w:rFonts w:ascii="Comic Sans MS" w:hAnsi="Comic Sans MS"/>
          <w:i/>
          <w:noProof/>
          <w:sz w:val="24"/>
          <w:szCs w:val="24"/>
          <w:lang w:eastAsia="fr-FR"/>
        </w:rPr>
        <w:drawing>
          <wp:inline distT="0" distB="0" distL="0" distR="0" wp14:anchorId="5C6094B8" wp14:editId="003634BC">
            <wp:extent cx="5526741" cy="136152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p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992" cy="13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8CF" w:rsidRPr="00A92262" w:rsidSect="00A7347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EB"/>
    <w:rsid w:val="00066C6E"/>
    <w:rsid w:val="0012312E"/>
    <w:rsid w:val="00163AA2"/>
    <w:rsid w:val="001F6256"/>
    <w:rsid w:val="00244919"/>
    <w:rsid w:val="00290ABF"/>
    <w:rsid w:val="0029316D"/>
    <w:rsid w:val="002A25B3"/>
    <w:rsid w:val="002F25EB"/>
    <w:rsid w:val="002F5C65"/>
    <w:rsid w:val="00321A21"/>
    <w:rsid w:val="003A46B4"/>
    <w:rsid w:val="003E4F8F"/>
    <w:rsid w:val="00424B22"/>
    <w:rsid w:val="004266B8"/>
    <w:rsid w:val="004F7A70"/>
    <w:rsid w:val="00575C5F"/>
    <w:rsid w:val="005C4740"/>
    <w:rsid w:val="005C5570"/>
    <w:rsid w:val="005D70D9"/>
    <w:rsid w:val="00606406"/>
    <w:rsid w:val="006146A8"/>
    <w:rsid w:val="006865F4"/>
    <w:rsid w:val="006F79DF"/>
    <w:rsid w:val="00716E20"/>
    <w:rsid w:val="007B3976"/>
    <w:rsid w:val="00810EE7"/>
    <w:rsid w:val="008658CF"/>
    <w:rsid w:val="00885B5E"/>
    <w:rsid w:val="00942BC7"/>
    <w:rsid w:val="0096783E"/>
    <w:rsid w:val="009B4718"/>
    <w:rsid w:val="009C39F5"/>
    <w:rsid w:val="00A20FE1"/>
    <w:rsid w:val="00A3337A"/>
    <w:rsid w:val="00A73472"/>
    <w:rsid w:val="00A764C7"/>
    <w:rsid w:val="00A92262"/>
    <w:rsid w:val="00B32421"/>
    <w:rsid w:val="00B37E67"/>
    <w:rsid w:val="00C02351"/>
    <w:rsid w:val="00C64F2D"/>
    <w:rsid w:val="00CC5B7A"/>
    <w:rsid w:val="00CD7681"/>
    <w:rsid w:val="00CF79AD"/>
    <w:rsid w:val="00DC0CFA"/>
    <w:rsid w:val="00E10DF1"/>
    <w:rsid w:val="00F33A69"/>
    <w:rsid w:val="00F93E24"/>
    <w:rsid w:val="00FE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4F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A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Policepardfaut"/>
    <w:rsid w:val="004F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4F8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AA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Policepardfaut"/>
    <w:rsid w:val="004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orthopedie.meyrignac@orange.fr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10FF-7D0F-4611-A72E-CD7F13F6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 ciezki binard</dc:creator>
  <cp:lastModifiedBy>Caroline</cp:lastModifiedBy>
  <cp:revision>10</cp:revision>
  <cp:lastPrinted>2017-01-17T10:53:00Z</cp:lastPrinted>
  <dcterms:created xsi:type="dcterms:W3CDTF">2017-01-11T12:47:00Z</dcterms:created>
  <dcterms:modified xsi:type="dcterms:W3CDTF">2017-01-17T11:06:00Z</dcterms:modified>
</cp:coreProperties>
</file>