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24" w:rsidRDefault="00A81024"/>
    <w:p w:rsidR="00A81024" w:rsidRPr="00A81024" w:rsidRDefault="00A81024" w:rsidP="00A81024"/>
    <w:p w:rsidR="00A81024" w:rsidRDefault="00D90D9A" w:rsidP="00A81024">
      <w:r>
        <w:rPr>
          <w:noProof/>
          <w:lang w:val="fr-FR" w:eastAsia="fr-FR" w:bidi="ar-SA"/>
        </w:rPr>
        <w:pict>
          <v:group id="_x0000_s1066" style="position:absolute;left:0;text-align:left;margin-left:80.3pt;margin-top:-.1pt;width:198pt;height:211.65pt;z-index:251701248" coordorigin="3024,1117" coordsize="3960,4233">
            <v:shape id="_x0000_s1057" style="position:absolute;left:5710;top:1280;width:630;height:1180" coordsize="660,2010" o:regroupid="3" path="m,2010c31,1712,63,1415,120,1350v57,-65,130,495,220,270c430,1395,545,697,660,e" filled="f" strokecolor="red" strokeweight="1.5pt">
              <v:path arrowok="t"/>
            </v:shape>
            <v:shape id="_x0000_s1058" style="position:absolute;left:5024;top:1117;width:581;height:1413;rotation:920785fd" coordsize="660,2010" o:regroupid="3" path="m,2010c31,1712,63,1415,120,1350v57,-65,130,495,220,270c430,1395,545,697,660,e" filled="f" strokecolor="#943634 [2405]" strokeweight="1.5pt">
              <v:path arrowok="t"/>
            </v:shape>
            <v:rect id="_x0000_s1027" style="position:absolute;left:3024;top:2530;width:3140;height:2820" o:regroupid="4"/>
            <v:group id="_x0000_s1051" style="position:absolute;left:5024;top:2950;width:540;height:2000" coordorigin="4890,3230" coordsize="540,2000" o:regroupid="4">
              <v:rect id="_x0000_s1036" style="position:absolute;left:4890;top:3230;width:540;height:2000" o:regroupid="1" fillcolor="#404040 [2429]"/>
              <v:oval id="_x0000_s1037" style="position:absolute;left:5090;top:3600;width:160;height:150" o:regroupid="1" fillcolor="black [3213]"/>
              <v:oval id="_x0000_s1038" style="position:absolute;left:5090;top:3920;width:160;height:150" o:regroupid="1" fillcolor="black [3213]"/>
              <v:oval id="_x0000_s1039" style="position:absolute;left:5090;top:4450;width:160;height:150" o:regroupid="1" fillcolor="red"/>
              <v:oval id="_x0000_s1040" style="position:absolute;left:5090;top:4750;width:160;height:150" o:regroupid="1" fillcolor="red"/>
            </v:group>
            <v:group id="_x0000_s1052" style="position:absolute;left:3764;top:2950;width:540;height:2000" coordorigin="3440,3300" coordsize="540,2000" o:regroupid="4">
              <v:rect id="_x0000_s1028" style="position:absolute;left:3440;top:3300;width:540;height:2000" o:regroupid="2" fillcolor="#404040 [2429]"/>
              <v:oval id="_x0000_s1030" style="position:absolute;left:3640;top:3670;width:160;height:150" o:regroupid="2" fillcolor="black [3213]"/>
              <v:oval id="_x0000_s1031" style="position:absolute;left:3640;top:3990;width:160;height:150" o:regroupid="2" fillcolor="black [3213]"/>
              <v:oval id="_x0000_s1032" style="position:absolute;left:3640;top:4520;width:160;height:150" o:regroupid="2" fillcolor="#06f"/>
              <v:oval id="_x0000_s1033" style="position:absolute;left:3640;top:4820;width:160;height:150" o:regroupid="2" fillcolor="#06f"/>
            </v:group>
            <v:group id="_x0000_s1050" style="position:absolute;left:4494;top:3250;width:350;height:1310" coordorigin="7740,3360" coordsize="350,1310" o:regroupid="4">
              <v:rect id="_x0000_s1041" style="position:absolute;left:7740;top:3360;width:350;height:1310" fillcolor="white [3201]" strokecolor="black [3200]" strokeweight="1pt">
                <v:stroke dashstyle="dash"/>
                <v:shadow color="#868686"/>
              </v:rect>
              <v:oval id="_x0000_s1046" style="position:absolute;left:7933;top:3750;width:90;height:100" fillcolor="red"/>
              <v:oval id="_x0000_s1047" style="position:absolute;left:7800;top:3750;width:90;height:100" fillcolor="red"/>
              <v:oval id="_x0000_s1048" style="position:absolute;left:7950;top:4140;width:90;height:100" fillcolor="red"/>
              <v:oval id="_x0000_s1049" style="position:absolute;left:7800;top:4140;width:90;height:100" fillcolor="red"/>
            </v:group>
            <v:rect id="_x0000_s1059" style="position:absolute;left:6804;top:3340;width:180;height:1220" o:regroupid="5" fillcolor="#c0504d [3205]" strokecolor="#f2f2f2 [3041]" strokeweight="3pt">
              <v:shadow on="t" type="perspective" color="#622423 [1605]" opacity=".5" offset="1pt" offset2="-1pt"/>
            </v:rect>
          </v:group>
        </w:pict>
      </w:r>
    </w:p>
    <w:p w:rsidR="00BE62DF" w:rsidRDefault="00A81024" w:rsidP="00A81024">
      <w:pPr>
        <w:tabs>
          <w:tab w:val="left" w:pos="9480"/>
        </w:tabs>
      </w:pPr>
      <w:r>
        <w:tab/>
      </w:r>
    </w:p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D90D9A" w:rsidP="00BE62DF">
      <w:r>
        <w:rPr>
          <w:noProof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48.8pt;margin-top:4.35pt;width:23pt;height:0;flip:x;z-index:251706368" o:connectortype="straight" o:regroupid="5" strokecolor="#c0504d [3205]" strokeweight="1.25pt"/>
        </w:pict>
      </w:r>
      <w:r w:rsidR="00721994" w:rsidRPr="007219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88.9pt;margin-top:2.3pt;width:100.4pt;height:24.05pt;z-index:251696128;mso-width-relative:margin;mso-height-relative:margin" strokecolor="white [3212]">
            <v:textbox>
              <w:txbxContent>
                <w:p w:rsidR="00703479" w:rsidRDefault="00703479" w:rsidP="00703479">
                  <w:pPr>
                    <w:ind w:firstLine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Lampe témoin</w:t>
                  </w:r>
                </w:p>
              </w:txbxContent>
            </v:textbox>
          </v:shape>
        </w:pict>
      </w:r>
    </w:p>
    <w:p w:rsidR="00BE62DF" w:rsidRPr="00BE62DF" w:rsidRDefault="00D90D9A" w:rsidP="00BE62DF">
      <w:r>
        <w:rPr>
          <w:noProof/>
          <w:lang w:val="fr-FR" w:eastAsia="fr-FR" w:bidi="ar-SA"/>
        </w:rPr>
        <w:pict>
          <v:shape id="_x0000_s1061" type="#_x0000_t32" style="position:absolute;left:0;text-align:left;margin-left:248.8pt;margin-top:12.55pt;width:22.5pt;height:0;flip:x;z-index:251707392" o:connectortype="straight" o:regroupid="5" strokecolor="#c0504d [3205]" strokeweight="1.25pt"/>
        </w:pict>
      </w:r>
    </w:p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1710E0" w:rsidRDefault="00C278B1" w:rsidP="00BE62DF">
      <w:pPr>
        <w:tabs>
          <w:tab w:val="left" w:pos="1580"/>
        </w:tabs>
        <w:rPr>
          <w:lang w:val="fr-FR"/>
        </w:rPr>
      </w:pPr>
      <w:r w:rsidRPr="00C278B1">
        <w:rPr>
          <w:lang w:val="fr-FR"/>
        </w:rPr>
        <w:t>Comment brancher cet inter</w:t>
      </w:r>
      <w:r>
        <w:rPr>
          <w:lang w:val="fr-FR"/>
        </w:rPr>
        <w:t>r</w:t>
      </w:r>
      <w:r w:rsidRPr="00C278B1">
        <w:rPr>
          <w:lang w:val="fr-FR"/>
        </w:rPr>
        <w:t>upteur, sachant que si</w:t>
      </w:r>
      <w:r>
        <w:rPr>
          <w:lang w:val="fr-FR"/>
        </w:rPr>
        <w:t xml:space="preserve"> je branche le fil </w:t>
      </w:r>
      <w:r w:rsidRPr="00D856EA">
        <w:rPr>
          <w:color w:val="FF0000"/>
          <w:lang w:val="fr-FR"/>
        </w:rPr>
        <w:t>rouge</w:t>
      </w:r>
      <w:r>
        <w:rPr>
          <w:lang w:val="fr-FR"/>
        </w:rPr>
        <w:t xml:space="preserve"> sur le </w:t>
      </w:r>
      <w:r w:rsidRPr="00D856EA">
        <w:rPr>
          <w:color w:val="FF0000"/>
          <w:lang w:val="fr-FR"/>
        </w:rPr>
        <w:t>rouge</w:t>
      </w:r>
      <w:r>
        <w:rPr>
          <w:lang w:val="fr-FR"/>
        </w:rPr>
        <w:t xml:space="preserve"> et le fil </w:t>
      </w:r>
      <w:r w:rsidR="00D90D9A" w:rsidRPr="00D90D9A">
        <w:rPr>
          <w:color w:val="943634" w:themeColor="accent2" w:themeShade="BF"/>
          <w:lang w:val="fr-FR"/>
        </w:rPr>
        <w:t>Marron</w:t>
      </w:r>
      <w:r w:rsidRPr="00D856EA">
        <w:rPr>
          <w:color w:val="17365D" w:themeColor="text2" w:themeShade="BF"/>
          <w:lang w:val="fr-FR"/>
        </w:rPr>
        <w:t xml:space="preserve"> </w:t>
      </w:r>
      <w:r>
        <w:rPr>
          <w:lang w:val="fr-FR"/>
        </w:rPr>
        <w:t xml:space="preserve">sur </w:t>
      </w:r>
      <w:r w:rsidRPr="00D856EA">
        <w:rPr>
          <w:color w:val="17365D" w:themeColor="text2" w:themeShade="BF"/>
          <w:lang w:val="fr-FR"/>
        </w:rPr>
        <w:t xml:space="preserve">le </w:t>
      </w:r>
      <w:r w:rsidRPr="00D856EA">
        <w:rPr>
          <w:color w:val="0066FF"/>
          <w:lang w:val="fr-FR"/>
        </w:rPr>
        <w:t xml:space="preserve">bleu, </w:t>
      </w:r>
      <w:r>
        <w:rPr>
          <w:lang w:val="fr-FR"/>
        </w:rPr>
        <w:t>la lampe témoin ne fonctionne pas.</w:t>
      </w:r>
    </w:p>
    <w:p w:rsidR="00C278B1" w:rsidRDefault="00C278B1" w:rsidP="00BE62DF">
      <w:pPr>
        <w:tabs>
          <w:tab w:val="left" w:pos="1580"/>
        </w:tabs>
        <w:rPr>
          <w:lang w:val="fr-FR"/>
        </w:rPr>
      </w:pPr>
      <w:r>
        <w:rPr>
          <w:lang w:val="fr-FR"/>
        </w:rPr>
        <w:t xml:space="preserve">J'ai essayé plusieurs combinaisons, soit l'ampoule ne s'allume pas, soit la </w:t>
      </w:r>
      <w:r w:rsidR="00D856EA">
        <w:rPr>
          <w:lang w:val="fr-FR"/>
        </w:rPr>
        <w:t>lampe témoin ne s'allume pas.</w:t>
      </w:r>
    </w:p>
    <w:p w:rsidR="00D856EA" w:rsidRDefault="00D856EA" w:rsidP="00BE62DF">
      <w:pPr>
        <w:tabs>
          <w:tab w:val="left" w:pos="1580"/>
        </w:tabs>
        <w:rPr>
          <w:lang w:val="fr-FR"/>
        </w:rPr>
      </w:pPr>
      <w:r>
        <w:rPr>
          <w:lang w:val="fr-FR"/>
        </w:rPr>
        <w:t>Qu'elle est la solution pour faire fonctionner la lampe témoin et l'ampoule quand celle</w:t>
      </w:r>
      <w:r w:rsidR="00FA4523">
        <w:rPr>
          <w:lang w:val="fr-FR"/>
        </w:rPr>
        <w:t xml:space="preserve"> ci est</w:t>
      </w:r>
      <w:r w:rsidR="007D3BB2">
        <w:rPr>
          <w:lang w:val="fr-FR"/>
        </w:rPr>
        <w:t xml:space="preserve"> allumée, et éteinte quand l'ampoule et éteinte.</w:t>
      </w:r>
    </w:p>
    <w:p w:rsidR="007D3BB2" w:rsidRPr="00C278B1" w:rsidRDefault="007D3BB2" w:rsidP="00BE62DF">
      <w:pPr>
        <w:tabs>
          <w:tab w:val="left" w:pos="1580"/>
        </w:tabs>
        <w:rPr>
          <w:lang w:val="fr-FR"/>
        </w:rPr>
      </w:pPr>
    </w:p>
    <w:sectPr w:rsidR="007D3BB2" w:rsidRPr="00C278B1" w:rsidSect="00BE62DF">
      <w:pgSz w:w="11906" w:h="16838"/>
      <w:pgMar w:top="567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A2354"/>
    <w:rsid w:val="00005A31"/>
    <w:rsid w:val="0002314A"/>
    <w:rsid w:val="00044CC7"/>
    <w:rsid w:val="00064690"/>
    <w:rsid w:val="00093B49"/>
    <w:rsid w:val="000A355E"/>
    <w:rsid w:val="000A78D6"/>
    <w:rsid w:val="000D01DF"/>
    <w:rsid w:val="00143EA0"/>
    <w:rsid w:val="00146D73"/>
    <w:rsid w:val="001530F5"/>
    <w:rsid w:val="001710E0"/>
    <w:rsid w:val="00176923"/>
    <w:rsid w:val="00184BC8"/>
    <w:rsid w:val="0019441C"/>
    <w:rsid w:val="001F0EB1"/>
    <w:rsid w:val="00237D83"/>
    <w:rsid w:val="00254E81"/>
    <w:rsid w:val="002D1CA9"/>
    <w:rsid w:val="002F36F8"/>
    <w:rsid w:val="003274E1"/>
    <w:rsid w:val="00365A39"/>
    <w:rsid w:val="00395015"/>
    <w:rsid w:val="003A1CFB"/>
    <w:rsid w:val="003A4B1A"/>
    <w:rsid w:val="003E765F"/>
    <w:rsid w:val="003F6D87"/>
    <w:rsid w:val="00411C45"/>
    <w:rsid w:val="0048781A"/>
    <w:rsid w:val="004E126C"/>
    <w:rsid w:val="004E4E46"/>
    <w:rsid w:val="0050640D"/>
    <w:rsid w:val="00561A7A"/>
    <w:rsid w:val="005D0239"/>
    <w:rsid w:val="005E7C72"/>
    <w:rsid w:val="00630669"/>
    <w:rsid w:val="00633031"/>
    <w:rsid w:val="006355CB"/>
    <w:rsid w:val="00697984"/>
    <w:rsid w:val="006B2561"/>
    <w:rsid w:val="006F4E0B"/>
    <w:rsid w:val="007006DF"/>
    <w:rsid w:val="00703479"/>
    <w:rsid w:val="00716732"/>
    <w:rsid w:val="00721994"/>
    <w:rsid w:val="00792A81"/>
    <w:rsid w:val="007A2518"/>
    <w:rsid w:val="007D3BB2"/>
    <w:rsid w:val="007D7651"/>
    <w:rsid w:val="007E65A2"/>
    <w:rsid w:val="0083591C"/>
    <w:rsid w:val="00892021"/>
    <w:rsid w:val="008C6BC9"/>
    <w:rsid w:val="008E2848"/>
    <w:rsid w:val="008E34DD"/>
    <w:rsid w:val="0097342B"/>
    <w:rsid w:val="0098528F"/>
    <w:rsid w:val="009B4822"/>
    <w:rsid w:val="00A37CAD"/>
    <w:rsid w:val="00A62D23"/>
    <w:rsid w:val="00A73A92"/>
    <w:rsid w:val="00A81024"/>
    <w:rsid w:val="00A97878"/>
    <w:rsid w:val="00AA1677"/>
    <w:rsid w:val="00AD1FB6"/>
    <w:rsid w:val="00AE2D99"/>
    <w:rsid w:val="00AF6207"/>
    <w:rsid w:val="00B03B87"/>
    <w:rsid w:val="00B24D72"/>
    <w:rsid w:val="00B528B1"/>
    <w:rsid w:val="00BE62DF"/>
    <w:rsid w:val="00C278B1"/>
    <w:rsid w:val="00CF1F3F"/>
    <w:rsid w:val="00CF7E3A"/>
    <w:rsid w:val="00D075AB"/>
    <w:rsid w:val="00D44CAF"/>
    <w:rsid w:val="00D500FA"/>
    <w:rsid w:val="00D5194A"/>
    <w:rsid w:val="00D82B82"/>
    <w:rsid w:val="00D84639"/>
    <w:rsid w:val="00D856EA"/>
    <w:rsid w:val="00D90D9A"/>
    <w:rsid w:val="00DA2354"/>
    <w:rsid w:val="00DD1625"/>
    <w:rsid w:val="00DF200B"/>
    <w:rsid w:val="00ED2A41"/>
    <w:rsid w:val="00EE6497"/>
    <w:rsid w:val="00F017F5"/>
    <w:rsid w:val="00F6003E"/>
    <w:rsid w:val="00F81606"/>
    <w:rsid w:val="00F95968"/>
    <w:rsid w:val="00FA4523"/>
    <w:rsid w:val="00FB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60"/>
        <o:r id="V:Rule4" type="connector" idref="#_x0000_s1061"/>
      </o:rules>
      <o:regrouptable v:ext="edit">
        <o:entry new="1" old="0"/>
        <o:entry new="2" old="0"/>
        <o:entry new="3" old="0"/>
        <o:entry new="4" old="3"/>
        <o:entry new="5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84"/>
  </w:style>
  <w:style w:type="paragraph" w:styleId="Titre1">
    <w:name w:val="heading 1"/>
    <w:basedOn w:val="Normal"/>
    <w:next w:val="Normal"/>
    <w:link w:val="Titre1Car"/>
    <w:uiPriority w:val="9"/>
    <w:qFormat/>
    <w:rsid w:val="0069798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798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798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798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798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798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798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798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798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79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69798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9798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9798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9798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69798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69798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9798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9798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7984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9798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69798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7984"/>
    <w:pPr>
      <w:spacing w:before="200" w:after="900"/>
      <w:ind w:firstLine="0"/>
      <w:jc w:val="right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697984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697984"/>
    <w:rPr>
      <w:b/>
      <w:bCs/>
      <w:spacing w:val="0"/>
    </w:rPr>
  </w:style>
  <w:style w:type="character" w:styleId="Accentuation">
    <w:name w:val="Emphasis"/>
    <w:uiPriority w:val="20"/>
    <w:qFormat/>
    <w:rsid w:val="00697984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697984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97984"/>
  </w:style>
  <w:style w:type="paragraph" w:styleId="Paragraphedeliste">
    <w:name w:val="List Paragraph"/>
    <w:basedOn w:val="Normal"/>
    <w:uiPriority w:val="34"/>
    <w:qFormat/>
    <w:rsid w:val="006979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9798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69798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798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798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697984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697984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697984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697984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69798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7984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34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4</cp:revision>
  <dcterms:created xsi:type="dcterms:W3CDTF">2017-01-28T05:40:00Z</dcterms:created>
  <dcterms:modified xsi:type="dcterms:W3CDTF">2017-01-28T08:32:00Z</dcterms:modified>
</cp:coreProperties>
</file>