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8C" w:rsidRPr="00A008AE" w:rsidRDefault="008B728C" w:rsidP="008B728C">
      <w:pPr>
        <w:spacing w:after="0"/>
        <w:jc w:val="center"/>
        <w:rPr>
          <w:b/>
          <w:i/>
          <w:color w:val="002060"/>
          <w:sz w:val="28"/>
          <w:szCs w:val="28"/>
        </w:rPr>
      </w:pPr>
      <w:r w:rsidRPr="00A008AE">
        <w:rPr>
          <w:b/>
          <w:i/>
          <w:color w:val="002060"/>
          <w:sz w:val="28"/>
          <w:szCs w:val="28"/>
        </w:rPr>
        <w:t>Utilisation d’un composant personnalisé dans VBA</w:t>
      </w:r>
    </w:p>
    <w:p w:rsidR="008B728C" w:rsidRDefault="008B728C" w:rsidP="008B728C">
      <w:pPr>
        <w:spacing w:after="0"/>
      </w:pPr>
    </w:p>
    <w:p w:rsidR="008B728C" w:rsidRDefault="0051130A" w:rsidP="008B728C">
      <w:pPr>
        <w:spacing w:after="0"/>
      </w:pPr>
      <w:r>
        <w:t>Etape 1 : Création d’un composant dans un autre langage</w:t>
      </w:r>
      <w:r w:rsidR="008B728C">
        <w:t>*</w:t>
      </w:r>
      <w:r>
        <w:t xml:space="preserve"> et compilation (exemple </w:t>
      </w:r>
      <w:proofErr w:type="spellStart"/>
      <w:r>
        <w:t>ocx</w:t>
      </w:r>
      <w:proofErr w:type="spellEnd"/>
      <w:r>
        <w:t xml:space="preserve"> VB6) </w:t>
      </w:r>
    </w:p>
    <w:p w:rsidR="008B728C" w:rsidRDefault="008B728C" w:rsidP="008B728C">
      <w:pPr>
        <w:spacing w:after="0"/>
      </w:pPr>
      <w:r>
        <w:t>*ne fonctionne pas forcément avec tous les langages ?</w:t>
      </w:r>
    </w:p>
    <w:p w:rsidR="008B728C" w:rsidRDefault="008B728C" w:rsidP="008B728C">
      <w:pPr>
        <w:spacing w:after="0"/>
      </w:pPr>
    </w:p>
    <w:p w:rsidR="0051130A" w:rsidRDefault="0051130A">
      <w:r>
        <w:t>Etape 2 : Ajout de la référence depuis VBA</w:t>
      </w:r>
    </w:p>
    <w:p w:rsidR="0051130A" w:rsidRDefault="0051130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282358</wp:posOffset>
                </wp:positionV>
                <wp:extent cx="1129990" cy="141249"/>
                <wp:effectExtent l="0" t="0" r="1333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990" cy="1412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4.85pt;margin-top:22.25pt;width:89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62AFF50" wp14:editId="6A918477">
            <wp:extent cx="4177990" cy="1310258"/>
            <wp:effectExtent l="0" t="0" r="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56387" b="75685"/>
                    <a:stretch/>
                  </pic:blipFill>
                  <pic:spPr bwMode="auto">
                    <a:xfrm>
                      <a:off x="0" y="0"/>
                      <a:ext cx="4177451" cy="1310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E11" w:rsidRDefault="00D92E11" w:rsidP="00737542">
      <w:pPr>
        <w:spacing w:after="0"/>
        <w:rPr>
          <w:noProof/>
          <w:lang w:eastAsia="fr-FR"/>
        </w:rPr>
      </w:pPr>
      <w:r>
        <w:t>Rechercher le composant : Parcourir</w:t>
      </w:r>
    </w:p>
    <w:p w:rsidR="00D92E11" w:rsidRDefault="00D92E11" w:rsidP="00D92E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D2DAD" wp14:editId="320E3D0F">
                <wp:simplePos x="0" y="0"/>
                <wp:positionH relativeFrom="column">
                  <wp:posOffset>2177942</wp:posOffset>
                </wp:positionH>
                <wp:positionV relativeFrom="paragraph">
                  <wp:posOffset>618676</wp:posOffset>
                </wp:positionV>
                <wp:extent cx="691375" cy="230458"/>
                <wp:effectExtent l="0" t="0" r="13970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375" cy="2304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1.5pt;margin-top:48.7pt;width:54.4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83A4088" wp14:editId="7DCA7D7D">
            <wp:extent cx="2868153" cy="2312019"/>
            <wp:effectExtent l="0" t="0" r="889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8610" cy="231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11" w:rsidRDefault="00D92E11" w:rsidP="00D92E11">
      <w:r>
        <w:t xml:space="preserve">Rechercher le composant : </w:t>
      </w:r>
      <w:r>
        <w:t>Sélectionner le composant compil</w:t>
      </w:r>
      <w:r w:rsidR="00737542">
        <w:t>é</w:t>
      </w:r>
      <w:r>
        <w:t xml:space="preserve"> (bien modifier les types de fichiers à rechercher)</w:t>
      </w:r>
      <w:bookmarkStart w:id="0" w:name="_GoBack"/>
      <w:bookmarkEnd w:id="0"/>
    </w:p>
    <w:p w:rsidR="00D92E11" w:rsidRDefault="008B728C" w:rsidP="00D92E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6EA1B" wp14:editId="338FF955">
                <wp:simplePos x="0" y="0"/>
                <wp:positionH relativeFrom="column">
                  <wp:posOffset>140986</wp:posOffset>
                </wp:positionH>
                <wp:positionV relativeFrom="paragraph">
                  <wp:posOffset>747333</wp:posOffset>
                </wp:positionV>
                <wp:extent cx="4467922" cy="229870"/>
                <wp:effectExtent l="0" t="0" r="2794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922" cy="229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.1pt;margin-top:58.85pt;width:351.8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" filled="f" strokecolor="#7030a0" strokeweight="2pt"/>
            </w:pict>
          </mc:Fallback>
        </mc:AlternateContent>
      </w:r>
      <w:r w:rsidR="00D92E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B847A" wp14:editId="73E5F723">
                <wp:simplePos x="0" y="0"/>
                <wp:positionH relativeFrom="column">
                  <wp:posOffset>1144596</wp:posOffset>
                </wp:positionH>
                <wp:positionV relativeFrom="paragraph">
                  <wp:posOffset>2159821</wp:posOffset>
                </wp:positionV>
                <wp:extent cx="2653990" cy="275063"/>
                <wp:effectExtent l="0" t="0" r="1333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990" cy="2750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0.15pt;margin-top:170.05pt;width:209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" filled="f" strokecolor="#7030a0" strokeweight="2pt"/>
            </w:pict>
          </mc:Fallback>
        </mc:AlternateContent>
      </w:r>
      <w:r w:rsidR="00D92E11">
        <w:rPr>
          <w:noProof/>
          <w:lang w:eastAsia="fr-FR"/>
        </w:rPr>
        <w:drawing>
          <wp:inline distT="0" distB="0" distL="0" distR="0" wp14:anchorId="270612B4" wp14:editId="2F08452E">
            <wp:extent cx="4698380" cy="2786248"/>
            <wp:effectExtent l="0" t="0" r="698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269" cy="27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11" w:rsidRDefault="00D92E11"/>
    <w:p w:rsidR="0051130A" w:rsidRDefault="0051130A">
      <w:r>
        <w:t>Le composant compilé est disponible</w:t>
      </w:r>
      <w:r w:rsidR="00DD1659">
        <w:t xml:space="preserve"> et sélectionné</w:t>
      </w:r>
    </w:p>
    <w:p w:rsidR="00122DA5" w:rsidRDefault="00DD1659">
      <w:r>
        <w:rPr>
          <w:noProof/>
          <w:lang w:eastAsia="fr-FR"/>
        </w:rPr>
        <w:drawing>
          <wp:inline distT="0" distB="0" distL="0" distR="0" wp14:anchorId="17B49CA2" wp14:editId="4EE35C10">
            <wp:extent cx="4371975" cy="3524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0A" w:rsidRDefault="0051130A">
      <w:r>
        <w:br w:type="page"/>
      </w:r>
    </w:p>
    <w:p w:rsidR="0051130A" w:rsidRDefault="0051130A">
      <w:r>
        <w:lastRenderedPageBreak/>
        <w:t>Etape 3 : ajout d’un contrôle supplémentaire</w:t>
      </w:r>
    </w:p>
    <w:p w:rsidR="0051130A" w:rsidRDefault="0051130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21987" wp14:editId="210A3606">
                <wp:simplePos x="0" y="0"/>
                <wp:positionH relativeFrom="column">
                  <wp:posOffset>2315210</wp:posOffset>
                </wp:positionH>
                <wp:positionV relativeFrom="paragraph">
                  <wp:posOffset>334010</wp:posOffset>
                </wp:positionV>
                <wp:extent cx="1129665" cy="140970"/>
                <wp:effectExtent l="0" t="0" r="13335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2.3pt;margin-top:26.3pt;width:88.9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6B292CF" wp14:editId="1BB6F06C">
            <wp:extent cx="3523713" cy="1033346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56000" b="77061"/>
                    <a:stretch/>
                  </pic:blipFill>
                  <pic:spPr bwMode="auto">
                    <a:xfrm>
                      <a:off x="0" y="0"/>
                      <a:ext cx="3523258" cy="1033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30A" w:rsidRDefault="00753799">
      <w:r>
        <w:rPr>
          <w:noProof/>
          <w:lang w:eastAsia="fr-FR"/>
        </w:rPr>
        <w:drawing>
          <wp:inline distT="0" distB="0" distL="0" distR="0" wp14:anchorId="3E235AAB" wp14:editId="6D5A176D">
            <wp:extent cx="4686300" cy="32766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0A" w:rsidRDefault="0051130A">
      <w:r>
        <w:t xml:space="preserve">Etape 4 : </w:t>
      </w:r>
      <w:r w:rsidR="00753799">
        <w:t>contrôle</w:t>
      </w:r>
      <w:r>
        <w:t xml:space="preserve"> disponible</w:t>
      </w:r>
      <w:r w:rsidR="00753799">
        <w:t xml:space="preserve"> (son nom apparaît en positionnant le curseur sur le contrôle)</w:t>
      </w:r>
    </w:p>
    <w:p w:rsidR="0051130A" w:rsidRDefault="007537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5AEDB" wp14:editId="6131D88E">
                <wp:simplePos x="0" y="0"/>
                <wp:positionH relativeFrom="column">
                  <wp:posOffset>1181767</wp:posOffset>
                </wp:positionH>
                <wp:positionV relativeFrom="paragraph">
                  <wp:posOffset>1711990</wp:posOffset>
                </wp:positionV>
                <wp:extent cx="602166" cy="550127"/>
                <wp:effectExtent l="0" t="0" r="2667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66" cy="550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3.05pt;margin-top:134.8pt;width:47.4pt;height:4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F93797B" wp14:editId="52E740EA">
            <wp:extent cx="5138906" cy="2899317"/>
            <wp:effectExtent l="0" t="0" r="508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r="61806" b="61693"/>
                    <a:stretch/>
                  </pic:blipFill>
                  <pic:spPr bwMode="auto">
                    <a:xfrm>
                      <a:off x="0" y="0"/>
                      <a:ext cx="5138244" cy="2898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799" w:rsidRDefault="00753799">
      <w:r>
        <w:br w:type="page"/>
      </w:r>
    </w:p>
    <w:p w:rsidR="00104D73" w:rsidRDefault="00753799">
      <w:r>
        <w:lastRenderedPageBreak/>
        <w:t xml:space="preserve">Etape 5 : placement du contrôle sur le </w:t>
      </w:r>
      <w:proofErr w:type="spellStart"/>
      <w:r>
        <w:t>UserForm</w:t>
      </w:r>
      <w:proofErr w:type="spellEnd"/>
      <w:r w:rsidR="00104D73">
        <w:t xml:space="preserve"> (4 fois par exemple)</w:t>
      </w:r>
    </w:p>
    <w:p w:rsidR="00104D73" w:rsidRDefault="00104D73">
      <w:r>
        <w:rPr>
          <w:noProof/>
          <w:lang w:eastAsia="fr-FR"/>
        </w:rPr>
        <w:drawing>
          <wp:inline distT="0" distB="0" distL="0" distR="0" wp14:anchorId="2E06216E" wp14:editId="36BC7DE1">
            <wp:extent cx="5760720" cy="3096555"/>
            <wp:effectExtent l="0" t="0" r="0" b="889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D73" w:rsidRDefault="00104D73">
      <w:r>
        <w:t xml:space="preserve">Etape 5 : </w:t>
      </w:r>
      <w:r>
        <w:t>à l’exécution</w:t>
      </w:r>
    </w:p>
    <w:p w:rsidR="00104D73" w:rsidRDefault="00104D73">
      <w:r>
        <w:rPr>
          <w:noProof/>
          <w:lang w:eastAsia="fr-FR"/>
        </w:rPr>
        <w:drawing>
          <wp:inline distT="0" distB="0" distL="0" distR="0" wp14:anchorId="141158F2" wp14:editId="34767CC7">
            <wp:extent cx="5760720" cy="3756778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799" w:rsidRDefault="00753799"/>
    <w:sectPr w:rsidR="0075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818"/>
    <w:multiLevelType w:val="hybridMultilevel"/>
    <w:tmpl w:val="19FE81BC"/>
    <w:lvl w:ilvl="0" w:tplc="FE9E8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20D44"/>
    <w:multiLevelType w:val="hybridMultilevel"/>
    <w:tmpl w:val="F8AC87D0"/>
    <w:lvl w:ilvl="0" w:tplc="CDEC8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6F"/>
    <w:rsid w:val="000C7212"/>
    <w:rsid w:val="00104D73"/>
    <w:rsid w:val="00122DA5"/>
    <w:rsid w:val="0051130A"/>
    <w:rsid w:val="005D4F59"/>
    <w:rsid w:val="00737542"/>
    <w:rsid w:val="00753799"/>
    <w:rsid w:val="008B728C"/>
    <w:rsid w:val="00A008AE"/>
    <w:rsid w:val="00B91F6F"/>
    <w:rsid w:val="00D92E11"/>
    <w:rsid w:val="00D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3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7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3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22B1-C012-4B75-BEC5-A147C6CE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7</cp:revision>
  <dcterms:created xsi:type="dcterms:W3CDTF">2016-08-07T21:55:00Z</dcterms:created>
  <dcterms:modified xsi:type="dcterms:W3CDTF">2016-08-07T22:39:00Z</dcterms:modified>
</cp:coreProperties>
</file>