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E6" w:rsidRDefault="00EE22E6" w:rsidP="00EE22E6">
      <w:pPr>
        <w:jc w:val="right"/>
      </w:pPr>
      <w:r>
        <w:t>Nom :……………………………………………….</w:t>
      </w:r>
    </w:p>
    <w:p w:rsidR="00EE22E6" w:rsidRDefault="00EE22E6" w:rsidP="00EE22E6">
      <w:pPr>
        <w:jc w:val="center"/>
      </w:pPr>
    </w:p>
    <w:p w:rsidR="005F6D1E" w:rsidRDefault="00EE22E6" w:rsidP="00EE22E6">
      <w:pPr>
        <w:jc w:val="center"/>
        <w:rPr>
          <w:b/>
          <w:color w:val="FF0000"/>
          <w:sz w:val="48"/>
          <w:szCs w:val="48"/>
        </w:rPr>
      </w:pPr>
      <w:r w:rsidRPr="00EE22E6">
        <w:rPr>
          <w:b/>
          <w:color w:val="FF0000"/>
          <w:sz w:val="48"/>
          <w:szCs w:val="48"/>
        </w:rPr>
        <w:t>Feuille de route</w:t>
      </w:r>
    </w:p>
    <w:p w:rsidR="00EE22E6" w:rsidRDefault="00EB1D4A" w:rsidP="00EE22E6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Comportement</w:t>
      </w:r>
      <w:r w:rsidR="00EE22E6">
        <w:rPr>
          <w:b/>
          <w:sz w:val="36"/>
          <w:szCs w:val="36"/>
        </w:rPr>
        <w:t xml:space="preserve"> attendu pour se mériter </w:t>
      </w:r>
      <w:r w:rsidR="00EE22E6" w:rsidRPr="00EE22E6">
        <w:rPr>
          <w:b/>
          <w:sz w:val="36"/>
          <w:szCs w:val="36"/>
          <w:highlight w:val="green"/>
        </w:rPr>
        <w:t>un feu vert</w:t>
      </w:r>
      <w:r w:rsidR="00EE22E6">
        <w:rPr>
          <w:b/>
          <w:sz w:val="36"/>
          <w:szCs w:val="36"/>
        </w:rPr>
        <w:t> :</w:t>
      </w:r>
    </w:p>
    <w:p w:rsidR="00EE22E6" w:rsidRDefault="00EE22E6" w:rsidP="00EE22E6">
      <w:pPr>
        <w:rPr>
          <w:sz w:val="28"/>
          <w:szCs w:val="28"/>
        </w:rPr>
      </w:pPr>
      <w:r w:rsidRPr="00EE22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22E6">
        <w:rPr>
          <w:sz w:val="28"/>
          <w:szCs w:val="28"/>
        </w:rPr>
        <w:t xml:space="preserve">arrive en classe avec </w:t>
      </w:r>
      <w:r w:rsidRPr="00EB1D4A">
        <w:rPr>
          <w:sz w:val="28"/>
          <w:szCs w:val="28"/>
          <w:u w:val="single"/>
        </w:rPr>
        <w:t>son matériel</w:t>
      </w:r>
      <w:r w:rsidRPr="00EE22E6">
        <w:rPr>
          <w:sz w:val="28"/>
          <w:szCs w:val="28"/>
        </w:rPr>
        <w:t> : crayons, effaces, aiguisoir</w:t>
      </w:r>
      <w:r w:rsidR="00826D7A">
        <w:rPr>
          <w:sz w:val="28"/>
          <w:szCs w:val="28"/>
        </w:rPr>
        <w:t xml:space="preserve"> si nécessaire, règle</w:t>
      </w:r>
      <w:bookmarkStart w:id="0" w:name="_GoBack"/>
      <w:bookmarkEnd w:id="0"/>
      <w:r w:rsidRPr="00EE22E6">
        <w:rPr>
          <w:sz w:val="28"/>
          <w:szCs w:val="28"/>
        </w:rPr>
        <w:t>, fluo, cahiers, document</w:t>
      </w:r>
      <w:r>
        <w:rPr>
          <w:sz w:val="28"/>
          <w:szCs w:val="28"/>
        </w:rPr>
        <w:t>s</w:t>
      </w:r>
      <w:r w:rsidRPr="00EE22E6">
        <w:rPr>
          <w:sz w:val="28"/>
          <w:szCs w:val="28"/>
        </w:rPr>
        <w:t>, livres.</w:t>
      </w:r>
    </w:p>
    <w:p w:rsidR="00EE22E6" w:rsidRDefault="00EE22E6" w:rsidP="00EE22E6">
      <w:pPr>
        <w:rPr>
          <w:sz w:val="28"/>
          <w:szCs w:val="28"/>
        </w:rPr>
      </w:pPr>
      <w:r>
        <w:rPr>
          <w:sz w:val="28"/>
          <w:szCs w:val="28"/>
        </w:rPr>
        <w:t xml:space="preserve">- est </w:t>
      </w:r>
      <w:r w:rsidRPr="00EB1D4A">
        <w:rPr>
          <w:sz w:val="28"/>
          <w:szCs w:val="28"/>
          <w:u w:val="single"/>
        </w:rPr>
        <w:t>respectueux</w:t>
      </w:r>
      <w:r>
        <w:rPr>
          <w:sz w:val="28"/>
          <w:szCs w:val="28"/>
        </w:rPr>
        <w:t xml:space="preserve"> de l’adulte et des élèves en tout temps.</w:t>
      </w:r>
    </w:p>
    <w:p w:rsidR="00EE22E6" w:rsidRDefault="00EE22E6" w:rsidP="00EE22E6">
      <w:pPr>
        <w:rPr>
          <w:sz w:val="28"/>
          <w:szCs w:val="28"/>
        </w:rPr>
      </w:pPr>
      <w:r>
        <w:rPr>
          <w:sz w:val="28"/>
          <w:szCs w:val="28"/>
        </w:rPr>
        <w:t xml:space="preserve">- est </w:t>
      </w:r>
      <w:r w:rsidRPr="00EB1D4A">
        <w:rPr>
          <w:sz w:val="28"/>
          <w:szCs w:val="28"/>
          <w:u w:val="single"/>
        </w:rPr>
        <w:t>centré sur sa tâche</w:t>
      </w:r>
      <w:r>
        <w:rPr>
          <w:sz w:val="28"/>
          <w:szCs w:val="28"/>
        </w:rPr>
        <w:t xml:space="preserve"> et travail avec efficacité.</w:t>
      </w:r>
    </w:p>
    <w:p w:rsidR="00EE22E6" w:rsidRDefault="00EE22E6" w:rsidP="00EE22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D4A">
        <w:rPr>
          <w:sz w:val="28"/>
          <w:szCs w:val="28"/>
          <w:u w:val="single"/>
        </w:rPr>
        <w:t>parle lorsque nécessaire</w:t>
      </w:r>
      <w:r>
        <w:rPr>
          <w:sz w:val="28"/>
          <w:szCs w:val="28"/>
        </w:rPr>
        <w:t>, évite les commentaires et remarques inutiles faites dans le but de perturber la classe.</w:t>
      </w:r>
    </w:p>
    <w:p w:rsidR="00EE22E6" w:rsidRDefault="00EE22E6" w:rsidP="00EE22E6">
      <w:pPr>
        <w:rPr>
          <w:b/>
          <w:sz w:val="36"/>
          <w:szCs w:val="36"/>
        </w:rPr>
      </w:pPr>
      <w:r w:rsidRPr="00EE22E6">
        <w:rPr>
          <w:b/>
          <w:sz w:val="36"/>
          <w:szCs w:val="36"/>
          <w:highlight w:val="yellow"/>
        </w:rPr>
        <w:t>Le feu jaune</w:t>
      </w:r>
      <w:r>
        <w:rPr>
          <w:b/>
          <w:sz w:val="36"/>
          <w:szCs w:val="36"/>
        </w:rPr>
        <w:t xml:space="preserve"> est attribué lorsque le comportement inadéquat a cessé après un seul avertissement ou rappel à l’ordre.</w:t>
      </w:r>
    </w:p>
    <w:p w:rsidR="00EB1D4A" w:rsidRDefault="00EE22E6" w:rsidP="00EB1D4A">
      <w:pPr>
        <w:spacing w:line="240" w:lineRule="auto"/>
        <w:rPr>
          <w:b/>
          <w:sz w:val="36"/>
          <w:szCs w:val="36"/>
        </w:rPr>
      </w:pPr>
      <w:r w:rsidRPr="00EB1D4A">
        <w:rPr>
          <w:b/>
          <w:sz w:val="36"/>
          <w:szCs w:val="36"/>
          <w:highlight w:val="red"/>
        </w:rPr>
        <w:t>Le feu rouge</w:t>
      </w:r>
      <w:r w:rsidR="00EB1D4A">
        <w:rPr>
          <w:b/>
          <w:sz w:val="36"/>
          <w:szCs w:val="36"/>
        </w:rPr>
        <w:t xml:space="preserve"> est attribué lorsque :</w:t>
      </w:r>
    </w:p>
    <w:p w:rsidR="00EB1D4A" w:rsidRDefault="00EE22E6" w:rsidP="00EB1D4A">
      <w:pPr>
        <w:pStyle w:val="Paragraphedeliste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EB1D4A">
        <w:rPr>
          <w:b/>
          <w:sz w:val="36"/>
          <w:szCs w:val="36"/>
        </w:rPr>
        <w:t xml:space="preserve">un comportement inadéquat ne cesse pas après un avertissement, </w:t>
      </w:r>
    </w:p>
    <w:p w:rsidR="00EB1D4A" w:rsidRDefault="00EE22E6" w:rsidP="00EB1D4A">
      <w:pPr>
        <w:pStyle w:val="Paragraphedeliste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EB1D4A">
        <w:rPr>
          <w:b/>
          <w:sz w:val="36"/>
          <w:szCs w:val="36"/>
        </w:rPr>
        <w:t xml:space="preserve">plusieurs comportements inadéquats sont remarqués </w:t>
      </w:r>
    </w:p>
    <w:p w:rsidR="00EE22E6" w:rsidRPr="00EB1D4A" w:rsidRDefault="00EE22E6" w:rsidP="00EB1D4A">
      <w:pPr>
        <w:pStyle w:val="Paragraphedeliste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EB1D4A">
        <w:rPr>
          <w:b/>
          <w:sz w:val="36"/>
          <w:szCs w:val="36"/>
        </w:rPr>
        <w:t>il y a un manque de respect envers l’</w:t>
      </w:r>
      <w:r w:rsidR="00EB1D4A" w:rsidRPr="00EB1D4A">
        <w:rPr>
          <w:b/>
          <w:sz w:val="36"/>
          <w:szCs w:val="36"/>
        </w:rPr>
        <w:t xml:space="preserve">enseignant </w:t>
      </w:r>
      <w:r w:rsidR="00EB1D4A" w:rsidRPr="00EB1D4A">
        <w:rPr>
          <w:b/>
          <w:sz w:val="28"/>
          <w:szCs w:val="28"/>
        </w:rPr>
        <w:t>(répliques, ridiculiser ou mépriser ses propos, couper la parole à répétition, tenter de mener la classe à une opposition).</w:t>
      </w:r>
    </w:p>
    <w:p w:rsidR="00EE22E6" w:rsidRPr="00EE22E6" w:rsidRDefault="00EE22E6" w:rsidP="00EE22E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EE22E6" w:rsidRDefault="00EE22E6" w:rsidP="00EE22E6">
      <w:pPr>
        <w:rPr>
          <w:b/>
          <w:color w:val="FF0000"/>
          <w:sz w:val="48"/>
          <w:szCs w:val="48"/>
        </w:rPr>
      </w:pPr>
    </w:p>
    <w:tbl>
      <w:tblPr>
        <w:tblStyle w:val="Grilledutableau"/>
        <w:tblpPr w:leftFromText="141" w:rightFromText="141" w:vertAnchor="text" w:horzAnchor="margin" w:tblpXSpec="center" w:tblpY="148"/>
        <w:tblW w:w="11214" w:type="dxa"/>
        <w:tblLayout w:type="fixed"/>
        <w:tblLook w:val="04A0" w:firstRow="1" w:lastRow="0" w:firstColumn="1" w:lastColumn="0" w:noHBand="0" w:noVBand="1"/>
      </w:tblPr>
      <w:tblGrid>
        <w:gridCol w:w="1861"/>
        <w:gridCol w:w="1793"/>
        <w:gridCol w:w="1800"/>
        <w:gridCol w:w="1890"/>
        <w:gridCol w:w="1890"/>
        <w:gridCol w:w="1980"/>
      </w:tblGrid>
      <w:tr w:rsidR="00EB1D4A" w:rsidTr="00826D7A">
        <w:tc>
          <w:tcPr>
            <w:tcW w:w="1861" w:type="dxa"/>
          </w:tcPr>
          <w:p w:rsidR="00EE22E6" w:rsidRDefault="00EE22E6" w:rsidP="00826D7A"/>
        </w:tc>
        <w:tc>
          <w:tcPr>
            <w:tcW w:w="1793" w:type="dxa"/>
          </w:tcPr>
          <w:p w:rsidR="00EE22E6" w:rsidRPr="00EB1D4A" w:rsidRDefault="00EE22E6" w:rsidP="00826D7A">
            <w:pPr>
              <w:jc w:val="center"/>
              <w:rPr>
                <w:b/>
                <w:sz w:val="44"/>
                <w:szCs w:val="44"/>
              </w:rPr>
            </w:pPr>
            <w:r w:rsidRPr="00EB1D4A">
              <w:rPr>
                <w:b/>
                <w:sz w:val="44"/>
                <w:szCs w:val="44"/>
              </w:rPr>
              <w:t>Lundi</w:t>
            </w:r>
          </w:p>
        </w:tc>
        <w:tc>
          <w:tcPr>
            <w:tcW w:w="1800" w:type="dxa"/>
          </w:tcPr>
          <w:p w:rsidR="00EE22E6" w:rsidRPr="00EB1D4A" w:rsidRDefault="00EE22E6" w:rsidP="00826D7A">
            <w:pPr>
              <w:jc w:val="center"/>
              <w:rPr>
                <w:b/>
                <w:sz w:val="44"/>
                <w:szCs w:val="44"/>
              </w:rPr>
            </w:pPr>
            <w:r w:rsidRPr="00EB1D4A">
              <w:rPr>
                <w:b/>
                <w:sz w:val="44"/>
                <w:szCs w:val="44"/>
              </w:rPr>
              <w:t>Mardi</w:t>
            </w:r>
          </w:p>
        </w:tc>
        <w:tc>
          <w:tcPr>
            <w:tcW w:w="1890" w:type="dxa"/>
          </w:tcPr>
          <w:p w:rsidR="00EE22E6" w:rsidRPr="00EB1D4A" w:rsidRDefault="00EE22E6" w:rsidP="00826D7A">
            <w:pPr>
              <w:jc w:val="center"/>
              <w:rPr>
                <w:b/>
                <w:sz w:val="44"/>
                <w:szCs w:val="44"/>
              </w:rPr>
            </w:pPr>
            <w:r w:rsidRPr="00EB1D4A">
              <w:rPr>
                <w:b/>
                <w:sz w:val="44"/>
                <w:szCs w:val="44"/>
              </w:rPr>
              <w:t>Mercredi</w:t>
            </w:r>
          </w:p>
        </w:tc>
        <w:tc>
          <w:tcPr>
            <w:tcW w:w="1890" w:type="dxa"/>
          </w:tcPr>
          <w:p w:rsidR="00EE22E6" w:rsidRPr="00EB1D4A" w:rsidRDefault="00EE22E6" w:rsidP="00826D7A">
            <w:pPr>
              <w:jc w:val="center"/>
              <w:rPr>
                <w:b/>
                <w:sz w:val="44"/>
                <w:szCs w:val="44"/>
              </w:rPr>
            </w:pPr>
            <w:r w:rsidRPr="00EB1D4A">
              <w:rPr>
                <w:b/>
                <w:sz w:val="44"/>
                <w:szCs w:val="44"/>
              </w:rPr>
              <w:t>Jeudi</w:t>
            </w:r>
          </w:p>
        </w:tc>
        <w:tc>
          <w:tcPr>
            <w:tcW w:w="1980" w:type="dxa"/>
          </w:tcPr>
          <w:p w:rsidR="00EE22E6" w:rsidRPr="00EB1D4A" w:rsidRDefault="00EE22E6" w:rsidP="00826D7A">
            <w:pPr>
              <w:jc w:val="center"/>
              <w:rPr>
                <w:b/>
                <w:sz w:val="44"/>
                <w:szCs w:val="44"/>
              </w:rPr>
            </w:pPr>
            <w:r w:rsidRPr="00EB1D4A">
              <w:rPr>
                <w:b/>
                <w:sz w:val="44"/>
                <w:szCs w:val="44"/>
              </w:rPr>
              <w:t>Vendredi</w:t>
            </w:r>
          </w:p>
        </w:tc>
      </w:tr>
      <w:tr w:rsidR="00826D7A" w:rsidTr="00826D7A">
        <w:trPr>
          <w:trHeight w:val="700"/>
        </w:trPr>
        <w:tc>
          <w:tcPr>
            <w:tcW w:w="1861" w:type="dxa"/>
          </w:tcPr>
          <w:p w:rsidR="00EB1D4A" w:rsidRDefault="00EB1D4A" w:rsidP="00826D7A">
            <w:pPr>
              <w:jc w:val="right"/>
            </w:pPr>
            <w:r>
              <w:t>Dates et jour</w:t>
            </w:r>
          </w:p>
        </w:tc>
        <w:tc>
          <w:tcPr>
            <w:tcW w:w="1793" w:type="dxa"/>
          </w:tcPr>
          <w:p w:rsidR="00EB1D4A" w:rsidRPr="00EB1D4A" w:rsidRDefault="00EB1D4A" w:rsidP="00826D7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00" w:type="dxa"/>
          </w:tcPr>
          <w:p w:rsidR="00EB1D4A" w:rsidRPr="00EB1D4A" w:rsidRDefault="00EB1D4A" w:rsidP="00826D7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90" w:type="dxa"/>
          </w:tcPr>
          <w:p w:rsidR="00EB1D4A" w:rsidRPr="00EB1D4A" w:rsidRDefault="00EB1D4A" w:rsidP="00826D7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90" w:type="dxa"/>
          </w:tcPr>
          <w:p w:rsidR="00EB1D4A" w:rsidRPr="00EB1D4A" w:rsidRDefault="00EB1D4A" w:rsidP="00826D7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EB1D4A" w:rsidRPr="00EB1D4A" w:rsidRDefault="00EB1D4A" w:rsidP="00826D7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B1D4A" w:rsidTr="00826D7A">
        <w:trPr>
          <w:trHeight w:val="970"/>
        </w:trPr>
        <w:tc>
          <w:tcPr>
            <w:tcW w:w="1861" w:type="dxa"/>
          </w:tcPr>
          <w:p w:rsidR="00EE22E6" w:rsidRPr="00EB1D4A" w:rsidRDefault="00826D7A" w:rsidP="00826D7A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="00EE22E6" w:rsidRPr="00EB1D4A">
              <w:rPr>
                <w:b/>
                <w:sz w:val="36"/>
                <w:szCs w:val="36"/>
              </w:rPr>
              <w:t>ériode</w:t>
            </w:r>
            <w:r>
              <w:rPr>
                <w:b/>
                <w:sz w:val="36"/>
                <w:szCs w:val="36"/>
              </w:rPr>
              <w:t xml:space="preserve"> 1</w:t>
            </w:r>
          </w:p>
        </w:tc>
        <w:tc>
          <w:tcPr>
            <w:tcW w:w="1793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6A870001" wp14:editId="58180419">
                  <wp:extent cx="323215" cy="316865"/>
                  <wp:effectExtent l="0" t="0" r="635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2C6215D7" wp14:editId="49EC9C04">
                  <wp:extent cx="323215" cy="316865"/>
                  <wp:effectExtent l="0" t="0" r="635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152A272A" wp14:editId="0D2D2458">
                  <wp:extent cx="323215" cy="316865"/>
                  <wp:effectExtent l="0" t="0" r="635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17D7EC48" wp14:editId="5190555B">
                  <wp:extent cx="323215" cy="316865"/>
                  <wp:effectExtent l="0" t="0" r="635" b="698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29275DAD" wp14:editId="6641729D">
                  <wp:extent cx="323215" cy="316865"/>
                  <wp:effectExtent l="0" t="0" r="635" b="698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A" w:rsidTr="00826D7A">
        <w:trPr>
          <w:trHeight w:val="889"/>
        </w:trPr>
        <w:tc>
          <w:tcPr>
            <w:tcW w:w="1861" w:type="dxa"/>
          </w:tcPr>
          <w:p w:rsidR="00EE22E6" w:rsidRPr="00EB1D4A" w:rsidRDefault="00826D7A" w:rsidP="00826D7A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="00EE22E6" w:rsidRPr="00EB1D4A">
              <w:rPr>
                <w:b/>
                <w:sz w:val="36"/>
                <w:szCs w:val="36"/>
              </w:rPr>
              <w:t>ériode</w:t>
            </w:r>
            <w:r>
              <w:rPr>
                <w:b/>
                <w:sz w:val="36"/>
                <w:szCs w:val="36"/>
              </w:rPr>
              <w:t xml:space="preserve"> 2</w:t>
            </w:r>
          </w:p>
        </w:tc>
        <w:tc>
          <w:tcPr>
            <w:tcW w:w="1793" w:type="dxa"/>
          </w:tcPr>
          <w:p w:rsidR="00EE22E6" w:rsidRDefault="000D4FBE" w:rsidP="00826D7A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D6D6C9" wp14:editId="07FAD07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298450" cy="292100"/>
                      <wp:effectExtent l="0" t="0" r="25400" b="12700"/>
                      <wp:wrapNone/>
                      <wp:docPr id="1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" o:spid="_x0000_s1026" type="#_x0000_t120" style="position:absolute;margin-left:-.1pt;margin-top:.45pt;width:23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80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3C1CFB71" wp14:editId="3EE6E216">
                  <wp:extent cx="323215" cy="316865"/>
                  <wp:effectExtent l="0" t="0" r="63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3A7C3D22" wp14:editId="4B4224B5">
                  <wp:extent cx="323215" cy="316865"/>
                  <wp:effectExtent l="0" t="0" r="635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4387080C" wp14:editId="2E4C9B76">
                  <wp:extent cx="323215" cy="316865"/>
                  <wp:effectExtent l="0" t="0" r="635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4BF4D54F" wp14:editId="0AA81091">
                  <wp:extent cx="323215" cy="316865"/>
                  <wp:effectExtent l="0" t="0" r="635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A" w:rsidTr="00826D7A">
        <w:trPr>
          <w:trHeight w:val="889"/>
        </w:trPr>
        <w:tc>
          <w:tcPr>
            <w:tcW w:w="1861" w:type="dxa"/>
          </w:tcPr>
          <w:p w:rsidR="00EE22E6" w:rsidRPr="00EB1D4A" w:rsidRDefault="00826D7A" w:rsidP="00826D7A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="00EE22E6" w:rsidRPr="00EB1D4A">
              <w:rPr>
                <w:b/>
                <w:sz w:val="36"/>
                <w:szCs w:val="36"/>
              </w:rPr>
              <w:t>ériode</w:t>
            </w:r>
            <w:r>
              <w:rPr>
                <w:b/>
                <w:sz w:val="36"/>
                <w:szCs w:val="36"/>
              </w:rPr>
              <w:t xml:space="preserve"> 3</w:t>
            </w:r>
          </w:p>
        </w:tc>
        <w:tc>
          <w:tcPr>
            <w:tcW w:w="1793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6C904E7C" wp14:editId="771FD3A5">
                  <wp:extent cx="323215" cy="316865"/>
                  <wp:effectExtent l="0" t="0" r="63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1B0750A9" wp14:editId="02AE36A5">
                  <wp:extent cx="323215" cy="316865"/>
                  <wp:effectExtent l="0" t="0" r="635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707303D9" wp14:editId="0767869C">
                  <wp:extent cx="323215" cy="316865"/>
                  <wp:effectExtent l="0" t="0" r="635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29A3D2EF" wp14:editId="0CDFE083">
                  <wp:extent cx="323215" cy="316865"/>
                  <wp:effectExtent l="0" t="0" r="635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03B4B239" wp14:editId="4625E3C3">
                  <wp:extent cx="323215" cy="316865"/>
                  <wp:effectExtent l="0" t="0" r="635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A" w:rsidTr="00826D7A">
        <w:trPr>
          <w:trHeight w:val="889"/>
        </w:trPr>
        <w:tc>
          <w:tcPr>
            <w:tcW w:w="1861" w:type="dxa"/>
          </w:tcPr>
          <w:p w:rsidR="00EE22E6" w:rsidRPr="00EB1D4A" w:rsidRDefault="00826D7A" w:rsidP="00826D7A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="00EE22E6" w:rsidRPr="00EB1D4A">
              <w:rPr>
                <w:b/>
                <w:sz w:val="36"/>
                <w:szCs w:val="36"/>
              </w:rPr>
              <w:t>ériode</w:t>
            </w:r>
            <w:r>
              <w:rPr>
                <w:b/>
                <w:sz w:val="36"/>
                <w:szCs w:val="36"/>
              </w:rPr>
              <w:t xml:space="preserve"> 4</w:t>
            </w:r>
          </w:p>
        </w:tc>
        <w:tc>
          <w:tcPr>
            <w:tcW w:w="1793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369F8C61" wp14:editId="21D9253B">
                  <wp:extent cx="323215" cy="316865"/>
                  <wp:effectExtent l="0" t="0" r="63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2276008F" wp14:editId="2400234D">
                  <wp:extent cx="323215" cy="316865"/>
                  <wp:effectExtent l="0" t="0" r="635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3457010A" wp14:editId="08CF9BBA">
                  <wp:extent cx="323215" cy="316865"/>
                  <wp:effectExtent l="0" t="0" r="635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1F95DFCD" wp14:editId="53B77BE9">
                  <wp:extent cx="323215" cy="316865"/>
                  <wp:effectExtent l="0" t="0" r="635" b="698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41197B93" wp14:editId="09A69FC1">
                  <wp:extent cx="323215" cy="316865"/>
                  <wp:effectExtent l="0" t="0" r="635" b="698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A" w:rsidTr="00826D7A">
        <w:trPr>
          <w:trHeight w:val="979"/>
        </w:trPr>
        <w:tc>
          <w:tcPr>
            <w:tcW w:w="1861" w:type="dxa"/>
          </w:tcPr>
          <w:p w:rsidR="00EE22E6" w:rsidRPr="00EB1D4A" w:rsidRDefault="00826D7A" w:rsidP="00826D7A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="00EE22E6" w:rsidRPr="00EB1D4A">
              <w:rPr>
                <w:b/>
                <w:sz w:val="36"/>
                <w:szCs w:val="36"/>
              </w:rPr>
              <w:t>ériode</w:t>
            </w:r>
            <w:r>
              <w:rPr>
                <w:b/>
                <w:sz w:val="36"/>
                <w:szCs w:val="36"/>
              </w:rPr>
              <w:t xml:space="preserve"> 5</w:t>
            </w:r>
          </w:p>
        </w:tc>
        <w:tc>
          <w:tcPr>
            <w:tcW w:w="1793" w:type="dxa"/>
          </w:tcPr>
          <w:p w:rsidR="00EE22E6" w:rsidRDefault="000D4FBE" w:rsidP="00826D7A">
            <w:r>
              <w:rPr>
                <w:b/>
                <w:noProof/>
                <w:sz w:val="36"/>
                <w:szCs w:val="36"/>
                <w:lang w:eastAsia="fr-CA"/>
              </w:rPr>
              <w:drawing>
                <wp:inline distT="0" distB="0" distL="0" distR="0" wp14:anchorId="584B716C" wp14:editId="614B32EB">
                  <wp:extent cx="323215" cy="316865"/>
                  <wp:effectExtent l="0" t="0" r="635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1CED56C9" wp14:editId="582728B2">
                  <wp:extent cx="323215" cy="316865"/>
                  <wp:effectExtent l="0" t="0" r="635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71512009" wp14:editId="5046DE46">
                  <wp:extent cx="323215" cy="316865"/>
                  <wp:effectExtent l="0" t="0" r="635" b="698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49C9F793" wp14:editId="642B9B91">
                  <wp:extent cx="323215" cy="316865"/>
                  <wp:effectExtent l="0" t="0" r="635" b="698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E22E6" w:rsidRDefault="000D4FBE" w:rsidP="00826D7A">
            <w:r>
              <w:rPr>
                <w:noProof/>
                <w:lang w:eastAsia="fr-CA"/>
              </w:rPr>
              <w:drawing>
                <wp:inline distT="0" distB="0" distL="0" distR="0" wp14:anchorId="77FBE95B" wp14:editId="1634468A">
                  <wp:extent cx="323215" cy="316865"/>
                  <wp:effectExtent l="0" t="0" r="635" b="698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A" w:rsidTr="00826D7A">
        <w:trPr>
          <w:trHeight w:val="2194"/>
        </w:trPr>
        <w:tc>
          <w:tcPr>
            <w:tcW w:w="1861" w:type="dxa"/>
          </w:tcPr>
          <w:p w:rsidR="00EE22E6" w:rsidRDefault="00EE22E6" w:rsidP="00826D7A">
            <w:pPr>
              <w:jc w:val="right"/>
            </w:pPr>
          </w:p>
          <w:p w:rsidR="000D4FBE" w:rsidRDefault="000D4FBE" w:rsidP="00826D7A">
            <w:pPr>
              <w:jc w:val="right"/>
            </w:pPr>
          </w:p>
          <w:p w:rsidR="000D4FBE" w:rsidRDefault="000D4FBE" w:rsidP="00826D7A">
            <w:pPr>
              <w:jc w:val="right"/>
            </w:pPr>
          </w:p>
          <w:p w:rsidR="000D4FBE" w:rsidRDefault="000D4FBE" w:rsidP="00826D7A">
            <w:pPr>
              <w:jc w:val="right"/>
            </w:pPr>
            <w:r>
              <w:t>Commentaires</w:t>
            </w:r>
          </w:p>
          <w:p w:rsidR="000D4FBE" w:rsidRDefault="000D4FBE" w:rsidP="00826D7A">
            <w:pPr>
              <w:jc w:val="right"/>
            </w:pPr>
            <w:r>
              <w:t>supplémentaires d’un enseignant</w:t>
            </w:r>
          </w:p>
        </w:tc>
        <w:tc>
          <w:tcPr>
            <w:tcW w:w="1793" w:type="dxa"/>
          </w:tcPr>
          <w:p w:rsidR="00EE22E6" w:rsidRDefault="00EE22E6" w:rsidP="00826D7A"/>
        </w:tc>
        <w:tc>
          <w:tcPr>
            <w:tcW w:w="1800" w:type="dxa"/>
          </w:tcPr>
          <w:p w:rsidR="00EE22E6" w:rsidRDefault="00EE22E6" w:rsidP="00826D7A"/>
        </w:tc>
        <w:tc>
          <w:tcPr>
            <w:tcW w:w="1890" w:type="dxa"/>
          </w:tcPr>
          <w:p w:rsidR="00EE22E6" w:rsidRDefault="00EE22E6" w:rsidP="00826D7A"/>
        </w:tc>
        <w:tc>
          <w:tcPr>
            <w:tcW w:w="1890" w:type="dxa"/>
          </w:tcPr>
          <w:p w:rsidR="00EE22E6" w:rsidRDefault="00EE22E6" w:rsidP="00826D7A"/>
        </w:tc>
        <w:tc>
          <w:tcPr>
            <w:tcW w:w="1980" w:type="dxa"/>
          </w:tcPr>
          <w:p w:rsidR="00EE22E6" w:rsidRDefault="00EE22E6" w:rsidP="00826D7A"/>
        </w:tc>
      </w:tr>
      <w:tr w:rsidR="00EB1D4A" w:rsidTr="00826D7A">
        <w:trPr>
          <w:trHeight w:val="1969"/>
        </w:trPr>
        <w:tc>
          <w:tcPr>
            <w:tcW w:w="1861" w:type="dxa"/>
          </w:tcPr>
          <w:p w:rsidR="000D4FBE" w:rsidRDefault="000D4FBE" w:rsidP="00826D7A">
            <w:pPr>
              <w:jc w:val="right"/>
            </w:pPr>
          </w:p>
          <w:p w:rsidR="000D4FBE" w:rsidRDefault="000D4FBE" w:rsidP="00826D7A">
            <w:pPr>
              <w:jc w:val="right"/>
            </w:pPr>
          </w:p>
          <w:p w:rsidR="00EE22E6" w:rsidRPr="00B718C8" w:rsidRDefault="000D4FBE" w:rsidP="00826D7A">
            <w:pPr>
              <w:jc w:val="right"/>
              <w:rPr>
                <w:b/>
                <w:sz w:val="36"/>
                <w:szCs w:val="36"/>
              </w:rPr>
            </w:pPr>
            <w:r w:rsidRPr="00B718C8">
              <w:rPr>
                <w:b/>
                <w:color w:val="FF0000"/>
                <w:sz w:val="36"/>
                <w:szCs w:val="36"/>
              </w:rPr>
              <w:t>Signature du parent</w:t>
            </w:r>
          </w:p>
        </w:tc>
        <w:tc>
          <w:tcPr>
            <w:tcW w:w="1793" w:type="dxa"/>
          </w:tcPr>
          <w:p w:rsidR="00EE22E6" w:rsidRDefault="00EE22E6" w:rsidP="00826D7A"/>
        </w:tc>
        <w:tc>
          <w:tcPr>
            <w:tcW w:w="1800" w:type="dxa"/>
          </w:tcPr>
          <w:p w:rsidR="00EE22E6" w:rsidRDefault="00EE22E6" w:rsidP="00826D7A"/>
        </w:tc>
        <w:tc>
          <w:tcPr>
            <w:tcW w:w="1890" w:type="dxa"/>
          </w:tcPr>
          <w:p w:rsidR="00EE22E6" w:rsidRDefault="00EE22E6" w:rsidP="00826D7A"/>
        </w:tc>
        <w:tc>
          <w:tcPr>
            <w:tcW w:w="1890" w:type="dxa"/>
          </w:tcPr>
          <w:p w:rsidR="00EE22E6" w:rsidRDefault="00EE22E6" w:rsidP="00826D7A"/>
        </w:tc>
        <w:tc>
          <w:tcPr>
            <w:tcW w:w="1980" w:type="dxa"/>
          </w:tcPr>
          <w:p w:rsidR="00EE22E6" w:rsidRDefault="00EE22E6" w:rsidP="00826D7A"/>
        </w:tc>
      </w:tr>
      <w:tr w:rsidR="000D4FBE" w:rsidTr="00826D7A">
        <w:trPr>
          <w:trHeight w:val="1969"/>
        </w:trPr>
        <w:tc>
          <w:tcPr>
            <w:tcW w:w="1861" w:type="dxa"/>
          </w:tcPr>
          <w:p w:rsidR="000D4FBE" w:rsidRDefault="000D4FBE" w:rsidP="00826D7A">
            <w:pPr>
              <w:jc w:val="right"/>
            </w:pPr>
          </w:p>
          <w:p w:rsidR="000D4FBE" w:rsidRDefault="000D4FBE" w:rsidP="00826D7A">
            <w:pPr>
              <w:jc w:val="right"/>
            </w:pPr>
          </w:p>
          <w:p w:rsidR="000D4FBE" w:rsidRDefault="000D4FBE" w:rsidP="00826D7A">
            <w:pPr>
              <w:jc w:val="right"/>
            </w:pPr>
            <w:r>
              <w:t>Commentaires du parent</w:t>
            </w:r>
          </w:p>
        </w:tc>
        <w:tc>
          <w:tcPr>
            <w:tcW w:w="1793" w:type="dxa"/>
          </w:tcPr>
          <w:p w:rsidR="000D4FBE" w:rsidRDefault="000D4FBE" w:rsidP="00826D7A"/>
        </w:tc>
        <w:tc>
          <w:tcPr>
            <w:tcW w:w="1800" w:type="dxa"/>
          </w:tcPr>
          <w:p w:rsidR="000D4FBE" w:rsidRDefault="000D4FBE" w:rsidP="00826D7A"/>
        </w:tc>
        <w:tc>
          <w:tcPr>
            <w:tcW w:w="1890" w:type="dxa"/>
          </w:tcPr>
          <w:p w:rsidR="000D4FBE" w:rsidRDefault="000D4FBE" w:rsidP="00826D7A"/>
        </w:tc>
        <w:tc>
          <w:tcPr>
            <w:tcW w:w="1890" w:type="dxa"/>
          </w:tcPr>
          <w:p w:rsidR="000D4FBE" w:rsidRDefault="000D4FBE" w:rsidP="00826D7A"/>
        </w:tc>
        <w:tc>
          <w:tcPr>
            <w:tcW w:w="1980" w:type="dxa"/>
          </w:tcPr>
          <w:p w:rsidR="000D4FBE" w:rsidRDefault="000D4FBE" w:rsidP="00826D7A"/>
        </w:tc>
      </w:tr>
    </w:tbl>
    <w:p w:rsidR="00EE22E6" w:rsidRDefault="00EE22E6" w:rsidP="00826D7A">
      <w:pPr>
        <w:rPr>
          <w:b/>
          <w:color w:val="FF0000"/>
          <w:sz w:val="48"/>
          <w:szCs w:val="48"/>
        </w:rPr>
      </w:pPr>
    </w:p>
    <w:p w:rsidR="00EE22E6" w:rsidRDefault="00EE22E6" w:rsidP="00EE22E6">
      <w:pPr>
        <w:jc w:val="center"/>
        <w:rPr>
          <w:b/>
          <w:color w:val="FF0000"/>
          <w:sz w:val="48"/>
          <w:szCs w:val="48"/>
        </w:rPr>
      </w:pPr>
    </w:p>
    <w:p w:rsidR="00EE22E6" w:rsidRPr="00EE22E6" w:rsidRDefault="00EE22E6" w:rsidP="00EE22E6">
      <w:pPr>
        <w:jc w:val="center"/>
        <w:rPr>
          <w:b/>
          <w:color w:val="FF0000"/>
          <w:sz w:val="48"/>
          <w:szCs w:val="48"/>
        </w:rPr>
      </w:pPr>
    </w:p>
    <w:sectPr w:rsidR="00EE22E6" w:rsidRPr="00EE22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201D"/>
    <w:multiLevelType w:val="hybridMultilevel"/>
    <w:tmpl w:val="57CA36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E6"/>
    <w:rsid w:val="000D4FBE"/>
    <w:rsid w:val="005F6D1E"/>
    <w:rsid w:val="00826D7A"/>
    <w:rsid w:val="00B718C8"/>
    <w:rsid w:val="00EB1D4A"/>
    <w:rsid w:val="00E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1D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1D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Roy</dc:creator>
  <cp:lastModifiedBy>Valérie Roy</cp:lastModifiedBy>
  <cp:revision>2</cp:revision>
  <cp:lastPrinted>2016-05-18T15:32:00Z</cp:lastPrinted>
  <dcterms:created xsi:type="dcterms:W3CDTF">2016-05-18T14:57:00Z</dcterms:created>
  <dcterms:modified xsi:type="dcterms:W3CDTF">2016-05-18T15:41:00Z</dcterms:modified>
</cp:coreProperties>
</file>