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40" w:rsidRPr="00265ABF" w:rsidRDefault="00AF5040" w:rsidP="00AF5040">
      <w:pPr>
        <w:shd w:val="clear" w:color="auto" w:fill="E2EAEF"/>
        <w:spacing w:after="0" w:line="420" w:lineRule="atLeast"/>
        <w:ind w:firstLine="300"/>
        <w:outlineLvl w:val="0"/>
        <w:rPr>
          <w:rFonts w:ascii="Tahoma" w:eastAsia="Times New Roman" w:hAnsi="Tahoma" w:cs="Tahoma"/>
          <w:b/>
          <w:bCs/>
          <w:color w:val="4F4F4F"/>
          <w:kern w:val="36"/>
          <w:lang w:eastAsia="fr-FR"/>
        </w:rPr>
      </w:pPr>
      <w:r w:rsidRPr="00265ABF">
        <w:rPr>
          <w:rFonts w:ascii="Tahoma" w:eastAsia="Times New Roman" w:hAnsi="Tahoma" w:cs="Tahoma"/>
          <w:b/>
          <w:bCs/>
          <w:color w:val="4F4F4F"/>
          <w:kern w:val="36"/>
          <w:lang w:eastAsia="fr-FR"/>
        </w:rPr>
        <w:t xml:space="preserve">Epoque 3 : quelles sont les locomotives dispos? </w:t>
      </w:r>
      <w:r w:rsidRPr="00265ABF">
        <w:rPr>
          <w:rFonts w:ascii="Tahoma" w:eastAsia="Times New Roman" w:hAnsi="Tahoma" w:cs="Tahoma"/>
          <w:b/>
          <w:bCs/>
          <w:noProof/>
          <w:color w:val="4F4F4F"/>
          <w:kern w:val="36"/>
          <w:bdr w:val="none" w:sz="0" w:space="0" w:color="auto" w:frame="1"/>
          <w:lang w:eastAsia="fr-FR"/>
        </w:rPr>
        <w:drawing>
          <wp:inline distT="0" distB="0" distL="0" distR="0" wp14:anchorId="6A1E7D16" wp14:editId="333A56DE">
            <wp:extent cx="8890" cy="8890"/>
            <wp:effectExtent l="0" t="0" r="0" b="0"/>
            <wp:docPr id="1" name="Image 1" descr="Copier le lien de cette réponse dans votre presse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er le lien de cette réponse dans votre presse pap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ED787D" w:rsidRPr="00642BFC" w:rsidRDefault="00AF5040" w:rsidP="00AF5040">
      <w:pPr>
        <w:spacing w:after="30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Au total, il y a 6 époques. Chaque époque est caract</w:t>
      </w:r>
      <w:r w:rsidR="00ED787D" w:rsidRPr="00642BFC">
        <w:rPr>
          <w:rFonts w:ascii="Tahoma" w:eastAsia="Times New Roman" w:hAnsi="Tahoma" w:cs="Tahoma"/>
          <w:color w:val="4F4F4F"/>
          <w:sz w:val="20"/>
          <w:szCs w:val="20"/>
          <w:lang w:eastAsia="fr-FR"/>
        </w:rPr>
        <w:t>ér</w:t>
      </w:r>
      <w:r w:rsidRPr="00642BFC">
        <w:rPr>
          <w:rFonts w:ascii="Tahoma" w:eastAsia="Times New Roman" w:hAnsi="Tahoma" w:cs="Tahoma"/>
          <w:color w:val="4F4F4F"/>
          <w:sz w:val="20"/>
          <w:szCs w:val="20"/>
          <w:lang w:eastAsia="fr-FR"/>
        </w:rPr>
        <w:t>isée par ses propres locomotives que vous pouvez débloquer au fur et à mesure dans l'arbre de recherche.</w:t>
      </w:r>
    </w:p>
    <w:p w:rsidR="00AF5040" w:rsidRPr="00642BFC" w:rsidRDefault="00AF5040" w:rsidP="00AF5040">
      <w:pPr>
        <w:spacing w:after="30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La troisième époque vous donne accès à 6 locomotives diesel différentes :</w:t>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t>L'Odin</w:t>
      </w:r>
    </w:p>
    <w:p w:rsidR="00AF5040" w:rsidRPr="00642BFC" w:rsidRDefault="00AF5040" w:rsidP="00AF5040">
      <w:pPr>
        <w:spacing w:after="300" w:line="293" w:lineRule="atLeast"/>
        <w:ind w:left="300" w:right="150"/>
        <w:jc w:val="both"/>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485641B0" wp14:editId="3022E983">
            <wp:extent cx="1407160" cy="690245"/>
            <wp:effectExtent l="0" t="0" r="2540" b="0"/>
            <wp:docPr id="2" name="Image 2" descr="http://www.bilder-hochladen.net/files/if2f-356-6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lder-hochladen.net/files/if2f-356-62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160" cy="69024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630"/>
        <w:gridCol w:w="1634"/>
        <w:gridCol w:w="1690"/>
        <w:gridCol w:w="1660"/>
        <w:gridCol w:w="886"/>
      </w:tblGrid>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28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275.000 $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18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Bloc-moteur petit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75.000 $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lang w:eastAsia="fr-FR"/>
              </w:rPr>
            </w:pPr>
            <w:r w:rsidRPr="007115A7">
              <w:rPr>
                <w:rFonts w:ascii="Tahoma" w:eastAsia="Times New Roman" w:hAnsi="Tahoma" w:cs="Tahoma"/>
                <w:color w:val="04B0DE"/>
                <w:sz w:val="20"/>
                <w:szCs w:val="20"/>
                <w:lang w:eastAsia="fr-FR"/>
              </w:rPr>
              <w:t>16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lang w:eastAsia="fr-FR"/>
              </w:rPr>
            </w:pPr>
            <w:r w:rsidRPr="007115A7">
              <w:rPr>
                <w:rFonts w:ascii="Tahoma" w:eastAsia="Times New Roman" w:hAnsi="Tahoma" w:cs="Tahoma"/>
                <w:color w:val="04B0DE"/>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lang w:eastAsia="fr-FR"/>
              </w:rPr>
            </w:pPr>
            <w:r w:rsidRPr="007115A7">
              <w:rPr>
                <w:rFonts w:ascii="Tahoma" w:eastAsia="Times New Roman" w:hAnsi="Tahoma" w:cs="Tahoma"/>
                <w:color w:val="04B0DE"/>
                <w:sz w:val="20"/>
                <w:szCs w:val="20"/>
                <w:lang w:eastAsia="fr-FR"/>
              </w:rPr>
              <w:t>Bloc-moteur moyen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lang w:eastAsia="fr-FR"/>
              </w:rPr>
            </w:pPr>
            <w:r w:rsidRPr="007115A7">
              <w:rPr>
                <w:rFonts w:ascii="Tahoma" w:eastAsia="Times New Roman" w:hAnsi="Tahoma" w:cs="Tahoma"/>
                <w:color w:val="04B0DE"/>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lang w:eastAsia="fr-FR"/>
              </w:rPr>
            </w:pPr>
            <w:r w:rsidRPr="007115A7">
              <w:rPr>
                <w:rFonts w:ascii="Tahoma" w:eastAsia="Times New Roman" w:hAnsi="Tahoma" w:cs="Tahoma"/>
                <w:color w:val="04B0DE"/>
                <w:sz w:val="20"/>
                <w:szCs w:val="20"/>
                <w:lang w:eastAsia="fr-FR"/>
              </w:rPr>
              <w:t>85.000 $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7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Batterie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+ 20 %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30.000 $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14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Arbre intermédiaire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70.000 $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7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Embrayage crémaillère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35.000 $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6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Arbre transmis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une accélération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20.000 $</w:t>
            </w:r>
          </w:p>
        </w:tc>
      </w:tr>
    </w:tbl>
    <w:p w:rsidR="00AF5040" w:rsidRPr="00642BFC" w:rsidRDefault="00AF5040" w:rsidP="00AF5040">
      <w:pPr>
        <w:numPr>
          <w:ilvl w:val="0"/>
          <w:numId w:val="1"/>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Il vous faut le </w:t>
      </w:r>
      <w:r w:rsidRPr="00642BFC">
        <w:rPr>
          <w:rFonts w:ascii="Tahoma" w:eastAsia="Times New Roman" w:hAnsi="Tahoma" w:cs="Tahoma"/>
          <w:color w:val="4F4F4F"/>
          <w:sz w:val="20"/>
          <w:szCs w:val="20"/>
          <w:u w:val="single"/>
          <w:bdr w:val="none" w:sz="0" w:space="0" w:color="auto" w:frame="1"/>
          <w:lang w:eastAsia="fr-FR"/>
        </w:rPr>
        <w:t>bloc-moteur petit</w:t>
      </w:r>
      <w:r w:rsidRPr="00642BFC">
        <w:rPr>
          <w:rFonts w:ascii="Tahoma" w:eastAsia="Times New Roman" w:hAnsi="Tahoma" w:cs="Tahoma"/>
          <w:color w:val="4F4F4F"/>
          <w:sz w:val="20"/>
          <w:szCs w:val="20"/>
          <w:lang w:eastAsia="fr-FR"/>
        </w:rPr>
        <w:t>, </w:t>
      </w:r>
      <w:r w:rsidRPr="00642BFC">
        <w:rPr>
          <w:rFonts w:ascii="Tahoma" w:eastAsia="Times New Roman" w:hAnsi="Tahoma" w:cs="Tahoma"/>
          <w:color w:val="4F4F4F"/>
          <w:sz w:val="20"/>
          <w:szCs w:val="20"/>
          <w:u w:val="single"/>
          <w:bdr w:val="none" w:sz="0" w:space="0" w:color="auto" w:frame="1"/>
          <w:lang w:eastAsia="fr-FR"/>
        </w:rPr>
        <w:t>l'arbre intermédiaire</w:t>
      </w:r>
      <w:r w:rsidRPr="00642BFC">
        <w:rPr>
          <w:rFonts w:ascii="Tahoma" w:eastAsia="Times New Roman" w:hAnsi="Tahoma" w:cs="Tahoma"/>
          <w:color w:val="4F4F4F"/>
          <w:sz w:val="20"/>
          <w:szCs w:val="20"/>
          <w:lang w:eastAsia="fr-FR"/>
        </w:rPr>
        <w:t> et le </w:t>
      </w:r>
      <w:r w:rsidRPr="00642BFC">
        <w:rPr>
          <w:rFonts w:ascii="Tahoma" w:eastAsia="Times New Roman" w:hAnsi="Tahoma" w:cs="Tahoma"/>
          <w:color w:val="4F4F4F"/>
          <w:sz w:val="20"/>
          <w:szCs w:val="20"/>
          <w:u w:val="single"/>
          <w:bdr w:val="none" w:sz="0" w:space="0" w:color="auto" w:frame="1"/>
          <w:lang w:eastAsia="fr-FR"/>
        </w:rPr>
        <w:t>l'embrayage crémaillère</w:t>
      </w:r>
      <w:r w:rsidRPr="00642BFC">
        <w:rPr>
          <w:rFonts w:ascii="Tahoma" w:eastAsia="Times New Roman" w:hAnsi="Tahoma" w:cs="Tahoma"/>
          <w:color w:val="4F4F4F"/>
          <w:sz w:val="20"/>
          <w:szCs w:val="20"/>
          <w:lang w:eastAsia="fr-FR"/>
        </w:rPr>
        <w:t> pour passer à la locomotive </w:t>
      </w:r>
      <w:r w:rsidRPr="00642BFC">
        <w:rPr>
          <w:rFonts w:ascii="Tahoma" w:eastAsia="Times New Roman" w:hAnsi="Tahoma" w:cs="Tahoma"/>
          <w:b/>
          <w:bCs/>
          <w:color w:val="3366FF"/>
          <w:sz w:val="20"/>
          <w:szCs w:val="20"/>
          <w:bdr w:val="none" w:sz="0" w:space="0" w:color="auto" w:frame="1"/>
          <w:lang w:eastAsia="fr-FR"/>
        </w:rPr>
        <w:t>"Le Dionysos"</w:t>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t>Le Dionysos</w:t>
      </w:r>
    </w:p>
    <w:p w:rsidR="00AF5040" w:rsidRPr="00642BFC" w:rsidRDefault="00AF5040" w:rsidP="00AF5040">
      <w:pPr>
        <w:spacing w:after="300" w:line="293" w:lineRule="atLeast"/>
        <w:ind w:left="300" w:right="150"/>
        <w:jc w:val="both"/>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707E87FC" wp14:editId="4C7F7495">
            <wp:extent cx="2115820" cy="708025"/>
            <wp:effectExtent l="0" t="0" r="0" b="0"/>
            <wp:docPr id="3" name="Image 3" descr="http://www.bilder-hochladen.net/files/if2f-351-3b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lder-hochladen.net/files/if2f-351-3b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820" cy="70802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645"/>
        <w:gridCol w:w="1543"/>
        <w:gridCol w:w="1814"/>
        <w:gridCol w:w="1619"/>
        <w:gridCol w:w="879"/>
      </w:tblGrid>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23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7115A7"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7115A7">
              <w:rPr>
                <w:rFonts w:ascii="Tahoma" w:eastAsia="Times New Roman" w:hAnsi="Tahoma" w:cs="Tahoma"/>
                <w:color w:val="04B0DE"/>
                <w:sz w:val="20"/>
                <w:szCs w:val="20"/>
                <w:highlight w:val="lightGray"/>
                <w:lang w:eastAsia="fr-FR"/>
              </w:rPr>
              <w:t>200.000 $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18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Bloc-moteur grand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100.000 $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4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bdr w:val="none" w:sz="0" w:space="0" w:color="auto" w:frame="1"/>
                <w:lang w:eastAsia="fr-FR"/>
              </w:rPr>
              <w:t>Jointure en croix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10.000 $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10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bdr w:val="none" w:sz="0" w:space="0" w:color="auto" w:frame="1"/>
                <w:lang w:eastAsia="fr-FR"/>
              </w:rPr>
              <w:t xml:space="preserve">Amortisseur </w:t>
            </w:r>
            <w:proofErr w:type="spellStart"/>
            <w:r w:rsidRPr="00642BFC">
              <w:rPr>
                <w:rFonts w:ascii="Tahoma" w:eastAsia="Times New Roman" w:hAnsi="Tahoma" w:cs="Tahoma"/>
                <w:color w:val="04B0DE"/>
                <w:sz w:val="20"/>
                <w:szCs w:val="20"/>
                <w:bdr w:val="none" w:sz="0" w:space="0" w:color="auto" w:frame="1"/>
                <w:lang w:eastAsia="fr-FR"/>
              </w:rPr>
              <w:t>vibrat</w:t>
            </w:r>
            <w:proofErr w:type="spellEnd"/>
            <w:r w:rsidRPr="00642BFC">
              <w:rPr>
                <w:rFonts w:ascii="Tahoma" w:eastAsia="Times New Roman" w:hAnsi="Tahoma" w:cs="Tahoma"/>
                <w:color w:val="04B0DE"/>
                <w:sz w:val="20"/>
                <w:szCs w:val="20"/>
                <w:bdr w:val="none" w:sz="0" w:space="0" w:color="auto" w:frame="1"/>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+ 30%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40.000 $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15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Patins d'entraînement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75.000 $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bdr w:val="none" w:sz="0" w:space="0" w:color="auto" w:frame="1"/>
                <w:lang w:eastAsia="fr-FR"/>
              </w:rPr>
              <w:t xml:space="preserve">Aérofrein </w:t>
            </w:r>
            <w:proofErr w:type="spellStart"/>
            <w:r w:rsidRPr="00F9458C">
              <w:rPr>
                <w:rFonts w:ascii="Tahoma" w:eastAsia="Times New Roman" w:hAnsi="Tahoma" w:cs="Tahoma"/>
                <w:color w:val="04B0DE"/>
                <w:sz w:val="20"/>
                <w:szCs w:val="20"/>
                <w:highlight w:val="lightGray"/>
                <w:bdr w:val="none" w:sz="0" w:space="0" w:color="auto" w:frame="1"/>
                <w:lang w:eastAsia="fr-FR"/>
              </w:rPr>
              <w:t>ferrovaire</w:t>
            </w:r>
            <w:proofErr w:type="spellEnd"/>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une accélération de +3</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35.000 $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Arbre Transmission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une accélération de +1</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15.000 $</w:t>
            </w:r>
          </w:p>
        </w:tc>
      </w:tr>
    </w:tbl>
    <w:p w:rsidR="00AF5040" w:rsidRPr="007115A7" w:rsidRDefault="00AF5040" w:rsidP="00AF5040">
      <w:pPr>
        <w:numPr>
          <w:ilvl w:val="0"/>
          <w:numId w:val="2"/>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Il vous faut le </w:t>
      </w:r>
      <w:r w:rsidRPr="00642BFC">
        <w:rPr>
          <w:rFonts w:ascii="Tahoma" w:eastAsia="Times New Roman" w:hAnsi="Tahoma" w:cs="Tahoma"/>
          <w:color w:val="4F4F4F"/>
          <w:sz w:val="20"/>
          <w:szCs w:val="20"/>
          <w:u w:val="single"/>
          <w:bdr w:val="none" w:sz="0" w:space="0" w:color="auto" w:frame="1"/>
          <w:lang w:eastAsia="fr-FR"/>
        </w:rPr>
        <w:t>patins d'entraînement</w:t>
      </w:r>
      <w:r w:rsidRPr="00642BFC">
        <w:rPr>
          <w:rFonts w:ascii="Tahoma" w:eastAsia="Times New Roman" w:hAnsi="Tahoma" w:cs="Tahoma"/>
          <w:color w:val="4F4F4F"/>
          <w:sz w:val="20"/>
          <w:szCs w:val="20"/>
          <w:lang w:eastAsia="fr-FR"/>
        </w:rPr>
        <w:t xml:space="preserve"> et </w:t>
      </w:r>
      <w:proofErr w:type="gramStart"/>
      <w:r w:rsidRPr="00642BFC">
        <w:rPr>
          <w:rFonts w:ascii="Tahoma" w:eastAsia="Times New Roman" w:hAnsi="Tahoma" w:cs="Tahoma"/>
          <w:color w:val="4F4F4F"/>
          <w:sz w:val="20"/>
          <w:szCs w:val="20"/>
          <w:lang w:eastAsia="fr-FR"/>
        </w:rPr>
        <w:t>l' </w:t>
      </w:r>
      <w:r w:rsidRPr="00642BFC">
        <w:rPr>
          <w:rFonts w:ascii="Tahoma" w:eastAsia="Times New Roman" w:hAnsi="Tahoma" w:cs="Tahoma"/>
          <w:color w:val="4F4F4F"/>
          <w:sz w:val="20"/>
          <w:szCs w:val="20"/>
          <w:u w:val="single"/>
          <w:bdr w:val="none" w:sz="0" w:space="0" w:color="auto" w:frame="1"/>
          <w:lang w:eastAsia="fr-FR"/>
        </w:rPr>
        <w:t>amortisseur</w:t>
      </w:r>
      <w:proofErr w:type="gramEnd"/>
      <w:r w:rsidRPr="00642BFC">
        <w:rPr>
          <w:rFonts w:ascii="Tahoma" w:eastAsia="Times New Roman" w:hAnsi="Tahoma" w:cs="Tahoma"/>
          <w:color w:val="4F4F4F"/>
          <w:sz w:val="20"/>
          <w:szCs w:val="20"/>
          <w:u w:val="single"/>
          <w:bdr w:val="none" w:sz="0" w:space="0" w:color="auto" w:frame="1"/>
          <w:lang w:eastAsia="fr-FR"/>
        </w:rPr>
        <w:t xml:space="preserve"> </w:t>
      </w:r>
      <w:proofErr w:type="spellStart"/>
      <w:r w:rsidRPr="00642BFC">
        <w:rPr>
          <w:rFonts w:ascii="Tahoma" w:eastAsia="Times New Roman" w:hAnsi="Tahoma" w:cs="Tahoma"/>
          <w:color w:val="4F4F4F"/>
          <w:sz w:val="20"/>
          <w:szCs w:val="20"/>
          <w:u w:val="single"/>
          <w:bdr w:val="none" w:sz="0" w:space="0" w:color="auto" w:frame="1"/>
          <w:lang w:eastAsia="fr-FR"/>
        </w:rPr>
        <w:t>vibrat</w:t>
      </w:r>
      <w:proofErr w:type="spellEnd"/>
      <w:r w:rsidRPr="00642BFC">
        <w:rPr>
          <w:rFonts w:ascii="Tahoma" w:eastAsia="Times New Roman" w:hAnsi="Tahoma" w:cs="Tahoma"/>
          <w:color w:val="4F4F4F"/>
          <w:sz w:val="20"/>
          <w:szCs w:val="20"/>
          <w:u w:val="single"/>
          <w:bdr w:val="none" w:sz="0" w:space="0" w:color="auto" w:frame="1"/>
          <w:lang w:eastAsia="fr-FR"/>
        </w:rPr>
        <w:t>.</w:t>
      </w:r>
      <w:r w:rsidRPr="00642BFC">
        <w:rPr>
          <w:rFonts w:ascii="Tahoma" w:eastAsia="Times New Roman" w:hAnsi="Tahoma" w:cs="Tahoma"/>
          <w:color w:val="4F4F4F"/>
          <w:sz w:val="20"/>
          <w:szCs w:val="20"/>
          <w:lang w:eastAsia="fr-FR"/>
        </w:rPr>
        <w:t> pour passer à la locomotive </w:t>
      </w:r>
      <w:r w:rsidRPr="00642BFC">
        <w:rPr>
          <w:rFonts w:ascii="Tahoma" w:eastAsia="Times New Roman" w:hAnsi="Tahoma" w:cs="Tahoma"/>
          <w:b/>
          <w:bCs/>
          <w:color w:val="3366FF"/>
          <w:sz w:val="20"/>
          <w:szCs w:val="20"/>
          <w:bdr w:val="none" w:sz="0" w:space="0" w:color="auto" w:frame="1"/>
          <w:lang w:eastAsia="fr-FR"/>
        </w:rPr>
        <w:t>"L'Héraclès"</w:t>
      </w:r>
    </w:p>
    <w:p w:rsidR="007115A7" w:rsidRPr="00642BFC" w:rsidRDefault="007115A7" w:rsidP="007115A7">
      <w:pPr>
        <w:spacing w:after="0" w:line="293" w:lineRule="atLeast"/>
        <w:ind w:left="450" w:right="150"/>
        <w:rPr>
          <w:rFonts w:ascii="Tahoma" w:eastAsia="Times New Roman" w:hAnsi="Tahoma" w:cs="Tahoma"/>
          <w:color w:val="4F4F4F"/>
          <w:sz w:val="20"/>
          <w:szCs w:val="20"/>
          <w:lang w:eastAsia="fr-FR"/>
        </w:rPr>
      </w:pP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lastRenderedPageBreak/>
        <w:t>L'Héraclès</w:t>
      </w:r>
    </w:p>
    <w:p w:rsidR="00AF5040" w:rsidRPr="00642BFC" w:rsidRDefault="00AF5040" w:rsidP="00AF5040">
      <w:pPr>
        <w:spacing w:after="30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4133B0B4" wp14:editId="1683294A">
            <wp:extent cx="2169160" cy="716915"/>
            <wp:effectExtent l="0" t="0" r="2540" b="6985"/>
            <wp:docPr id="4" name="Image 4" descr="http://www.bilder-hochladen.net/files/if2f-353-8a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lder-hochladen.net/files/if2f-353-8aa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716915"/>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640"/>
        <w:gridCol w:w="1683"/>
        <w:gridCol w:w="1940"/>
        <w:gridCol w:w="1355"/>
        <w:gridCol w:w="882"/>
      </w:tblGrid>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33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350.000 $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15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Amortisseur à gaz</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60.000 $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Électropneumatique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50.000 $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8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Tampon rotatif</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+ 15 %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30.000 $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7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Absorbeur de chocs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+ 15 %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25.000 $</w:t>
            </w:r>
          </w:p>
        </w:tc>
      </w:tr>
      <w:tr w:rsidR="00AF5040" w:rsidRPr="00F9458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10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Broche d'</w:t>
            </w:r>
            <w:proofErr w:type="spellStart"/>
            <w:r w:rsidRPr="00F9458C">
              <w:rPr>
                <w:rFonts w:ascii="Tahoma" w:eastAsia="Times New Roman" w:hAnsi="Tahoma" w:cs="Tahoma"/>
                <w:color w:val="04B0DE"/>
                <w:sz w:val="20"/>
                <w:szCs w:val="20"/>
                <w:highlight w:val="yellow"/>
                <w:lang w:eastAsia="fr-FR"/>
              </w:rPr>
              <w:t>aléage</w:t>
            </w:r>
            <w:proofErr w:type="spellEnd"/>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+ 15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50.000 $</w:t>
            </w:r>
          </w:p>
        </w:tc>
      </w:tr>
      <w:tr w:rsidR="00AF5040" w:rsidRPr="00F9458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4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Moteur puissant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+ 5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yellow"/>
                <w:lang w:eastAsia="fr-FR"/>
              </w:rPr>
            </w:pPr>
            <w:r w:rsidRPr="00F9458C">
              <w:rPr>
                <w:rFonts w:ascii="Tahoma" w:eastAsia="Times New Roman" w:hAnsi="Tahoma" w:cs="Tahoma"/>
                <w:color w:val="04B0DE"/>
                <w:sz w:val="20"/>
                <w:szCs w:val="20"/>
                <w:highlight w:val="yellow"/>
                <w:lang w:eastAsia="fr-FR"/>
              </w:rPr>
              <w:t>20.000 $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0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642BFC" w:rsidRDefault="00AF5040" w:rsidP="00AF5040">
            <w:pPr>
              <w:spacing w:after="0" w:line="240" w:lineRule="auto"/>
              <w:jc w:val="center"/>
              <w:rPr>
                <w:rFonts w:ascii="Tahoma" w:eastAsia="Times New Roman" w:hAnsi="Tahoma" w:cs="Tahoma"/>
                <w:color w:val="04B0DE"/>
                <w:sz w:val="20"/>
                <w:szCs w:val="20"/>
                <w:lang w:eastAsia="fr-FR"/>
              </w:rPr>
            </w:pPr>
            <w:r w:rsidRPr="00642BFC">
              <w:rPr>
                <w:rFonts w:ascii="Tahoma" w:eastAsia="Times New Roman" w:hAnsi="Tahoma" w:cs="Tahoma"/>
                <w:color w:val="04B0DE"/>
                <w:sz w:val="20"/>
                <w:szCs w:val="20"/>
                <w:lang w:eastAsia="fr-FR"/>
              </w:rPr>
              <w:t>0.000 $</w:t>
            </w:r>
          </w:p>
        </w:tc>
      </w:tr>
    </w:tbl>
    <w:p w:rsidR="00AF5040" w:rsidRPr="00642BFC" w:rsidRDefault="00AF5040" w:rsidP="00AF5040">
      <w:pPr>
        <w:numPr>
          <w:ilvl w:val="0"/>
          <w:numId w:val="3"/>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 xml:space="preserve">Il vous faut </w:t>
      </w:r>
      <w:proofErr w:type="gramStart"/>
      <w:r w:rsidRPr="00642BFC">
        <w:rPr>
          <w:rFonts w:ascii="Tahoma" w:eastAsia="Times New Roman" w:hAnsi="Tahoma" w:cs="Tahoma"/>
          <w:color w:val="4F4F4F"/>
          <w:sz w:val="20"/>
          <w:szCs w:val="20"/>
          <w:lang w:eastAsia="fr-FR"/>
        </w:rPr>
        <w:t>l' </w:t>
      </w:r>
      <w:r w:rsidRPr="00642BFC">
        <w:rPr>
          <w:rFonts w:ascii="Tahoma" w:eastAsia="Times New Roman" w:hAnsi="Tahoma" w:cs="Tahoma"/>
          <w:color w:val="4F4F4F"/>
          <w:sz w:val="20"/>
          <w:szCs w:val="20"/>
          <w:u w:val="single"/>
          <w:bdr w:val="none" w:sz="0" w:space="0" w:color="auto" w:frame="1"/>
          <w:lang w:eastAsia="fr-FR"/>
        </w:rPr>
        <w:t>amortisseur</w:t>
      </w:r>
      <w:proofErr w:type="gramEnd"/>
      <w:r w:rsidRPr="00642BFC">
        <w:rPr>
          <w:rFonts w:ascii="Tahoma" w:eastAsia="Times New Roman" w:hAnsi="Tahoma" w:cs="Tahoma"/>
          <w:color w:val="4F4F4F"/>
          <w:sz w:val="20"/>
          <w:szCs w:val="20"/>
          <w:u w:val="single"/>
          <w:bdr w:val="none" w:sz="0" w:space="0" w:color="auto" w:frame="1"/>
          <w:lang w:eastAsia="fr-FR"/>
        </w:rPr>
        <w:t xml:space="preserve"> à gaz</w:t>
      </w:r>
      <w:r w:rsidRPr="00642BFC">
        <w:rPr>
          <w:rFonts w:ascii="Tahoma" w:eastAsia="Times New Roman" w:hAnsi="Tahoma" w:cs="Tahoma"/>
          <w:color w:val="4F4F4F"/>
          <w:sz w:val="20"/>
          <w:szCs w:val="20"/>
          <w:lang w:eastAsia="fr-FR"/>
        </w:rPr>
        <w:t> et le </w:t>
      </w:r>
      <w:r w:rsidRPr="00642BFC">
        <w:rPr>
          <w:rFonts w:ascii="Tahoma" w:eastAsia="Times New Roman" w:hAnsi="Tahoma" w:cs="Tahoma"/>
          <w:color w:val="4F4F4F"/>
          <w:sz w:val="20"/>
          <w:szCs w:val="20"/>
          <w:u w:val="single"/>
          <w:bdr w:val="none" w:sz="0" w:space="0" w:color="auto" w:frame="1"/>
          <w:lang w:eastAsia="fr-FR"/>
        </w:rPr>
        <w:t>l'électropneumatique</w:t>
      </w:r>
      <w:r w:rsidRPr="00642BFC">
        <w:rPr>
          <w:rFonts w:ascii="Tahoma" w:eastAsia="Times New Roman" w:hAnsi="Tahoma" w:cs="Tahoma"/>
          <w:color w:val="4F4F4F"/>
          <w:sz w:val="20"/>
          <w:szCs w:val="20"/>
          <w:lang w:eastAsia="fr-FR"/>
        </w:rPr>
        <w:t> pour passer à la locomotive </w:t>
      </w:r>
      <w:r w:rsidRPr="00642BFC">
        <w:rPr>
          <w:rFonts w:ascii="Tahoma" w:eastAsia="Times New Roman" w:hAnsi="Tahoma" w:cs="Tahoma"/>
          <w:b/>
          <w:bCs/>
          <w:color w:val="3366FF"/>
          <w:sz w:val="20"/>
          <w:szCs w:val="20"/>
          <w:bdr w:val="none" w:sz="0" w:space="0" w:color="auto" w:frame="1"/>
          <w:lang w:eastAsia="fr-FR"/>
        </w:rPr>
        <w:t>"Le Prométhée"</w:t>
      </w:r>
    </w:p>
    <w:p w:rsidR="00AF5040" w:rsidRPr="00642BFC" w:rsidRDefault="00AF5040" w:rsidP="00AF5040">
      <w:pPr>
        <w:numPr>
          <w:ilvl w:val="0"/>
          <w:numId w:val="3"/>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000000"/>
          <w:sz w:val="20"/>
          <w:szCs w:val="20"/>
          <w:bdr w:val="none" w:sz="0" w:space="0" w:color="auto" w:frame="1"/>
          <w:lang w:eastAsia="fr-FR"/>
        </w:rPr>
        <w:t>Il vous faut la </w:t>
      </w:r>
      <w:r w:rsidRPr="00642BFC">
        <w:rPr>
          <w:rFonts w:ascii="Tahoma" w:eastAsia="Times New Roman" w:hAnsi="Tahoma" w:cs="Tahoma"/>
          <w:color w:val="000000"/>
          <w:sz w:val="20"/>
          <w:szCs w:val="20"/>
          <w:u w:val="single"/>
          <w:bdr w:val="none" w:sz="0" w:space="0" w:color="auto" w:frame="1"/>
          <w:lang w:eastAsia="fr-FR"/>
        </w:rPr>
        <w:t>broche d'</w:t>
      </w:r>
      <w:proofErr w:type="spellStart"/>
      <w:r w:rsidRPr="00642BFC">
        <w:rPr>
          <w:rFonts w:ascii="Tahoma" w:eastAsia="Times New Roman" w:hAnsi="Tahoma" w:cs="Tahoma"/>
          <w:color w:val="000000"/>
          <w:sz w:val="20"/>
          <w:szCs w:val="20"/>
          <w:u w:val="single"/>
          <w:bdr w:val="none" w:sz="0" w:space="0" w:color="auto" w:frame="1"/>
          <w:lang w:eastAsia="fr-FR"/>
        </w:rPr>
        <w:t>aléage</w:t>
      </w:r>
      <w:proofErr w:type="spellEnd"/>
      <w:r w:rsidRPr="00642BFC">
        <w:rPr>
          <w:rFonts w:ascii="Tahoma" w:eastAsia="Times New Roman" w:hAnsi="Tahoma" w:cs="Tahoma"/>
          <w:color w:val="000000"/>
          <w:sz w:val="20"/>
          <w:szCs w:val="20"/>
          <w:bdr w:val="none" w:sz="0" w:space="0" w:color="auto" w:frame="1"/>
          <w:lang w:eastAsia="fr-FR"/>
        </w:rPr>
        <w:t> et le </w:t>
      </w:r>
      <w:r w:rsidRPr="00642BFC">
        <w:rPr>
          <w:rFonts w:ascii="Tahoma" w:eastAsia="Times New Roman" w:hAnsi="Tahoma" w:cs="Tahoma"/>
          <w:color w:val="000000"/>
          <w:sz w:val="20"/>
          <w:szCs w:val="20"/>
          <w:u w:val="single"/>
          <w:bdr w:val="none" w:sz="0" w:space="0" w:color="auto" w:frame="1"/>
          <w:lang w:eastAsia="fr-FR"/>
        </w:rPr>
        <w:t>moteur puissant</w:t>
      </w:r>
      <w:r w:rsidRPr="00642BFC">
        <w:rPr>
          <w:rFonts w:ascii="Tahoma" w:eastAsia="Times New Roman" w:hAnsi="Tahoma" w:cs="Tahoma"/>
          <w:color w:val="000000"/>
          <w:sz w:val="20"/>
          <w:szCs w:val="20"/>
          <w:bdr w:val="none" w:sz="0" w:space="0" w:color="auto" w:frame="1"/>
          <w:lang w:eastAsia="fr-FR"/>
        </w:rPr>
        <w:t> pour passer à la locomotive de passagers</w:t>
      </w:r>
      <w:r w:rsidRPr="00642BFC">
        <w:rPr>
          <w:rFonts w:ascii="Tahoma" w:eastAsia="Times New Roman" w:hAnsi="Tahoma" w:cs="Tahoma"/>
          <w:b/>
          <w:bCs/>
          <w:color w:val="3366FF"/>
          <w:sz w:val="20"/>
          <w:szCs w:val="20"/>
          <w:bdr w:val="none" w:sz="0" w:space="0" w:color="auto" w:frame="1"/>
          <w:lang w:eastAsia="fr-FR"/>
        </w:rPr>
        <w:t> "Ajax"</w:t>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t>Le Prométhée</w:t>
      </w:r>
    </w:p>
    <w:p w:rsidR="00AF5040" w:rsidRPr="00642BFC" w:rsidRDefault="00AF5040" w:rsidP="00AF5040">
      <w:pPr>
        <w:spacing w:after="300" w:line="293" w:lineRule="atLeast"/>
        <w:ind w:left="300" w:right="150"/>
        <w:jc w:val="both"/>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770EC16E" wp14:editId="33C002B3">
            <wp:extent cx="1425575" cy="762000"/>
            <wp:effectExtent l="0" t="0" r="3175" b="0"/>
            <wp:docPr id="5" name="Image 5" descr="http://www.bilder-hochladen.net/files/if2f-358-1b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lder-hochladen.net/files/if2f-358-1b1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575" cy="762000"/>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593"/>
        <w:gridCol w:w="1592"/>
        <w:gridCol w:w="1734"/>
        <w:gridCol w:w="1690"/>
        <w:gridCol w:w="891"/>
      </w:tblGrid>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39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375.000 $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Ressort à gaz comprimé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+ 1 wagon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65.000 $</w:t>
            </w:r>
          </w:p>
        </w:tc>
      </w:tr>
      <w:tr w:rsidR="00AF5040" w:rsidRPr="00F9458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6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Amortisseur de frictions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30.000 $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4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Refroidis. piston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+ 10 %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20.000 $</w:t>
            </w:r>
          </w:p>
        </w:tc>
      </w:tr>
      <w:tr w:rsidR="00AF5040" w:rsidRPr="00F9458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8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Jointure en fourche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40.000 $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 7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Couplage croisé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une accélération de +1</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green"/>
                <w:lang w:eastAsia="fr-FR"/>
              </w:rPr>
            </w:pPr>
            <w:r w:rsidRPr="00F9458C">
              <w:rPr>
                <w:rFonts w:ascii="Tahoma" w:eastAsia="Times New Roman" w:hAnsi="Tahoma" w:cs="Tahoma"/>
                <w:color w:val="04B0DE"/>
                <w:sz w:val="20"/>
                <w:szCs w:val="20"/>
                <w:highlight w:val="green"/>
                <w:lang w:eastAsia="fr-FR"/>
              </w:rPr>
              <w:t>35.000 $</w:t>
            </w:r>
          </w:p>
        </w:tc>
      </w:tr>
    </w:tbl>
    <w:p w:rsidR="00AF5040" w:rsidRPr="00642BFC" w:rsidRDefault="00AF5040" w:rsidP="00AF5040">
      <w:pPr>
        <w:numPr>
          <w:ilvl w:val="0"/>
          <w:numId w:val="4"/>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4F4F4F"/>
          <w:sz w:val="20"/>
          <w:szCs w:val="20"/>
          <w:lang w:eastAsia="fr-FR"/>
        </w:rPr>
        <w:t> Il vous faut le </w:t>
      </w:r>
      <w:r w:rsidRPr="00642BFC">
        <w:rPr>
          <w:rFonts w:ascii="Tahoma" w:eastAsia="Times New Roman" w:hAnsi="Tahoma" w:cs="Tahoma"/>
          <w:color w:val="4F4F4F"/>
          <w:sz w:val="20"/>
          <w:szCs w:val="20"/>
          <w:u w:val="single"/>
          <w:bdr w:val="none" w:sz="0" w:space="0" w:color="auto" w:frame="1"/>
          <w:lang w:eastAsia="fr-FR"/>
        </w:rPr>
        <w:t>ressort à gaz comprimé</w:t>
      </w:r>
      <w:r w:rsidRPr="00642BFC">
        <w:rPr>
          <w:rFonts w:ascii="Tahoma" w:eastAsia="Times New Roman" w:hAnsi="Tahoma" w:cs="Tahoma"/>
          <w:color w:val="4F4F4F"/>
          <w:sz w:val="20"/>
          <w:szCs w:val="20"/>
          <w:lang w:eastAsia="fr-FR"/>
        </w:rPr>
        <w:t> et le </w:t>
      </w:r>
      <w:r w:rsidRPr="00642BFC">
        <w:rPr>
          <w:rFonts w:ascii="Tahoma" w:eastAsia="Times New Roman" w:hAnsi="Tahoma" w:cs="Tahoma"/>
          <w:color w:val="4F4F4F"/>
          <w:sz w:val="20"/>
          <w:szCs w:val="20"/>
          <w:u w:val="single"/>
          <w:bdr w:val="none" w:sz="0" w:space="0" w:color="auto" w:frame="1"/>
          <w:lang w:eastAsia="fr-FR"/>
        </w:rPr>
        <w:t>couplage croisé</w:t>
      </w:r>
      <w:r w:rsidRPr="00642BFC">
        <w:rPr>
          <w:rFonts w:ascii="Tahoma" w:eastAsia="Times New Roman" w:hAnsi="Tahoma" w:cs="Tahoma"/>
          <w:color w:val="4F4F4F"/>
          <w:sz w:val="20"/>
          <w:szCs w:val="20"/>
          <w:lang w:eastAsia="fr-FR"/>
        </w:rPr>
        <w:t> pour passer à la locomotive </w:t>
      </w:r>
      <w:r w:rsidRPr="00642BFC">
        <w:rPr>
          <w:rFonts w:ascii="Tahoma" w:eastAsia="Times New Roman" w:hAnsi="Tahoma" w:cs="Tahoma"/>
          <w:b/>
          <w:bCs/>
          <w:color w:val="3366FF"/>
          <w:sz w:val="20"/>
          <w:szCs w:val="20"/>
          <w:bdr w:val="none" w:sz="0" w:space="0" w:color="auto" w:frame="1"/>
          <w:lang w:eastAsia="fr-FR"/>
        </w:rPr>
        <w:t>"Osiris"  </w:t>
      </w:r>
      <w:r w:rsidRPr="00642BFC">
        <w:rPr>
          <w:rFonts w:ascii="Tahoma" w:eastAsia="Times New Roman" w:hAnsi="Tahoma" w:cs="Tahoma"/>
          <w:color w:val="000000"/>
          <w:sz w:val="20"/>
          <w:szCs w:val="20"/>
          <w:bdr w:val="none" w:sz="0" w:space="0" w:color="auto" w:frame="1"/>
          <w:lang w:eastAsia="fr-FR"/>
        </w:rPr>
        <w:t> </w:t>
      </w:r>
    </w:p>
    <w:p w:rsidR="007115A7" w:rsidRPr="007115A7" w:rsidRDefault="00AF5040" w:rsidP="00AF5040">
      <w:pPr>
        <w:numPr>
          <w:ilvl w:val="0"/>
          <w:numId w:val="4"/>
        </w:numPr>
        <w:spacing w:after="0" w:line="293" w:lineRule="atLeast"/>
        <w:ind w:left="450" w:right="150"/>
        <w:rPr>
          <w:rFonts w:ascii="Tahoma" w:eastAsia="Times New Roman" w:hAnsi="Tahoma" w:cs="Tahoma"/>
          <w:color w:val="4F4F4F"/>
          <w:sz w:val="20"/>
          <w:szCs w:val="20"/>
          <w:lang w:eastAsia="fr-FR"/>
        </w:rPr>
      </w:pPr>
      <w:r w:rsidRPr="00642BFC">
        <w:rPr>
          <w:rFonts w:ascii="Tahoma" w:eastAsia="Times New Roman" w:hAnsi="Tahoma" w:cs="Tahoma"/>
          <w:color w:val="000000"/>
          <w:sz w:val="20"/>
          <w:szCs w:val="20"/>
          <w:bdr w:val="none" w:sz="0" w:space="0" w:color="auto" w:frame="1"/>
          <w:lang w:eastAsia="fr-FR"/>
        </w:rPr>
        <w:t>Il vous faut l'</w:t>
      </w:r>
      <w:r w:rsidRPr="00642BFC">
        <w:rPr>
          <w:rFonts w:ascii="Tahoma" w:eastAsia="Times New Roman" w:hAnsi="Tahoma" w:cs="Tahoma"/>
          <w:color w:val="000000"/>
          <w:sz w:val="20"/>
          <w:szCs w:val="20"/>
          <w:u w:val="single"/>
          <w:bdr w:val="none" w:sz="0" w:space="0" w:color="auto" w:frame="1"/>
          <w:lang w:eastAsia="fr-FR"/>
        </w:rPr>
        <w:t>amortisseur de frictions</w:t>
      </w:r>
      <w:r w:rsidRPr="00642BFC">
        <w:rPr>
          <w:rFonts w:ascii="Tahoma" w:eastAsia="Times New Roman" w:hAnsi="Tahoma" w:cs="Tahoma"/>
          <w:color w:val="000000"/>
          <w:sz w:val="20"/>
          <w:szCs w:val="20"/>
          <w:bdr w:val="none" w:sz="0" w:space="0" w:color="auto" w:frame="1"/>
          <w:lang w:eastAsia="fr-FR"/>
        </w:rPr>
        <w:t>, le </w:t>
      </w:r>
      <w:r w:rsidRPr="00642BFC">
        <w:rPr>
          <w:rFonts w:ascii="Tahoma" w:eastAsia="Times New Roman" w:hAnsi="Tahoma" w:cs="Tahoma"/>
          <w:color w:val="000000"/>
          <w:sz w:val="20"/>
          <w:szCs w:val="20"/>
          <w:u w:val="single"/>
          <w:bdr w:val="none" w:sz="0" w:space="0" w:color="auto" w:frame="1"/>
          <w:lang w:eastAsia="fr-FR"/>
        </w:rPr>
        <w:t>refroidis. piston</w:t>
      </w:r>
      <w:r w:rsidRPr="00642BFC">
        <w:rPr>
          <w:rFonts w:ascii="Tahoma" w:eastAsia="Times New Roman" w:hAnsi="Tahoma" w:cs="Tahoma"/>
          <w:color w:val="000000"/>
          <w:sz w:val="20"/>
          <w:szCs w:val="20"/>
          <w:bdr w:val="none" w:sz="0" w:space="0" w:color="auto" w:frame="1"/>
          <w:lang w:eastAsia="fr-FR"/>
        </w:rPr>
        <w:t> et la </w:t>
      </w:r>
      <w:r w:rsidRPr="00642BFC">
        <w:rPr>
          <w:rFonts w:ascii="Tahoma" w:eastAsia="Times New Roman" w:hAnsi="Tahoma" w:cs="Tahoma"/>
          <w:color w:val="000000"/>
          <w:sz w:val="20"/>
          <w:szCs w:val="20"/>
          <w:u w:val="single"/>
          <w:bdr w:val="none" w:sz="0" w:space="0" w:color="auto" w:frame="1"/>
          <w:lang w:eastAsia="fr-FR"/>
        </w:rPr>
        <w:t>jointure en fourche</w:t>
      </w:r>
      <w:r w:rsidRPr="00642BFC">
        <w:rPr>
          <w:rFonts w:ascii="Tahoma" w:eastAsia="Times New Roman" w:hAnsi="Tahoma" w:cs="Tahoma"/>
          <w:color w:val="000000"/>
          <w:sz w:val="20"/>
          <w:szCs w:val="20"/>
          <w:bdr w:val="none" w:sz="0" w:space="0" w:color="auto" w:frame="1"/>
          <w:lang w:eastAsia="fr-FR"/>
        </w:rPr>
        <w:t> pour passer à la locomotive </w:t>
      </w:r>
      <w:r w:rsidRPr="00642BFC">
        <w:rPr>
          <w:rFonts w:ascii="Tahoma" w:eastAsia="Times New Roman" w:hAnsi="Tahoma" w:cs="Tahoma"/>
          <w:b/>
          <w:bCs/>
          <w:color w:val="3366FF"/>
          <w:sz w:val="20"/>
          <w:szCs w:val="20"/>
          <w:bdr w:val="none" w:sz="0" w:space="0" w:color="auto" w:frame="1"/>
          <w:lang w:eastAsia="fr-FR"/>
        </w:rPr>
        <w:t>"Morphée"</w:t>
      </w:r>
    </w:p>
    <w:p w:rsidR="007115A7" w:rsidRDefault="007115A7" w:rsidP="007115A7">
      <w:pPr>
        <w:spacing w:after="0" w:line="293" w:lineRule="atLeast"/>
        <w:ind w:right="150"/>
        <w:rPr>
          <w:rFonts w:ascii="Tahoma" w:eastAsia="Times New Roman" w:hAnsi="Tahoma" w:cs="Tahoma"/>
          <w:b/>
          <w:bCs/>
          <w:color w:val="3366FF"/>
          <w:sz w:val="20"/>
          <w:szCs w:val="20"/>
          <w:bdr w:val="none" w:sz="0" w:space="0" w:color="auto" w:frame="1"/>
          <w:lang w:eastAsia="fr-FR"/>
        </w:rPr>
      </w:pPr>
    </w:p>
    <w:p w:rsidR="007115A7" w:rsidRDefault="007115A7" w:rsidP="007115A7">
      <w:pPr>
        <w:spacing w:after="0" w:line="293" w:lineRule="atLeast"/>
        <w:ind w:right="150"/>
        <w:rPr>
          <w:rFonts w:ascii="Tahoma" w:eastAsia="Times New Roman" w:hAnsi="Tahoma" w:cs="Tahoma"/>
          <w:b/>
          <w:bCs/>
          <w:color w:val="3366FF"/>
          <w:sz w:val="20"/>
          <w:szCs w:val="20"/>
          <w:bdr w:val="none" w:sz="0" w:space="0" w:color="auto" w:frame="1"/>
          <w:lang w:eastAsia="fr-FR"/>
        </w:rPr>
      </w:pPr>
    </w:p>
    <w:p w:rsidR="007115A7" w:rsidRDefault="007115A7" w:rsidP="007115A7">
      <w:pPr>
        <w:spacing w:after="0" w:line="293" w:lineRule="atLeast"/>
        <w:ind w:right="150"/>
        <w:rPr>
          <w:rFonts w:ascii="Tahoma" w:eastAsia="Times New Roman" w:hAnsi="Tahoma" w:cs="Tahoma"/>
          <w:b/>
          <w:bCs/>
          <w:color w:val="3366FF"/>
          <w:sz w:val="20"/>
          <w:szCs w:val="20"/>
          <w:bdr w:val="none" w:sz="0" w:space="0" w:color="auto" w:frame="1"/>
          <w:lang w:eastAsia="fr-FR"/>
        </w:rPr>
      </w:pPr>
    </w:p>
    <w:p w:rsidR="00AF5040" w:rsidRPr="00642BFC" w:rsidRDefault="00AF5040" w:rsidP="007115A7">
      <w:pPr>
        <w:spacing w:after="0" w:line="293" w:lineRule="atLeast"/>
        <w:ind w:right="150"/>
        <w:rPr>
          <w:rFonts w:ascii="Tahoma" w:eastAsia="Times New Roman" w:hAnsi="Tahoma" w:cs="Tahoma"/>
          <w:color w:val="4F4F4F"/>
          <w:sz w:val="20"/>
          <w:szCs w:val="20"/>
          <w:lang w:eastAsia="fr-FR"/>
        </w:rPr>
      </w:pPr>
      <w:r w:rsidRPr="00642BFC">
        <w:rPr>
          <w:rFonts w:ascii="Tahoma" w:eastAsia="Times New Roman" w:hAnsi="Tahoma" w:cs="Tahoma"/>
          <w:b/>
          <w:bCs/>
          <w:color w:val="339966"/>
          <w:sz w:val="20"/>
          <w:szCs w:val="20"/>
          <w:bdr w:val="none" w:sz="0" w:space="0" w:color="auto" w:frame="1"/>
          <w:lang w:eastAsia="fr-FR"/>
        </w:rPr>
        <w:br/>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339966"/>
          <w:sz w:val="20"/>
          <w:szCs w:val="20"/>
          <w:u w:val="single"/>
          <w:bdr w:val="none" w:sz="0" w:space="0" w:color="auto" w:frame="1"/>
          <w:lang w:eastAsia="fr-FR"/>
        </w:rPr>
        <w:lastRenderedPageBreak/>
        <w:t>Ajax</w:t>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noProof/>
          <w:color w:val="339966"/>
          <w:sz w:val="20"/>
          <w:szCs w:val="20"/>
          <w:bdr w:val="none" w:sz="0" w:space="0" w:color="auto" w:frame="1"/>
          <w:lang w:eastAsia="fr-FR"/>
        </w:rPr>
        <w:drawing>
          <wp:inline distT="0" distB="0" distL="0" distR="0" wp14:anchorId="0C1F8336" wp14:editId="420B53C9">
            <wp:extent cx="681355" cy="744220"/>
            <wp:effectExtent l="0" t="0" r="4445" b="0"/>
            <wp:docPr id="6" name="Image 6" descr="http://www.bilder-hochladen.net/files/if2f-350-c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lder-hochladen.net/files/if2f-350-c0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744220"/>
                    </a:xfrm>
                    <a:prstGeom prst="rect">
                      <a:avLst/>
                    </a:prstGeom>
                    <a:noFill/>
                    <a:ln>
                      <a:noFill/>
                    </a:ln>
                  </pic:spPr>
                </pic:pic>
              </a:graphicData>
            </a:graphic>
          </wp:inline>
        </w:drawing>
      </w:r>
      <w:r w:rsidRPr="00642BFC">
        <w:rPr>
          <w:rFonts w:ascii="Tahoma" w:eastAsia="Times New Roman" w:hAnsi="Tahoma" w:cs="Tahoma"/>
          <w:b/>
          <w:bCs/>
          <w:color w:val="339966"/>
          <w:sz w:val="20"/>
          <w:szCs w:val="20"/>
          <w:u w:val="single"/>
          <w:bdr w:val="none" w:sz="0" w:space="0" w:color="auto" w:frame="1"/>
          <w:lang w:eastAsia="fr-FR"/>
        </w:rPr>
        <w:br/>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color w:val="FF0000"/>
          <w:sz w:val="20"/>
          <w:szCs w:val="20"/>
          <w:bdr w:val="none" w:sz="0" w:space="0" w:color="auto" w:frame="1"/>
          <w:lang w:eastAsia="fr-FR"/>
        </w:rPr>
        <w:t>Cette locomotive est juste pour le transport des passagers</w:t>
      </w:r>
    </w:p>
    <w:tbl>
      <w:tblPr>
        <w:tblW w:w="7500" w:type="dxa"/>
        <w:tblCellSpacing w:w="15" w:type="dxa"/>
        <w:tblInd w:w="300" w:type="dxa"/>
        <w:tblCellMar>
          <w:left w:w="0" w:type="dxa"/>
          <w:right w:w="0" w:type="dxa"/>
        </w:tblCellMar>
        <w:tblLook w:val="04A0" w:firstRow="1" w:lastRow="0" w:firstColumn="1" w:lastColumn="0" w:noHBand="0" w:noVBand="1"/>
      </w:tblPr>
      <w:tblGrid>
        <w:gridCol w:w="1223"/>
        <w:gridCol w:w="1533"/>
        <w:gridCol w:w="2001"/>
        <w:gridCol w:w="1828"/>
        <w:gridCol w:w="915"/>
      </w:tblGrid>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40 pts de </w:t>
            </w:r>
            <w:proofErr w:type="spellStart"/>
            <w:r w:rsidRPr="00862446">
              <w:rPr>
                <w:rFonts w:ascii="Tahoma" w:eastAsia="Times New Roman" w:hAnsi="Tahoma" w:cs="Tahoma"/>
                <w:color w:val="04B0DE"/>
                <w:sz w:val="20"/>
                <w:szCs w:val="20"/>
                <w:highlight w:val="yellow"/>
                <w:lang w:eastAsia="fr-FR"/>
              </w:rPr>
              <w:t>rech</w:t>
            </w:r>
            <w:proofErr w:type="spellEnd"/>
            <w:r w:rsidRPr="00862446">
              <w:rPr>
                <w:rFonts w:ascii="Tahoma" w:eastAsia="Times New Roman" w:hAnsi="Tahoma" w:cs="Tahoma"/>
                <w:color w:val="04B0DE"/>
                <w:sz w:val="20"/>
                <w:szCs w:val="20"/>
                <w:highlight w:val="yellow"/>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pour la locomotive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350.000 $</w:t>
            </w:r>
          </w:p>
        </w:tc>
      </w:tr>
      <w:tr w:rsidR="00AF5040" w:rsidRPr="00862446"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xml:space="preserve">8 pts de </w:t>
            </w:r>
            <w:proofErr w:type="spellStart"/>
            <w:r w:rsidRPr="00862446">
              <w:rPr>
                <w:rFonts w:ascii="Tahoma" w:eastAsia="Times New Roman" w:hAnsi="Tahoma" w:cs="Tahoma"/>
                <w:color w:val="04B0DE"/>
                <w:sz w:val="20"/>
                <w:szCs w:val="20"/>
                <w:highlight w:val="lightGray"/>
                <w:lang w:eastAsia="fr-FR"/>
              </w:rPr>
              <w:t>rech</w:t>
            </w:r>
            <w:proofErr w:type="spellEnd"/>
            <w:r w:rsidRPr="00862446">
              <w:rPr>
                <w:rFonts w:ascii="Tahoma" w:eastAsia="Times New Roman" w:hAnsi="Tahoma" w:cs="Tahoma"/>
                <w:color w:val="04B0DE"/>
                <w:sz w:val="20"/>
                <w:szCs w:val="20"/>
                <w:highlight w:val="lightGray"/>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Amortisseur à gaz</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+ 5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40.000 $</w:t>
            </w:r>
          </w:p>
        </w:tc>
      </w:tr>
      <w:tr w:rsidR="00AF5040" w:rsidRPr="00862446"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xml:space="preserve">10 pts de </w:t>
            </w:r>
            <w:proofErr w:type="spellStart"/>
            <w:r w:rsidRPr="00862446">
              <w:rPr>
                <w:rFonts w:ascii="Tahoma" w:eastAsia="Times New Roman" w:hAnsi="Tahoma" w:cs="Tahoma"/>
                <w:color w:val="04B0DE"/>
                <w:sz w:val="20"/>
                <w:szCs w:val="20"/>
                <w:highlight w:val="lightGray"/>
                <w:lang w:eastAsia="fr-FR"/>
              </w:rPr>
              <w:t>rech</w:t>
            </w:r>
            <w:proofErr w:type="spellEnd"/>
            <w:r w:rsidRPr="00862446">
              <w:rPr>
                <w:rFonts w:ascii="Tahoma" w:eastAsia="Times New Roman" w:hAnsi="Tahoma" w:cs="Tahoma"/>
                <w:color w:val="04B0DE"/>
                <w:sz w:val="20"/>
                <w:szCs w:val="20"/>
                <w:highlight w:val="lightGray"/>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Électropneumatique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+ 10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60.000 $</w:t>
            </w:r>
          </w:p>
        </w:tc>
      </w:tr>
      <w:tr w:rsidR="00AF5040" w:rsidRPr="00862446"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xml:space="preserve">5 pts de </w:t>
            </w:r>
            <w:proofErr w:type="spellStart"/>
            <w:r w:rsidRPr="00862446">
              <w:rPr>
                <w:rFonts w:ascii="Tahoma" w:eastAsia="Times New Roman" w:hAnsi="Tahoma" w:cs="Tahoma"/>
                <w:color w:val="04B0DE"/>
                <w:sz w:val="20"/>
                <w:szCs w:val="20"/>
                <w:highlight w:val="lightGray"/>
                <w:lang w:eastAsia="fr-FR"/>
              </w:rPr>
              <w:t>rech</w:t>
            </w:r>
            <w:proofErr w:type="spellEnd"/>
            <w:r w:rsidRPr="00862446">
              <w:rPr>
                <w:rFonts w:ascii="Tahoma" w:eastAsia="Times New Roman" w:hAnsi="Tahoma" w:cs="Tahoma"/>
                <w:color w:val="04B0DE"/>
                <w:sz w:val="20"/>
                <w:szCs w:val="20"/>
                <w:highlight w:val="lightGray"/>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Refroidis. piston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+10 %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25.000 $</w:t>
            </w:r>
          </w:p>
        </w:tc>
      </w:tr>
      <w:tr w:rsidR="00AF5040" w:rsidRPr="00862446"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xml:space="preserve">5 pts de </w:t>
            </w:r>
            <w:proofErr w:type="spellStart"/>
            <w:r w:rsidRPr="00862446">
              <w:rPr>
                <w:rFonts w:ascii="Tahoma" w:eastAsia="Times New Roman" w:hAnsi="Tahoma" w:cs="Tahoma"/>
                <w:color w:val="04B0DE"/>
                <w:sz w:val="20"/>
                <w:szCs w:val="20"/>
                <w:highlight w:val="lightGray"/>
                <w:lang w:eastAsia="fr-FR"/>
              </w:rPr>
              <w:t>rech</w:t>
            </w:r>
            <w:proofErr w:type="spellEnd"/>
            <w:r w:rsidRPr="00862446">
              <w:rPr>
                <w:rFonts w:ascii="Tahoma" w:eastAsia="Times New Roman" w:hAnsi="Tahoma" w:cs="Tahoma"/>
                <w:color w:val="04B0DE"/>
                <w:sz w:val="20"/>
                <w:szCs w:val="20"/>
                <w:highlight w:val="lightGray"/>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Palier à rouleaux</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+10 %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25.000 $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9 pts de </w:t>
            </w:r>
            <w:proofErr w:type="spellStart"/>
            <w:r w:rsidRPr="00862446">
              <w:rPr>
                <w:rFonts w:ascii="Tahoma" w:eastAsia="Times New Roman" w:hAnsi="Tahoma" w:cs="Tahoma"/>
                <w:color w:val="04B0DE"/>
                <w:sz w:val="20"/>
                <w:szCs w:val="20"/>
                <w:highlight w:val="yellow"/>
                <w:lang w:eastAsia="fr-FR"/>
              </w:rPr>
              <w:t>rech</w:t>
            </w:r>
            <w:proofErr w:type="spellEnd"/>
            <w:r w:rsidRPr="00862446">
              <w:rPr>
                <w:rFonts w:ascii="Tahoma" w:eastAsia="Times New Roman" w:hAnsi="Tahoma" w:cs="Tahoma"/>
                <w:color w:val="04B0DE"/>
                <w:sz w:val="20"/>
                <w:szCs w:val="20"/>
                <w:highlight w:val="yellow"/>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Vitesse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Ardre intermédiaire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15.000 $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9 pts de </w:t>
            </w:r>
            <w:proofErr w:type="spellStart"/>
            <w:r w:rsidRPr="00862446">
              <w:rPr>
                <w:rFonts w:ascii="Tahoma" w:eastAsia="Times New Roman" w:hAnsi="Tahoma" w:cs="Tahoma"/>
                <w:color w:val="04B0DE"/>
                <w:sz w:val="20"/>
                <w:szCs w:val="20"/>
                <w:highlight w:val="yellow"/>
                <w:lang w:eastAsia="fr-FR"/>
              </w:rPr>
              <w:t>rech</w:t>
            </w:r>
            <w:proofErr w:type="spellEnd"/>
            <w:r w:rsidRPr="00862446">
              <w:rPr>
                <w:rFonts w:ascii="Tahoma" w:eastAsia="Times New Roman" w:hAnsi="Tahoma" w:cs="Tahoma"/>
                <w:color w:val="04B0DE"/>
                <w:sz w:val="20"/>
                <w:szCs w:val="20"/>
                <w:highlight w:val="yellow"/>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Vitesse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Embrayage crémaillère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+ 10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45.000 $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3 pts de </w:t>
            </w:r>
            <w:proofErr w:type="spellStart"/>
            <w:r w:rsidRPr="00862446">
              <w:rPr>
                <w:rFonts w:ascii="Tahoma" w:eastAsia="Times New Roman" w:hAnsi="Tahoma" w:cs="Tahoma"/>
                <w:color w:val="04B0DE"/>
                <w:sz w:val="20"/>
                <w:szCs w:val="20"/>
                <w:highlight w:val="yellow"/>
                <w:lang w:eastAsia="fr-FR"/>
              </w:rPr>
              <w:t>rech</w:t>
            </w:r>
            <w:proofErr w:type="spellEnd"/>
            <w:r w:rsidRPr="00862446">
              <w:rPr>
                <w:rFonts w:ascii="Tahoma" w:eastAsia="Times New Roman" w:hAnsi="Tahoma" w:cs="Tahoma"/>
                <w:color w:val="04B0DE"/>
                <w:sz w:val="20"/>
                <w:szCs w:val="20"/>
                <w:highlight w:val="yellow"/>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Ardre transmis.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une </w:t>
            </w:r>
            <w:proofErr w:type="spellStart"/>
            <w:r w:rsidRPr="00862446">
              <w:rPr>
                <w:rFonts w:ascii="Tahoma" w:eastAsia="Times New Roman" w:hAnsi="Tahoma" w:cs="Tahoma"/>
                <w:color w:val="04B0DE"/>
                <w:sz w:val="20"/>
                <w:szCs w:val="20"/>
                <w:highlight w:val="yellow"/>
                <w:lang w:eastAsia="fr-FR"/>
              </w:rPr>
              <w:t>acceleration</w:t>
            </w:r>
            <w:proofErr w:type="spellEnd"/>
            <w:r w:rsidRPr="00862446">
              <w:rPr>
                <w:rFonts w:ascii="Tahoma" w:eastAsia="Times New Roman" w:hAnsi="Tahoma" w:cs="Tahoma"/>
                <w:color w:val="04B0DE"/>
                <w:sz w:val="20"/>
                <w:szCs w:val="20"/>
                <w:highlight w:val="yellow"/>
                <w:lang w:eastAsia="fr-FR"/>
              </w:rPr>
              <w:t xml:space="preserve">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20.000 $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4 pts de </w:t>
            </w:r>
            <w:proofErr w:type="spellStart"/>
            <w:r w:rsidRPr="00862446">
              <w:rPr>
                <w:rFonts w:ascii="Tahoma" w:eastAsia="Times New Roman" w:hAnsi="Tahoma" w:cs="Tahoma"/>
                <w:color w:val="04B0DE"/>
                <w:sz w:val="20"/>
                <w:szCs w:val="20"/>
                <w:highlight w:val="yellow"/>
                <w:lang w:eastAsia="fr-FR"/>
              </w:rPr>
              <w:t>rech</w:t>
            </w:r>
            <w:proofErr w:type="spellEnd"/>
            <w:r w:rsidRPr="00862446">
              <w:rPr>
                <w:rFonts w:ascii="Tahoma" w:eastAsia="Times New Roman" w:hAnsi="Tahoma" w:cs="Tahoma"/>
                <w:color w:val="04B0DE"/>
                <w:sz w:val="20"/>
                <w:szCs w:val="20"/>
                <w:highlight w:val="yellow"/>
                <w:lang w:eastAsia="fr-FR"/>
              </w:rPr>
              <w:t>.</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Aérofrein ferroviaire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xml:space="preserve">une </w:t>
            </w:r>
            <w:proofErr w:type="spellStart"/>
            <w:r w:rsidRPr="00862446">
              <w:rPr>
                <w:rFonts w:ascii="Tahoma" w:eastAsia="Times New Roman" w:hAnsi="Tahoma" w:cs="Tahoma"/>
                <w:color w:val="04B0DE"/>
                <w:sz w:val="20"/>
                <w:szCs w:val="20"/>
                <w:highlight w:val="yellow"/>
                <w:lang w:eastAsia="fr-FR"/>
              </w:rPr>
              <w:t>acceleration</w:t>
            </w:r>
            <w:proofErr w:type="spellEnd"/>
            <w:r w:rsidRPr="00862446">
              <w:rPr>
                <w:rFonts w:ascii="Tahoma" w:eastAsia="Times New Roman" w:hAnsi="Tahoma" w:cs="Tahoma"/>
                <w:color w:val="04B0DE"/>
                <w:sz w:val="20"/>
                <w:szCs w:val="20"/>
                <w:highlight w:val="yellow"/>
                <w:lang w:eastAsia="fr-FR"/>
              </w:rPr>
              <w:t xml:space="preserve">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15.000 $</w:t>
            </w:r>
          </w:p>
        </w:tc>
      </w:tr>
    </w:tbl>
    <w:p w:rsidR="00AF5040" w:rsidRPr="007115A7" w:rsidRDefault="00AF5040" w:rsidP="00AF5040">
      <w:pPr>
        <w:spacing w:after="0" w:line="293" w:lineRule="atLeast"/>
        <w:ind w:left="300" w:right="150"/>
        <w:rPr>
          <w:rFonts w:ascii="Tahoma" w:eastAsia="Times New Roman" w:hAnsi="Tahoma" w:cs="Tahoma"/>
          <w:color w:val="4F4F4F"/>
          <w:sz w:val="20"/>
          <w:szCs w:val="20"/>
          <w:lang w:eastAsia="fr-FR"/>
        </w:rPr>
      </w:pPr>
      <w:r w:rsidRPr="007115A7">
        <w:rPr>
          <w:rFonts w:ascii="Tahoma" w:eastAsia="Times New Roman" w:hAnsi="Tahoma" w:cs="Tahoma"/>
          <w:color w:val="4F4F4F"/>
          <w:sz w:val="20"/>
          <w:szCs w:val="20"/>
          <w:lang w:eastAsia="fr-FR"/>
        </w:rPr>
        <w:t>Il vous faut l</w:t>
      </w:r>
      <w:r w:rsidRPr="007115A7">
        <w:rPr>
          <w:rFonts w:ascii="Tahoma" w:eastAsia="Times New Roman" w:hAnsi="Tahoma" w:cs="Tahoma"/>
          <w:color w:val="4F4F4F"/>
          <w:sz w:val="20"/>
          <w:szCs w:val="20"/>
          <w:u w:val="single"/>
          <w:bdr w:val="none" w:sz="0" w:space="0" w:color="auto" w:frame="1"/>
          <w:lang w:eastAsia="fr-FR"/>
        </w:rPr>
        <w:t xml:space="preserve">'arbre </w:t>
      </w:r>
      <w:proofErr w:type="gramStart"/>
      <w:r w:rsidRPr="007115A7">
        <w:rPr>
          <w:rFonts w:ascii="Tahoma" w:eastAsia="Times New Roman" w:hAnsi="Tahoma" w:cs="Tahoma"/>
          <w:color w:val="4F4F4F"/>
          <w:sz w:val="20"/>
          <w:szCs w:val="20"/>
          <w:u w:val="single"/>
          <w:bdr w:val="none" w:sz="0" w:space="0" w:color="auto" w:frame="1"/>
          <w:lang w:eastAsia="fr-FR"/>
        </w:rPr>
        <w:t>transmis.</w:t>
      </w:r>
      <w:r w:rsidRPr="007115A7">
        <w:rPr>
          <w:rFonts w:ascii="Tahoma" w:eastAsia="Times New Roman" w:hAnsi="Tahoma" w:cs="Tahoma"/>
          <w:color w:val="4F4F4F"/>
          <w:sz w:val="20"/>
          <w:szCs w:val="20"/>
          <w:lang w:eastAsia="fr-FR"/>
        </w:rPr>
        <w:t>,</w:t>
      </w:r>
      <w:proofErr w:type="gramEnd"/>
      <w:r w:rsidRPr="007115A7">
        <w:rPr>
          <w:rFonts w:ascii="Tahoma" w:eastAsia="Times New Roman" w:hAnsi="Tahoma" w:cs="Tahoma"/>
          <w:color w:val="4F4F4F"/>
          <w:sz w:val="20"/>
          <w:szCs w:val="20"/>
          <w:lang w:eastAsia="fr-FR"/>
        </w:rPr>
        <w:t> </w:t>
      </w:r>
      <w:r w:rsidRPr="007115A7">
        <w:rPr>
          <w:rFonts w:ascii="Tahoma" w:eastAsia="Times New Roman" w:hAnsi="Tahoma" w:cs="Tahoma"/>
          <w:color w:val="4F4F4F"/>
          <w:sz w:val="20"/>
          <w:szCs w:val="20"/>
          <w:u w:val="single"/>
          <w:bdr w:val="none" w:sz="0" w:space="0" w:color="auto" w:frame="1"/>
          <w:lang w:eastAsia="fr-FR"/>
        </w:rPr>
        <w:t>Aérofrein ferroviaire</w:t>
      </w:r>
      <w:r w:rsidRPr="007115A7">
        <w:rPr>
          <w:rFonts w:ascii="Tahoma" w:eastAsia="Times New Roman" w:hAnsi="Tahoma" w:cs="Tahoma"/>
          <w:color w:val="4F4F4F"/>
          <w:sz w:val="20"/>
          <w:szCs w:val="20"/>
          <w:lang w:eastAsia="fr-FR"/>
        </w:rPr>
        <w:t>, l’</w:t>
      </w:r>
      <w:r w:rsidRPr="007115A7">
        <w:rPr>
          <w:rFonts w:ascii="Tahoma" w:eastAsia="Times New Roman" w:hAnsi="Tahoma" w:cs="Tahoma"/>
          <w:color w:val="4F4F4F"/>
          <w:sz w:val="20"/>
          <w:szCs w:val="20"/>
          <w:u w:val="single"/>
          <w:bdr w:val="none" w:sz="0" w:space="0" w:color="auto" w:frame="1"/>
          <w:lang w:eastAsia="fr-FR"/>
        </w:rPr>
        <w:t>arbre intermédiaire</w:t>
      </w:r>
      <w:r w:rsidRPr="007115A7">
        <w:rPr>
          <w:rFonts w:ascii="Tahoma" w:eastAsia="Times New Roman" w:hAnsi="Tahoma" w:cs="Tahoma"/>
          <w:color w:val="4F4F4F"/>
          <w:sz w:val="20"/>
          <w:szCs w:val="20"/>
          <w:lang w:eastAsia="fr-FR"/>
        </w:rPr>
        <w:t> et l’</w:t>
      </w:r>
      <w:r w:rsidRPr="007115A7">
        <w:rPr>
          <w:rFonts w:ascii="Tahoma" w:eastAsia="Times New Roman" w:hAnsi="Tahoma" w:cs="Tahoma"/>
          <w:color w:val="4F4F4F"/>
          <w:sz w:val="20"/>
          <w:szCs w:val="20"/>
          <w:u w:val="single"/>
          <w:bdr w:val="none" w:sz="0" w:space="0" w:color="auto" w:frame="1"/>
          <w:lang w:eastAsia="fr-FR"/>
        </w:rPr>
        <w:t>embrayage crémaillère</w:t>
      </w:r>
      <w:r w:rsidRPr="007115A7">
        <w:rPr>
          <w:rFonts w:ascii="Tahoma" w:eastAsia="Times New Roman" w:hAnsi="Tahoma" w:cs="Tahoma"/>
          <w:color w:val="4F4F4F"/>
          <w:sz w:val="20"/>
          <w:szCs w:val="20"/>
          <w:lang w:eastAsia="fr-FR"/>
        </w:rPr>
        <w:t> pour passer à la locomotive </w:t>
      </w:r>
      <w:r w:rsidRPr="007115A7">
        <w:rPr>
          <w:rFonts w:ascii="Tahoma" w:eastAsia="Times New Roman" w:hAnsi="Tahoma" w:cs="Tahoma"/>
          <w:color w:val="3366FF"/>
          <w:sz w:val="20"/>
          <w:szCs w:val="20"/>
          <w:bdr w:val="none" w:sz="0" w:space="0" w:color="auto" w:frame="1"/>
          <w:lang w:eastAsia="fr-FR"/>
        </w:rPr>
        <w:t>"</w:t>
      </w:r>
      <w:r w:rsidRPr="007115A7">
        <w:rPr>
          <w:rFonts w:ascii="Tahoma" w:eastAsia="Times New Roman" w:hAnsi="Tahoma" w:cs="Tahoma"/>
          <w:b/>
          <w:bCs/>
          <w:color w:val="3366FF"/>
          <w:sz w:val="20"/>
          <w:szCs w:val="20"/>
          <w:bdr w:val="none" w:sz="0" w:space="0" w:color="auto" w:frame="1"/>
          <w:lang w:eastAsia="fr-FR"/>
        </w:rPr>
        <w:t>Osiris"</w:t>
      </w:r>
      <w:r w:rsidRPr="007115A7">
        <w:rPr>
          <w:rFonts w:ascii="Tahoma" w:eastAsia="Times New Roman" w:hAnsi="Tahoma" w:cs="Tahoma"/>
          <w:color w:val="4F4F4F"/>
          <w:sz w:val="20"/>
          <w:szCs w:val="20"/>
          <w:lang w:eastAsia="fr-FR"/>
        </w:rPr>
        <w:t>.</w:t>
      </w: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t>L'Osiris</w:t>
      </w:r>
    </w:p>
    <w:p w:rsidR="00AF5040" w:rsidRPr="00642BFC" w:rsidRDefault="00AF5040" w:rsidP="00AF5040">
      <w:pPr>
        <w:spacing w:after="300" w:line="293" w:lineRule="atLeast"/>
        <w:ind w:left="300" w:right="150"/>
        <w:jc w:val="both"/>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2FF977F9" wp14:editId="602E480F">
            <wp:extent cx="1425575" cy="735330"/>
            <wp:effectExtent l="0" t="0" r="3175" b="7620"/>
            <wp:docPr id="7" name="Image 7" descr="http://www.bilder-hochladen.net/files/if2f-357-33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lder-hochladen.net/files/if2f-357-33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575" cy="735330"/>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630"/>
        <w:gridCol w:w="1535"/>
        <w:gridCol w:w="1746"/>
        <w:gridCol w:w="1697"/>
        <w:gridCol w:w="892"/>
      </w:tblGrid>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40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500.000 $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   /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Amortisseur de siège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+ 25 %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50.000 $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3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Butoir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+ 5 % de la 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20.000 $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11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Inverseur de 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60.000 $</w:t>
            </w:r>
          </w:p>
        </w:tc>
      </w:tr>
      <w:tr w:rsidR="00AF5040" w:rsidRPr="00642BFC"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 7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yellow"/>
                <w:lang w:eastAsia="fr-FR"/>
              </w:rPr>
            </w:pPr>
            <w:r w:rsidRPr="00862446">
              <w:rPr>
                <w:rFonts w:ascii="Tahoma" w:eastAsia="Times New Roman" w:hAnsi="Tahoma" w:cs="Tahoma"/>
                <w:color w:val="04B0DE"/>
                <w:sz w:val="20"/>
                <w:szCs w:val="20"/>
                <w:highlight w:val="yellow"/>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green"/>
                <w:lang w:eastAsia="fr-FR"/>
              </w:rPr>
            </w:pPr>
            <w:r w:rsidRPr="00862446">
              <w:rPr>
                <w:rFonts w:ascii="Tahoma" w:eastAsia="Times New Roman" w:hAnsi="Tahoma" w:cs="Tahoma"/>
                <w:color w:val="04B0DE"/>
                <w:sz w:val="20"/>
                <w:szCs w:val="20"/>
                <w:highlight w:val="green"/>
                <w:lang w:eastAsia="fr-FR"/>
              </w:rPr>
              <w:t>Transformateur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une accélération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862446"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862446">
              <w:rPr>
                <w:rFonts w:ascii="Tahoma" w:eastAsia="Times New Roman" w:hAnsi="Tahoma" w:cs="Tahoma"/>
                <w:color w:val="04B0DE"/>
                <w:sz w:val="20"/>
                <w:szCs w:val="20"/>
                <w:highlight w:val="lightGray"/>
                <w:lang w:eastAsia="fr-FR"/>
              </w:rPr>
              <w:t>35.000 $</w:t>
            </w:r>
          </w:p>
        </w:tc>
      </w:tr>
    </w:tbl>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7115A7" w:rsidRDefault="007115A7" w:rsidP="00AF5040">
      <w:pPr>
        <w:spacing w:after="0" w:line="293" w:lineRule="atLeast"/>
        <w:ind w:left="300" w:right="150"/>
        <w:rPr>
          <w:rFonts w:ascii="Tahoma" w:eastAsia="Times New Roman" w:hAnsi="Tahoma" w:cs="Tahoma"/>
          <w:b/>
          <w:bCs/>
          <w:color w:val="4F4F4F"/>
          <w:sz w:val="20"/>
          <w:szCs w:val="20"/>
          <w:u w:val="single"/>
          <w:bdr w:val="none" w:sz="0" w:space="0" w:color="auto" w:frame="1"/>
          <w:lang w:eastAsia="fr-FR"/>
        </w:rPr>
      </w:pPr>
    </w:p>
    <w:p w:rsidR="00AF5040" w:rsidRPr="00642BFC" w:rsidRDefault="00AF5040" w:rsidP="00AF5040">
      <w:pPr>
        <w:spacing w:after="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b/>
          <w:bCs/>
          <w:color w:val="4F4F4F"/>
          <w:sz w:val="20"/>
          <w:szCs w:val="20"/>
          <w:u w:val="single"/>
          <w:bdr w:val="none" w:sz="0" w:space="0" w:color="auto" w:frame="1"/>
          <w:lang w:eastAsia="fr-FR"/>
        </w:rPr>
        <w:lastRenderedPageBreak/>
        <w:t>La Morphée</w:t>
      </w:r>
    </w:p>
    <w:p w:rsidR="00AF5040" w:rsidRPr="00642BFC" w:rsidRDefault="00AF5040" w:rsidP="00AF5040">
      <w:pPr>
        <w:spacing w:after="300" w:line="293" w:lineRule="atLeast"/>
        <w:ind w:left="300" w:right="150"/>
        <w:rPr>
          <w:rFonts w:ascii="Tahoma" w:eastAsia="Times New Roman" w:hAnsi="Tahoma" w:cs="Tahoma"/>
          <w:color w:val="4F4F4F"/>
          <w:sz w:val="20"/>
          <w:szCs w:val="20"/>
          <w:lang w:eastAsia="fr-FR"/>
        </w:rPr>
      </w:pPr>
      <w:r w:rsidRPr="00642BFC">
        <w:rPr>
          <w:rFonts w:ascii="Tahoma" w:eastAsia="Times New Roman" w:hAnsi="Tahoma" w:cs="Tahoma"/>
          <w:noProof/>
          <w:color w:val="4F4F4F"/>
          <w:sz w:val="20"/>
          <w:szCs w:val="20"/>
          <w:lang w:eastAsia="fr-FR"/>
        </w:rPr>
        <w:drawing>
          <wp:inline distT="0" distB="0" distL="0" distR="0" wp14:anchorId="107C5EA1" wp14:editId="34161027">
            <wp:extent cx="2169160" cy="735330"/>
            <wp:effectExtent l="0" t="0" r="2540" b="7620"/>
            <wp:docPr id="8" name="Image 8" descr="http://www.bilder-hochladen.net/files/if2f-355-6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lder-hochladen.net/files/if2f-355-6a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9160" cy="735330"/>
                    </a:xfrm>
                    <a:prstGeom prst="rect">
                      <a:avLst/>
                    </a:prstGeom>
                    <a:noFill/>
                    <a:ln>
                      <a:noFill/>
                    </a:ln>
                  </pic:spPr>
                </pic:pic>
              </a:graphicData>
            </a:graphic>
          </wp:inline>
        </w:drawing>
      </w:r>
    </w:p>
    <w:tbl>
      <w:tblPr>
        <w:tblW w:w="7500" w:type="dxa"/>
        <w:tblCellSpacing w:w="15" w:type="dxa"/>
        <w:tblInd w:w="300" w:type="dxa"/>
        <w:tblCellMar>
          <w:left w:w="0" w:type="dxa"/>
          <w:right w:w="0" w:type="dxa"/>
        </w:tblCellMar>
        <w:tblLook w:val="04A0" w:firstRow="1" w:lastRow="0" w:firstColumn="1" w:lastColumn="0" w:noHBand="0" w:noVBand="1"/>
      </w:tblPr>
      <w:tblGrid>
        <w:gridCol w:w="1579"/>
        <w:gridCol w:w="1499"/>
        <w:gridCol w:w="1723"/>
        <w:gridCol w:w="1646"/>
        <w:gridCol w:w="1053"/>
      </w:tblGrid>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42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pour la locomotive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1.000.000 $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19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Boîtier de transmission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+ 3 wagons</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200.000 $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0  pts de recherche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Fiabilité</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11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Moteur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+ 30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100.000 $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8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Vitesse</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Alternateur</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+ 20 km/h</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50.000 $</w:t>
            </w:r>
          </w:p>
        </w:tc>
      </w:tr>
      <w:tr w:rsidR="00AF5040" w:rsidRPr="007115A7" w:rsidTr="00AF5040">
        <w:trPr>
          <w:tblCellSpacing w:w="15" w:type="dxa"/>
        </w:trPr>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 10 pts de recherche </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cyan"/>
                <w:lang w:eastAsia="fr-FR"/>
              </w:rPr>
            </w:pPr>
            <w:r w:rsidRPr="00F9458C">
              <w:rPr>
                <w:rFonts w:ascii="Tahoma" w:eastAsia="Times New Roman" w:hAnsi="Tahoma" w:cs="Tahoma"/>
                <w:color w:val="04B0DE"/>
                <w:sz w:val="20"/>
                <w:szCs w:val="20"/>
                <w:highlight w:val="cyan"/>
                <w:lang w:eastAsia="fr-FR"/>
              </w:rPr>
              <w:t>Accélération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Moteur traction</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une accélération de +2</w:t>
            </w:r>
          </w:p>
        </w:tc>
        <w:tc>
          <w:tcPr>
            <w:tcW w:w="0" w:type="auto"/>
            <w:tcBorders>
              <w:top w:val="single" w:sz="6" w:space="0" w:color="04B0DE"/>
              <w:left w:val="single" w:sz="6" w:space="0" w:color="04B0DE"/>
              <w:bottom w:val="single" w:sz="6" w:space="0" w:color="04B0DE"/>
              <w:right w:val="single" w:sz="6" w:space="0" w:color="04B0DE"/>
            </w:tcBorders>
            <w:shd w:val="clear" w:color="auto" w:fill="auto"/>
            <w:vAlign w:val="center"/>
            <w:hideMark/>
          </w:tcPr>
          <w:p w:rsidR="00AF5040" w:rsidRPr="00F9458C" w:rsidRDefault="00AF5040" w:rsidP="00AF5040">
            <w:pPr>
              <w:spacing w:after="0" w:line="240" w:lineRule="auto"/>
              <w:jc w:val="center"/>
              <w:rPr>
                <w:rFonts w:ascii="Tahoma" w:eastAsia="Times New Roman" w:hAnsi="Tahoma" w:cs="Tahoma"/>
                <w:color w:val="04B0DE"/>
                <w:sz w:val="20"/>
                <w:szCs w:val="20"/>
                <w:highlight w:val="lightGray"/>
                <w:lang w:eastAsia="fr-FR"/>
              </w:rPr>
            </w:pPr>
            <w:r w:rsidRPr="00F9458C">
              <w:rPr>
                <w:rFonts w:ascii="Tahoma" w:eastAsia="Times New Roman" w:hAnsi="Tahoma" w:cs="Tahoma"/>
                <w:color w:val="04B0DE"/>
                <w:sz w:val="20"/>
                <w:szCs w:val="20"/>
                <w:highlight w:val="lightGray"/>
                <w:lang w:eastAsia="fr-FR"/>
              </w:rPr>
              <w:t>80.000 $</w:t>
            </w:r>
          </w:p>
        </w:tc>
      </w:tr>
    </w:tbl>
    <w:p w:rsidR="00CE22DE" w:rsidRDefault="00AF5040" w:rsidP="00AF5040">
      <w:pPr>
        <w:spacing w:after="0" w:line="293" w:lineRule="atLeast"/>
        <w:ind w:left="300" w:right="150"/>
        <w:rPr>
          <w:rFonts w:ascii="Tahoma" w:eastAsia="Times New Roman" w:hAnsi="Tahoma" w:cs="Tahoma"/>
          <w:b/>
          <w:bCs/>
          <w:color w:val="4F4F4F"/>
          <w:sz w:val="20"/>
          <w:szCs w:val="20"/>
          <w:bdr w:val="none" w:sz="0" w:space="0" w:color="auto" w:frame="1"/>
          <w:lang w:eastAsia="fr-FR"/>
        </w:rPr>
      </w:pPr>
      <w:r w:rsidRPr="007115A7">
        <w:rPr>
          <w:rFonts w:ascii="Tahoma" w:eastAsia="Times New Roman" w:hAnsi="Tahoma" w:cs="Tahoma"/>
          <w:b/>
          <w:bCs/>
          <w:color w:val="4F4F4F"/>
          <w:sz w:val="20"/>
          <w:szCs w:val="20"/>
          <w:bdr w:val="none" w:sz="0" w:space="0" w:color="auto" w:frame="1"/>
          <w:lang w:eastAsia="fr-FR"/>
        </w:rPr>
        <w:t>L'obtention du crochet de l'époque 3 nécessite 70 points de recherche.</w:t>
      </w:r>
    </w:p>
    <w:p w:rsidR="007115A7" w:rsidRDefault="007115A7" w:rsidP="00AF5040">
      <w:pPr>
        <w:spacing w:after="0" w:line="293" w:lineRule="atLeast"/>
        <w:ind w:left="300" w:right="150"/>
        <w:rPr>
          <w:rFonts w:ascii="Tahoma" w:eastAsia="Times New Roman" w:hAnsi="Tahoma" w:cs="Tahoma"/>
          <w:b/>
          <w:bCs/>
          <w:color w:val="4F4F4F"/>
          <w:sz w:val="20"/>
          <w:szCs w:val="20"/>
          <w:bdr w:val="none" w:sz="0" w:space="0" w:color="auto" w:frame="1"/>
          <w:lang w:eastAsia="fr-FR"/>
        </w:rPr>
      </w:pPr>
      <w:bookmarkStart w:id="0" w:name="_GoBack"/>
    </w:p>
    <w:tbl>
      <w:tblPr>
        <w:tblStyle w:val="Grilledutableau"/>
        <w:tblW w:w="0" w:type="auto"/>
        <w:jc w:val="center"/>
        <w:tblLook w:val="04A0" w:firstRow="1" w:lastRow="0" w:firstColumn="1" w:lastColumn="0" w:noHBand="0" w:noVBand="1"/>
      </w:tblPr>
      <w:tblGrid>
        <w:gridCol w:w="3209"/>
        <w:gridCol w:w="3209"/>
        <w:gridCol w:w="3210"/>
      </w:tblGrid>
      <w:tr w:rsidR="007115A7" w:rsidTr="007342CF">
        <w:trPr>
          <w:jc w:val="center"/>
        </w:trPr>
        <w:tc>
          <w:tcPr>
            <w:tcW w:w="9628" w:type="dxa"/>
            <w:gridSpan w:val="3"/>
          </w:tcPr>
          <w:p w:rsidR="007115A7" w:rsidRDefault="007115A7"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Odin</w:t>
            </w:r>
            <w:r w:rsidR="00697214">
              <w:rPr>
                <w:rFonts w:ascii="Tahoma" w:eastAsia="Times New Roman" w:hAnsi="Tahoma" w:cs="Tahoma"/>
                <w:color w:val="4F4F4F"/>
                <w:sz w:val="20"/>
                <w:szCs w:val="20"/>
                <w:lang w:eastAsia="fr-FR"/>
              </w:rPr>
              <w:t xml:space="preserve"> 28 PR</w:t>
            </w:r>
          </w:p>
        </w:tc>
      </w:tr>
      <w:tr w:rsidR="00697214" w:rsidTr="00020DD3">
        <w:trPr>
          <w:jc w:val="center"/>
        </w:trPr>
        <w:tc>
          <w:tcPr>
            <w:tcW w:w="9628" w:type="dxa"/>
            <w:gridSpan w:val="3"/>
          </w:tcPr>
          <w:p w:rsidR="00697214" w:rsidRDefault="00697214"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Traction 18 PR</w:t>
            </w:r>
          </w:p>
        </w:tc>
      </w:tr>
      <w:tr w:rsidR="00697214" w:rsidTr="0058311D">
        <w:trPr>
          <w:jc w:val="center"/>
        </w:trPr>
        <w:tc>
          <w:tcPr>
            <w:tcW w:w="9628" w:type="dxa"/>
            <w:gridSpan w:val="3"/>
          </w:tcPr>
          <w:p w:rsidR="00697214" w:rsidRDefault="00697214"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14 + 7 = 21 PR</w:t>
            </w:r>
          </w:p>
        </w:tc>
      </w:tr>
      <w:tr w:rsidR="00697214" w:rsidTr="004E7CC4">
        <w:trPr>
          <w:jc w:val="center"/>
        </w:trPr>
        <w:tc>
          <w:tcPr>
            <w:tcW w:w="9628" w:type="dxa"/>
            <w:gridSpan w:val="3"/>
          </w:tcPr>
          <w:p w:rsidR="00697214" w:rsidRDefault="00697214"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67 PR</w:t>
            </w:r>
          </w:p>
        </w:tc>
      </w:tr>
      <w:tr w:rsidR="00697214" w:rsidTr="00B1172A">
        <w:trPr>
          <w:jc w:val="center"/>
        </w:trPr>
        <w:tc>
          <w:tcPr>
            <w:tcW w:w="9628" w:type="dxa"/>
            <w:gridSpan w:val="3"/>
          </w:tcPr>
          <w:p w:rsidR="00697214" w:rsidRDefault="00697214"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Dionysos 23 PR</w:t>
            </w:r>
          </w:p>
        </w:tc>
      </w:tr>
      <w:tr w:rsidR="00697214" w:rsidTr="00B1172A">
        <w:trPr>
          <w:jc w:val="center"/>
        </w:trPr>
        <w:tc>
          <w:tcPr>
            <w:tcW w:w="9628" w:type="dxa"/>
            <w:gridSpan w:val="3"/>
          </w:tcPr>
          <w:p w:rsidR="00697214" w:rsidRDefault="00697214"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Traction 4 PR</w:t>
            </w:r>
          </w:p>
        </w:tc>
      </w:tr>
      <w:tr w:rsidR="00697214" w:rsidTr="00B1172A">
        <w:trPr>
          <w:jc w:val="center"/>
        </w:trPr>
        <w:tc>
          <w:tcPr>
            <w:tcW w:w="9628" w:type="dxa"/>
            <w:gridSpan w:val="3"/>
          </w:tcPr>
          <w:p w:rsidR="00697214" w:rsidRDefault="00697214" w:rsidP="00697214">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 xml:space="preserve">Vitesse </w:t>
            </w:r>
            <w:r w:rsidR="00DE6D3B">
              <w:rPr>
                <w:rFonts w:ascii="Tahoma" w:eastAsia="Times New Roman" w:hAnsi="Tahoma" w:cs="Tahoma"/>
                <w:color w:val="4F4F4F"/>
                <w:sz w:val="20"/>
                <w:szCs w:val="20"/>
                <w:lang w:eastAsia="fr-FR"/>
              </w:rPr>
              <w:t>15</w:t>
            </w:r>
            <w:r>
              <w:rPr>
                <w:rFonts w:ascii="Tahoma" w:eastAsia="Times New Roman" w:hAnsi="Tahoma" w:cs="Tahoma"/>
                <w:color w:val="4F4F4F"/>
                <w:sz w:val="20"/>
                <w:szCs w:val="20"/>
                <w:lang w:eastAsia="fr-FR"/>
              </w:rPr>
              <w:t xml:space="preserve"> PR</w:t>
            </w:r>
          </w:p>
        </w:tc>
      </w:tr>
      <w:tr w:rsidR="00697214" w:rsidTr="00B1172A">
        <w:trPr>
          <w:jc w:val="center"/>
        </w:trPr>
        <w:tc>
          <w:tcPr>
            <w:tcW w:w="9628" w:type="dxa"/>
            <w:gridSpan w:val="3"/>
          </w:tcPr>
          <w:p w:rsidR="00697214" w:rsidRDefault="00DE6D3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Fiabilité 6 PR</w:t>
            </w:r>
          </w:p>
        </w:tc>
      </w:tr>
      <w:tr w:rsidR="00697214" w:rsidTr="00B1172A">
        <w:trPr>
          <w:jc w:val="center"/>
        </w:trPr>
        <w:tc>
          <w:tcPr>
            <w:tcW w:w="9628" w:type="dxa"/>
            <w:gridSpan w:val="3"/>
          </w:tcPr>
          <w:p w:rsidR="00697214" w:rsidRDefault="00DE6D3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48</w:t>
            </w:r>
            <w:r w:rsidR="00697214">
              <w:rPr>
                <w:rFonts w:ascii="Tahoma" w:eastAsia="Times New Roman" w:hAnsi="Tahoma" w:cs="Tahoma"/>
                <w:color w:val="4F4F4F"/>
                <w:sz w:val="20"/>
                <w:szCs w:val="20"/>
                <w:lang w:eastAsia="fr-FR"/>
              </w:rPr>
              <w:t xml:space="preserve"> PR</w:t>
            </w:r>
          </w:p>
        </w:tc>
      </w:tr>
      <w:tr w:rsidR="00DE6D3B" w:rsidTr="00863D49">
        <w:trPr>
          <w:jc w:val="center"/>
        </w:trPr>
        <w:tc>
          <w:tcPr>
            <w:tcW w:w="9628" w:type="dxa"/>
            <w:gridSpan w:val="3"/>
          </w:tcPr>
          <w:p w:rsidR="00DE6D3B" w:rsidRDefault="00DE6D3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Héraclès</w:t>
            </w:r>
            <w:r w:rsidR="00685930">
              <w:rPr>
                <w:rFonts w:ascii="Tahoma" w:eastAsia="Times New Roman" w:hAnsi="Tahoma" w:cs="Tahoma"/>
                <w:color w:val="4F4F4F"/>
                <w:sz w:val="20"/>
                <w:szCs w:val="20"/>
                <w:lang w:eastAsia="fr-FR"/>
              </w:rPr>
              <w:t xml:space="preserve"> 33 PR</w:t>
            </w:r>
          </w:p>
        </w:tc>
      </w:tr>
      <w:tr w:rsidR="00DE6D3B" w:rsidTr="00F57685">
        <w:trPr>
          <w:jc w:val="center"/>
        </w:trPr>
        <w:tc>
          <w:tcPr>
            <w:tcW w:w="3209" w:type="dxa"/>
          </w:tcPr>
          <w:p w:rsidR="00DE6D3B" w:rsidRDefault="00DE6D3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Chemin A</w:t>
            </w:r>
          </w:p>
        </w:tc>
        <w:tc>
          <w:tcPr>
            <w:tcW w:w="6419" w:type="dxa"/>
            <w:gridSpan w:val="2"/>
          </w:tcPr>
          <w:p w:rsidR="00DE6D3B" w:rsidRDefault="00DE6D3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Chemin B</w:t>
            </w:r>
          </w:p>
        </w:tc>
      </w:tr>
      <w:tr w:rsidR="00685930" w:rsidTr="003208A7">
        <w:trPr>
          <w:jc w:val="center"/>
        </w:trPr>
        <w:tc>
          <w:tcPr>
            <w:tcW w:w="3209"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10 + 4 = 14 PR</w:t>
            </w:r>
          </w:p>
        </w:tc>
        <w:tc>
          <w:tcPr>
            <w:tcW w:w="6419" w:type="dxa"/>
            <w:gridSpan w:val="2"/>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Traction 15 + 13 = 28 PR</w:t>
            </w:r>
          </w:p>
        </w:tc>
      </w:tr>
      <w:tr w:rsidR="00685930" w:rsidTr="00B84A4B">
        <w:trPr>
          <w:jc w:val="center"/>
        </w:trPr>
        <w:tc>
          <w:tcPr>
            <w:tcW w:w="3209"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47 PR</w:t>
            </w:r>
          </w:p>
        </w:tc>
        <w:tc>
          <w:tcPr>
            <w:tcW w:w="6419" w:type="dxa"/>
            <w:gridSpan w:val="2"/>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61 PR</w:t>
            </w:r>
          </w:p>
        </w:tc>
      </w:tr>
      <w:tr w:rsidR="007115A7" w:rsidTr="007115A7">
        <w:trPr>
          <w:jc w:val="center"/>
        </w:trPr>
        <w:tc>
          <w:tcPr>
            <w:tcW w:w="3209" w:type="dxa"/>
          </w:tcPr>
          <w:p w:rsidR="007115A7" w:rsidRDefault="00685930" w:rsidP="00685930">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Chemin A</w:t>
            </w:r>
          </w:p>
        </w:tc>
        <w:tc>
          <w:tcPr>
            <w:tcW w:w="3209" w:type="dxa"/>
          </w:tcPr>
          <w:p w:rsidR="007115A7"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Chemin B</w:t>
            </w:r>
            <w:r w:rsidR="007A2D6C">
              <w:rPr>
                <w:rFonts w:ascii="Tahoma" w:eastAsia="Times New Roman" w:hAnsi="Tahoma" w:cs="Tahoma"/>
                <w:color w:val="4F4F4F"/>
                <w:sz w:val="20"/>
                <w:szCs w:val="20"/>
                <w:lang w:eastAsia="fr-FR"/>
              </w:rPr>
              <w:t xml:space="preserve"> (Bis)</w:t>
            </w:r>
          </w:p>
        </w:tc>
        <w:tc>
          <w:tcPr>
            <w:tcW w:w="3210" w:type="dxa"/>
          </w:tcPr>
          <w:p w:rsidR="007115A7"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Chemin C</w:t>
            </w:r>
          </w:p>
        </w:tc>
      </w:tr>
      <w:tr w:rsidR="00685930" w:rsidTr="00F457BE">
        <w:trPr>
          <w:jc w:val="center"/>
        </w:trPr>
        <w:tc>
          <w:tcPr>
            <w:tcW w:w="3209"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Ajax 40 PR</w:t>
            </w:r>
          </w:p>
        </w:tc>
        <w:tc>
          <w:tcPr>
            <w:tcW w:w="6419" w:type="dxa"/>
            <w:gridSpan w:val="2"/>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Prométhée 39 PR</w:t>
            </w:r>
          </w:p>
        </w:tc>
      </w:tr>
      <w:tr w:rsidR="007115A7" w:rsidTr="007115A7">
        <w:trPr>
          <w:jc w:val="center"/>
        </w:trPr>
        <w:tc>
          <w:tcPr>
            <w:tcW w:w="3209" w:type="dxa"/>
          </w:tcPr>
          <w:p w:rsidR="007115A7"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Accélération 9 + 9 = 18 PR</w:t>
            </w:r>
          </w:p>
        </w:tc>
        <w:tc>
          <w:tcPr>
            <w:tcW w:w="3209" w:type="dxa"/>
          </w:tcPr>
          <w:p w:rsidR="007115A7"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Traction 16 PR</w:t>
            </w:r>
          </w:p>
        </w:tc>
        <w:tc>
          <w:tcPr>
            <w:tcW w:w="3210" w:type="dxa"/>
          </w:tcPr>
          <w:p w:rsidR="007115A7"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Fiabilité 6 + 4 =10 PR</w:t>
            </w:r>
          </w:p>
        </w:tc>
      </w:tr>
      <w:tr w:rsidR="00685930" w:rsidTr="007115A7">
        <w:trPr>
          <w:jc w:val="center"/>
        </w:trPr>
        <w:tc>
          <w:tcPr>
            <w:tcW w:w="3209"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3 + 4 = 7 PR</w:t>
            </w:r>
          </w:p>
        </w:tc>
        <w:tc>
          <w:tcPr>
            <w:tcW w:w="3209"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Fiabilité 7 PR</w:t>
            </w:r>
          </w:p>
        </w:tc>
        <w:tc>
          <w:tcPr>
            <w:tcW w:w="3210"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8 PR</w:t>
            </w:r>
          </w:p>
        </w:tc>
      </w:tr>
      <w:tr w:rsidR="00685930" w:rsidTr="007115A7">
        <w:trPr>
          <w:jc w:val="center"/>
        </w:trPr>
        <w:tc>
          <w:tcPr>
            <w:tcW w:w="3209"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65 PR</w:t>
            </w:r>
          </w:p>
        </w:tc>
        <w:tc>
          <w:tcPr>
            <w:tcW w:w="3209"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62 PR</w:t>
            </w:r>
          </w:p>
        </w:tc>
        <w:tc>
          <w:tcPr>
            <w:tcW w:w="3210"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57 PR</w:t>
            </w:r>
          </w:p>
        </w:tc>
      </w:tr>
      <w:tr w:rsidR="00685930" w:rsidTr="007115A7">
        <w:trPr>
          <w:jc w:val="center"/>
        </w:trPr>
        <w:tc>
          <w:tcPr>
            <w:tcW w:w="3209" w:type="dxa"/>
          </w:tcPr>
          <w:p w:rsidR="00685930"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Full Ajax 18 + 10 + 65 =93 PR</w:t>
            </w:r>
          </w:p>
        </w:tc>
        <w:tc>
          <w:tcPr>
            <w:tcW w:w="3209"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p>
        </w:tc>
        <w:tc>
          <w:tcPr>
            <w:tcW w:w="3210" w:type="dxa"/>
          </w:tcPr>
          <w:p w:rsidR="00685930" w:rsidRDefault="00685930" w:rsidP="007115A7">
            <w:pPr>
              <w:spacing w:line="293" w:lineRule="atLeast"/>
              <w:ind w:right="150"/>
              <w:jc w:val="center"/>
              <w:rPr>
                <w:rFonts w:ascii="Tahoma" w:eastAsia="Times New Roman" w:hAnsi="Tahoma" w:cs="Tahoma"/>
                <w:color w:val="4F4F4F"/>
                <w:sz w:val="20"/>
                <w:szCs w:val="20"/>
                <w:lang w:eastAsia="fr-FR"/>
              </w:rPr>
            </w:pPr>
          </w:p>
        </w:tc>
      </w:tr>
      <w:tr w:rsidR="007A2D6C" w:rsidTr="007D7C94">
        <w:trPr>
          <w:jc w:val="center"/>
        </w:trPr>
        <w:tc>
          <w:tcPr>
            <w:tcW w:w="6418" w:type="dxa"/>
            <w:gridSpan w:val="2"/>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Osiris 40 PR</w:t>
            </w:r>
          </w:p>
        </w:tc>
        <w:tc>
          <w:tcPr>
            <w:tcW w:w="3210" w:type="dxa"/>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Morphée 42 PR</w:t>
            </w:r>
          </w:p>
        </w:tc>
      </w:tr>
      <w:tr w:rsidR="007A2D6C" w:rsidTr="00C70015">
        <w:trPr>
          <w:jc w:val="center"/>
        </w:trPr>
        <w:tc>
          <w:tcPr>
            <w:tcW w:w="6418" w:type="dxa"/>
            <w:gridSpan w:val="2"/>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Fiabilité 9 + 3 = 12 PR</w:t>
            </w:r>
          </w:p>
        </w:tc>
        <w:tc>
          <w:tcPr>
            <w:tcW w:w="3210" w:type="dxa"/>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Traction 19 PR</w:t>
            </w:r>
          </w:p>
        </w:tc>
      </w:tr>
      <w:tr w:rsidR="007A2D6C" w:rsidTr="00B51FDF">
        <w:trPr>
          <w:jc w:val="center"/>
        </w:trPr>
        <w:tc>
          <w:tcPr>
            <w:tcW w:w="6418" w:type="dxa"/>
            <w:gridSpan w:val="2"/>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11 PR</w:t>
            </w:r>
          </w:p>
        </w:tc>
        <w:tc>
          <w:tcPr>
            <w:tcW w:w="3210" w:type="dxa"/>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8 PR</w:t>
            </w:r>
          </w:p>
        </w:tc>
      </w:tr>
      <w:tr w:rsidR="007A2D6C" w:rsidTr="00694A6F">
        <w:trPr>
          <w:jc w:val="center"/>
        </w:trPr>
        <w:tc>
          <w:tcPr>
            <w:tcW w:w="6418" w:type="dxa"/>
            <w:gridSpan w:val="2"/>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Fiabilité 7 PR</w:t>
            </w:r>
          </w:p>
        </w:tc>
        <w:tc>
          <w:tcPr>
            <w:tcW w:w="3210" w:type="dxa"/>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Vitesse 11 + 8 = 19 PR</w:t>
            </w:r>
          </w:p>
        </w:tc>
      </w:tr>
      <w:tr w:rsidR="007A2D6C" w:rsidTr="00A958B8">
        <w:trPr>
          <w:jc w:val="center"/>
        </w:trPr>
        <w:tc>
          <w:tcPr>
            <w:tcW w:w="6418" w:type="dxa"/>
            <w:gridSpan w:val="2"/>
          </w:tcPr>
          <w:p w:rsidR="007A2D6C" w:rsidRDefault="007A2D6C" w:rsidP="007A2D6C">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Total A + B (bis) 70 PR</w:t>
            </w:r>
          </w:p>
        </w:tc>
        <w:tc>
          <w:tcPr>
            <w:tcW w:w="3210" w:type="dxa"/>
          </w:tcPr>
          <w:p w:rsidR="007A2D6C" w:rsidRDefault="007A2D6C"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 xml:space="preserve">Total C </w:t>
            </w:r>
            <w:r w:rsidR="0075044B">
              <w:rPr>
                <w:rFonts w:ascii="Tahoma" w:eastAsia="Times New Roman" w:hAnsi="Tahoma" w:cs="Tahoma"/>
                <w:color w:val="4F4F4F"/>
                <w:sz w:val="20"/>
                <w:szCs w:val="20"/>
                <w:lang w:eastAsia="fr-FR"/>
              </w:rPr>
              <w:t>88 PR</w:t>
            </w:r>
          </w:p>
        </w:tc>
      </w:tr>
      <w:tr w:rsidR="0075044B" w:rsidTr="00123D8A">
        <w:trPr>
          <w:jc w:val="center"/>
        </w:trPr>
        <w:tc>
          <w:tcPr>
            <w:tcW w:w="9628" w:type="dxa"/>
            <w:gridSpan w:val="3"/>
          </w:tcPr>
          <w:p w:rsidR="0075044B" w:rsidRDefault="0075044B"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Crochet 70 PR</w:t>
            </w:r>
          </w:p>
        </w:tc>
      </w:tr>
      <w:tr w:rsidR="0075044B" w:rsidTr="0048603F">
        <w:trPr>
          <w:jc w:val="center"/>
        </w:trPr>
        <w:tc>
          <w:tcPr>
            <w:tcW w:w="3209" w:type="dxa"/>
          </w:tcPr>
          <w:p w:rsidR="0075044B" w:rsidRDefault="0075044B" w:rsidP="0075044B">
            <w:pPr>
              <w:spacing w:line="293" w:lineRule="atLeast"/>
              <w:ind w:right="150"/>
              <w:jc w:val="center"/>
              <w:rPr>
                <w:rFonts w:ascii="Tahoma" w:eastAsia="Times New Roman" w:hAnsi="Tahoma" w:cs="Tahoma"/>
                <w:color w:val="4F4F4F"/>
                <w:sz w:val="20"/>
                <w:szCs w:val="20"/>
                <w:lang w:eastAsia="fr-FR"/>
              </w:rPr>
            </w:pPr>
            <w:r w:rsidRPr="00D769D6">
              <w:rPr>
                <w:rFonts w:ascii="Tahoma" w:eastAsia="Times New Roman" w:hAnsi="Tahoma" w:cs="Tahoma"/>
                <w:color w:val="4F4F4F"/>
                <w:sz w:val="20"/>
                <w:szCs w:val="20"/>
                <w:highlight w:val="lightGray"/>
                <w:lang w:eastAsia="fr-FR"/>
              </w:rPr>
              <w:t>Total Crochet</w:t>
            </w:r>
            <w:r>
              <w:rPr>
                <w:rFonts w:ascii="Tahoma" w:eastAsia="Times New Roman" w:hAnsi="Tahoma" w:cs="Tahoma"/>
                <w:color w:val="4F4F4F"/>
                <w:sz w:val="20"/>
                <w:szCs w:val="20"/>
                <w:lang w:eastAsia="fr-FR"/>
              </w:rPr>
              <w:t xml:space="preserve"> + </w:t>
            </w:r>
            <w:r w:rsidRPr="00D769D6">
              <w:rPr>
                <w:rFonts w:ascii="Tahoma" w:eastAsia="Times New Roman" w:hAnsi="Tahoma" w:cs="Tahoma"/>
                <w:color w:val="4F4F4F"/>
                <w:sz w:val="20"/>
                <w:szCs w:val="20"/>
                <w:highlight w:val="yellow"/>
                <w:lang w:eastAsia="fr-FR"/>
              </w:rPr>
              <w:t>A</w:t>
            </w:r>
            <w:r>
              <w:rPr>
                <w:rFonts w:ascii="Tahoma" w:eastAsia="Times New Roman" w:hAnsi="Tahoma" w:cs="Tahoma"/>
                <w:color w:val="4F4F4F"/>
                <w:sz w:val="20"/>
                <w:szCs w:val="20"/>
                <w:lang w:eastAsia="fr-FR"/>
              </w:rPr>
              <w:t xml:space="preserve"> + </w:t>
            </w:r>
            <w:r w:rsidRPr="00D769D6">
              <w:rPr>
                <w:rFonts w:ascii="Tahoma" w:eastAsia="Times New Roman" w:hAnsi="Tahoma" w:cs="Tahoma"/>
                <w:color w:val="4F4F4F"/>
                <w:sz w:val="20"/>
                <w:szCs w:val="20"/>
                <w:highlight w:val="cyan"/>
                <w:lang w:eastAsia="fr-FR"/>
              </w:rPr>
              <w:t>C</w:t>
            </w:r>
            <w:r>
              <w:rPr>
                <w:rFonts w:ascii="Tahoma" w:eastAsia="Times New Roman" w:hAnsi="Tahoma" w:cs="Tahoma"/>
                <w:color w:val="4F4F4F"/>
                <w:sz w:val="20"/>
                <w:szCs w:val="20"/>
                <w:lang w:eastAsia="fr-FR"/>
              </w:rPr>
              <w:t xml:space="preserve"> =</w:t>
            </w:r>
          </w:p>
          <w:p w:rsidR="0075044B" w:rsidRDefault="0075044B" w:rsidP="0075044B">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70 + 297 + 88 = 455 PR</w:t>
            </w:r>
          </w:p>
        </w:tc>
        <w:tc>
          <w:tcPr>
            <w:tcW w:w="3209" w:type="dxa"/>
          </w:tcPr>
          <w:p w:rsidR="0075044B" w:rsidRDefault="0075044B" w:rsidP="007115A7">
            <w:pPr>
              <w:spacing w:line="293" w:lineRule="atLeast"/>
              <w:ind w:right="150"/>
              <w:jc w:val="center"/>
              <w:rPr>
                <w:rFonts w:ascii="Tahoma" w:eastAsia="Times New Roman" w:hAnsi="Tahoma" w:cs="Tahoma"/>
                <w:color w:val="4F4F4F"/>
                <w:sz w:val="20"/>
                <w:szCs w:val="20"/>
                <w:lang w:eastAsia="fr-FR"/>
              </w:rPr>
            </w:pPr>
            <w:r w:rsidRPr="00D769D6">
              <w:rPr>
                <w:rFonts w:ascii="Tahoma" w:eastAsia="Times New Roman" w:hAnsi="Tahoma" w:cs="Tahoma"/>
                <w:color w:val="4F4F4F"/>
                <w:sz w:val="20"/>
                <w:szCs w:val="20"/>
                <w:highlight w:val="lightGray"/>
                <w:lang w:eastAsia="fr-FR"/>
              </w:rPr>
              <w:t>Total Crochet</w:t>
            </w:r>
            <w:r>
              <w:rPr>
                <w:rFonts w:ascii="Tahoma" w:eastAsia="Times New Roman" w:hAnsi="Tahoma" w:cs="Tahoma"/>
                <w:color w:val="4F4F4F"/>
                <w:sz w:val="20"/>
                <w:szCs w:val="20"/>
                <w:lang w:eastAsia="fr-FR"/>
              </w:rPr>
              <w:t xml:space="preserve"> + </w:t>
            </w:r>
            <w:r w:rsidRPr="00D769D6">
              <w:rPr>
                <w:rFonts w:ascii="Tahoma" w:eastAsia="Times New Roman" w:hAnsi="Tahoma" w:cs="Tahoma"/>
                <w:color w:val="4F4F4F"/>
                <w:sz w:val="20"/>
                <w:szCs w:val="20"/>
                <w:highlight w:val="green"/>
                <w:lang w:eastAsia="fr-FR"/>
              </w:rPr>
              <w:t>B + B (bis)</w:t>
            </w:r>
            <w:r>
              <w:rPr>
                <w:rFonts w:ascii="Tahoma" w:eastAsia="Times New Roman" w:hAnsi="Tahoma" w:cs="Tahoma"/>
                <w:color w:val="4F4F4F"/>
                <w:sz w:val="20"/>
                <w:szCs w:val="20"/>
                <w:lang w:eastAsia="fr-FR"/>
              </w:rPr>
              <w:t xml:space="preserve"> =</w:t>
            </w:r>
          </w:p>
          <w:p w:rsidR="0075044B" w:rsidRDefault="007F4320" w:rsidP="007115A7">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70 + 308</w:t>
            </w:r>
            <w:r w:rsidR="0075044B">
              <w:rPr>
                <w:rFonts w:ascii="Tahoma" w:eastAsia="Times New Roman" w:hAnsi="Tahoma" w:cs="Tahoma"/>
                <w:color w:val="4F4F4F"/>
                <w:sz w:val="20"/>
                <w:szCs w:val="20"/>
                <w:lang w:eastAsia="fr-FR"/>
              </w:rPr>
              <w:t xml:space="preserve"> + </w:t>
            </w:r>
            <w:r>
              <w:rPr>
                <w:rFonts w:ascii="Tahoma" w:eastAsia="Times New Roman" w:hAnsi="Tahoma" w:cs="Tahoma"/>
                <w:color w:val="4F4F4F"/>
                <w:sz w:val="20"/>
                <w:szCs w:val="20"/>
                <w:lang w:eastAsia="fr-FR"/>
              </w:rPr>
              <w:t>88 = 466 PR</w:t>
            </w:r>
          </w:p>
        </w:tc>
        <w:tc>
          <w:tcPr>
            <w:tcW w:w="3210" w:type="dxa"/>
          </w:tcPr>
          <w:p w:rsidR="006B2084" w:rsidRDefault="00D769D6" w:rsidP="006B2084">
            <w:pPr>
              <w:spacing w:line="293" w:lineRule="atLeast"/>
              <w:ind w:right="150"/>
              <w:jc w:val="center"/>
              <w:rPr>
                <w:rFonts w:ascii="Tahoma" w:eastAsia="Times New Roman" w:hAnsi="Tahoma" w:cs="Tahoma"/>
                <w:color w:val="4F4F4F"/>
                <w:sz w:val="20"/>
                <w:szCs w:val="20"/>
                <w:lang w:eastAsia="fr-FR"/>
              </w:rPr>
            </w:pPr>
            <w:r w:rsidRPr="00D769D6">
              <w:rPr>
                <w:rFonts w:ascii="Tahoma" w:eastAsia="Times New Roman" w:hAnsi="Tahoma" w:cs="Tahoma"/>
                <w:color w:val="4F4F4F"/>
                <w:sz w:val="20"/>
                <w:szCs w:val="20"/>
                <w:highlight w:val="lightGray"/>
                <w:lang w:eastAsia="fr-FR"/>
              </w:rPr>
              <w:t>Total crochet</w:t>
            </w:r>
            <w:r>
              <w:rPr>
                <w:rFonts w:ascii="Tahoma" w:eastAsia="Times New Roman" w:hAnsi="Tahoma" w:cs="Tahoma"/>
                <w:color w:val="4F4F4F"/>
                <w:sz w:val="20"/>
                <w:szCs w:val="20"/>
                <w:lang w:eastAsia="fr-FR"/>
              </w:rPr>
              <w:t xml:space="preserve"> + </w:t>
            </w:r>
            <w:r w:rsidRPr="006B2084">
              <w:rPr>
                <w:rFonts w:ascii="Tahoma" w:eastAsia="Times New Roman" w:hAnsi="Tahoma" w:cs="Tahoma"/>
                <w:color w:val="4F4F4F"/>
                <w:sz w:val="20"/>
                <w:szCs w:val="20"/>
                <w:highlight w:val="green"/>
                <w:lang w:eastAsia="fr-FR"/>
              </w:rPr>
              <w:t>B</w:t>
            </w:r>
            <w:r>
              <w:rPr>
                <w:rFonts w:ascii="Tahoma" w:eastAsia="Times New Roman" w:hAnsi="Tahoma" w:cs="Tahoma"/>
                <w:color w:val="4F4F4F"/>
                <w:sz w:val="20"/>
                <w:szCs w:val="20"/>
                <w:lang w:eastAsia="fr-FR"/>
              </w:rPr>
              <w:t xml:space="preserve"> +</w:t>
            </w:r>
            <w:r w:rsidRPr="00D769D6">
              <w:rPr>
                <w:rFonts w:ascii="Tahoma" w:eastAsia="Times New Roman" w:hAnsi="Tahoma" w:cs="Tahoma"/>
                <w:color w:val="4F4F4F"/>
                <w:sz w:val="20"/>
                <w:szCs w:val="20"/>
                <w:highlight w:val="cyan"/>
                <w:lang w:eastAsia="fr-FR"/>
              </w:rPr>
              <w:t>C</w:t>
            </w:r>
            <w:r>
              <w:rPr>
                <w:rFonts w:ascii="Tahoma" w:eastAsia="Times New Roman" w:hAnsi="Tahoma" w:cs="Tahoma"/>
                <w:color w:val="4F4F4F"/>
                <w:sz w:val="20"/>
                <w:szCs w:val="20"/>
                <w:lang w:eastAsia="fr-FR"/>
              </w:rPr>
              <w:t xml:space="preserve"> + </w:t>
            </w:r>
            <w:r w:rsidRPr="00D769D6">
              <w:rPr>
                <w:rFonts w:ascii="Tahoma" w:eastAsia="Times New Roman" w:hAnsi="Tahoma" w:cs="Tahoma"/>
                <w:color w:val="4F4F4F"/>
                <w:sz w:val="20"/>
                <w:szCs w:val="20"/>
                <w:highlight w:val="yellow"/>
                <w:lang w:eastAsia="fr-FR"/>
              </w:rPr>
              <w:t>A</w:t>
            </w:r>
            <w:r>
              <w:rPr>
                <w:rFonts w:ascii="Tahoma" w:eastAsia="Times New Roman" w:hAnsi="Tahoma" w:cs="Tahoma"/>
                <w:color w:val="4F4F4F"/>
                <w:sz w:val="20"/>
                <w:szCs w:val="20"/>
                <w:lang w:eastAsia="fr-FR"/>
              </w:rPr>
              <w:t xml:space="preserve"> </w:t>
            </w:r>
          </w:p>
          <w:p w:rsidR="006B2084" w:rsidRDefault="006B2084" w:rsidP="006B2084">
            <w:pPr>
              <w:spacing w:line="293" w:lineRule="atLeast"/>
              <w:ind w:right="150"/>
              <w:jc w:val="center"/>
              <w:rPr>
                <w:rFonts w:ascii="Tahoma" w:eastAsia="Times New Roman" w:hAnsi="Tahoma" w:cs="Tahoma"/>
                <w:color w:val="4F4F4F"/>
                <w:sz w:val="20"/>
                <w:szCs w:val="20"/>
                <w:lang w:eastAsia="fr-FR"/>
              </w:rPr>
            </w:pPr>
            <w:proofErr w:type="gramStart"/>
            <w:r>
              <w:rPr>
                <w:rFonts w:ascii="Tahoma" w:eastAsia="Times New Roman" w:hAnsi="Tahoma" w:cs="Tahoma"/>
                <w:color w:val="4F4F4F"/>
                <w:sz w:val="20"/>
                <w:szCs w:val="20"/>
                <w:highlight w:val="yellow"/>
                <w:lang w:eastAsia="fr-FR"/>
              </w:rPr>
              <w:t>( ou</w:t>
            </w:r>
            <w:proofErr w:type="gramEnd"/>
            <w:r>
              <w:rPr>
                <w:rFonts w:ascii="Tahoma" w:eastAsia="Times New Roman" w:hAnsi="Tahoma" w:cs="Tahoma"/>
                <w:color w:val="4F4F4F"/>
                <w:sz w:val="20"/>
                <w:szCs w:val="20"/>
                <w:highlight w:val="yellow"/>
                <w:lang w:eastAsia="fr-FR"/>
              </w:rPr>
              <w:t xml:space="preserve"> A full)</w:t>
            </w:r>
            <w:r w:rsidR="00D769D6">
              <w:rPr>
                <w:rFonts w:ascii="Tahoma" w:eastAsia="Times New Roman" w:hAnsi="Tahoma" w:cs="Tahoma"/>
                <w:color w:val="4F4F4F"/>
                <w:sz w:val="20"/>
                <w:szCs w:val="20"/>
                <w:lang w:eastAsia="fr-FR"/>
              </w:rPr>
              <w:t>=</w:t>
            </w:r>
            <w:r>
              <w:rPr>
                <w:rFonts w:ascii="Tahoma" w:eastAsia="Times New Roman" w:hAnsi="Tahoma" w:cs="Tahoma"/>
                <w:color w:val="4F4F4F"/>
                <w:sz w:val="20"/>
                <w:szCs w:val="20"/>
                <w:lang w:eastAsia="fr-FR"/>
              </w:rPr>
              <w:t xml:space="preserve"> </w:t>
            </w:r>
            <w:r w:rsidR="00D769D6">
              <w:rPr>
                <w:rFonts w:ascii="Tahoma" w:eastAsia="Times New Roman" w:hAnsi="Tahoma" w:cs="Tahoma"/>
                <w:color w:val="4F4F4F"/>
                <w:sz w:val="20"/>
                <w:szCs w:val="20"/>
                <w:lang w:eastAsia="fr-FR"/>
              </w:rPr>
              <w:t>70 + 239 + 88</w:t>
            </w:r>
          </w:p>
          <w:p w:rsidR="00D769D6" w:rsidRDefault="00D769D6" w:rsidP="006B2084">
            <w:pPr>
              <w:spacing w:line="293" w:lineRule="atLeast"/>
              <w:ind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 xml:space="preserve">+ 135 (163) = </w:t>
            </w:r>
            <w:r w:rsidR="006B2084">
              <w:rPr>
                <w:rFonts w:ascii="Tahoma" w:eastAsia="Times New Roman" w:hAnsi="Tahoma" w:cs="Tahoma"/>
                <w:color w:val="4F4F4F"/>
                <w:sz w:val="20"/>
                <w:szCs w:val="20"/>
                <w:lang w:eastAsia="fr-FR"/>
              </w:rPr>
              <w:t>532 PR (560 PR)</w:t>
            </w:r>
          </w:p>
        </w:tc>
      </w:tr>
    </w:tbl>
    <w:p w:rsidR="007115A7" w:rsidRDefault="007115A7" w:rsidP="007115A7">
      <w:pPr>
        <w:spacing w:after="0" w:line="293" w:lineRule="atLeast"/>
        <w:ind w:left="300" w:right="150"/>
        <w:jc w:val="center"/>
        <w:rPr>
          <w:rFonts w:ascii="Tahoma" w:eastAsia="Times New Roman" w:hAnsi="Tahoma" w:cs="Tahoma"/>
          <w:color w:val="4F4F4F"/>
          <w:sz w:val="20"/>
          <w:szCs w:val="20"/>
          <w:lang w:eastAsia="fr-FR"/>
        </w:rPr>
      </w:pPr>
    </w:p>
    <w:p w:rsidR="00265ABF" w:rsidRDefault="00265ABF" w:rsidP="007115A7">
      <w:pPr>
        <w:spacing w:after="0" w:line="293" w:lineRule="atLeast"/>
        <w:ind w:left="300"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lastRenderedPageBreak/>
        <w:t>Remarque :</w:t>
      </w:r>
    </w:p>
    <w:p w:rsidR="00265ABF" w:rsidRDefault="00265ABF" w:rsidP="007115A7">
      <w:pPr>
        <w:spacing w:after="0" w:line="293" w:lineRule="atLeast"/>
        <w:ind w:left="300"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Il est pour de chacun de choisir son propre chemin. Ceci n’est qu</w:t>
      </w:r>
      <w:r w:rsidR="008C1B2C">
        <w:rPr>
          <w:rFonts w:ascii="Tahoma" w:eastAsia="Times New Roman" w:hAnsi="Tahoma" w:cs="Tahoma"/>
          <w:color w:val="4F4F4F"/>
          <w:sz w:val="20"/>
          <w:szCs w:val="20"/>
          <w:lang w:eastAsia="fr-FR"/>
        </w:rPr>
        <w:t>’indication mais, après moult</w:t>
      </w:r>
      <w:r>
        <w:rPr>
          <w:rFonts w:ascii="Tahoma" w:eastAsia="Times New Roman" w:hAnsi="Tahoma" w:cs="Tahoma"/>
          <w:color w:val="4F4F4F"/>
          <w:sz w:val="20"/>
          <w:szCs w:val="20"/>
          <w:lang w:eastAsia="fr-FR"/>
        </w:rPr>
        <w:t xml:space="preserve"> entretiens sur le </w:t>
      </w:r>
      <w:proofErr w:type="spellStart"/>
      <w:r>
        <w:rPr>
          <w:rFonts w:ascii="Tahoma" w:eastAsia="Times New Roman" w:hAnsi="Tahoma" w:cs="Tahoma"/>
          <w:color w:val="4F4F4F"/>
          <w:sz w:val="20"/>
          <w:szCs w:val="20"/>
          <w:lang w:eastAsia="fr-FR"/>
        </w:rPr>
        <w:t>fof</w:t>
      </w:r>
      <w:r w:rsidR="00100323">
        <w:rPr>
          <w:rFonts w:ascii="Tahoma" w:eastAsia="Times New Roman" w:hAnsi="Tahoma" w:cs="Tahoma"/>
          <w:color w:val="4F4F4F"/>
          <w:sz w:val="20"/>
          <w:szCs w:val="20"/>
          <w:lang w:eastAsia="fr-FR"/>
        </w:rPr>
        <w:t>o</w:t>
      </w:r>
      <w:proofErr w:type="spellEnd"/>
      <w:r w:rsidR="00100323">
        <w:rPr>
          <w:rFonts w:ascii="Tahoma" w:eastAsia="Times New Roman" w:hAnsi="Tahoma" w:cs="Tahoma"/>
          <w:color w:val="4F4F4F"/>
          <w:sz w:val="20"/>
          <w:szCs w:val="20"/>
          <w:lang w:eastAsia="fr-FR"/>
        </w:rPr>
        <w:t xml:space="preserve"> ou le tchat, il est à envisager</w:t>
      </w:r>
      <w:r>
        <w:rPr>
          <w:rFonts w:ascii="Tahoma" w:eastAsia="Times New Roman" w:hAnsi="Tahoma" w:cs="Tahoma"/>
          <w:color w:val="4F4F4F"/>
          <w:sz w:val="20"/>
          <w:szCs w:val="20"/>
          <w:lang w:eastAsia="fr-FR"/>
        </w:rPr>
        <w:t xml:space="preserve"> de faire la loco V en priorité avec le minimum requis en options voire full options et de se rabattre vers la Morphée dès que vous en avez fini avec la V.</w:t>
      </w:r>
    </w:p>
    <w:p w:rsidR="00265ABF" w:rsidRDefault="00265ABF" w:rsidP="007115A7">
      <w:pPr>
        <w:spacing w:after="0" w:line="293" w:lineRule="atLeast"/>
        <w:ind w:left="300" w:right="150"/>
        <w:jc w:val="center"/>
        <w:rPr>
          <w:rFonts w:ascii="Tahoma" w:eastAsia="Times New Roman" w:hAnsi="Tahoma" w:cs="Tahoma"/>
          <w:color w:val="4F4F4F"/>
          <w:sz w:val="20"/>
          <w:szCs w:val="20"/>
          <w:lang w:eastAsia="fr-FR"/>
        </w:rPr>
      </w:pPr>
      <w:proofErr w:type="gramStart"/>
      <w:r>
        <w:rPr>
          <w:rFonts w:ascii="Tahoma" w:eastAsia="Times New Roman" w:hAnsi="Tahoma" w:cs="Tahoma"/>
          <w:color w:val="4F4F4F"/>
          <w:sz w:val="20"/>
          <w:szCs w:val="20"/>
          <w:lang w:eastAsia="fr-FR"/>
        </w:rPr>
        <w:t>La</w:t>
      </w:r>
      <w:proofErr w:type="gramEnd"/>
      <w:r>
        <w:rPr>
          <w:rFonts w:ascii="Tahoma" w:eastAsia="Times New Roman" w:hAnsi="Tahoma" w:cs="Tahoma"/>
          <w:color w:val="4F4F4F"/>
          <w:sz w:val="20"/>
          <w:szCs w:val="20"/>
          <w:lang w:eastAsia="fr-FR"/>
        </w:rPr>
        <w:t xml:space="preserve"> voyageur vous rapportera beaucoup de fric pour autant que vous ayez déjà ouvert votre réseau conséquemment. Dans le cas contraire, faites la Morphée, voyez le temps qu’il reste et choisissez entre la V ou le chemin Bis.</w:t>
      </w:r>
    </w:p>
    <w:p w:rsidR="00265ABF" w:rsidRPr="007115A7" w:rsidRDefault="00265ABF" w:rsidP="007115A7">
      <w:pPr>
        <w:spacing w:after="0" w:line="293" w:lineRule="atLeast"/>
        <w:ind w:left="300" w:right="150"/>
        <w:jc w:val="center"/>
        <w:rPr>
          <w:rFonts w:ascii="Tahoma" w:eastAsia="Times New Roman" w:hAnsi="Tahoma" w:cs="Tahoma"/>
          <w:color w:val="4F4F4F"/>
          <w:sz w:val="20"/>
          <w:szCs w:val="20"/>
          <w:lang w:eastAsia="fr-FR"/>
        </w:rPr>
      </w:pPr>
      <w:r>
        <w:rPr>
          <w:rFonts w:ascii="Tahoma" w:eastAsia="Times New Roman" w:hAnsi="Tahoma" w:cs="Tahoma"/>
          <w:color w:val="4F4F4F"/>
          <w:sz w:val="20"/>
          <w:szCs w:val="20"/>
          <w:lang w:eastAsia="fr-FR"/>
        </w:rPr>
        <w:t>Bon jeu à toutes et tous.</w:t>
      </w:r>
      <w:bookmarkEnd w:id="0"/>
    </w:p>
    <w:sectPr w:rsidR="00265ABF" w:rsidRPr="007115A7" w:rsidSect="00642B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A7325"/>
    <w:multiLevelType w:val="multilevel"/>
    <w:tmpl w:val="294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F502E"/>
    <w:multiLevelType w:val="multilevel"/>
    <w:tmpl w:val="51EC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07AAB"/>
    <w:multiLevelType w:val="multilevel"/>
    <w:tmpl w:val="8AB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A65C7"/>
    <w:multiLevelType w:val="multilevel"/>
    <w:tmpl w:val="8B90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17F16"/>
    <w:multiLevelType w:val="multilevel"/>
    <w:tmpl w:val="A19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40"/>
    <w:rsid w:val="00100323"/>
    <w:rsid w:val="00265ABF"/>
    <w:rsid w:val="0033395C"/>
    <w:rsid w:val="00375D3B"/>
    <w:rsid w:val="00642BFC"/>
    <w:rsid w:val="00685930"/>
    <w:rsid w:val="00697214"/>
    <w:rsid w:val="006B2084"/>
    <w:rsid w:val="007115A7"/>
    <w:rsid w:val="0075044B"/>
    <w:rsid w:val="007A2D6C"/>
    <w:rsid w:val="007F4320"/>
    <w:rsid w:val="00815ED1"/>
    <w:rsid w:val="00862446"/>
    <w:rsid w:val="008C1B2C"/>
    <w:rsid w:val="00AF5040"/>
    <w:rsid w:val="00D14A3B"/>
    <w:rsid w:val="00D769D6"/>
    <w:rsid w:val="00DE6D3B"/>
    <w:rsid w:val="00ED787D"/>
    <w:rsid w:val="00F94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D1ACF-DC39-48D5-996C-81C1695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1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044B"/>
    <w:rPr>
      <w:sz w:val="16"/>
      <w:szCs w:val="16"/>
    </w:rPr>
  </w:style>
  <w:style w:type="paragraph" w:styleId="Commentaire">
    <w:name w:val="annotation text"/>
    <w:basedOn w:val="Normal"/>
    <w:link w:val="CommentaireCar"/>
    <w:uiPriority w:val="99"/>
    <w:semiHidden/>
    <w:unhideWhenUsed/>
    <w:rsid w:val="0075044B"/>
    <w:pPr>
      <w:spacing w:line="240" w:lineRule="auto"/>
    </w:pPr>
    <w:rPr>
      <w:sz w:val="20"/>
      <w:szCs w:val="20"/>
    </w:rPr>
  </w:style>
  <w:style w:type="character" w:customStyle="1" w:styleId="CommentaireCar">
    <w:name w:val="Commentaire Car"/>
    <w:basedOn w:val="Policepardfaut"/>
    <w:link w:val="Commentaire"/>
    <w:uiPriority w:val="99"/>
    <w:semiHidden/>
    <w:rsid w:val="0075044B"/>
    <w:rPr>
      <w:sz w:val="20"/>
      <w:szCs w:val="20"/>
    </w:rPr>
  </w:style>
  <w:style w:type="paragraph" w:styleId="Objetducommentaire">
    <w:name w:val="annotation subject"/>
    <w:basedOn w:val="Commentaire"/>
    <w:next w:val="Commentaire"/>
    <w:link w:val="ObjetducommentaireCar"/>
    <w:uiPriority w:val="99"/>
    <w:semiHidden/>
    <w:unhideWhenUsed/>
    <w:rsid w:val="0075044B"/>
    <w:rPr>
      <w:b/>
      <w:bCs/>
    </w:rPr>
  </w:style>
  <w:style w:type="character" w:customStyle="1" w:styleId="ObjetducommentaireCar">
    <w:name w:val="Objet du commentaire Car"/>
    <w:basedOn w:val="CommentaireCar"/>
    <w:link w:val="Objetducommentaire"/>
    <w:uiPriority w:val="99"/>
    <w:semiHidden/>
    <w:rsid w:val="0075044B"/>
    <w:rPr>
      <w:b/>
      <w:bCs/>
      <w:sz w:val="20"/>
      <w:szCs w:val="20"/>
    </w:rPr>
  </w:style>
  <w:style w:type="paragraph" w:styleId="Textedebulles">
    <w:name w:val="Balloon Text"/>
    <w:basedOn w:val="Normal"/>
    <w:link w:val="TextedebullesCar"/>
    <w:uiPriority w:val="99"/>
    <w:semiHidden/>
    <w:unhideWhenUsed/>
    <w:rsid w:val="007504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0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C1C3-4B05-45D0-B79E-BF8C8E56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Spaute Pierre</dc:creator>
  <cp:keywords/>
  <dc:description/>
  <cp:lastModifiedBy>Spaute Pierre</cp:lastModifiedBy>
  <cp:revision>5</cp:revision>
  <dcterms:created xsi:type="dcterms:W3CDTF">2015-08-09T11:26:00Z</dcterms:created>
  <dcterms:modified xsi:type="dcterms:W3CDTF">2015-08-27T10:52:00Z</dcterms:modified>
</cp:coreProperties>
</file>