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943" w:rsidRPr="00902967" w:rsidRDefault="00B06943">
      <w:pPr>
        <w:pBdr>
          <w:top w:val="single" w:sz="4" w:space="1" w:color="auto"/>
          <w:left w:val="single" w:sz="4" w:space="4" w:color="auto"/>
          <w:bottom w:val="single" w:sz="4" w:space="1" w:color="auto"/>
          <w:right w:val="single" w:sz="4" w:space="4" w:color="auto"/>
        </w:pBdr>
        <w:spacing w:after="0" w:line="240" w:lineRule="auto"/>
        <w:ind w:right="720"/>
        <w:jc w:val="center"/>
        <w:outlineLvl w:val="0"/>
        <w:rPr>
          <w:rFonts w:asciiTheme="minorHAnsi" w:eastAsia="Times New Roman" w:hAnsiTheme="minorHAnsi" w:cs="Tahoma"/>
          <w:b/>
          <w:bCs/>
          <w:caps/>
          <w:kern w:val="36"/>
        </w:rPr>
      </w:pPr>
    </w:p>
    <w:p w:rsidR="00B06943" w:rsidRDefault="004D5F65">
      <w:pPr>
        <w:pBdr>
          <w:top w:val="single" w:sz="4" w:space="1" w:color="auto"/>
          <w:left w:val="single" w:sz="4" w:space="4" w:color="auto"/>
          <w:bottom w:val="single" w:sz="4" w:space="1" w:color="auto"/>
          <w:right w:val="single" w:sz="4" w:space="4" w:color="auto"/>
        </w:pBdr>
        <w:spacing w:after="0" w:line="240" w:lineRule="auto"/>
        <w:ind w:right="720"/>
        <w:jc w:val="center"/>
        <w:outlineLvl w:val="0"/>
        <w:rPr>
          <w:rFonts w:asciiTheme="minorHAnsi" w:eastAsia="Times New Roman" w:hAnsiTheme="minorHAnsi" w:cs="Tahoma"/>
          <w:b/>
          <w:bCs/>
          <w:caps/>
          <w:kern w:val="36"/>
          <w:sz w:val="32"/>
          <w:szCs w:val="32"/>
        </w:rPr>
      </w:pPr>
      <w:r w:rsidRPr="00902967">
        <w:rPr>
          <w:rFonts w:asciiTheme="minorHAnsi" w:eastAsia="Times New Roman" w:hAnsiTheme="minorHAnsi" w:cs="Tahoma"/>
          <w:b/>
          <w:bCs/>
          <w:caps/>
          <w:kern w:val="36"/>
          <w:sz w:val="32"/>
          <w:szCs w:val="32"/>
        </w:rPr>
        <w:t xml:space="preserve">REGLEMENT DU </w:t>
      </w:r>
      <w:r w:rsidR="003E546C">
        <w:rPr>
          <w:rFonts w:asciiTheme="minorHAnsi" w:eastAsia="Times New Roman" w:hAnsiTheme="minorHAnsi" w:cs="Tahoma"/>
          <w:b/>
          <w:bCs/>
          <w:caps/>
          <w:kern w:val="36"/>
          <w:sz w:val="32"/>
          <w:szCs w:val="32"/>
        </w:rPr>
        <w:t>JEU</w:t>
      </w:r>
      <w:r w:rsidRPr="00902967">
        <w:rPr>
          <w:rFonts w:asciiTheme="minorHAnsi" w:eastAsia="Times New Roman" w:hAnsiTheme="minorHAnsi" w:cs="Tahoma"/>
          <w:b/>
          <w:bCs/>
          <w:caps/>
          <w:kern w:val="36"/>
          <w:sz w:val="32"/>
          <w:szCs w:val="32"/>
        </w:rPr>
        <w:t xml:space="preserve"> </w:t>
      </w:r>
      <w:r w:rsidRPr="00A40DC8">
        <w:rPr>
          <w:rFonts w:asciiTheme="minorHAnsi" w:eastAsia="Times New Roman" w:hAnsiTheme="minorHAnsi" w:cs="Tahoma"/>
          <w:b/>
          <w:bCs/>
          <w:caps/>
          <w:kern w:val="36"/>
          <w:sz w:val="32"/>
          <w:szCs w:val="32"/>
        </w:rPr>
        <w:t>« </w:t>
      </w:r>
      <w:r w:rsidR="00585420">
        <w:rPr>
          <w:rFonts w:asciiTheme="minorHAnsi" w:eastAsia="Times New Roman" w:hAnsiTheme="minorHAnsi" w:cs="Tahoma"/>
          <w:b/>
          <w:bCs/>
          <w:caps/>
          <w:kern w:val="36"/>
          <w:sz w:val="32"/>
          <w:szCs w:val="32"/>
        </w:rPr>
        <w:t>SUPPORTERS BABYLISS</w:t>
      </w:r>
      <w:r w:rsidRPr="00A40DC8">
        <w:rPr>
          <w:rFonts w:asciiTheme="minorHAnsi" w:eastAsia="Times New Roman" w:hAnsiTheme="minorHAnsi" w:cs="Tahoma"/>
          <w:b/>
          <w:bCs/>
          <w:caps/>
          <w:kern w:val="36"/>
          <w:sz w:val="32"/>
          <w:szCs w:val="32"/>
        </w:rPr>
        <w:t xml:space="preserve"> »</w:t>
      </w:r>
      <w:r w:rsidR="00D27B9C" w:rsidRPr="00A40DC8">
        <w:rPr>
          <w:rFonts w:asciiTheme="minorHAnsi" w:eastAsia="Times New Roman" w:hAnsiTheme="minorHAnsi" w:cs="Tahoma"/>
          <w:b/>
          <w:bCs/>
          <w:caps/>
          <w:kern w:val="36"/>
          <w:sz w:val="32"/>
          <w:szCs w:val="32"/>
        </w:rPr>
        <w:t xml:space="preserve"> </w:t>
      </w:r>
      <w:r w:rsidR="00D27B9C" w:rsidRPr="00902967">
        <w:rPr>
          <w:rFonts w:asciiTheme="minorHAnsi" w:eastAsia="Times New Roman" w:hAnsiTheme="minorHAnsi" w:cs="Tahoma"/>
          <w:b/>
          <w:bCs/>
          <w:caps/>
          <w:kern w:val="36"/>
          <w:sz w:val="32"/>
          <w:szCs w:val="32"/>
        </w:rPr>
        <w:t xml:space="preserve">par </w:t>
      </w:r>
      <w:r w:rsidR="00585420">
        <w:rPr>
          <w:rFonts w:asciiTheme="minorHAnsi" w:eastAsia="Times New Roman" w:hAnsiTheme="minorHAnsi" w:cs="Tahoma"/>
          <w:b/>
          <w:bCs/>
          <w:caps/>
          <w:kern w:val="36"/>
          <w:sz w:val="32"/>
          <w:szCs w:val="32"/>
        </w:rPr>
        <w:t xml:space="preserve"> BABYLISS FOR MEN</w:t>
      </w:r>
    </w:p>
    <w:p w:rsidR="00BA0E94" w:rsidRPr="00902967" w:rsidRDefault="00BA0E94">
      <w:pPr>
        <w:pBdr>
          <w:top w:val="single" w:sz="4" w:space="1" w:color="auto"/>
          <w:left w:val="single" w:sz="4" w:space="4" w:color="auto"/>
          <w:bottom w:val="single" w:sz="4" w:space="1" w:color="auto"/>
          <w:right w:val="single" w:sz="4" w:space="4" w:color="auto"/>
        </w:pBdr>
        <w:spacing w:after="0" w:line="240" w:lineRule="auto"/>
        <w:ind w:right="720"/>
        <w:jc w:val="center"/>
        <w:outlineLvl w:val="0"/>
        <w:rPr>
          <w:rFonts w:asciiTheme="minorHAnsi" w:eastAsia="Times New Roman" w:hAnsiTheme="minorHAnsi" w:cs="Tahoma"/>
          <w:b/>
          <w:bCs/>
          <w:caps/>
          <w:kern w:val="36"/>
          <w:sz w:val="32"/>
          <w:szCs w:val="32"/>
        </w:rPr>
      </w:pPr>
      <w:r>
        <w:rPr>
          <w:rFonts w:asciiTheme="minorHAnsi" w:eastAsia="Times New Roman" w:hAnsiTheme="minorHAnsi" w:cs="Tahoma"/>
          <w:b/>
          <w:bCs/>
          <w:caps/>
          <w:kern w:val="36"/>
          <w:sz w:val="32"/>
          <w:szCs w:val="32"/>
        </w:rPr>
        <w:t>du 29 septembre au 3 octobre 2015</w:t>
      </w:r>
    </w:p>
    <w:p w:rsidR="00B06943" w:rsidRPr="00902967" w:rsidRDefault="00B06943">
      <w:pPr>
        <w:pBdr>
          <w:top w:val="single" w:sz="4" w:space="1" w:color="auto"/>
          <w:left w:val="single" w:sz="4" w:space="4" w:color="auto"/>
          <w:bottom w:val="single" w:sz="4" w:space="1" w:color="auto"/>
          <w:right w:val="single" w:sz="4" w:space="4" w:color="auto"/>
        </w:pBdr>
        <w:spacing w:after="0" w:line="240" w:lineRule="auto"/>
        <w:ind w:right="720"/>
        <w:jc w:val="center"/>
        <w:outlineLvl w:val="0"/>
        <w:rPr>
          <w:rFonts w:asciiTheme="minorHAnsi" w:eastAsia="Times New Roman" w:hAnsiTheme="minorHAnsi" w:cs="Tahoma"/>
          <w:b/>
          <w:bCs/>
          <w:caps/>
          <w:kern w:val="36"/>
        </w:rPr>
      </w:pPr>
    </w:p>
    <w:p w:rsidR="004D5F65" w:rsidRPr="00902967" w:rsidRDefault="004D5F65" w:rsidP="00F941E9">
      <w:pPr>
        <w:spacing w:after="0" w:line="240" w:lineRule="auto"/>
        <w:ind w:right="720"/>
        <w:jc w:val="both"/>
        <w:outlineLvl w:val="0"/>
        <w:rPr>
          <w:rFonts w:asciiTheme="minorHAnsi" w:eastAsia="Times New Roman" w:hAnsiTheme="minorHAnsi" w:cs="Tahoma"/>
          <w:bCs/>
          <w:i/>
          <w:caps/>
          <w:kern w:val="36"/>
        </w:rPr>
      </w:pPr>
    </w:p>
    <w:p w:rsidR="00B06943" w:rsidRPr="00902967" w:rsidRDefault="004D5F65">
      <w:pPr>
        <w:spacing w:after="0" w:line="240" w:lineRule="auto"/>
        <w:jc w:val="both"/>
        <w:rPr>
          <w:rFonts w:asciiTheme="minorHAnsi" w:hAnsiTheme="minorHAnsi" w:cs="Tahoma"/>
          <w:b/>
          <w:u w:val="single"/>
        </w:rPr>
      </w:pPr>
      <w:r w:rsidRPr="00902967">
        <w:rPr>
          <w:rFonts w:asciiTheme="minorHAnsi" w:hAnsiTheme="minorHAnsi" w:cs="Tahoma"/>
          <w:b/>
          <w:u w:val="single"/>
        </w:rPr>
        <w:t>Article 1: Conditions générales</w:t>
      </w:r>
    </w:p>
    <w:p w:rsidR="00B06943" w:rsidRPr="00902967" w:rsidRDefault="00B06943">
      <w:pPr>
        <w:spacing w:after="0" w:line="240" w:lineRule="auto"/>
        <w:jc w:val="both"/>
        <w:rPr>
          <w:rFonts w:asciiTheme="minorHAnsi" w:hAnsiTheme="minorHAnsi" w:cs="Tahoma"/>
          <w:b/>
        </w:rPr>
      </w:pPr>
    </w:p>
    <w:p w:rsidR="00B06943" w:rsidRPr="00902967" w:rsidRDefault="004D5F65">
      <w:pPr>
        <w:tabs>
          <w:tab w:val="left" w:pos="720"/>
        </w:tabs>
        <w:autoSpaceDE w:val="0"/>
        <w:autoSpaceDN w:val="0"/>
        <w:adjustRightInd w:val="0"/>
        <w:spacing w:after="0" w:line="240" w:lineRule="auto"/>
        <w:ind w:right="18"/>
        <w:jc w:val="both"/>
        <w:rPr>
          <w:rFonts w:asciiTheme="minorHAnsi" w:hAnsiTheme="minorHAnsi" w:cs="Tahoma"/>
        </w:rPr>
      </w:pPr>
      <w:r w:rsidRPr="00902967">
        <w:rPr>
          <w:rFonts w:asciiTheme="minorHAnsi" w:hAnsiTheme="minorHAnsi" w:cs="Tahoma"/>
        </w:rPr>
        <w:t xml:space="preserve">La société </w:t>
      </w:r>
      <w:r w:rsidR="00E349B7" w:rsidRPr="00902967">
        <w:rPr>
          <w:rFonts w:asciiTheme="minorHAnsi" w:hAnsiTheme="minorHAnsi" w:cs="Tahoma"/>
          <w:lang w:eastAsia="zh-CN"/>
        </w:rPr>
        <w:t>BABYLISS SARL</w:t>
      </w:r>
      <w:r w:rsidRPr="00902967">
        <w:rPr>
          <w:rFonts w:asciiTheme="minorHAnsi" w:hAnsiTheme="minorHAnsi" w:cs="Tahoma"/>
        </w:rPr>
        <w:t xml:space="preserve">, </w:t>
      </w:r>
      <w:r w:rsidR="00D23CE2" w:rsidRPr="00902967">
        <w:rPr>
          <w:rFonts w:asciiTheme="minorHAnsi" w:hAnsiTheme="minorHAnsi" w:cs="Tahoma"/>
        </w:rPr>
        <w:t xml:space="preserve">dont le </w:t>
      </w:r>
      <w:r w:rsidRPr="00902967">
        <w:rPr>
          <w:rFonts w:asciiTheme="minorHAnsi" w:hAnsiTheme="minorHAnsi" w:cs="Tahoma"/>
        </w:rPr>
        <w:t>siège social </w:t>
      </w:r>
      <w:r w:rsidR="00D23CE2" w:rsidRPr="00902967">
        <w:rPr>
          <w:rFonts w:asciiTheme="minorHAnsi" w:hAnsiTheme="minorHAnsi" w:cs="Tahoma"/>
        </w:rPr>
        <w:t xml:space="preserve">est situé au 99, avenue </w:t>
      </w:r>
      <w:r w:rsidR="00902967">
        <w:rPr>
          <w:rFonts w:asciiTheme="minorHAnsi" w:hAnsiTheme="minorHAnsi" w:cs="Tahoma"/>
        </w:rPr>
        <w:t>Aristide Briand 9212</w:t>
      </w:r>
      <w:r w:rsidR="003E546C">
        <w:rPr>
          <w:rFonts w:asciiTheme="minorHAnsi" w:hAnsiTheme="minorHAnsi" w:cs="Tahoma"/>
        </w:rPr>
        <w:t>0</w:t>
      </w:r>
      <w:r w:rsidR="00902967">
        <w:rPr>
          <w:rFonts w:asciiTheme="minorHAnsi" w:hAnsiTheme="minorHAnsi" w:cs="Tahoma"/>
        </w:rPr>
        <w:t xml:space="preserve"> MONTROUGE</w:t>
      </w:r>
      <w:r w:rsidRPr="00902967">
        <w:rPr>
          <w:rFonts w:asciiTheme="minorHAnsi" w:hAnsiTheme="minorHAnsi" w:cs="Tahoma"/>
        </w:rPr>
        <w:t xml:space="preserve">, immatriculée au Registre du Commerce et des Sociétés </w:t>
      </w:r>
      <w:r w:rsidR="003A1775">
        <w:rPr>
          <w:rFonts w:asciiTheme="minorHAnsi" w:hAnsiTheme="minorHAnsi" w:cs="Tahoma"/>
        </w:rPr>
        <w:t>de</w:t>
      </w:r>
      <w:r w:rsidR="00E349B7" w:rsidRPr="00902967">
        <w:rPr>
          <w:rFonts w:asciiTheme="minorHAnsi" w:hAnsiTheme="minorHAnsi" w:cs="Tahoma"/>
        </w:rPr>
        <w:t xml:space="preserve"> Nanterre 612 021 923 </w:t>
      </w:r>
      <w:r w:rsidRPr="00902967">
        <w:rPr>
          <w:rFonts w:asciiTheme="minorHAnsi" w:hAnsiTheme="minorHAnsi" w:cs="Tahoma"/>
          <w:noProof/>
        </w:rPr>
        <w:t xml:space="preserve">organise sur </w:t>
      </w:r>
      <w:r w:rsidR="00BA0E94">
        <w:rPr>
          <w:rFonts w:asciiTheme="minorHAnsi" w:hAnsiTheme="minorHAnsi" w:cs="Tahoma"/>
          <w:noProof/>
        </w:rPr>
        <w:t>l</w:t>
      </w:r>
      <w:r w:rsidRPr="00902967">
        <w:rPr>
          <w:rFonts w:asciiTheme="minorHAnsi" w:hAnsiTheme="minorHAnsi" w:cs="Tahoma"/>
          <w:noProof/>
        </w:rPr>
        <w:t xml:space="preserve">a page </w:t>
      </w:r>
      <w:r w:rsidR="003E546C">
        <w:rPr>
          <w:rFonts w:asciiTheme="minorHAnsi" w:hAnsiTheme="minorHAnsi" w:cs="Tahoma"/>
          <w:noProof/>
        </w:rPr>
        <w:t>F</w:t>
      </w:r>
      <w:r w:rsidR="003E546C" w:rsidRPr="00902967">
        <w:rPr>
          <w:rFonts w:asciiTheme="minorHAnsi" w:hAnsiTheme="minorHAnsi" w:cs="Tahoma"/>
          <w:noProof/>
        </w:rPr>
        <w:t xml:space="preserve">acebook </w:t>
      </w:r>
      <w:r w:rsidR="00E349B7" w:rsidRPr="00902967">
        <w:rPr>
          <w:rFonts w:asciiTheme="minorHAnsi" w:hAnsiTheme="minorHAnsi" w:cs="Tahoma"/>
          <w:noProof/>
        </w:rPr>
        <w:t xml:space="preserve">de sa division </w:t>
      </w:r>
      <w:r w:rsidR="00585420">
        <w:rPr>
          <w:rFonts w:asciiTheme="minorHAnsi" w:hAnsiTheme="minorHAnsi" w:cs="Tahoma"/>
          <w:noProof/>
        </w:rPr>
        <w:t>BaByliss For Men</w:t>
      </w:r>
      <w:r w:rsidR="00585420" w:rsidRPr="00902967">
        <w:rPr>
          <w:rFonts w:asciiTheme="minorHAnsi" w:hAnsiTheme="minorHAnsi" w:cs="Tahoma"/>
          <w:noProof/>
        </w:rPr>
        <w:t xml:space="preserve">  </w:t>
      </w:r>
      <w:r w:rsidR="00DC01DA" w:rsidRPr="00902967">
        <w:rPr>
          <w:rFonts w:asciiTheme="minorHAnsi" w:hAnsiTheme="minorHAnsi" w:cs="Tahoma"/>
          <w:noProof/>
        </w:rPr>
        <w:t>(</w:t>
      </w:r>
      <w:r w:rsidR="00585420" w:rsidRPr="00585420">
        <w:rPr>
          <w:rFonts w:asciiTheme="minorHAnsi" w:hAnsiTheme="minorHAnsi" w:cs="Tahoma"/>
        </w:rPr>
        <w:t>https://www.facebook.com/BaBylissForMenFR</w:t>
      </w:r>
      <w:r w:rsidRPr="00902967">
        <w:rPr>
          <w:rFonts w:asciiTheme="minorHAnsi" w:hAnsiTheme="minorHAnsi" w:cs="Tahoma"/>
        </w:rPr>
        <w:t xml:space="preserve">), </w:t>
      </w:r>
      <w:r w:rsidRPr="00902967">
        <w:rPr>
          <w:rFonts w:asciiTheme="minorHAnsi" w:hAnsiTheme="minorHAnsi" w:cs="Tahoma"/>
          <w:noProof/>
        </w:rPr>
        <w:t xml:space="preserve">un jeu gratuit intitulé </w:t>
      </w:r>
      <w:r w:rsidR="00585420">
        <w:rPr>
          <w:rFonts w:asciiTheme="minorHAnsi" w:eastAsia="Times New Roman" w:hAnsiTheme="minorHAnsi" w:cs="Tahoma"/>
          <w:bCs/>
          <w:caps/>
          <w:kern w:val="36"/>
        </w:rPr>
        <w:t>supporters babyliss</w:t>
      </w:r>
      <w:r w:rsidR="00572A6E" w:rsidRPr="00902967">
        <w:rPr>
          <w:rFonts w:asciiTheme="minorHAnsi" w:eastAsia="Times New Roman" w:hAnsiTheme="minorHAnsi" w:cs="Tahoma"/>
          <w:bCs/>
          <w:caps/>
          <w:kern w:val="36"/>
        </w:rPr>
        <w:t xml:space="preserve"> </w:t>
      </w:r>
      <w:r w:rsidRPr="00902967">
        <w:rPr>
          <w:rFonts w:asciiTheme="minorHAnsi" w:hAnsiTheme="minorHAnsi" w:cs="Tahoma"/>
          <w:noProof/>
        </w:rPr>
        <w:t>(ci-après  « </w:t>
      </w:r>
      <w:r w:rsidRPr="00F849AF">
        <w:rPr>
          <w:rFonts w:asciiTheme="minorHAnsi" w:hAnsiTheme="minorHAnsi" w:cs="Tahoma"/>
          <w:b/>
          <w:noProof/>
        </w:rPr>
        <w:t>le Jeu</w:t>
      </w:r>
      <w:r w:rsidRPr="00902967">
        <w:rPr>
          <w:rFonts w:asciiTheme="minorHAnsi" w:hAnsiTheme="minorHAnsi" w:cs="Tahoma"/>
          <w:noProof/>
        </w:rPr>
        <w:t> »).</w:t>
      </w:r>
    </w:p>
    <w:p w:rsidR="00B06943" w:rsidRPr="00902967" w:rsidRDefault="00B06943">
      <w:pPr>
        <w:tabs>
          <w:tab w:val="left" w:pos="720"/>
        </w:tabs>
        <w:autoSpaceDE w:val="0"/>
        <w:autoSpaceDN w:val="0"/>
        <w:adjustRightInd w:val="0"/>
        <w:spacing w:after="0" w:line="240" w:lineRule="auto"/>
        <w:ind w:right="18"/>
        <w:jc w:val="both"/>
        <w:rPr>
          <w:rFonts w:asciiTheme="minorHAnsi" w:hAnsiTheme="minorHAnsi" w:cs="Tahoma"/>
          <w:noProof/>
        </w:rPr>
      </w:pPr>
    </w:p>
    <w:p w:rsidR="00B06943" w:rsidRPr="00902967" w:rsidRDefault="004D5F65">
      <w:pPr>
        <w:pStyle w:val="NormalWeb"/>
        <w:spacing w:before="0" w:beforeAutospacing="0" w:after="0" w:afterAutospacing="0"/>
        <w:jc w:val="both"/>
        <w:rPr>
          <w:rFonts w:asciiTheme="minorHAnsi" w:hAnsiTheme="minorHAnsi" w:cs="Tahoma"/>
          <w:sz w:val="22"/>
          <w:szCs w:val="22"/>
        </w:rPr>
      </w:pPr>
      <w:r w:rsidRPr="00902967">
        <w:rPr>
          <w:rFonts w:asciiTheme="minorHAnsi" w:hAnsiTheme="minorHAnsi" w:cs="Tahoma"/>
          <w:sz w:val="22"/>
          <w:szCs w:val="22"/>
        </w:rPr>
        <w:t xml:space="preserve">La participation au </w:t>
      </w:r>
      <w:r w:rsidR="003E546C">
        <w:rPr>
          <w:rFonts w:asciiTheme="minorHAnsi" w:hAnsiTheme="minorHAnsi" w:cs="Tahoma"/>
          <w:sz w:val="22"/>
          <w:szCs w:val="22"/>
        </w:rPr>
        <w:t>Jeu</w:t>
      </w:r>
      <w:r w:rsidRPr="00902967">
        <w:rPr>
          <w:rFonts w:asciiTheme="minorHAnsi" w:hAnsiTheme="minorHAnsi" w:cs="Tahoma"/>
          <w:sz w:val="22"/>
          <w:szCs w:val="22"/>
        </w:rPr>
        <w:t xml:space="preserve"> implique, de la part des participants</w:t>
      </w:r>
      <w:r w:rsidR="003E546C">
        <w:rPr>
          <w:rFonts w:asciiTheme="minorHAnsi" w:hAnsiTheme="minorHAnsi" w:cs="Tahoma"/>
          <w:sz w:val="22"/>
          <w:szCs w:val="22"/>
        </w:rPr>
        <w:t xml:space="preserve"> (ci-après « </w:t>
      </w:r>
      <w:r w:rsidR="003E546C" w:rsidRPr="00F849AF">
        <w:rPr>
          <w:rFonts w:asciiTheme="minorHAnsi" w:hAnsiTheme="minorHAnsi" w:cs="Tahoma"/>
          <w:b/>
          <w:sz w:val="22"/>
          <w:szCs w:val="22"/>
        </w:rPr>
        <w:t>Participant(s)</w:t>
      </w:r>
      <w:r w:rsidR="003E546C">
        <w:rPr>
          <w:rFonts w:asciiTheme="minorHAnsi" w:hAnsiTheme="minorHAnsi" w:cs="Tahoma"/>
          <w:sz w:val="22"/>
          <w:szCs w:val="22"/>
        </w:rPr>
        <w:t> »)</w:t>
      </w:r>
      <w:r w:rsidRPr="00902967">
        <w:rPr>
          <w:rFonts w:asciiTheme="minorHAnsi" w:hAnsiTheme="minorHAnsi" w:cs="Tahoma"/>
          <w:sz w:val="22"/>
          <w:szCs w:val="22"/>
        </w:rPr>
        <w:t xml:space="preserve">, l’acceptation des termes du présent </w:t>
      </w:r>
      <w:r w:rsidR="00FF4D8F">
        <w:rPr>
          <w:rFonts w:asciiTheme="minorHAnsi" w:hAnsiTheme="minorHAnsi" w:cs="Tahoma"/>
          <w:sz w:val="22"/>
          <w:szCs w:val="22"/>
        </w:rPr>
        <w:t>r</w:t>
      </w:r>
      <w:r w:rsidR="003E546C">
        <w:rPr>
          <w:rFonts w:asciiTheme="minorHAnsi" w:hAnsiTheme="minorHAnsi" w:cs="Tahoma"/>
          <w:sz w:val="22"/>
          <w:szCs w:val="22"/>
        </w:rPr>
        <w:t>èglement (ci-après « </w:t>
      </w:r>
      <w:r w:rsidR="003E546C" w:rsidRPr="00F849AF">
        <w:rPr>
          <w:rFonts w:asciiTheme="minorHAnsi" w:hAnsiTheme="minorHAnsi" w:cs="Tahoma"/>
          <w:b/>
          <w:sz w:val="22"/>
          <w:szCs w:val="22"/>
        </w:rPr>
        <w:t xml:space="preserve">le </w:t>
      </w:r>
      <w:r w:rsidRPr="00F849AF">
        <w:rPr>
          <w:rFonts w:asciiTheme="minorHAnsi" w:hAnsiTheme="minorHAnsi" w:cs="Tahoma"/>
          <w:b/>
          <w:sz w:val="22"/>
          <w:szCs w:val="22"/>
        </w:rPr>
        <w:t>Règlement</w:t>
      </w:r>
      <w:r w:rsidR="003E546C">
        <w:rPr>
          <w:rFonts w:asciiTheme="minorHAnsi" w:hAnsiTheme="minorHAnsi" w:cs="Tahoma"/>
          <w:sz w:val="22"/>
          <w:szCs w:val="22"/>
        </w:rPr>
        <w:t> »)</w:t>
      </w:r>
      <w:r w:rsidRPr="00902967">
        <w:rPr>
          <w:rFonts w:asciiTheme="minorHAnsi" w:hAnsiTheme="minorHAnsi" w:cs="Tahoma"/>
          <w:sz w:val="22"/>
          <w:szCs w:val="22"/>
        </w:rPr>
        <w:t xml:space="preserve">. Les </w:t>
      </w:r>
      <w:r w:rsidR="003E546C">
        <w:rPr>
          <w:rFonts w:asciiTheme="minorHAnsi" w:hAnsiTheme="minorHAnsi" w:cs="Tahoma"/>
          <w:sz w:val="22"/>
          <w:szCs w:val="22"/>
        </w:rPr>
        <w:t>Participants</w:t>
      </w:r>
      <w:r w:rsidRPr="00902967">
        <w:rPr>
          <w:rFonts w:asciiTheme="minorHAnsi" w:hAnsiTheme="minorHAnsi" w:cs="Tahoma"/>
          <w:sz w:val="22"/>
          <w:szCs w:val="22"/>
        </w:rPr>
        <w:t xml:space="preserve"> qui n’accepteraient pas les termes du présent Règlement dont ils ont pris connaissance ou dont la conduite serait frauduleuse ou déloyale (ce que </w:t>
      </w:r>
      <w:r w:rsidR="00E349B7" w:rsidRPr="00902967">
        <w:rPr>
          <w:rFonts w:asciiTheme="minorHAnsi" w:hAnsiTheme="minorHAnsi" w:cs="Tahoma"/>
          <w:sz w:val="22"/>
          <w:szCs w:val="22"/>
        </w:rPr>
        <w:t xml:space="preserve">BABYLISS </w:t>
      </w:r>
      <w:r w:rsidR="003E546C">
        <w:rPr>
          <w:rFonts w:asciiTheme="minorHAnsi" w:hAnsiTheme="minorHAnsi" w:cs="Tahoma"/>
          <w:sz w:val="22"/>
          <w:szCs w:val="22"/>
        </w:rPr>
        <w:t xml:space="preserve">SARL </w:t>
      </w:r>
      <w:r w:rsidRPr="00902967">
        <w:rPr>
          <w:rFonts w:asciiTheme="minorHAnsi" w:hAnsiTheme="minorHAnsi" w:cs="Tahoma"/>
          <w:sz w:val="22"/>
          <w:szCs w:val="22"/>
        </w:rPr>
        <w:t>déterminera à sa libre et unique appréciation) p</w:t>
      </w:r>
      <w:r w:rsidR="00BA0E94">
        <w:rPr>
          <w:rFonts w:asciiTheme="minorHAnsi" w:hAnsiTheme="minorHAnsi" w:cs="Tahoma"/>
          <w:sz w:val="22"/>
          <w:szCs w:val="22"/>
        </w:rPr>
        <w:t>ourraient à</w:t>
      </w:r>
      <w:r w:rsidRPr="00902967">
        <w:rPr>
          <w:rFonts w:asciiTheme="minorHAnsi" w:hAnsiTheme="minorHAnsi" w:cs="Tahoma"/>
          <w:sz w:val="22"/>
          <w:szCs w:val="22"/>
        </w:rPr>
        <w:t xml:space="preserve"> tout moment être exclus du </w:t>
      </w:r>
      <w:r w:rsidR="003E546C">
        <w:rPr>
          <w:rFonts w:asciiTheme="minorHAnsi" w:hAnsiTheme="minorHAnsi" w:cs="Tahoma"/>
          <w:sz w:val="22"/>
          <w:szCs w:val="22"/>
        </w:rPr>
        <w:t>Jeu</w:t>
      </w:r>
      <w:r w:rsidRPr="00902967">
        <w:rPr>
          <w:rFonts w:asciiTheme="minorHAnsi" w:hAnsiTheme="minorHAnsi" w:cs="Tahoma"/>
          <w:sz w:val="22"/>
          <w:szCs w:val="22"/>
        </w:rPr>
        <w:t>.</w:t>
      </w:r>
    </w:p>
    <w:p w:rsidR="00B06943" w:rsidRPr="00902967" w:rsidRDefault="00B06943">
      <w:pPr>
        <w:pStyle w:val="NormalWeb"/>
        <w:spacing w:before="0" w:beforeAutospacing="0" w:after="0" w:afterAutospacing="0"/>
        <w:jc w:val="both"/>
        <w:rPr>
          <w:rFonts w:asciiTheme="minorHAnsi" w:hAnsiTheme="minorHAnsi" w:cs="Tahoma"/>
          <w:sz w:val="22"/>
          <w:szCs w:val="22"/>
        </w:rPr>
      </w:pPr>
    </w:p>
    <w:p w:rsidR="00B06943" w:rsidRPr="00F849AF" w:rsidRDefault="004D5F65">
      <w:pPr>
        <w:tabs>
          <w:tab w:val="left" w:pos="720"/>
        </w:tabs>
        <w:autoSpaceDE w:val="0"/>
        <w:autoSpaceDN w:val="0"/>
        <w:adjustRightInd w:val="0"/>
        <w:spacing w:after="0" w:line="240" w:lineRule="auto"/>
        <w:ind w:right="18"/>
        <w:jc w:val="both"/>
        <w:rPr>
          <w:rFonts w:asciiTheme="minorHAnsi" w:hAnsiTheme="minorHAnsi" w:cs="Tahoma"/>
        </w:rPr>
      </w:pPr>
      <w:r w:rsidRPr="00F849AF">
        <w:rPr>
          <w:rFonts w:asciiTheme="minorHAnsi" w:hAnsiTheme="minorHAnsi" w:cs="Tahoma"/>
        </w:rPr>
        <w:t xml:space="preserve">Le </w:t>
      </w:r>
      <w:r w:rsidR="003E546C" w:rsidRPr="00F849AF">
        <w:rPr>
          <w:rFonts w:asciiTheme="minorHAnsi" w:hAnsiTheme="minorHAnsi" w:cs="Tahoma"/>
        </w:rPr>
        <w:t>Jeu</w:t>
      </w:r>
      <w:r w:rsidRPr="00F849AF">
        <w:rPr>
          <w:rFonts w:asciiTheme="minorHAnsi" w:hAnsiTheme="minorHAnsi" w:cs="Tahoma"/>
        </w:rPr>
        <w:t xml:space="preserve"> débutera le</w:t>
      </w:r>
      <w:r w:rsidR="00585420" w:rsidRPr="00F849AF">
        <w:rPr>
          <w:rFonts w:asciiTheme="minorHAnsi" w:hAnsiTheme="minorHAnsi" w:cs="Tahoma"/>
        </w:rPr>
        <w:t xml:space="preserve"> </w:t>
      </w:r>
      <w:r w:rsidR="00585420" w:rsidRPr="00BA0E94">
        <w:rPr>
          <w:rFonts w:asciiTheme="minorHAnsi" w:hAnsiTheme="minorHAnsi" w:cs="Tahoma"/>
          <w:b/>
        </w:rPr>
        <w:t>mardi 29 septembre 2015</w:t>
      </w:r>
      <w:r w:rsidR="00585420" w:rsidRPr="00F849AF">
        <w:rPr>
          <w:rFonts w:asciiTheme="minorHAnsi" w:hAnsiTheme="minorHAnsi" w:cs="Tahoma"/>
        </w:rPr>
        <w:t xml:space="preserve"> à 12h GMT+1</w:t>
      </w:r>
      <w:r w:rsidRPr="00F849AF">
        <w:rPr>
          <w:rFonts w:asciiTheme="minorHAnsi" w:hAnsiTheme="minorHAnsi" w:cs="Tahoma"/>
        </w:rPr>
        <w:t xml:space="preserve">, et se terminera le </w:t>
      </w:r>
      <w:r w:rsidR="00175775">
        <w:rPr>
          <w:rFonts w:asciiTheme="minorHAnsi" w:hAnsiTheme="minorHAnsi" w:cs="Tahoma"/>
          <w:b/>
        </w:rPr>
        <w:t>dimanche 4</w:t>
      </w:r>
      <w:bookmarkStart w:id="0" w:name="_GoBack"/>
      <w:bookmarkEnd w:id="0"/>
      <w:r w:rsidR="00976549" w:rsidRPr="00BA0E94">
        <w:rPr>
          <w:rFonts w:asciiTheme="minorHAnsi" w:hAnsiTheme="minorHAnsi" w:cs="Tahoma"/>
          <w:b/>
        </w:rPr>
        <w:t xml:space="preserve"> octobre 2015</w:t>
      </w:r>
      <w:r w:rsidR="00976549" w:rsidRPr="00F849AF">
        <w:rPr>
          <w:rFonts w:asciiTheme="minorHAnsi" w:hAnsiTheme="minorHAnsi" w:cs="Tahoma"/>
        </w:rPr>
        <w:t xml:space="preserve"> à 00h00</w:t>
      </w:r>
      <w:r w:rsidR="00FC08B3" w:rsidRPr="00F849AF">
        <w:rPr>
          <w:rFonts w:asciiTheme="minorHAnsi" w:hAnsiTheme="minorHAnsi" w:cs="Tahoma"/>
        </w:rPr>
        <w:t xml:space="preserve"> </w:t>
      </w:r>
      <w:r w:rsidRPr="00F849AF">
        <w:rPr>
          <w:rFonts w:asciiTheme="minorHAnsi" w:hAnsiTheme="minorHAnsi" w:cs="Tahoma"/>
        </w:rPr>
        <w:t>GMT</w:t>
      </w:r>
      <w:r w:rsidR="00F145EC" w:rsidRPr="00F849AF">
        <w:rPr>
          <w:rFonts w:asciiTheme="minorHAnsi" w:hAnsiTheme="minorHAnsi" w:cs="Tahoma"/>
        </w:rPr>
        <w:t>+1</w:t>
      </w:r>
      <w:r w:rsidRPr="00F849AF">
        <w:rPr>
          <w:rFonts w:asciiTheme="minorHAnsi" w:hAnsiTheme="minorHAnsi" w:cs="Tahoma"/>
        </w:rPr>
        <w:t xml:space="preserve"> (</w:t>
      </w:r>
      <w:r w:rsidRPr="00F849AF">
        <w:rPr>
          <w:rFonts w:asciiTheme="minorHAnsi" w:hAnsiTheme="minorHAnsi" w:cs="Tahoma"/>
          <w:noProof/>
        </w:rPr>
        <w:t>ci-après désigné « </w:t>
      </w:r>
      <w:r w:rsidRPr="00BA0E94">
        <w:rPr>
          <w:rFonts w:asciiTheme="minorHAnsi" w:hAnsiTheme="minorHAnsi" w:cs="Tahoma"/>
          <w:b/>
          <w:noProof/>
        </w:rPr>
        <w:t xml:space="preserve">la </w:t>
      </w:r>
      <w:r w:rsidR="00854125" w:rsidRPr="00BA0E94">
        <w:rPr>
          <w:rFonts w:asciiTheme="minorHAnsi" w:hAnsiTheme="minorHAnsi" w:cs="Tahoma"/>
          <w:b/>
          <w:noProof/>
        </w:rPr>
        <w:t>D</w:t>
      </w:r>
      <w:r w:rsidRPr="00BA0E94">
        <w:rPr>
          <w:rFonts w:asciiTheme="minorHAnsi" w:hAnsiTheme="minorHAnsi" w:cs="Tahoma"/>
          <w:b/>
          <w:noProof/>
        </w:rPr>
        <w:t xml:space="preserve">urée du </w:t>
      </w:r>
      <w:r w:rsidR="003E546C" w:rsidRPr="00BA0E94">
        <w:rPr>
          <w:rFonts w:asciiTheme="minorHAnsi" w:hAnsiTheme="minorHAnsi" w:cs="Tahoma"/>
          <w:b/>
          <w:noProof/>
        </w:rPr>
        <w:t>Jeu</w:t>
      </w:r>
      <w:r w:rsidRPr="00F849AF">
        <w:rPr>
          <w:rFonts w:asciiTheme="minorHAnsi" w:hAnsiTheme="minorHAnsi" w:cs="Tahoma"/>
          <w:noProof/>
        </w:rPr>
        <w:t> »)</w:t>
      </w:r>
      <w:r w:rsidRPr="00F849AF">
        <w:rPr>
          <w:rFonts w:asciiTheme="minorHAnsi" w:hAnsiTheme="minorHAnsi" w:cs="Tahoma"/>
        </w:rPr>
        <w:t>. Les inscriptions envoyé</w:t>
      </w:r>
      <w:r w:rsidR="00DA5C3B" w:rsidRPr="00F849AF">
        <w:rPr>
          <w:rFonts w:asciiTheme="minorHAnsi" w:hAnsiTheme="minorHAnsi" w:cs="Tahoma"/>
        </w:rPr>
        <w:t>e</w:t>
      </w:r>
      <w:r w:rsidRPr="00F849AF">
        <w:rPr>
          <w:rFonts w:asciiTheme="minorHAnsi" w:hAnsiTheme="minorHAnsi" w:cs="Tahoma"/>
        </w:rPr>
        <w:t>s et/ou reçu</w:t>
      </w:r>
      <w:r w:rsidR="00DA5C3B" w:rsidRPr="00F849AF">
        <w:rPr>
          <w:rFonts w:asciiTheme="minorHAnsi" w:hAnsiTheme="minorHAnsi" w:cs="Tahoma"/>
        </w:rPr>
        <w:t>e</w:t>
      </w:r>
      <w:r w:rsidRPr="00F849AF">
        <w:rPr>
          <w:rFonts w:asciiTheme="minorHAnsi" w:hAnsiTheme="minorHAnsi" w:cs="Tahoma"/>
        </w:rPr>
        <w:t xml:space="preserve">s après l’heure et la date de clôture ne seront pas </w:t>
      </w:r>
      <w:r w:rsidR="00D7597C" w:rsidRPr="00F849AF">
        <w:rPr>
          <w:rFonts w:asciiTheme="minorHAnsi" w:hAnsiTheme="minorHAnsi" w:cs="Tahoma"/>
        </w:rPr>
        <w:t>prises</w:t>
      </w:r>
      <w:r w:rsidRPr="00F849AF">
        <w:rPr>
          <w:rFonts w:asciiTheme="minorHAnsi" w:hAnsiTheme="minorHAnsi" w:cs="Tahoma"/>
        </w:rPr>
        <w:t xml:space="preserve"> en compte.</w:t>
      </w:r>
    </w:p>
    <w:p w:rsidR="00E55F1F" w:rsidRPr="00BA0E94" w:rsidRDefault="00E55F1F">
      <w:pPr>
        <w:tabs>
          <w:tab w:val="left" w:pos="720"/>
        </w:tabs>
        <w:autoSpaceDE w:val="0"/>
        <w:autoSpaceDN w:val="0"/>
        <w:adjustRightInd w:val="0"/>
        <w:spacing w:after="0" w:line="240" w:lineRule="auto"/>
        <w:ind w:right="18"/>
        <w:jc w:val="both"/>
        <w:rPr>
          <w:rFonts w:asciiTheme="minorHAnsi" w:hAnsiTheme="minorHAnsi" w:cs="Tahoma"/>
        </w:rPr>
      </w:pPr>
    </w:p>
    <w:p w:rsidR="00E55F1F" w:rsidRPr="00902967" w:rsidRDefault="00E95A85">
      <w:pPr>
        <w:tabs>
          <w:tab w:val="left" w:pos="720"/>
        </w:tabs>
        <w:autoSpaceDE w:val="0"/>
        <w:autoSpaceDN w:val="0"/>
        <w:adjustRightInd w:val="0"/>
        <w:spacing w:after="0" w:line="240" w:lineRule="auto"/>
        <w:ind w:right="18"/>
        <w:jc w:val="both"/>
        <w:rPr>
          <w:rFonts w:asciiTheme="minorHAnsi" w:hAnsiTheme="minorHAnsi" w:cs="Tahoma"/>
          <w:noProof/>
        </w:rPr>
      </w:pPr>
      <w:r w:rsidRPr="00902967">
        <w:rPr>
          <w:rFonts w:asciiTheme="minorHAnsi" w:hAnsiTheme="minorHAnsi" w:cs="Tahoma"/>
          <w:noProof/>
        </w:rPr>
        <w:t xml:space="preserve">Le </w:t>
      </w:r>
      <w:r w:rsidR="003E546C">
        <w:rPr>
          <w:rFonts w:asciiTheme="minorHAnsi" w:hAnsiTheme="minorHAnsi" w:cs="Tahoma"/>
          <w:noProof/>
        </w:rPr>
        <w:t>Jeu</w:t>
      </w:r>
      <w:r w:rsidR="00E55F1F" w:rsidRPr="00902967">
        <w:rPr>
          <w:rFonts w:asciiTheme="minorHAnsi" w:hAnsiTheme="minorHAnsi" w:cs="Tahoma"/>
          <w:noProof/>
        </w:rPr>
        <w:t xml:space="preserve"> n'est pas géré ou parrainé par la société Facebook. La société Facebook ne pourra donc en aucun cas être tenue comme responsable de </w:t>
      </w:r>
      <w:r w:rsidRPr="00902967">
        <w:rPr>
          <w:rFonts w:asciiTheme="minorHAnsi" w:hAnsiTheme="minorHAnsi" w:cs="Tahoma"/>
          <w:noProof/>
        </w:rPr>
        <w:t xml:space="preserve">tout litige lié au </w:t>
      </w:r>
      <w:r w:rsidR="003E546C">
        <w:rPr>
          <w:rFonts w:asciiTheme="minorHAnsi" w:hAnsiTheme="minorHAnsi" w:cs="Tahoma"/>
          <w:noProof/>
        </w:rPr>
        <w:t>Jeu</w:t>
      </w:r>
      <w:r w:rsidR="00E55F1F" w:rsidRPr="00902967">
        <w:rPr>
          <w:rFonts w:asciiTheme="minorHAnsi" w:hAnsiTheme="minorHAnsi" w:cs="Tahoma"/>
          <w:noProof/>
        </w:rPr>
        <w:t xml:space="preserve">. Pour toute question, commentaire ou plainte concernant le </w:t>
      </w:r>
      <w:r w:rsidR="003E546C">
        <w:rPr>
          <w:rFonts w:asciiTheme="minorHAnsi" w:hAnsiTheme="minorHAnsi" w:cs="Tahoma"/>
          <w:noProof/>
        </w:rPr>
        <w:t>Jeu</w:t>
      </w:r>
      <w:r w:rsidR="00E55F1F" w:rsidRPr="00902967">
        <w:rPr>
          <w:rFonts w:asciiTheme="minorHAnsi" w:hAnsiTheme="minorHAnsi" w:cs="Tahoma"/>
          <w:noProof/>
        </w:rPr>
        <w:t xml:space="preserve"> s'adresser aux organisateurs du </w:t>
      </w:r>
      <w:r w:rsidR="003E546C">
        <w:rPr>
          <w:rFonts w:asciiTheme="minorHAnsi" w:hAnsiTheme="minorHAnsi" w:cs="Tahoma"/>
          <w:noProof/>
        </w:rPr>
        <w:t>Jeu</w:t>
      </w:r>
      <w:r w:rsidR="00E55F1F" w:rsidRPr="00902967">
        <w:rPr>
          <w:rFonts w:asciiTheme="minorHAnsi" w:hAnsiTheme="minorHAnsi" w:cs="Tahoma"/>
          <w:noProof/>
        </w:rPr>
        <w:t xml:space="preserve"> et non à Facebook.</w:t>
      </w:r>
    </w:p>
    <w:p w:rsidR="00B06943" w:rsidRPr="00902967" w:rsidRDefault="00B06943">
      <w:pPr>
        <w:tabs>
          <w:tab w:val="left" w:pos="720"/>
        </w:tabs>
        <w:autoSpaceDE w:val="0"/>
        <w:autoSpaceDN w:val="0"/>
        <w:adjustRightInd w:val="0"/>
        <w:spacing w:after="0" w:line="240" w:lineRule="auto"/>
        <w:ind w:right="18"/>
        <w:jc w:val="both"/>
        <w:rPr>
          <w:rFonts w:asciiTheme="minorHAnsi" w:hAnsiTheme="minorHAnsi" w:cs="Tahoma"/>
          <w:noProof/>
        </w:rPr>
      </w:pPr>
    </w:p>
    <w:p w:rsidR="00B06943" w:rsidRPr="00902967" w:rsidRDefault="004D5F65">
      <w:pPr>
        <w:spacing w:after="0" w:line="240" w:lineRule="auto"/>
        <w:jc w:val="both"/>
        <w:rPr>
          <w:rFonts w:asciiTheme="minorHAnsi" w:hAnsiTheme="minorHAnsi" w:cs="Tahoma"/>
          <w:b/>
          <w:u w:val="single"/>
        </w:rPr>
      </w:pPr>
      <w:r w:rsidRPr="00902967">
        <w:rPr>
          <w:rFonts w:asciiTheme="minorHAnsi" w:hAnsiTheme="minorHAnsi" w:cs="Tahoma"/>
          <w:b/>
          <w:u w:val="single"/>
        </w:rPr>
        <w:t>Article 2: Conditions de participation</w:t>
      </w:r>
    </w:p>
    <w:p w:rsidR="00B06943" w:rsidRPr="00902967" w:rsidRDefault="00B06943">
      <w:pPr>
        <w:spacing w:after="0" w:line="240" w:lineRule="auto"/>
        <w:jc w:val="both"/>
        <w:rPr>
          <w:rFonts w:asciiTheme="minorHAnsi" w:hAnsiTheme="minorHAnsi" w:cs="Tahoma"/>
          <w:b/>
        </w:rPr>
      </w:pPr>
    </w:p>
    <w:p w:rsidR="00B06943" w:rsidRPr="00902967" w:rsidRDefault="004D5F65">
      <w:pPr>
        <w:spacing w:after="0" w:line="240" w:lineRule="auto"/>
        <w:contextualSpacing/>
        <w:jc w:val="both"/>
        <w:rPr>
          <w:rFonts w:asciiTheme="minorHAnsi" w:hAnsiTheme="minorHAnsi" w:cs="Tahoma"/>
        </w:rPr>
      </w:pPr>
      <w:r w:rsidRPr="00902967">
        <w:rPr>
          <w:rFonts w:asciiTheme="minorHAnsi" w:hAnsiTheme="minorHAnsi" w:cs="Tahoma"/>
        </w:rPr>
        <w:t xml:space="preserve">La participation au </w:t>
      </w:r>
      <w:r w:rsidR="003E546C">
        <w:rPr>
          <w:rFonts w:asciiTheme="minorHAnsi" w:hAnsiTheme="minorHAnsi" w:cs="Tahoma"/>
        </w:rPr>
        <w:t>Jeu</w:t>
      </w:r>
      <w:r w:rsidRPr="00902967">
        <w:rPr>
          <w:rFonts w:asciiTheme="minorHAnsi" w:hAnsiTheme="minorHAnsi" w:cs="Tahoma"/>
        </w:rPr>
        <w:t xml:space="preserve"> est gratuite et sans obligation d’achat.</w:t>
      </w:r>
    </w:p>
    <w:p w:rsidR="00B06943" w:rsidRPr="00902967" w:rsidRDefault="00B06943">
      <w:pPr>
        <w:spacing w:after="0" w:line="240" w:lineRule="auto"/>
        <w:contextualSpacing/>
        <w:jc w:val="both"/>
        <w:rPr>
          <w:rFonts w:asciiTheme="minorHAnsi" w:hAnsiTheme="minorHAnsi" w:cs="Tahoma"/>
        </w:rPr>
      </w:pPr>
    </w:p>
    <w:p w:rsidR="00B06943" w:rsidRPr="00902967" w:rsidRDefault="004D5F65">
      <w:pPr>
        <w:spacing w:after="0" w:line="240" w:lineRule="auto"/>
        <w:contextualSpacing/>
        <w:jc w:val="both"/>
        <w:rPr>
          <w:rFonts w:asciiTheme="minorHAnsi" w:hAnsiTheme="minorHAnsi" w:cs="Tahoma"/>
        </w:rPr>
      </w:pPr>
      <w:r w:rsidRPr="00902967">
        <w:rPr>
          <w:rFonts w:asciiTheme="minorHAnsi" w:hAnsiTheme="minorHAnsi" w:cs="Tahoma"/>
        </w:rPr>
        <w:t xml:space="preserve">Le </w:t>
      </w:r>
      <w:r w:rsidR="003E546C">
        <w:rPr>
          <w:rFonts w:asciiTheme="minorHAnsi" w:hAnsiTheme="minorHAnsi" w:cs="Tahoma"/>
        </w:rPr>
        <w:t>Jeu</w:t>
      </w:r>
      <w:r w:rsidRPr="00902967">
        <w:rPr>
          <w:rFonts w:asciiTheme="minorHAnsi" w:hAnsiTheme="minorHAnsi" w:cs="Tahoma"/>
        </w:rPr>
        <w:t xml:space="preserve"> est ouvert aux individus résidant </w:t>
      </w:r>
      <w:r w:rsidR="00572A6E" w:rsidRPr="00902967">
        <w:rPr>
          <w:rFonts w:asciiTheme="minorHAnsi" w:hAnsiTheme="minorHAnsi" w:cs="Tahoma"/>
        </w:rPr>
        <w:t xml:space="preserve">en France métropolitaine (Corse comprise) </w:t>
      </w:r>
      <w:r w:rsidRPr="00902967">
        <w:rPr>
          <w:rFonts w:asciiTheme="minorHAnsi" w:hAnsiTheme="minorHAnsi" w:cs="Tahoma"/>
        </w:rPr>
        <w:t xml:space="preserve">âgés d’au moins </w:t>
      </w:r>
      <w:r w:rsidR="00F431B4" w:rsidRPr="00902967">
        <w:rPr>
          <w:rFonts w:asciiTheme="minorHAnsi" w:hAnsiTheme="minorHAnsi" w:cs="Tahoma"/>
        </w:rPr>
        <w:t>1</w:t>
      </w:r>
      <w:r w:rsidR="00976549">
        <w:rPr>
          <w:rFonts w:asciiTheme="minorHAnsi" w:hAnsiTheme="minorHAnsi" w:cs="Tahoma"/>
        </w:rPr>
        <w:t>8</w:t>
      </w:r>
      <w:r w:rsidRPr="00902967">
        <w:rPr>
          <w:rFonts w:asciiTheme="minorHAnsi" w:hAnsiTheme="minorHAnsi" w:cs="Tahoma"/>
        </w:rPr>
        <w:t xml:space="preserve"> ans</w:t>
      </w:r>
      <w:r w:rsidR="002A6F3D">
        <w:rPr>
          <w:rFonts w:asciiTheme="minorHAnsi" w:hAnsiTheme="minorHAnsi" w:cs="Tahoma"/>
        </w:rPr>
        <w:t>.</w:t>
      </w:r>
      <w:r w:rsidR="00F03F70">
        <w:rPr>
          <w:rFonts w:asciiTheme="minorHAnsi" w:hAnsiTheme="minorHAnsi" w:cs="Tahoma"/>
        </w:rPr>
        <w:t xml:space="preserve"> </w:t>
      </w:r>
    </w:p>
    <w:p w:rsidR="00B06943" w:rsidRPr="00902967" w:rsidRDefault="00B06943">
      <w:pPr>
        <w:spacing w:after="0" w:line="240" w:lineRule="auto"/>
        <w:jc w:val="both"/>
        <w:rPr>
          <w:rFonts w:asciiTheme="minorHAnsi" w:hAnsiTheme="minorHAnsi" w:cs="Tahoma"/>
          <w:b/>
        </w:rPr>
      </w:pPr>
    </w:p>
    <w:p w:rsidR="00B06943" w:rsidRPr="007D34AE" w:rsidRDefault="00FC08B3">
      <w:pPr>
        <w:spacing w:after="0" w:line="240" w:lineRule="auto"/>
        <w:jc w:val="both"/>
        <w:rPr>
          <w:rFonts w:asciiTheme="minorHAnsi" w:eastAsia="Times New Roman" w:hAnsiTheme="minorHAnsi" w:cs="Tahoma"/>
        </w:rPr>
      </w:pPr>
      <w:r w:rsidRPr="007D34AE">
        <w:rPr>
          <w:rFonts w:asciiTheme="minorHAnsi" w:eastAsia="Times New Roman" w:hAnsiTheme="minorHAnsi" w:cs="Tahoma"/>
          <w:b/>
        </w:rPr>
        <w:t xml:space="preserve">Chaque </w:t>
      </w:r>
      <w:r w:rsidR="003E546C">
        <w:rPr>
          <w:rFonts w:asciiTheme="minorHAnsi" w:eastAsia="Times New Roman" w:hAnsiTheme="minorHAnsi" w:cs="Tahoma"/>
          <w:b/>
        </w:rPr>
        <w:t>P</w:t>
      </w:r>
      <w:r w:rsidR="004D5F65" w:rsidRPr="007D34AE">
        <w:rPr>
          <w:rFonts w:asciiTheme="minorHAnsi" w:eastAsia="Times New Roman" w:hAnsiTheme="minorHAnsi" w:cs="Tahoma"/>
          <w:b/>
        </w:rPr>
        <w:t>articipant n’est a</w:t>
      </w:r>
      <w:r w:rsidRPr="007D34AE">
        <w:rPr>
          <w:rFonts w:asciiTheme="minorHAnsi" w:eastAsia="Times New Roman" w:hAnsiTheme="minorHAnsi" w:cs="Tahoma"/>
          <w:b/>
        </w:rPr>
        <w:t xml:space="preserve">utorisé à participer qu’une fois par </w:t>
      </w:r>
      <w:r w:rsidR="005D1C1A" w:rsidRPr="007D34AE">
        <w:rPr>
          <w:rFonts w:asciiTheme="minorHAnsi" w:eastAsia="Times New Roman" w:hAnsiTheme="minorHAnsi" w:cs="Tahoma"/>
          <w:b/>
        </w:rPr>
        <w:t>jour</w:t>
      </w:r>
      <w:r w:rsidR="004D5F65" w:rsidRPr="007D34AE">
        <w:rPr>
          <w:rFonts w:asciiTheme="minorHAnsi" w:eastAsia="Times New Roman" w:hAnsiTheme="minorHAnsi" w:cs="Tahoma"/>
          <w:b/>
        </w:rPr>
        <w:t xml:space="preserve"> pendant toute la </w:t>
      </w:r>
      <w:r w:rsidR="00854125">
        <w:rPr>
          <w:rFonts w:asciiTheme="minorHAnsi" w:eastAsia="Times New Roman" w:hAnsiTheme="minorHAnsi" w:cs="Tahoma"/>
          <w:b/>
        </w:rPr>
        <w:t>D</w:t>
      </w:r>
      <w:r w:rsidR="004D5F65" w:rsidRPr="007D34AE">
        <w:rPr>
          <w:rFonts w:asciiTheme="minorHAnsi" w:eastAsia="Times New Roman" w:hAnsiTheme="minorHAnsi" w:cs="Tahoma"/>
          <w:b/>
        </w:rPr>
        <w:t xml:space="preserve">urée du </w:t>
      </w:r>
      <w:r w:rsidR="003E546C">
        <w:rPr>
          <w:rFonts w:asciiTheme="minorHAnsi" w:eastAsia="Times New Roman" w:hAnsiTheme="minorHAnsi" w:cs="Tahoma"/>
          <w:b/>
        </w:rPr>
        <w:t>Jeu</w:t>
      </w:r>
      <w:r w:rsidRPr="007D34AE">
        <w:rPr>
          <w:rFonts w:asciiTheme="minorHAnsi" w:eastAsia="Times New Roman" w:hAnsiTheme="minorHAnsi" w:cs="Tahoma"/>
          <w:b/>
        </w:rPr>
        <w:t>.</w:t>
      </w:r>
      <w:r w:rsidR="005D1C1A" w:rsidRPr="007D34AE">
        <w:rPr>
          <w:rFonts w:asciiTheme="minorHAnsi" w:eastAsia="Times New Roman" w:hAnsiTheme="minorHAnsi" w:cs="Tahoma"/>
          <w:b/>
        </w:rPr>
        <w:t xml:space="preserve"> </w:t>
      </w:r>
      <w:r w:rsidR="00976549">
        <w:rPr>
          <w:rFonts w:asciiTheme="minorHAnsi" w:eastAsia="Times New Roman" w:hAnsiTheme="minorHAnsi" w:cs="Tahoma"/>
          <w:b/>
        </w:rPr>
        <w:t xml:space="preserve"> Le gagnant du </w:t>
      </w:r>
      <w:r w:rsidR="002A6F3D">
        <w:rPr>
          <w:rFonts w:asciiTheme="minorHAnsi" w:eastAsia="Times New Roman" w:hAnsiTheme="minorHAnsi" w:cs="Tahoma"/>
          <w:b/>
        </w:rPr>
        <w:t>J</w:t>
      </w:r>
      <w:r w:rsidR="00976549">
        <w:rPr>
          <w:rFonts w:asciiTheme="minorHAnsi" w:eastAsia="Times New Roman" w:hAnsiTheme="minorHAnsi" w:cs="Tahoma"/>
          <w:b/>
        </w:rPr>
        <w:t xml:space="preserve">eu désigné chaque jour ne peut plus participer au même </w:t>
      </w:r>
      <w:r w:rsidR="002A6F3D">
        <w:rPr>
          <w:rFonts w:asciiTheme="minorHAnsi" w:eastAsia="Times New Roman" w:hAnsiTheme="minorHAnsi" w:cs="Tahoma"/>
          <w:b/>
        </w:rPr>
        <w:t>J</w:t>
      </w:r>
      <w:r w:rsidR="00976549">
        <w:rPr>
          <w:rFonts w:asciiTheme="minorHAnsi" w:eastAsia="Times New Roman" w:hAnsiTheme="minorHAnsi" w:cs="Tahoma"/>
          <w:b/>
        </w:rPr>
        <w:t xml:space="preserve">eu les jours suivants. </w:t>
      </w:r>
      <w:r w:rsidR="008153F1">
        <w:rPr>
          <w:rFonts w:asciiTheme="minorHAnsi" w:eastAsia="Times New Roman" w:hAnsiTheme="minorHAnsi" w:cs="Tahoma"/>
          <w:b/>
        </w:rPr>
        <w:t xml:space="preserve"> </w:t>
      </w:r>
      <w:r w:rsidRPr="007D34AE">
        <w:rPr>
          <w:rFonts w:asciiTheme="minorHAnsi" w:eastAsia="Times New Roman" w:hAnsiTheme="minorHAnsi" w:cs="Tahoma"/>
          <w:b/>
        </w:rPr>
        <w:t xml:space="preserve">Les </w:t>
      </w:r>
      <w:r w:rsidR="004D5F65" w:rsidRPr="007D34AE">
        <w:rPr>
          <w:rFonts w:asciiTheme="minorHAnsi" w:eastAsia="Times New Roman" w:hAnsiTheme="minorHAnsi" w:cs="Tahoma"/>
          <w:b/>
        </w:rPr>
        <w:t>participations multiples ou successives, notamment grâce à l'emploi de plusieurs adresses e-mail pa</w:t>
      </w:r>
      <w:r w:rsidRPr="007D34AE">
        <w:rPr>
          <w:rFonts w:asciiTheme="minorHAnsi" w:eastAsia="Times New Roman" w:hAnsiTheme="minorHAnsi" w:cs="Tahoma"/>
          <w:b/>
        </w:rPr>
        <w:t>r une même personne seront</w:t>
      </w:r>
      <w:r w:rsidR="004D5F65" w:rsidRPr="007D34AE">
        <w:rPr>
          <w:rFonts w:asciiTheme="minorHAnsi" w:eastAsia="Times New Roman" w:hAnsiTheme="minorHAnsi" w:cs="Tahoma"/>
          <w:b/>
        </w:rPr>
        <w:t xml:space="preserve"> rejeté</w:t>
      </w:r>
      <w:r w:rsidRPr="007D34AE">
        <w:rPr>
          <w:rFonts w:asciiTheme="minorHAnsi" w:eastAsia="Times New Roman" w:hAnsiTheme="minorHAnsi" w:cs="Tahoma"/>
          <w:b/>
        </w:rPr>
        <w:t>es</w:t>
      </w:r>
      <w:r w:rsidR="004D5F65" w:rsidRPr="007D34AE">
        <w:rPr>
          <w:rFonts w:asciiTheme="minorHAnsi" w:eastAsia="Times New Roman" w:hAnsiTheme="minorHAnsi" w:cs="Tahoma"/>
          <w:b/>
        </w:rPr>
        <w:t xml:space="preserve"> et considéré</w:t>
      </w:r>
      <w:r w:rsidRPr="007D34AE">
        <w:rPr>
          <w:rFonts w:asciiTheme="minorHAnsi" w:eastAsia="Times New Roman" w:hAnsiTheme="minorHAnsi" w:cs="Tahoma"/>
          <w:b/>
        </w:rPr>
        <w:t>es</w:t>
      </w:r>
      <w:r w:rsidR="004D5F65" w:rsidRPr="007D34AE">
        <w:rPr>
          <w:rFonts w:asciiTheme="minorHAnsi" w:eastAsia="Times New Roman" w:hAnsiTheme="minorHAnsi" w:cs="Tahoma"/>
          <w:b/>
        </w:rPr>
        <w:t xml:space="preserve"> comme invalide</w:t>
      </w:r>
      <w:r w:rsidRPr="007D34AE">
        <w:rPr>
          <w:rFonts w:asciiTheme="minorHAnsi" w:eastAsia="Times New Roman" w:hAnsiTheme="minorHAnsi" w:cs="Tahoma"/>
          <w:b/>
        </w:rPr>
        <w:t>s</w:t>
      </w:r>
      <w:r w:rsidR="004D5F65" w:rsidRPr="007D34AE">
        <w:rPr>
          <w:rFonts w:asciiTheme="minorHAnsi" w:eastAsia="Times New Roman" w:hAnsiTheme="minorHAnsi" w:cs="Tahoma"/>
          <w:b/>
        </w:rPr>
        <w:t xml:space="preserve">. </w:t>
      </w:r>
    </w:p>
    <w:p w:rsidR="00B06943" w:rsidRPr="007D34AE" w:rsidRDefault="00B06943">
      <w:pPr>
        <w:spacing w:after="0" w:line="240" w:lineRule="auto"/>
        <w:jc w:val="both"/>
        <w:rPr>
          <w:rFonts w:asciiTheme="minorHAnsi" w:eastAsia="Times New Roman" w:hAnsiTheme="minorHAnsi" w:cs="Tahoma"/>
        </w:rPr>
      </w:pPr>
    </w:p>
    <w:p w:rsidR="00B06943" w:rsidRPr="00902967" w:rsidRDefault="004D5F65">
      <w:pPr>
        <w:pStyle w:val="NormalWeb"/>
        <w:spacing w:before="0" w:beforeAutospacing="0" w:after="0" w:afterAutospacing="0"/>
        <w:jc w:val="both"/>
        <w:rPr>
          <w:rFonts w:asciiTheme="minorHAnsi" w:hAnsiTheme="minorHAnsi" w:cs="Tahoma"/>
          <w:sz w:val="22"/>
          <w:szCs w:val="22"/>
        </w:rPr>
      </w:pPr>
      <w:r w:rsidRPr="00902967">
        <w:rPr>
          <w:rFonts w:asciiTheme="minorHAnsi" w:hAnsiTheme="minorHAnsi" w:cs="Tahoma"/>
          <w:sz w:val="22"/>
          <w:szCs w:val="22"/>
        </w:rPr>
        <w:t xml:space="preserve">Le </w:t>
      </w:r>
      <w:r w:rsidR="003E546C">
        <w:rPr>
          <w:rFonts w:asciiTheme="minorHAnsi" w:hAnsiTheme="minorHAnsi" w:cs="Tahoma"/>
          <w:sz w:val="22"/>
          <w:szCs w:val="22"/>
        </w:rPr>
        <w:t>Jeu</w:t>
      </w:r>
      <w:r w:rsidRPr="00902967">
        <w:rPr>
          <w:rFonts w:asciiTheme="minorHAnsi" w:hAnsiTheme="minorHAnsi" w:cs="Tahoma"/>
          <w:sz w:val="22"/>
          <w:szCs w:val="22"/>
        </w:rPr>
        <w:t xml:space="preserve"> n’est pas ouvert aux personnes ne répondant pas aux conditions visées ci-dessus ainsi qu’aux dirigeants, cadres et employés de </w:t>
      </w:r>
      <w:r w:rsidR="00E349B7" w:rsidRPr="00902967">
        <w:rPr>
          <w:rFonts w:asciiTheme="minorHAnsi" w:hAnsiTheme="minorHAnsi" w:cs="Tahoma"/>
          <w:sz w:val="22"/>
          <w:szCs w:val="22"/>
        </w:rPr>
        <w:t xml:space="preserve">BABYLISS </w:t>
      </w:r>
      <w:r w:rsidR="003E546C">
        <w:rPr>
          <w:rFonts w:asciiTheme="minorHAnsi" w:hAnsiTheme="minorHAnsi" w:cs="Tahoma"/>
          <w:sz w:val="22"/>
          <w:szCs w:val="22"/>
        </w:rPr>
        <w:t>SARL</w:t>
      </w:r>
      <w:r w:rsidR="00854125">
        <w:rPr>
          <w:rFonts w:asciiTheme="minorHAnsi" w:hAnsiTheme="minorHAnsi" w:cs="Tahoma"/>
          <w:sz w:val="22"/>
          <w:szCs w:val="22"/>
        </w:rPr>
        <w:t xml:space="preserve"> </w:t>
      </w:r>
      <w:r w:rsidRPr="00902967">
        <w:rPr>
          <w:rFonts w:asciiTheme="minorHAnsi" w:hAnsiTheme="minorHAnsi" w:cs="Tahoma"/>
          <w:sz w:val="22"/>
          <w:szCs w:val="22"/>
        </w:rPr>
        <w:t xml:space="preserve">et de toute société qu'elle contrôle, qui la contrôle et de toute personne impliquée dans la mise en œuvre et la promotion du </w:t>
      </w:r>
      <w:r w:rsidR="003E546C">
        <w:rPr>
          <w:rFonts w:asciiTheme="minorHAnsi" w:hAnsiTheme="minorHAnsi" w:cs="Tahoma"/>
          <w:sz w:val="22"/>
          <w:szCs w:val="22"/>
        </w:rPr>
        <w:t>Jeu</w:t>
      </w:r>
      <w:r w:rsidRPr="00902967">
        <w:rPr>
          <w:rFonts w:asciiTheme="minorHAnsi" w:hAnsiTheme="minorHAnsi" w:cs="Tahoma"/>
          <w:sz w:val="22"/>
          <w:szCs w:val="22"/>
        </w:rPr>
        <w:t xml:space="preserve"> ou/ et de l’attribution du prix ainsi que les membres de leurs familles (quel</w:t>
      </w:r>
      <w:r w:rsidR="00F86ACD" w:rsidRPr="00902967">
        <w:rPr>
          <w:rFonts w:asciiTheme="minorHAnsi" w:hAnsiTheme="minorHAnsi" w:cs="Tahoma"/>
          <w:sz w:val="22"/>
          <w:szCs w:val="22"/>
        </w:rPr>
        <w:t xml:space="preserve"> </w:t>
      </w:r>
      <w:r w:rsidRPr="00902967">
        <w:rPr>
          <w:rFonts w:asciiTheme="minorHAnsi" w:hAnsiTheme="minorHAnsi" w:cs="Tahoma"/>
          <w:sz w:val="22"/>
          <w:szCs w:val="22"/>
        </w:rPr>
        <w:t xml:space="preserve">que soit leur âge). </w:t>
      </w:r>
      <w:r w:rsidR="00E349B7" w:rsidRPr="00902967">
        <w:rPr>
          <w:rFonts w:asciiTheme="minorHAnsi" w:hAnsiTheme="minorHAnsi" w:cs="Tahoma"/>
          <w:sz w:val="22"/>
          <w:szCs w:val="22"/>
        </w:rPr>
        <w:t xml:space="preserve">BABYLISS </w:t>
      </w:r>
      <w:r w:rsidR="003E546C">
        <w:rPr>
          <w:rFonts w:asciiTheme="minorHAnsi" w:hAnsiTheme="minorHAnsi" w:cs="Tahoma"/>
          <w:sz w:val="22"/>
          <w:szCs w:val="22"/>
        </w:rPr>
        <w:t>SARL</w:t>
      </w:r>
      <w:r w:rsidR="00854125">
        <w:rPr>
          <w:rFonts w:asciiTheme="minorHAnsi" w:hAnsiTheme="minorHAnsi" w:cs="Tahoma"/>
          <w:sz w:val="22"/>
          <w:szCs w:val="22"/>
        </w:rPr>
        <w:t xml:space="preserve"> </w:t>
      </w:r>
      <w:r w:rsidRPr="00902967">
        <w:rPr>
          <w:rFonts w:asciiTheme="minorHAnsi" w:hAnsiTheme="minorHAnsi" w:cs="Tahoma"/>
          <w:sz w:val="22"/>
          <w:szCs w:val="22"/>
        </w:rPr>
        <w:t xml:space="preserve">se réserve le droit de demander à tout </w:t>
      </w:r>
      <w:r w:rsidR="003A1775">
        <w:rPr>
          <w:rFonts w:asciiTheme="minorHAnsi" w:hAnsiTheme="minorHAnsi" w:cs="Tahoma"/>
          <w:sz w:val="22"/>
          <w:szCs w:val="22"/>
        </w:rPr>
        <w:t>P</w:t>
      </w:r>
      <w:r w:rsidRPr="00902967">
        <w:rPr>
          <w:rFonts w:asciiTheme="minorHAnsi" w:hAnsiTheme="minorHAnsi" w:cs="Tahoma"/>
          <w:sz w:val="22"/>
          <w:szCs w:val="22"/>
        </w:rPr>
        <w:t xml:space="preserve">articipant de justifier de ces conditions. Toute personne ne remplissant pas ces conditions ou refusant de les justifier sera exclue du </w:t>
      </w:r>
      <w:r w:rsidR="003E546C">
        <w:rPr>
          <w:rFonts w:asciiTheme="minorHAnsi" w:hAnsiTheme="minorHAnsi" w:cs="Tahoma"/>
          <w:sz w:val="22"/>
          <w:szCs w:val="22"/>
        </w:rPr>
        <w:t>Jeu</w:t>
      </w:r>
      <w:r w:rsidRPr="00902967">
        <w:rPr>
          <w:rFonts w:asciiTheme="minorHAnsi" w:hAnsiTheme="minorHAnsi" w:cs="Tahoma"/>
          <w:sz w:val="22"/>
          <w:szCs w:val="22"/>
        </w:rPr>
        <w:t xml:space="preserve"> et ne pourra, en cas de gain, bénéficier du lot. </w:t>
      </w:r>
    </w:p>
    <w:p w:rsidR="00B06943" w:rsidRPr="00902967" w:rsidRDefault="00B06943">
      <w:pPr>
        <w:spacing w:after="0" w:line="240" w:lineRule="auto"/>
        <w:jc w:val="both"/>
        <w:rPr>
          <w:rFonts w:asciiTheme="minorHAnsi" w:eastAsia="Times New Roman" w:hAnsiTheme="minorHAnsi" w:cs="Tahoma"/>
          <w:u w:val="single"/>
        </w:rPr>
      </w:pPr>
    </w:p>
    <w:p w:rsidR="00B06943" w:rsidRPr="00902967" w:rsidRDefault="004D5F65">
      <w:pPr>
        <w:spacing w:after="0" w:line="240" w:lineRule="auto"/>
        <w:jc w:val="both"/>
        <w:rPr>
          <w:rFonts w:asciiTheme="minorHAnsi" w:eastAsia="Times New Roman" w:hAnsiTheme="minorHAnsi" w:cs="Tahoma"/>
        </w:rPr>
      </w:pPr>
      <w:r w:rsidRPr="00902967">
        <w:rPr>
          <w:rFonts w:asciiTheme="minorHAnsi" w:eastAsia="Times New Roman" w:hAnsiTheme="minorHAnsi" w:cs="Tahoma"/>
        </w:rPr>
        <w:t xml:space="preserve">Pour participer, il est nécessaire d’avoir un accès à </w:t>
      </w:r>
      <w:r w:rsidR="003A1775">
        <w:rPr>
          <w:rFonts w:asciiTheme="minorHAnsi" w:eastAsia="Times New Roman" w:hAnsiTheme="minorHAnsi" w:cs="Tahoma"/>
        </w:rPr>
        <w:t>I</w:t>
      </w:r>
      <w:r w:rsidRPr="00902967">
        <w:rPr>
          <w:rFonts w:asciiTheme="minorHAnsi" w:eastAsia="Times New Roman" w:hAnsiTheme="minorHAnsi" w:cs="Tahoma"/>
        </w:rPr>
        <w:t xml:space="preserve">nternet, une adresse électronique valide et un compte </w:t>
      </w:r>
      <w:r w:rsidR="00E349B7" w:rsidRPr="00902967">
        <w:rPr>
          <w:rFonts w:asciiTheme="minorHAnsi" w:eastAsia="Times New Roman" w:hAnsiTheme="minorHAnsi" w:cs="Tahoma"/>
        </w:rPr>
        <w:t>F</w:t>
      </w:r>
      <w:r w:rsidRPr="00902967">
        <w:rPr>
          <w:rFonts w:asciiTheme="minorHAnsi" w:eastAsia="Times New Roman" w:hAnsiTheme="minorHAnsi" w:cs="Tahoma"/>
        </w:rPr>
        <w:t>acebook.</w:t>
      </w:r>
    </w:p>
    <w:p w:rsidR="00B06943" w:rsidRPr="00902967" w:rsidRDefault="00B06943">
      <w:pPr>
        <w:spacing w:after="0" w:line="240" w:lineRule="auto"/>
        <w:jc w:val="both"/>
        <w:rPr>
          <w:rFonts w:asciiTheme="minorHAnsi" w:eastAsia="Times New Roman" w:hAnsiTheme="minorHAnsi" w:cs="Tahoma"/>
        </w:rPr>
      </w:pPr>
    </w:p>
    <w:p w:rsidR="00B06943" w:rsidRPr="00902967" w:rsidRDefault="004D5F65">
      <w:pPr>
        <w:spacing w:after="0" w:line="240" w:lineRule="auto"/>
        <w:jc w:val="both"/>
        <w:rPr>
          <w:rFonts w:asciiTheme="minorHAnsi" w:eastAsia="Times New Roman" w:hAnsiTheme="minorHAnsi" w:cs="Tahoma"/>
          <w:b/>
          <w:u w:val="single"/>
        </w:rPr>
      </w:pPr>
      <w:r w:rsidRPr="00902967">
        <w:rPr>
          <w:rFonts w:asciiTheme="minorHAnsi" w:eastAsia="Times New Roman" w:hAnsiTheme="minorHAnsi" w:cs="Tahoma"/>
          <w:b/>
          <w:u w:val="single"/>
        </w:rPr>
        <w:t>Article 3: P</w:t>
      </w:r>
      <w:r w:rsidR="00D34111" w:rsidRPr="00902967">
        <w:rPr>
          <w:rFonts w:asciiTheme="minorHAnsi" w:eastAsia="Times New Roman" w:hAnsiTheme="minorHAnsi" w:cs="Tahoma"/>
          <w:b/>
          <w:u w:val="single"/>
        </w:rPr>
        <w:t xml:space="preserve">rincipe du </w:t>
      </w:r>
      <w:r w:rsidR="003E546C">
        <w:rPr>
          <w:rFonts w:asciiTheme="minorHAnsi" w:eastAsia="Times New Roman" w:hAnsiTheme="minorHAnsi" w:cs="Tahoma"/>
          <w:b/>
          <w:u w:val="single"/>
        </w:rPr>
        <w:t>Jeu</w:t>
      </w:r>
    </w:p>
    <w:p w:rsidR="00B06943" w:rsidRPr="00902967" w:rsidRDefault="00B06943">
      <w:pPr>
        <w:spacing w:after="0" w:line="240" w:lineRule="auto"/>
        <w:jc w:val="both"/>
        <w:rPr>
          <w:rFonts w:asciiTheme="minorHAnsi" w:eastAsia="Times New Roman" w:hAnsiTheme="minorHAnsi" w:cs="Tahoma"/>
          <w:b/>
        </w:rPr>
      </w:pPr>
    </w:p>
    <w:p w:rsidR="009F4554" w:rsidRPr="00985033" w:rsidRDefault="009F4554" w:rsidP="009F4554">
      <w:pPr>
        <w:autoSpaceDE w:val="0"/>
        <w:autoSpaceDN w:val="0"/>
        <w:adjustRightInd w:val="0"/>
        <w:spacing w:after="0" w:line="240" w:lineRule="auto"/>
        <w:rPr>
          <w:rFonts w:asciiTheme="minorHAnsi" w:eastAsia="Times New Roman" w:hAnsiTheme="minorHAnsi" w:cs="Tahoma"/>
        </w:rPr>
      </w:pPr>
      <w:r w:rsidRPr="00985033">
        <w:rPr>
          <w:rFonts w:asciiTheme="minorHAnsi" w:eastAsia="Times New Roman" w:hAnsiTheme="minorHAnsi" w:cs="Tahoma"/>
        </w:rPr>
        <w:t xml:space="preserve">Tout internaute souhaitant participer au </w:t>
      </w:r>
      <w:r w:rsidR="003E546C" w:rsidRPr="00985033">
        <w:rPr>
          <w:rFonts w:asciiTheme="minorHAnsi" w:eastAsia="Times New Roman" w:hAnsiTheme="minorHAnsi" w:cs="Tahoma"/>
        </w:rPr>
        <w:t>Jeu</w:t>
      </w:r>
      <w:r w:rsidRPr="00985033">
        <w:rPr>
          <w:rFonts w:asciiTheme="minorHAnsi" w:eastAsia="Times New Roman" w:hAnsiTheme="minorHAnsi" w:cs="Tahoma"/>
        </w:rPr>
        <w:t xml:space="preserve"> doit : </w:t>
      </w:r>
    </w:p>
    <w:p w:rsidR="009F4554" w:rsidRPr="00985033" w:rsidRDefault="00DC01DA" w:rsidP="00985033">
      <w:pPr>
        <w:pStyle w:val="Paragraphedeliste"/>
        <w:numPr>
          <w:ilvl w:val="0"/>
          <w:numId w:val="11"/>
        </w:numPr>
        <w:autoSpaceDE w:val="0"/>
        <w:autoSpaceDN w:val="0"/>
        <w:adjustRightInd w:val="0"/>
        <w:spacing w:after="27" w:line="240" w:lineRule="auto"/>
        <w:rPr>
          <w:rFonts w:asciiTheme="minorHAnsi" w:eastAsia="Times New Roman" w:hAnsiTheme="minorHAnsi" w:cs="Tahoma"/>
        </w:rPr>
      </w:pPr>
      <w:r w:rsidRPr="00985033">
        <w:rPr>
          <w:rFonts w:asciiTheme="minorHAnsi" w:eastAsia="Times New Roman" w:hAnsiTheme="minorHAnsi" w:cs="Tahoma"/>
        </w:rPr>
        <w:t>S</w:t>
      </w:r>
      <w:r w:rsidR="009F4554" w:rsidRPr="00985033">
        <w:rPr>
          <w:rFonts w:asciiTheme="minorHAnsi" w:eastAsia="Times New Roman" w:hAnsiTheme="minorHAnsi" w:cs="Tahoma"/>
        </w:rPr>
        <w:t xml:space="preserve">e connecter sur la page </w:t>
      </w:r>
      <w:hyperlink r:id="rId9" w:history="1">
        <w:r w:rsidR="002A6F3D" w:rsidRPr="00985033">
          <w:rPr>
            <w:rStyle w:val="Lienhypertexte"/>
            <w:rFonts w:asciiTheme="minorHAnsi" w:hAnsiTheme="minorHAnsi" w:cs="Tahoma"/>
          </w:rPr>
          <w:t>https://www.facebook.com/BaBylissForMenFR</w:t>
        </w:r>
      </w:hyperlink>
      <w:r w:rsidR="002A6F3D">
        <w:rPr>
          <w:rFonts w:asciiTheme="minorHAnsi" w:hAnsiTheme="minorHAnsi" w:cs="Tahoma"/>
        </w:rPr>
        <w:t xml:space="preserve"> ; puis</w:t>
      </w:r>
    </w:p>
    <w:p w:rsidR="002A6F3D" w:rsidRDefault="005E1454" w:rsidP="00985033">
      <w:pPr>
        <w:pStyle w:val="Paragraphedeliste"/>
        <w:numPr>
          <w:ilvl w:val="0"/>
          <w:numId w:val="11"/>
        </w:numPr>
      </w:pPr>
      <w:r w:rsidRPr="00985033">
        <w:rPr>
          <w:rFonts w:asciiTheme="minorHAnsi" w:eastAsia="Times New Roman" w:hAnsiTheme="minorHAnsi" w:cs="Tahoma"/>
        </w:rPr>
        <w:t>Devenir fan de la page Facebook BaByliss For Men</w:t>
      </w:r>
      <w:r w:rsidR="002A6F3D">
        <w:t> ; puis</w:t>
      </w:r>
    </w:p>
    <w:p w:rsidR="00DC01DA" w:rsidRPr="00985033" w:rsidRDefault="005E1454" w:rsidP="00985033">
      <w:pPr>
        <w:pStyle w:val="Paragraphedeliste"/>
        <w:numPr>
          <w:ilvl w:val="0"/>
          <w:numId w:val="11"/>
        </w:numPr>
      </w:pPr>
      <w:r w:rsidRPr="00985033">
        <w:lastRenderedPageBreak/>
        <w:t>Publier sa photo avec le #supporterbabyliss en commentaire de la photo.</w:t>
      </w:r>
    </w:p>
    <w:p w:rsidR="002B69AE" w:rsidRPr="00985033" w:rsidRDefault="002B69AE" w:rsidP="002B69AE">
      <w:pPr>
        <w:spacing w:after="0" w:line="240" w:lineRule="auto"/>
        <w:jc w:val="both"/>
        <w:rPr>
          <w:rFonts w:asciiTheme="minorHAnsi" w:eastAsia="Times New Roman" w:hAnsiTheme="minorHAnsi" w:cs="Tahoma"/>
        </w:rPr>
      </w:pPr>
      <w:r w:rsidRPr="00985033">
        <w:rPr>
          <w:rFonts w:asciiTheme="minorHAnsi" w:eastAsia="Times New Roman" w:hAnsiTheme="minorHAnsi" w:cs="Tahoma"/>
        </w:rPr>
        <w:t xml:space="preserve">Chaque </w:t>
      </w:r>
      <w:r w:rsidR="003A1775" w:rsidRPr="00985033">
        <w:rPr>
          <w:rFonts w:asciiTheme="minorHAnsi" w:eastAsia="Times New Roman" w:hAnsiTheme="minorHAnsi" w:cs="Tahoma"/>
        </w:rPr>
        <w:t>P</w:t>
      </w:r>
      <w:r w:rsidRPr="00985033">
        <w:rPr>
          <w:rFonts w:asciiTheme="minorHAnsi" w:eastAsia="Times New Roman" w:hAnsiTheme="minorHAnsi" w:cs="Tahoma"/>
        </w:rPr>
        <w:t xml:space="preserve">articipant n’est autorisé à participer qu’une fois par jour pendant toute la </w:t>
      </w:r>
      <w:r w:rsidR="00854125" w:rsidRPr="00985033">
        <w:rPr>
          <w:rFonts w:asciiTheme="minorHAnsi" w:eastAsia="Times New Roman" w:hAnsiTheme="minorHAnsi" w:cs="Tahoma"/>
        </w:rPr>
        <w:t>D</w:t>
      </w:r>
      <w:r w:rsidRPr="00985033">
        <w:rPr>
          <w:rFonts w:asciiTheme="minorHAnsi" w:eastAsia="Times New Roman" w:hAnsiTheme="minorHAnsi" w:cs="Tahoma"/>
        </w:rPr>
        <w:t xml:space="preserve">urée du </w:t>
      </w:r>
      <w:r w:rsidR="003E546C" w:rsidRPr="00985033">
        <w:rPr>
          <w:rFonts w:asciiTheme="minorHAnsi" w:eastAsia="Times New Roman" w:hAnsiTheme="minorHAnsi" w:cs="Tahoma"/>
        </w:rPr>
        <w:t>Jeu</w:t>
      </w:r>
      <w:r w:rsidRPr="00985033">
        <w:rPr>
          <w:rFonts w:asciiTheme="minorHAnsi" w:eastAsia="Times New Roman" w:hAnsiTheme="minorHAnsi" w:cs="Tahoma"/>
        </w:rPr>
        <w:t xml:space="preserve">. </w:t>
      </w:r>
      <w:r w:rsidR="005E1454" w:rsidRPr="00985033">
        <w:rPr>
          <w:rFonts w:asciiTheme="minorHAnsi" w:eastAsia="Times New Roman" w:hAnsiTheme="minorHAnsi" w:cs="Tahoma"/>
        </w:rPr>
        <w:t xml:space="preserve">Si le </w:t>
      </w:r>
      <w:r w:rsidR="002A6F3D">
        <w:rPr>
          <w:rFonts w:asciiTheme="minorHAnsi" w:eastAsia="Times New Roman" w:hAnsiTheme="minorHAnsi" w:cs="Tahoma"/>
        </w:rPr>
        <w:t>Participant</w:t>
      </w:r>
      <w:r w:rsidR="005E1454" w:rsidRPr="00985033">
        <w:rPr>
          <w:rFonts w:asciiTheme="minorHAnsi" w:eastAsia="Times New Roman" w:hAnsiTheme="minorHAnsi" w:cs="Tahoma"/>
        </w:rPr>
        <w:t xml:space="preserve"> gagne son lot, il ne peut plus participer les jours suivants.</w:t>
      </w:r>
    </w:p>
    <w:p w:rsidR="00B06943" w:rsidRPr="007D34AE" w:rsidRDefault="00B06943">
      <w:pPr>
        <w:spacing w:after="0" w:line="240" w:lineRule="auto"/>
        <w:jc w:val="both"/>
        <w:rPr>
          <w:rFonts w:asciiTheme="minorHAnsi" w:eastAsia="Times New Roman" w:hAnsiTheme="minorHAnsi" w:cs="Tahoma"/>
        </w:rPr>
      </w:pPr>
    </w:p>
    <w:p w:rsidR="00B06943" w:rsidRPr="007D34AE" w:rsidRDefault="00D34111">
      <w:pPr>
        <w:spacing w:after="0" w:line="240" w:lineRule="auto"/>
        <w:jc w:val="both"/>
        <w:rPr>
          <w:rFonts w:asciiTheme="minorHAnsi" w:eastAsia="Times New Roman" w:hAnsiTheme="minorHAnsi" w:cs="Tahoma"/>
        </w:rPr>
      </w:pPr>
      <w:r w:rsidRPr="007D34AE">
        <w:rPr>
          <w:rFonts w:asciiTheme="minorHAnsi" w:eastAsia="Times New Roman" w:hAnsiTheme="minorHAnsi" w:cs="Tahoma"/>
        </w:rPr>
        <w:t xml:space="preserve">En outre, </w:t>
      </w:r>
      <w:r w:rsidR="00E349B7" w:rsidRPr="007D34AE">
        <w:rPr>
          <w:rFonts w:asciiTheme="minorHAnsi" w:hAnsiTheme="minorHAnsi" w:cs="Tahoma"/>
          <w:lang w:eastAsia="zh-CN"/>
        </w:rPr>
        <w:t xml:space="preserve">BABYLISS </w:t>
      </w:r>
      <w:r w:rsidR="003E546C">
        <w:rPr>
          <w:rFonts w:asciiTheme="minorHAnsi" w:hAnsiTheme="minorHAnsi" w:cs="Tahoma"/>
          <w:lang w:eastAsia="zh-CN"/>
        </w:rPr>
        <w:t xml:space="preserve">SARL </w:t>
      </w:r>
      <w:r w:rsidRPr="007D34AE">
        <w:rPr>
          <w:rFonts w:asciiTheme="minorHAnsi" w:eastAsia="Times New Roman" w:hAnsiTheme="minorHAnsi" w:cs="Tahoma"/>
        </w:rPr>
        <w:t xml:space="preserve">se réserve le droit d’éliminer </w:t>
      </w:r>
      <w:r w:rsidR="002B69AE" w:rsidRPr="00985033">
        <w:rPr>
          <w:rFonts w:asciiTheme="minorHAnsi" w:eastAsia="Times New Roman" w:hAnsiTheme="minorHAnsi" w:cs="Tahoma"/>
        </w:rPr>
        <w:t xml:space="preserve">du </w:t>
      </w:r>
      <w:r w:rsidR="003E546C" w:rsidRPr="00985033">
        <w:rPr>
          <w:rFonts w:asciiTheme="minorHAnsi" w:eastAsia="Times New Roman" w:hAnsiTheme="minorHAnsi" w:cs="Tahoma"/>
        </w:rPr>
        <w:t>Jeu</w:t>
      </w:r>
      <w:r w:rsidR="002B69AE" w:rsidRPr="007D34AE">
        <w:rPr>
          <w:rFonts w:asciiTheme="minorHAnsi" w:eastAsia="Times New Roman" w:hAnsiTheme="minorHAnsi" w:cs="Tahoma"/>
          <w:b/>
        </w:rPr>
        <w:t xml:space="preserve"> </w:t>
      </w:r>
      <w:r w:rsidR="002B69AE" w:rsidRPr="007D34AE">
        <w:rPr>
          <w:rFonts w:asciiTheme="minorHAnsi" w:eastAsia="Times New Roman" w:hAnsiTheme="minorHAnsi" w:cs="Tahoma"/>
        </w:rPr>
        <w:t>toute</w:t>
      </w:r>
      <w:r w:rsidRPr="007D34AE">
        <w:rPr>
          <w:rFonts w:asciiTheme="minorHAnsi" w:eastAsia="Times New Roman" w:hAnsiTheme="minorHAnsi" w:cs="Tahoma"/>
        </w:rPr>
        <w:t xml:space="preserve"> participation qui ne respecterait pas le </w:t>
      </w:r>
      <w:r w:rsidR="003E546C">
        <w:rPr>
          <w:rFonts w:asciiTheme="minorHAnsi" w:eastAsia="Times New Roman" w:hAnsiTheme="minorHAnsi" w:cs="Tahoma"/>
        </w:rPr>
        <w:t>Règlement</w:t>
      </w:r>
      <w:r w:rsidRPr="007D34AE">
        <w:rPr>
          <w:rFonts w:asciiTheme="minorHAnsi" w:eastAsia="Times New Roman" w:hAnsiTheme="minorHAnsi" w:cs="Tahoma"/>
        </w:rPr>
        <w:t>.</w:t>
      </w:r>
    </w:p>
    <w:p w:rsidR="00F86ACD" w:rsidRPr="007D34AE" w:rsidRDefault="00F86ACD">
      <w:pPr>
        <w:spacing w:after="0" w:line="240" w:lineRule="auto"/>
        <w:contextualSpacing/>
        <w:jc w:val="both"/>
        <w:rPr>
          <w:rFonts w:asciiTheme="minorHAnsi" w:hAnsiTheme="minorHAnsi" w:cs="Tahoma"/>
          <w:b/>
        </w:rPr>
      </w:pPr>
    </w:p>
    <w:p w:rsidR="00B06943" w:rsidRPr="007D34AE" w:rsidRDefault="00D34111">
      <w:pPr>
        <w:spacing w:after="0" w:line="240" w:lineRule="auto"/>
        <w:jc w:val="both"/>
        <w:rPr>
          <w:rFonts w:asciiTheme="minorHAnsi" w:hAnsiTheme="minorHAnsi" w:cs="Tahoma"/>
          <w:b/>
          <w:u w:val="single"/>
        </w:rPr>
      </w:pPr>
      <w:r w:rsidRPr="007D34AE">
        <w:rPr>
          <w:rFonts w:asciiTheme="minorHAnsi" w:hAnsiTheme="minorHAnsi" w:cs="Tahoma"/>
          <w:b/>
          <w:u w:val="single"/>
        </w:rPr>
        <w:t>Article 4: Lots</w:t>
      </w:r>
    </w:p>
    <w:p w:rsidR="002B69AE" w:rsidRPr="00985033" w:rsidRDefault="002B69AE" w:rsidP="00DC01DA">
      <w:pPr>
        <w:spacing w:before="100" w:beforeAutospacing="1" w:after="100" w:afterAutospacing="1" w:line="240" w:lineRule="auto"/>
        <w:rPr>
          <w:rFonts w:asciiTheme="minorHAnsi" w:eastAsia="Times New Roman" w:hAnsiTheme="minorHAnsi" w:cs="Tahoma"/>
        </w:rPr>
      </w:pPr>
      <w:r w:rsidRPr="00985033">
        <w:rPr>
          <w:rFonts w:asciiTheme="minorHAnsi" w:eastAsia="Times New Roman" w:hAnsiTheme="minorHAnsi" w:cs="Tahoma"/>
        </w:rPr>
        <w:t>Chaque jour</w:t>
      </w:r>
      <w:r w:rsidR="00FC08B3" w:rsidRPr="00985033">
        <w:rPr>
          <w:rFonts w:asciiTheme="minorHAnsi" w:eastAsia="Times New Roman" w:hAnsiTheme="minorHAnsi" w:cs="Tahoma"/>
        </w:rPr>
        <w:t xml:space="preserve">, </w:t>
      </w:r>
      <w:r w:rsidR="00854125" w:rsidRPr="00985033">
        <w:rPr>
          <w:rFonts w:asciiTheme="minorHAnsi" w:eastAsia="Times New Roman" w:hAnsiTheme="minorHAnsi" w:cs="Tahoma"/>
        </w:rPr>
        <w:t>un (</w:t>
      </w:r>
      <w:r w:rsidR="00FC08B3" w:rsidRPr="00985033">
        <w:rPr>
          <w:rFonts w:asciiTheme="minorHAnsi" w:eastAsia="Times New Roman" w:hAnsiTheme="minorHAnsi" w:cs="Tahoma"/>
        </w:rPr>
        <w:t>1</w:t>
      </w:r>
      <w:r w:rsidR="00854125" w:rsidRPr="00985033">
        <w:rPr>
          <w:rFonts w:asciiTheme="minorHAnsi" w:eastAsia="Times New Roman" w:hAnsiTheme="minorHAnsi" w:cs="Tahoma"/>
        </w:rPr>
        <w:t>) seul</w:t>
      </w:r>
      <w:r w:rsidR="00FC08B3" w:rsidRPr="00985033">
        <w:rPr>
          <w:rFonts w:asciiTheme="minorHAnsi" w:eastAsia="Times New Roman" w:hAnsiTheme="minorHAnsi" w:cs="Tahoma"/>
        </w:rPr>
        <w:t xml:space="preserve"> gagnant sera </w:t>
      </w:r>
      <w:r w:rsidRPr="00985033">
        <w:rPr>
          <w:rFonts w:asciiTheme="minorHAnsi" w:eastAsia="Times New Roman" w:hAnsiTheme="minorHAnsi" w:cs="Tahoma"/>
        </w:rPr>
        <w:t xml:space="preserve">désigné </w:t>
      </w:r>
      <w:r w:rsidR="005E1454" w:rsidRPr="00985033">
        <w:rPr>
          <w:rFonts w:asciiTheme="minorHAnsi" w:eastAsia="Times New Roman" w:hAnsiTheme="minorHAnsi" w:cs="Tahoma"/>
        </w:rPr>
        <w:t>à l’issue de la journée. Il est possible de participer chaque jour jusqu’à minuit. Le gagnant est celui dont la photo aura obtenu le plus de mentions « J’aime » sur sa photo.</w:t>
      </w:r>
    </w:p>
    <w:p w:rsidR="00DC01DA" w:rsidRPr="007D34AE" w:rsidRDefault="005E1454" w:rsidP="00F86ACD">
      <w:pPr>
        <w:spacing w:before="100" w:beforeAutospacing="1" w:after="100" w:afterAutospacing="1" w:line="240" w:lineRule="auto"/>
        <w:rPr>
          <w:rFonts w:asciiTheme="minorHAnsi" w:eastAsia="Times New Roman" w:hAnsiTheme="minorHAnsi" w:cs="Tahoma"/>
        </w:rPr>
      </w:pPr>
      <w:r w:rsidRPr="00985033">
        <w:rPr>
          <w:rFonts w:asciiTheme="minorHAnsi" w:eastAsia="Times New Roman" w:hAnsiTheme="minorHAnsi" w:cs="Tahoma"/>
        </w:rPr>
        <w:t>Chaque gagnant de la journée remportera une tondeuse barbe ou cheveux (selon son choix, défini en message privé à l’issue de sa participation)</w:t>
      </w:r>
      <w:r w:rsidR="002A6F3D">
        <w:rPr>
          <w:rFonts w:asciiTheme="minorHAnsi" w:eastAsia="Times New Roman" w:hAnsiTheme="minorHAnsi" w:cs="Tahoma"/>
        </w:rPr>
        <w:t xml:space="preserve"> dont l</w:t>
      </w:r>
      <w:r w:rsidR="004F147A" w:rsidRPr="00985033">
        <w:rPr>
          <w:rFonts w:asciiTheme="minorHAnsi" w:eastAsia="Times New Roman" w:hAnsiTheme="minorHAnsi" w:cs="Tahoma"/>
        </w:rPr>
        <w:t xml:space="preserve">a valeur commerciale </w:t>
      </w:r>
      <w:r w:rsidR="00F86ACD" w:rsidRPr="00985033">
        <w:rPr>
          <w:rFonts w:asciiTheme="minorHAnsi" w:eastAsia="Times New Roman" w:hAnsiTheme="minorHAnsi" w:cs="Tahoma"/>
        </w:rPr>
        <w:t xml:space="preserve">est de </w:t>
      </w:r>
      <w:r w:rsidR="003F2FB2" w:rsidRPr="00985033">
        <w:rPr>
          <w:rFonts w:asciiTheme="minorHAnsi" w:eastAsia="Times New Roman" w:hAnsiTheme="minorHAnsi" w:cs="Tahoma"/>
        </w:rPr>
        <w:t xml:space="preserve"> cent vingt-neuf </w:t>
      </w:r>
      <w:r w:rsidR="00A73703">
        <w:rPr>
          <w:rFonts w:asciiTheme="minorHAnsi" w:eastAsia="Times New Roman" w:hAnsiTheme="minorHAnsi" w:cs="Tahoma"/>
        </w:rPr>
        <w:t>E</w:t>
      </w:r>
      <w:r w:rsidR="003F2FB2" w:rsidRPr="00985033">
        <w:rPr>
          <w:rFonts w:asciiTheme="minorHAnsi" w:eastAsia="Times New Roman" w:hAnsiTheme="minorHAnsi" w:cs="Tahoma"/>
        </w:rPr>
        <w:t>uros et soixante-sept</w:t>
      </w:r>
      <w:r w:rsidR="003F2FB2">
        <w:rPr>
          <w:rFonts w:asciiTheme="minorHAnsi" w:eastAsia="Times New Roman" w:hAnsiTheme="minorHAnsi" w:cs="Tahoma"/>
        </w:rPr>
        <w:t xml:space="preserve"> cents (129,67€) pour la tondeuse barbe E886</w:t>
      </w:r>
      <w:r w:rsidR="00A73703">
        <w:rPr>
          <w:rFonts w:asciiTheme="minorHAnsi" w:eastAsia="Times New Roman" w:hAnsiTheme="minorHAnsi" w:cs="Tahoma"/>
        </w:rPr>
        <w:t>,</w:t>
      </w:r>
      <w:r w:rsidR="003F2FB2">
        <w:rPr>
          <w:rFonts w:asciiTheme="minorHAnsi" w:eastAsia="Times New Roman" w:hAnsiTheme="minorHAnsi" w:cs="Tahoma"/>
        </w:rPr>
        <w:t xml:space="preserve"> et </w:t>
      </w:r>
      <w:r w:rsidR="00A73703">
        <w:rPr>
          <w:rFonts w:asciiTheme="minorHAnsi" w:eastAsia="Times New Roman" w:hAnsiTheme="minorHAnsi" w:cs="Tahoma"/>
        </w:rPr>
        <w:t xml:space="preserve">de </w:t>
      </w:r>
      <w:r w:rsidR="003F2FB2">
        <w:rPr>
          <w:rFonts w:asciiTheme="minorHAnsi" w:eastAsia="Times New Roman" w:hAnsiTheme="minorHAnsi" w:cs="Tahoma"/>
        </w:rPr>
        <w:t>cent</w:t>
      </w:r>
      <w:r w:rsidR="00A73703">
        <w:rPr>
          <w:rFonts w:asciiTheme="minorHAnsi" w:eastAsia="Times New Roman" w:hAnsiTheme="minorHAnsi" w:cs="Tahoma"/>
        </w:rPr>
        <w:t>-</w:t>
      </w:r>
      <w:r w:rsidR="003F2FB2">
        <w:rPr>
          <w:rFonts w:asciiTheme="minorHAnsi" w:eastAsia="Times New Roman" w:hAnsiTheme="minorHAnsi" w:cs="Tahoma"/>
        </w:rPr>
        <w:t xml:space="preserve">onze </w:t>
      </w:r>
      <w:r w:rsidR="00A73703">
        <w:rPr>
          <w:rFonts w:asciiTheme="minorHAnsi" w:eastAsia="Times New Roman" w:hAnsiTheme="minorHAnsi" w:cs="Tahoma"/>
        </w:rPr>
        <w:t>E</w:t>
      </w:r>
      <w:r w:rsidR="003F2FB2">
        <w:rPr>
          <w:rFonts w:asciiTheme="minorHAnsi" w:eastAsia="Times New Roman" w:hAnsiTheme="minorHAnsi" w:cs="Tahoma"/>
        </w:rPr>
        <w:t>uros (111 €) pour la tondeuse cheveux E961.</w:t>
      </w:r>
    </w:p>
    <w:p w:rsidR="00953F2E" w:rsidRPr="007D34AE" w:rsidRDefault="003F2FB2" w:rsidP="00F941E9">
      <w:pPr>
        <w:pStyle w:val="NormalWeb"/>
        <w:spacing w:before="0" w:beforeAutospacing="0" w:after="0" w:afterAutospacing="0"/>
        <w:jc w:val="both"/>
        <w:rPr>
          <w:rFonts w:asciiTheme="minorHAnsi" w:hAnsiTheme="minorHAnsi" w:cs="Tahoma"/>
          <w:sz w:val="22"/>
          <w:szCs w:val="22"/>
        </w:rPr>
      </w:pPr>
      <w:r>
        <w:rPr>
          <w:rFonts w:asciiTheme="minorHAnsi" w:hAnsiTheme="minorHAnsi" w:cs="Tahoma"/>
        </w:rPr>
        <w:t>BABYLISS SARL prend en charge les frais d’envoi du lot.</w:t>
      </w:r>
    </w:p>
    <w:p w:rsidR="002A6F3D" w:rsidRDefault="002A6F3D" w:rsidP="00F941E9">
      <w:pPr>
        <w:pStyle w:val="NormalWeb"/>
        <w:spacing w:before="0" w:beforeAutospacing="0" w:after="0" w:afterAutospacing="0"/>
        <w:jc w:val="both"/>
        <w:rPr>
          <w:rFonts w:asciiTheme="minorHAnsi" w:hAnsiTheme="minorHAnsi" w:cs="Tahoma"/>
          <w:sz w:val="22"/>
          <w:szCs w:val="22"/>
        </w:rPr>
      </w:pPr>
    </w:p>
    <w:p w:rsidR="004D5F65" w:rsidRPr="007D34AE" w:rsidRDefault="004D5F65" w:rsidP="00F941E9">
      <w:pPr>
        <w:pStyle w:val="NormalWeb"/>
        <w:spacing w:before="0" w:beforeAutospacing="0" w:after="0" w:afterAutospacing="0"/>
        <w:jc w:val="both"/>
        <w:rPr>
          <w:rFonts w:asciiTheme="minorHAnsi" w:hAnsiTheme="minorHAnsi" w:cs="Tahoma"/>
          <w:sz w:val="22"/>
          <w:szCs w:val="22"/>
        </w:rPr>
      </w:pPr>
      <w:r w:rsidRPr="007D34AE">
        <w:rPr>
          <w:rFonts w:asciiTheme="minorHAnsi" w:hAnsiTheme="minorHAnsi" w:cs="Tahoma"/>
          <w:sz w:val="22"/>
          <w:szCs w:val="22"/>
        </w:rPr>
        <w:t>La dotation ne pourra donner lieu à la remise de sa contre-valeur en numéraire</w:t>
      </w:r>
      <w:r w:rsidR="007A2A81" w:rsidRPr="007D34AE">
        <w:rPr>
          <w:rFonts w:asciiTheme="minorHAnsi" w:hAnsiTheme="minorHAnsi" w:cs="Tahoma"/>
          <w:sz w:val="22"/>
          <w:szCs w:val="22"/>
        </w:rPr>
        <w:t xml:space="preserve">. </w:t>
      </w:r>
      <w:r w:rsidRPr="007D34AE">
        <w:rPr>
          <w:rFonts w:asciiTheme="minorHAnsi" w:hAnsiTheme="minorHAnsi" w:cs="Tahoma"/>
          <w:sz w:val="22"/>
          <w:szCs w:val="22"/>
        </w:rPr>
        <w:t xml:space="preserve">Si pour des raisons indépendantes de sa volonté, </w:t>
      </w:r>
      <w:r w:rsidR="00E349B7" w:rsidRPr="007D34AE">
        <w:rPr>
          <w:rFonts w:asciiTheme="minorHAnsi" w:hAnsiTheme="minorHAnsi" w:cs="Tahoma"/>
          <w:sz w:val="22"/>
          <w:szCs w:val="22"/>
        </w:rPr>
        <w:t xml:space="preserve">BABYLISS </w:t>
      </w:r>
      <w:r w:rsidR="003E546C">
        <w:rPr>
          <w:rFonts w:asciiTheme="minorHAnsi" w:hAnsiTheme="minorHAnsi" w:cs="Tahoma"/>
          <w:sz w:val="22"/>
          <w:szCs w:val="22"/>
        </w:rPr>
        <w:t>SARL</w:t>
      </w:r>
      <w:r w:rsidR="00854125">
        <w:rPr>
          <w:rFonts w:asciiTheme="minorHAnsi" w:hAnsiTheme="minorHAnsi" w:cs="Tahoma"/>
          <w:sz w:val="22"/>
          <w:szCs w:val="22"/>
        </w:rPr>
        <w:t xml:space="preserve"> </w:t>
      </w:r>
      <w:r w:rsidRPr="007D34AE">
        <w:rPr>
          <w:rFonts w:asciiTheme="minorHAnsi" w:hAnsiTheme="minorHAnsi" w:cs="Tahoma"/>
          <w:sz w:val="22"/>
          <w:szCs w:val="22"/>
        </w:rPr>
        <w:t xml:space="preserve">n’est pas en mesure de remettre les lots prévus, </w:t>
      </w:r>
      <w:r w:rsidR="00E349B7" w:rsidRPr="007D34AE">
        <w:rPr>
          <w:rFonts w:asciiTheme="minorHAnsi" w:hAnsiTheme="minorHAnsi" w:cs="Tahoma"/>
          <w:sz w:val="22"/>
          <w:szCs w:val="22"/>
        </w:rPr>
        <w:t xml:space="preserve">BABYLISS </w:t>
      </w:r>
      <w:r w:rsidR="003E546C">
        <w:rPr>
          <w:rFonts w:asciiTheme="minorHAnsi" w:hAnsiTheme="minorHAnsi" w:cs="Tahoma"/>
          <w:sz w:val="22"/>
          <w:szCs w:val="22"/>
        </w:rPr>
        <w:t>SARL</w:t>
      </w:r>
      <w:r w:rsidR="00854125">
        <w:rPr>
          <w:rFonts w:asciiTheme="minorHAnsi" w:hAnsiTheme="minorHAnsi" w:cs="Tahoma"/>
          <w:sz w:val="22"/>
          <w:szCs w:val="22"/>
        </w:rPr>
        <w:t xml:space="preserve"> </w:t>
      </w:r>
      <w:r w:rsidRPr="007D34AE">
        <w:rPr>
          <w:rFonts w:asciiTheme="minorHAnsi" w:hAnsiTheme="minorHAnsi" w:cs="Tahoma"/>
          <w:sz w:val="22"/>
          <w:szCs w:val="22"/>
        </w:rPr>
        <w:t>se réserve le droit de substituer aux lots des lots d'une valeur équivalente.</w:t>
      </w:r>
    </w:p>
    <w:p w:rsidR="004D5F65" w:rsidRPr="007D34AE" w:rsidRDefault="004D5F65" w:rsidP="00F941E9">
      <w:pPr>
        <w:pStyle w:val="NormalWeb"/>
        <w:spacing w:before="0" w:beforeAutospacing="0" w:after="0" w:afterAutospacing="0"/>
        <w:jc w:val="both"/>
        <w:rPr>
          <w:rFonts w:asciiTheme="minorHAnsi" w:hAnsiTheme="minorHAnsi" w:cs="Tahoma"/>
          <w:sz w:val="22"/>
          <w:szCs w:val="22"/>
        </w:rPr>
      </w:pPr>
    </w:p>
    <w:p w:rsidR="004D5F65" w:rsidRPr="007D34AE" w:rsidRDefault="004D5F65" w:rsidP="00F941E9">
      <w:pPr>
        <w:spacing w:after="0" w:line="240" w:lineRule="auto"/>
        <w:jc w:val="both"/>
        <w:rPr>
          <w:rFonts w:asciiTheme="minorHAnsi" w:eastAsia="Times New Roman" w:hAnsiTheme="minorHAnsi" w:cs="Tahoma"/>
          <w:b/>
          <w:u w:val="single"/>
        </w:rPr>
      </w:pPr>
      <w:r w:rsidRPr="007D34AE">
        <w:rPr>
          <w:rFonts w:asciiTheme="minorHAnsi" w:eastAsia="Times New Roman" w:hAnsiTheme="minorHAnsi" w:cs="Tahoma"/>
          <w:b/>
          <w:u w:val="single"/>
        </w:rPr>
        <w:t xml:space="preserve">Article 5: </w:t>
      </w:r>
      <w:r w:rsidR="0017736D" w:rsidRPr="007D34AE">
        <w:rPr>
          <w:rFonts w:asciiTheme="minorHAnsi" w:eastAsia="Times New Roman" w:hAnsiTheme="minorHAnsi" w:cs="Tahoma"/>
          <w:b/>
          <w:u w:val="single"/>
        </w:rPr>
        <w:t>Désignation du gagnant</w:t>
      </w:r>
      <w:r w:rsidR="004B11A5" w:rsidRPr="007D34AE">
        <w:rPr>
          <w:rFonts w:asciiTheme="minorHAnsi" w:eastAsia="Times New Roman" w:hAnsiTheme="minorHAnsi" w:cs="Tahoma"/>
          <w:b/>
          <w:u w:val="single"/>
        </w:rPr>
        <w:t xml:space="preserve"> et ré</w:t>
      </w:r>
      <w:r w:rsidR="00D34111" w:rsidRPr="007D34AE">
        <w:rPr>
          <w:rFonts w:asciiTheme="minorHAnsi" w:eastAsia="Times New Roman" w:hAnsiTheme="minorHAnsi" w:cs="Tahoma"/>
          <w:b/>
          <w:u w:val="single"/>
        </w:rPr>
        <w:t>sultats</w:t>
      </w:r>
    </w:p>
    <w:p w:rsidR="004D5F65" w:rsidRPr="007D34AE" w:rsidRDefault="004D5F65" w:rsidP="00F941E9">
      <w:pPr>
        <w:spacing w:after="0" w:line="240" w:lineRule="auto"/>
        <w:jc w:val="both"/>
        <w:rPr>
          <w:rFonts w:asciiTheme="minorHAnsi" w:eastAsia="Times New Roman" w:hAnsiTheme="minorHAnsi" w:cs="Tahoma"/>
          <w:b/>
        </w:rPr>
      </w:pPr>
    </w:p>
    <w:p w:rsidR="004B11A5" w:rsidRDefault="004B11A5" w:rsidP="00F941E9">
      <w:pPr>
        <w:spacing w:after="0" w:line="240" w:lineRule="auto"/>
        <w:jc w:val="both"/>
        <w:rPr>
          <w:rFonts w:asciiTheme="minorHAnsi" w:hAnsiTheme="minorHAnsi" w:cs="Tahoma"/>
        </w:rPr>
      </w:pPr>
      <w:r w:rsidRPr="007D34AE">
        <w:rPr>
          <w:rFonts w:asciiTheme="minorHAnsi" w:hAnsiTheme="minorHAnsi" w:cs="Tahoma"/>
        </w:rPr>
        <w:t>Le</w:t>
      </w:r>
      <w:r w:rsidR="00F52483" w:rsidRPr="007D34AE">
        <w:rPr>
          <w:rFonts w:asciiTheme="minorHAnsi" w:hAnsiTheme="minorHAnsi" w:cs="Tahoma"/>
        </w:rPr>
        <w:t>s</w:t>
      </w:r>
      <w:r w:rsidRPr="007D34AE">
        <w:rPr>
          <w:rFonts w:asciiTheme="minorHAnsi" w:hAnsiTheme="minorHAnsi" w:cs="Tahoma"/>
        </w:rPr>
        <w:t xml:space="preserve"> nom</w:t>
      </w:r>
      <w:r w:rsidR="00F52483" w:rsidRPr="007D34AE">
        <w:rPr>
          <w:rFonts w:asciiTheme="minorHAnsi" w:hAnsiTheme="minorHAnsi" w:cs="Tahoma"/>
        </w:rPr>
        <w:t>s</w:t>
      </w:r>
      <w:r w:rsidRPr="007D34AE">
        <w:rPr>
          <w:rFonts w:asciiTheme="minorHAnsi" w:hAnsiTheme="minorHAnsi" w:cs="Tahoma"/>
        </w:rPr>
        <w:t xml:space="preserve"> d</w:t>
      </w:r>
      <w:r w:rsidR="007A2A81" w:rsidRPr="007D34AE">
        <w:rPr>
          <w:rFonts w:asciiTheme="minorHAnsi" w:hAnsiTheme="minorHAnsi" w:cs="Tahoma"/>
        </w:rPr>
        <w:t>es</w:t>
      </w:r>
      <w:r w:rsidRPr="007D34AE">
        <w:rPr>
          <w:rFonts w:asciiTheme="minorHAnsi" w:hAnsiTheme="minorHAnsi" w:cs="Tahoma"/>
        </w:rPr>
        <w:t xml:space="preserve"> gagnant</w:t>
      </w:r>
      <w:r w:rsidR="007A2A81" w:rsidRPr="007D34AE">
        <w:rPr>
          <w:rFonts w:asciiTheme="minorHAnsi" w:hAnsiTheme="minorHAnsi" w:cs="Tahoma"/>
        </w:rPr>
        <w:t>s</w:t>
      </w:r>
      <w:r w:rsidRPr="007D34AE">
        <w:rPr>
          <w:rFonts w:asciiTheme="minorHAnsi" w:hAnsiTheme="minorHAnsi" w:cs="Tahoma"/>
        </w:rPr>
        <w:t xml:space="preserve"> ser</w:t>
      </w:r>
      <w:r w:rsidR="007A2A81" w:rsidRPr="007D34AE">
        <w:rPr>
          <w:rFonts w:asciiTheme="minorHAnsi" w:hAnsiTheme="minorHAnsi" w:cs="Tahoma"/>
        </w:rPr>
        <w:t>ont</w:t>
      </w:r>
      <w:r w:rsidRPr="007D34AE">
        <w:rPr>
          <w:rFonts w:asciiTheme="minorHAnsi" w:hAnsiTheme="minorHAnsi" w:cs="Tahoma"/>
        </w:rPr>
        <w:t xml:space="preserve"> disponible</w:t>
      </w:r>
      <w:r w:rsidR="007A2A81" w:rsidRPr="007D34AE">
        <w:rPr>
          <w:rFonts w:asciiTheme="minorHAnsi" w:hAnsiTheme="minorHAnsi" w:cs="Tahoma"/>
        </w:rPr>
        <w:t>s</w:t>
      </w:r>
      <w:r w:rsidRPr="007D34AE">
        <w:rPr>
          <w:rFonts w:asciiTheme="minorHAnsi" w:hAnsiTheme="minorHAnsi" w:cs="Tahoma"/>
        </w:rPr>
        <w:t xml:space="preserve"> </w:t>
      </w:r>
      <w:r w:rsidR="002A6F3D">
        <w:rPr>
          <w:rFonts w:asciiTheme="minorHAnsi" w:hAnsiTheme="minorHAnsi" w:cs="Tahoma"/>
        </w:rPr>
        <w:t>s</w:t>
      </w:r>
      <w:r w:rsidR="003F2FB2">
        <w:rPr>
          <w:rFonts w:asciiTheme="minorHAnsi" w:hAnsiTheme="minorHAnsi" w:cs="Tahoma"/>
        </w:rPr>
        <w:t>ur la page Facebook BaByliss For Men (</w:t>
      </w:r>
      <w:hyperlink r:id="rId10" w:history="1">
        <w:r w:rsidR="003F2FB2" w:rsidRPr="00702D17">
          <w:rPr>
            <w:rStyle w:val="Lienhypertexte"/>
            <w:rFonts w:asciiTheme="minorHAnsi" w:hAnsiTheme="minorHAnsi" w:cs="Tahoma"/>
          </w:rPr>
          <w:t>https://www.facebook.com/BaBylissForMenFR</w:t>
        </w:r>
      </w:hyperlink>
      <w:r w:rsidR="003F2FB2">
        <w:rPr>
          <w:rFonts w:asciiTheme="minorHAnsi" w:hAnsiTheme="minorHAnsi" w:cs="Tahoma"/>
        </w:rPr>
        <w:t>).</w:t>
      </w:r>
    </w:p>
    <w:p w:rsidR="002A6F3D" w:rsidRPr="007D34AE" w:rsidRDefault="002A6F3D" w:rsidP="00F941E9">
      <w:pPr>
        <w:spacing w:after="0" w:line="240" w:lineRule="auto"/>
        <w:jc w:val="both"/>
        <w:rPr>
          <w:rFonts w:asciiTheme="minorHAnsi" w:hAnsiTheme="minorHAnsi" w:cs="Tahoma"/>
        </w:rPr>
      </w:pPr>
    </w:p>
    <w:p w:rsidR="00462E51" w:rsidRDefault="0098532D" w:rsidP="00F941E9">
      <w:pPr>
        <w:spacing w:after="0" w:line="240" w:lineRule="auto"/>
        <w:jc w:val="both"/>
        <w:rPr>
          <w:rFonts w:asciiTheme="minorHAnsi" w:hAnsiTheme="minorHAnsi" w:cs="Tahoma"/>
        </w:rPr>
      </w:pPr>
      <w:r w:rsidRPr="007D34AE">
        <w:rPr>
          <w:rFonts w:asciiTheme="minorHAnsi" w:hAnsiTheme="minorHAnsi" w:cs="Tahoma"/>
        </w:rPr>
        <w:t xml:space="preserve">Les gagnants autorisent la publication de leur nom sur le site </w:t>
      </w:r>
      <w:r w:rsidR="003F2FB2">
        <w:rPr>
          <w:rFonts w:asciiTheme="minorHAnsi" w:hAnsiTheme="minorHAnsi" w:cs="Tahoma"/>
        </w:rPr>
        <w:t xml:space="preserve"> </w:t>
      </w:r>
      <w:r w:rsidR="00462E51" w:rsidRPr="00F849AF">
        <w:rPr>
          <w:rFonts w:asciiTheme="minorHAnsi" w:hAnsiTheme="minorHAnsi" w:cs="Tahoma"/>
        </w:rPr>
        <w:t>de BaByliss (</w:t>
      </w:r>
      <w:hyperlink r:id="rId11" w:history="1">
        <w:r w:rsidR="00462E51" w:rsidRPr="00F849AF">
          <w:rPr>
            <w:rStyle w:val="Lienhypertexte"/>
            <w:rFonts w:asciiTheme="minorHAnsi" w:hAnsiTheme="minorHAnsi" w:cs="Tahoma"/>
          </w:rPr>
          <w:t>http://www.babyliss.fr/accueil/</w:t>
        </w:r>
      </w:hyperlink>
      <w:r w:rsidR="00462E51">
        <w:rPr>
          <w:rFonts w:asciiTheme="minorHAnsi" w:hAnsiTheme="minorHAnsi" w:cs="Tahoma"/>
        </w:rPr>
        <w:t xml:space="preserve">) </w:t>
      </w:r>
      <w:r w:rsidR="004B4AAE">
        <w:rPr>
          <w:rFonts w:asciiTheme="minorHAnsi" w:hAnsiTheme="minorHAnsi" w:cs="Tahoma"/>
        </w:rPr>
        <w:t xml:space="preserve"> et sur les réseaux sociaux </w:t>
      </w:r>
      <w:r w:rsidR="00462E51">
        <w:rPr>
          <w:rFonts w:asciiTheme="minorHAnsi" w:hAnsiTheme="minorHAnsi" w:cs="Tahoma"/>
        </w:rPr>
        <w:t>de la marque BaByliss For Men :</w:t>
      </w:r>
    </w:p>
    <w:p w:rsidR="00462E51" w:rsidRPr="00F849AF" w:rsidRDefault="00462E51" w:rsidP="00F941E9">
      <w:pPr>
        <w:spacing w:after="0" w:line="240" w:lineRule="auto"/>
        <w:jc w:val="both"/>
        <w:rPr>
          <w:rFonts w:asciiTheme="minorHAnsi" w:hAnsiTheme="minorHAnsi" w:cs="Tahoma"/>
          <w:lang w:val="en-US"/>
        </w:rPr>
      </w:pPr>
      <w:r w:rsidRPr="00F849AF">
        <w:rPr>
          <w:rFonts w:asciiTheme="minorHAnsi" w:hAnsiTheme="minorHAnsi" w:cs="Tahoma"/>
          <w:lang w:val="en-US"/>
        </w:rPr>
        <w:t>Page Facebook BaByliss For Men</w:t>
      </w:r>
      <w:r>
        <w:rPr>
          <w:rFonts w:asciiTheme="minorHAnsi" w:hAnsiTheme="minorHAnsi" w:cs="Tahoma"/>
          <w:lang w:val="en-US"/>
        </w:rPr>
        <w:t xml:space="preserve">: </w:t>
      </w:r>
      <w:r w:rsidRPr="00462E51">
        <w:rPr>
          <w:rFonts w:asciiTheme="minorHAnsi" w:hAnsiTheme="minorHAnsi" w:cs="Tahoma"/>
          <w:lang w:val="en-US"/>
        </w:rPr>
        <w:t>https://www.facebook.com/BaBylissForMenFR?ref=hl</w:t>
      </w:r>
    </w:p>
    <w:p w:rsidR="00462E51" w:rsidRDefault="00462E51" w:rsidP="00F941E9">
      <w:pPr>
        <w:spacing w:after="0" w:line="240" w:lineRule="auto"/>
        <w:jc w:val="both"/>
        <w:rPr>
          <w:rFonts w:asciiTheme="minorHAnsi" w:hAnsiTheme="minorHAnsi" w:cs="Tahoma"/>
          <w:lang w:val="en-US"/>
        </w:rPr>
      </w:pPr>
      <w:r w:rsidRPr="00F849AF">
        <w:rPr>
          <w:rFonts w:asciiTheme="minorHAnsi" w:hAnsiTheme="minorHAnsi" w:cs="Tahoma"/>
          <w:lang w:val="en-US"/>
        </w:rPr>
        <w:t>Page Instagram BaByliss For Men</w:t>
      </w:r>
      <w:r>
        <w:rPr>
          <w:rFonts w:asciiTheme="minorHAnsi" w:hAnsiTheme="minorHAnsi" w:cs="Tahoma"/>
          <w:lang w:val="en-US"/>
        </w:rPr>
        <w:t xml:space="preserve">: </w:t>
      </w:r>
      <w:hyperlink r:id="rId12" w:history="1">
        <w:r w:rsidRPr="00C7599B">
          <w:rPr>
            <w:rStyle w:val="Lienhypertexte"/>
            <w:rFonts w:asciiTheme="minorHAnsi" w:hAnsiTheme="minorHAnsi" w:cs="Tahoma"/>
            <w:lang w:val="en-US"/>
          </w:rPr>
          <w:t>https://instagram.com/babyliss_for_men/</w:t>
        </w:r>
      </w:hyperlink>
    </w:p>
    <w:p w:rsidR="0098532D" w:rsidRPr="00F849AF" w:rsidRDefault="0098532D" w:rsidP="00F941E9">
      <w:pPr>
        <w:spacing w:after="0" w:line="240" w:lineRule="auto"/>
        <w:jc w:val="both"/>
        <w:rPr>
          <w:rFonts w:asciiTheme="minorHAnsi" w:hAnsiTheme="minorHAnsi" w:cs="Tahoma"/>
          <w:lang w:val="en-US"/>
        </w:rPr>
      </w:pPr>
    </w:p>
    <w:p w:rsidR="00E349B7" w:rsidRPr="007D34AE" w:rsidRDefault="00D34111" w:rsidP="00F941E9">
      <w:pPr>
        <w:spacing w:after="0" w:line="240" w:lineRule="auto"/>
        <w:jc w:val="both"/>
        <w:rPr>
          <w:rFonts w:asciiTheme="minorHAnsi" w:eastAsia="Times New Roman" w:hAnsiTheme="minorHAnsi" w:cs="Tahoma"/>
        </w:rPr>
      </w:pPr>
      <w:r w:rsidRPr="00985033">
        <w:rPr>
          <w:rFonts w:asciiTheme="minorHAnsi" w:eastAsia="Times New Roman" w:hAnsiTheme="minorHAnsi" w:cs="Tahoma"/>
        </w:rPr>
        <w:t>Le</w:t>
      </w:r>
      <w:r w:rsidR="007A2A81" w:rsidRPr="00985033">
        <w:rPr>
          <w:rFonts w:asciiTheme="minorHAnsi" w:eastAsia="Times New Roman" w:hAnsiTheme="minorHAnsi" w:cs="Tahoma"/>
        </w:rPr>
        <w:t>s</w:t>
      </w:r>
      <w:r w:rsidRPr="00985033">
        <w:rPr>
          <w:rFonts w:asciiTheme="minorHAnsi" w:eastAsia="Times New Roman" w:hAnsiTheme="minorHAnsi" w:cs="Tahoma"/>
        </w:rPr>
        <w:t xml:space="preserve"> gagnant</w:t>
      </w:r>
      <w:r w:rsidR="007A2A81" w:rsidRPr="00985033">
        <w:rPr>
          <w:rFonts w:asciiTheme="minorHAnsi" w:eastAsia="Times New Roman" w:hAnsiTheme="minorHAnsi" w:cs="Tahoma"/>
        </w:rPr>
        <w:t>s</w:t>
      </w:r>
      <w:r w:rsidR="004B11A5" w:rsidRPr="00985033">
        <w:rPr>
          <w:rFonts w:asciiTheme="minorHAnsi" w:eastAsia="Times New Roman" w:hAnsiTheme="minorHAnsi" w:cs="Tahoma"/>
        </w:rPr>
        <w:t xml:space="preserve"> ser</w:t>
      </w:r>
      <w:r w:rsidR="007A2A81" w:rsidRPr="00985033">
        <w:rPr>
          <w:rFonts w:asciiTheme="minorHAnsi" w:eastAsia="Times New Roman" w:hAnsiTheme="minorHAnsi" w:cs="Tahoma"/>
        </w:rPr>
        <w:t>ont</w:t>
      </w:r>
      <w:r w:rsidRPr="00985033">
        <w:rPr>
          <w:rFonts w:asciiTheme="minorHAnsi" w:eastAsia="Times New Roman" w:hAnsiTheme="minorHAnsi" w:cs="Tahoma"/>
        </w:rPr>
        <w:t xml:space="preserve"> prévenu</w:t>
      </w:r>
      <w:r w:rsidR="007A2A81" w:rsidRPr="00985033">
        <w:rPr>
          <w:rFonts w:asciiTheme="minorHAnsi" w:eastAsia="Times New Roman" w:hAnsiTheme="minorHAnsi" w:cs="Tahoma"/>
        </w:rPr>
        <w:t>s</w:t>
      </w:r>
      <w:r w:rsidRPr="007D34AE">
        <w:rPr>
          <w:rFonts w:asciiTheme="minorHAnsi" w:eastAsia="Times New Roman" w:hAnsiTheme="minorHAnsi" w:cs="Tahoma"/>
          <w:b/>
        </w:rPr>
        <w:t xml:space="preserve"> </w:t>
      </w:r>
      <w:r w:rsidR="003F2FB2">
        <w:rPr>
          <w:rFonts w:asciiTheme="minorHAnsi" w:eastAsia="Times New Roman" w:hAnsiTheme="minorHAnsi" w:cs="Tahoma"/>
        </w:rPr>
        <w:t xml:space="preserve">en commentaire de leur photo. </w:t>
      </w:r>
      <w:r w:rsidRPr="007D34AE">
        <w:rPr>
          <w:rFonts w:asciiTheme="minorHAnsi" w:eastAsia="Times New Roman" w:hAnsiTheme="minorHAnsi" w:cs="Tahoma"/>
        </w:rPr>
        <w:t>Si le</w:t>
      </w:r>
      <w:r w:rsidR="007A2A81" w:rsidRPr="007D34AE">
        <w:rPr>
          <w:rFonts w:asciiTheme="minorHAnsi" w:eastAsia="Times New Roman" w:hAnsiTheme="minorHAnsi" w:cs="Tahoma"/>
        </w:rPr>
        <w:t>s</w:t>
      </w:r>
      <w:r w:rsidRPr="007D34AE">
        <w:rPr>
          <w:rFonts w:asciiTheme="minorHAnsi" w:eastAsia="Times New Roman" w:hAnsiTheme="minorHAnsi" w:cs="Tahoma"/>
        </w:rPr>
        <w:t xml:space="preserve"> gagnant</w:t>
      </w:r>
      <w:r w:rsidR="007A2A81" w:rsidRPr="007D34AE">
        <w:rPr>
          <w:rFonts w:asciiTheme="minorHAnsi" w:eastAsia="Times New Roman" w:hAnsiTheme="minorHAnsi" w:cs="Tahoma"/>
        </w:rPr>
        <w:t>s</w:t>
      </w:r>
      <w:r w:rsidRPr="007D34AE">
        <w:rPr>
          <w:rFonts w:asciiTheme="minorHAnsi" w:eastAsia="Times New Roman" w:hAnsiTheme="minorHAnsi" w:cs="Tahoma"/>
        </w:rPr>
        <w:t xml:space="preserve"> ne confirme</w:t>
      </w:r>
      <w:r w:rsidR="007A2A81" w:rsidRPr="007D34AE">
        <w:rPr>
          <w:rFonts w:asciiTheme="minorHAnsi" w:eastAsia="Times New Roman" w:hAnsiTheme="minorHAnsi" w:cs="Tahoma"/>
        </w:rPr>
        <w:t>nt pas leur</w:t>
      </w:r>
      <w:r w:rsidRPr="007D34AE">
        <w:rPr>
          <w:rFonts w:asciiTheme="minorHAnsi" w:eastAsia="Times New Roman" w:hAnsiTheme="minorHAnsi" w:cs="Tahoma"/>
        </w:rPr>
        <w:t xml:space="preserve"> acceptation du lot dans les </w:t>
      </w:r>
      <w:r w:rsidR="003A1775">
        <w:rPr>
          <w:rFonts w:asciiTheme="minorHAnsi" w:eastAsia="Times New Roman" w:hAnsiTheme="minorHAnsi" w:cs="Tahoma"/>
        </w:rPr>
        <w:t>quarante-huit (</w:t>
      </w:r>
      <w:r w:rsidRPr="007D34AE">
        <w:rPr>
          <w:rFonts w:asciiTheme="minorHAnsi" w:eastAsia="Times New Roman" w:hAnsiTheme="minorHAnsi" w:cs="Tahoma"/>
        </w:rPr>
        <w:t>48</w:t>
      </w:r>
      <w:r w:rsidR="003A1775">
        <w:rPr>
          <w:rFonts w:asciiTheme="minorHAnsi" w:eastAsia="Times New Roman" w:hAnsiTheme="minorHAnsi" w:cs="Tahoma"/>
        </w:rPr>
        <w:t>)</w:t>
      </w:r>
      <w:r w:rsidRPr="007D34AE">
        <w:rPr>
          <w:rFonts w:asciiTheme="minorHAnsi" w:eastAsia="Times New Roman" w:hAnsiTheme="minorHAnsi" w:cs="Tahoma"/>
        </w:rPr>
        <w:t xml:space="preserve"> heures, il</w:t>
      </w:r>
      <w:r w:rsidR="007A2A81" w:rsidRPr="007D34AE">
        <w:rPr>
          <w:rFonts w:asciiTheme="minorHAnsi" w:eastAsia="Times New Roman" w:hAnsiTheme="minorHAnsi" w:cs="Tahoma"/>
        </w:rPr>
        <w:t>s seront</w:t>
      </w:r>
      <w:r w:rsidRPr="007D34AE">
        <w:rPr>
          <w:rFonts w:asciiTheme="minorHAnsi" w:eastAsia="Times New Roman" w:hAnsiTheme="minorHAnsi" w:cs="Tahoma"/>
        </w:rPr>
        <w:t xml:space="preserve"> considéré</w:t>
      </w:r>
      <w:r w:rsidR="007A2A81" w:rsidRPr="007D34AE">
        <w:rPr>
          <w:rFonts w:asciiTheme="minorHAnsi" w:eastAsia="Times New Roman" w:hAnsiTheme="minorHAnsi" w:cs="Tahoma"/>
        </w:rPr>
        <w:t>s</w:t>
      </w:r>
      <w:r w:rsidRPr="007D34AE">
        <w:rPr>
          <w:rFonts w:asciiTheme="minorHAnsi" w:eastAsia="Times New Roman" w:hAnsiTheme="minorHAnsi" w:cs="Tahoma"/>
        </w:rPr>
        <w:t xml:space="preserve"> comme y ayant renoncé</w:t>
      </w:r>
      <w:r w:rsidR="002B69AE" w:rsidRPr="007D34AE">
        <w:rPr>
          <w:rFonts w:asciiTheme="minorHAnsi" w:eastAsia="Times New Roman" w:hAnsiTheme="minorHAnsi" w:cs="Tahoma"/>
        </w:rPr>
        <w:t>.</w:t>
      </w:r>
    </w:p>
    <w:p w:rsidR="00DB2E42" w:rsidRPr="007D34AE" w:rsidRDefault="00DB2E42" w:rsidP="00F941E9">
      <w:pPr>
        <w:pStyle w:val="Titre3"/>
        <w:spacing w:before="0" w:beforeAutospacing="0" w:after="0" w:afterAutospacing="0"/>
        <w:jc w:val="both"/>
        <w:rPr>
          <w:rFonts w:asciiTheme="minorHAnsi" w:hAnsiTheme="minorHAnsi" w:cs="Tahoma"/>
          <w:b w:val="0"/>
          <w:sz w:val="22"/>
          <w:szCs w:val="22"/>
        </w:rPr>
      </w:pPr>
    </w:p>
    <w:p w:rsidR="004D5F65" w:rsidRPr="007D34AE" w:rsidRDefault="004D5F65" w:rsidP="00B54E03">
      <w:pPr>
        <w:spacing w:after="0" w:line="240" w:lineRule="auto"/>
        <w:jc w:val="both"/>
        <w:rPr>
          <w:rFonts w:asciiTheme="minorHAnsi" w:eastAsia="Times New Roman" w:hAnsiTheme="minorHAnsi" w:cs="Tahoma"/>
          <w:b/>
          <w:u w:val="single"/>
        </w:rPr>
      </w:pPr>
      <w:r w:rsidRPr="007D34AE">
        <w:rPr>
          <w:rFonts w:asciiTheme="minorHAnsi" w:eastAsia="Times New Roman" w:hAnsiTheme="minorHAnsi" w:cs="Tahoma"/>
          <w:b/>
          <w:u w:val="single"/>
        </w:rPr>
        <w:t>Article 6: Conditions de remboursement des frais de participation</w:t>
      </w:r>
    </w:p>
    <w:p w:rsidR="004D5F65" w:rsidRPr="007D34AE" w:rsidRDefault="004D5F65" w:rsidP="00F941E9">
      <w:pPr>
        <w:pStyle w:val="Titre3"/>
        <w:spacing w:before="0" w:beforeAutospacing="0" w:after="0" w:afterAutospacing="0"/>
        <w:jc w:val="both"/>
        <w:rPr>
          <w:rFonts w:asciiTheme="minorHAnsi" w:hAnsiTheme="minorHAnsi" w:cs="Tahoma"/>
          <w:sz w:val="22"/>
          <w:szCs w:val="22"/>
        </w:rPr>
      </w:pPr>
    </w:p>
    <w:p w:rsidR="004D5F65" w:rsidRPr="007D34AE" w:rsidRDefault="004D5F65" w:rsidP="00F941E9">
      <w:pPr>
        <w:pStyle w:val="NormalWeb"/>
        <w:spacing w:before="0" w:beforeAutospacing="0" w:after="0" w:afterAutospacing="0"/>
        <w:jc w:val="both"/>
        <w:rPr>
          <w:rFonts w:asciiTheme="minorHAnsi" w:hAnsiTheme="minorHAnsi" w:cs="Tahoma"/>
          <w:sz w:val="22"/>
          <w:szCs w:val="22"/>
        </w:rPr>
      </w:pPr>
      <w:r w:rsidRPr="007D34AE">
        <w:rPr>
          <w:rFonts w:asciiTheme="minorHAnsi" w:hAnsiTheme="minorHAnsi" w:cs="Tahoma"/>
          <w:sz w:val="22"/>
          <w:szCs w:val="22"/>
        </w:rPr>
        <w:t xml:space="preserve">Aucune contribution financière n'est demandée pour participer au </w:t>
      </w:r>
      <w:r w:rsidR="003E546C">
        <w:rPr>
          <w:rFonts w:asciiTheme="minorHAnsi" w:hAnsiTheme="minorHAnsi" w:cs="Tahoma"/>
          <w:sz w:val="22"/>
          <w:szCs w:val="22"/>
        </w:rPr>
        <w:t>Jeu</w:t>
      </w:r>
      <w:r w:rsidRPr="007D34AE">
        <w:rPr>
          <w:rFonts w:asciiTheme="minorHAnsi" w:hAnsiTheme="minorHAnsi" w:cs="Tahoma"/>
          <w:sz w:val="22"/>
          <w:szCs w:val="22"/>
        </w:rPr>
        <w:t>.</w:t>
      </w:r>
    </w:p>
    <w:p w:rsidR="004D5F65" w:rsidRPr="007D34AE" w:rsidRDefault="004D5F65" w:rsidP="00F941E9">
      <w:pPr>
        <w:pStyle w:val="NormalWeb"/>
        <w:spacing w:before="0" w:beforeAutospacing="0" w:after="0" w:afterAutospacing="0"/>
        <w:jc w:val="both"/>
        <w:rPr>
          <w:rFonts w:asciiTheme="minorHAnsi" w:hAnsiTheme="minorHAnsi" w:cs="Tahoma"/>
          <w:sz w:val="22"/>
          <w:szCs w:val="22"/>
        </w:rPr>
      </w:pPr>
      <w:r w:rsidRPr="007D34AE">
        <w:rPr>
          <w:rFonts w:asciiTheme="minorHAnsi" w:hAnsiTheme="minorHAnsi" w:cs="Tahoma"/>
          <w:sz w:val="22"/>
          <w:szCs w:val="22"/>
        </w:rPr>
        <w:t xml:space="preserve">Les frais relatifs à la participation au </w:t>
      </w:r>
      <w:r w:rsidR="003E546C">
        <w:rPr>
          <w:rFonts w:asciiTheme="minorHAnsi" w:hAnsiTheme="minorHAnsi" w:cs="Tahoma"/>
          <w:sz w:val="22"/>
          <w:szCs w:val="22"/>
        </w:rPr>
        <w:t>Jeu</w:t>
      </w:r>
      <w:r w:rsidRPr="007D34AE">
        <w:rPr>
          <w:rFonts w:asciiTheme="minorHAnsi" w:hAnsiTheme="minorHAnsi" w:cs="Tahoma"/>
          <w:sz w:val="22"/>
          <w:szCs w:val="22"/>
        </w:rPr>
        <w:t xml:space="preserve"> seront remboursés sur simple demande postale envoyée à l'adresse suivante : </w:t>
      </w:r>
      <w:r w:rsidR="00E349B7" w:rsidRPr="007D34AE">
        <w:rPr>
          <w:rFonts w:asciiTheme="minorHAnsi" w:hAnsiTheme="minorHAnsi" w:cs="Tahoma"/>
          <w:sz w:val="22"/>
          <w:szCs w:val="22"/>
        </w:rPr>
        <w:t>BABYLISS SARL</w:t>
      </w:r>
      <w:r w:rsidR="007A2A81" w:rsidRPr="007D34AE">
        <w:rPr>
          <w:rFonts w:asciiTheme="minorHAnsi" w:hAnsiTheme="minorHAnsi" w:cs="Tahoma"/>
          <w:sz w:val="22"/>
          <w:szCs w:val="22"/>
        </w:rPr>
        <w:t xml:space="preserve"> 99, avenue Aristide Briand 9212</w:t>
      </w:r>
      <w:r w:rsidR="00854125">
        <w:rPr>
          <w:rFonts w:asciiTheme="minorHAnsi" w:hAnsiTheme="minorHAnsi" w:cs="Tahoma"/>
          <w:sz w:val="22"/>
          <w:szCs w:val="22"/>
        </w:rPr>
        <w:t>0</w:t>
      </w:r>
      <w:r w:rsidR="007A2A81" w:rsidRPr="007D34AE">
        <w:rPr>
          <w:rFonts w:asciiTheme="minorHAnsi" w:hAnsiTheme="minorHAnsi" w:cs="Tahoma"/>
          <w:sz w:val="22"/>
          <w:szCs w:val="22"/>
        </w:rPr>
        <w:t xml:space="preserve"> MONTROUGE</w:t>
      </w:r>
      <w:r w:rsidR="00854125">
        <w:rPr>
          <w:rFonts w:asciiTheme="minorHAnsi" w:hAnsiTheme="minorHAnsi" w:cs="Tahoma"/>
          <w:sz w:val="22"/>
          <w:szCs w:val="22"/>
        </w:rPr>
        <w:t>.</w:t>
      </w:r>
    </w:p>
    <w:p w:rsidR="007A2A81" w:rsidRPr="007D34AE" w:rsidRDefault="007A2A81" w:rsidP="00F941E9">
      <w:pPr>
        <w:pStyle w:val="NormalWeb"/>
        <w:spacing w:before="0" w:beforeAutospacing="0" w:after="0" w:afterAutospacing="0"/>
        <w:jc w:val="both"/>
        <w:rPr>
          <w:rFonts w:asciiTheme="minorHAnsi" w:hAnsiTheme="minorHAnsi" w:cs="Tahoma"/>
          <w:sz w:val="22"/>
          <w:szCs w:val="22"/>
        </w:rPr>
      </w:pPr>
    </w:p>
    <w:p w:rsidR="004D5F65" w:rsidRPr="007D34AE" w:rsidRDefault="004D5F65" w:rsidP="00F941E9">
      <w:pPr>
        <w:pStyle w:val="NormalWeb"/>
        <w:spacing w:before="0" w:beforeAutospacing="0" w:after="0" w:afterAutospacing="0"/>
        <w:jc w:val="both"/>
        <w:rPr>
          <w:rFonts w:asciiTheme="minorHAnsi" w:hAnsiTheme="minorHAnsi" w:cs="Tahoma"/>
          <w:sz w:val="22"/>
          <w:szCs w:val="22"/>
        </w:rPr>
      </w:pPr>
      <w:r w:rsidRPr="007D34AE">
        <w:rPr>
          <w:rFonts w:asciiTheme="minorHAnsi" w:hAnsiTheme="minorHAnsi" w:cs="Tahoma"/>
          <w:sz w:val="22"/>
          <w:szCs w:val="22"/>
        </w:rPr>
        <w:t xml:space="preserve">Le remboursement des frais relatifs à la participation au </w:t>
      </w:r>
      <w:r w:rsidR="003E546C">
        <w:rPr>
          <w:rFonts w:asciiTheme="minorHAnsi" w:hAnsiTheme="minorHAnsi" w:cs="Tahoma"/>
          <w:sz w:val="22"/>
          <w:szCs w:val="22"/>
        </w:rPr>
        <w:t>Jeu</w:t>
      </w:r>
      <w:r w:rsidRPr="007D34AE">
        <w:rPr>
          <w:rFonts w:asciiTheme="minorHAnsi" w:hAnsiTheme="minorHAnsi" w:cs="Tahoma"/>
          <w:sz w:val="22"/>
          <w:szCs w:val="22"/>
        </w:rPr>
        <w:t xml:space="preserve"> est soumis aux conditions suivantes :</w:t>
      </w:r>
    </w:p>
    <w:p w:rsidR="004D5F65" w:rsidRPr="007D34AE" w:rsidRDefault="004D5F65" w:rsidP="00F941E9">
      <w:pPr>
        <w:pStyle w:val="NormalWeb"/>
        <w:spacing w:before="0" w:beforeAutospacing="0" w:after="0" w:afterAutospacing="0"/>
        <w:jc w:val="both"/>
        <w:rPr>
          <w:rFonts w:asciiTheme="minorHAnsi" w:hAnsiTheme="minorHAnsi" w:cs="Tahoma"/>
          <w:sz w:val="22"/>
          <w:szCs w:val="22"/>
        </w:rPr>
      </w:pPr>
    </w:p>
    <w:p w:rsidR="004D5F65" w:rsidRPr="007D34AE" w:rsidRDefault="004D5F65" w:rsidP="00F941E9">
      <w:pPr>
        <w:pStyle w:val="NormalWeb"/>
        <w:numPr>
          <w:ilvl w:val="0"/>
          <w:numId w:val="1"/>
        </w:numPr>
        <w:spacing w:before="0" w:beforeAutospacing="0" w:after="0" w:afterAutospacing="0"/>
        <w:jc w:val="both"/>
        <w:rPr>
          <w:rFonts w:asciiTheme="minorHAnsi" w:hAnsiTheme="minorHAnsi" w:cs="Tahoma"/>
          <w:sz w:val="22"/>
          <w:szCs w:val="22"/>
        </w:rPr>
      </w:pPr>
      <w:r w:rsidRPr="007D34AE">
        <w:rPr>
          <w:rFonts w:asciiTheme="minorHAnsi" w:hAnsiTheme="minorHAnsi" w:cs="Tahoma"/>
          <w:sz w:val="22"/>
          <w:szCs w:val="22"/>
        </w:rPr>
        <w:t xml:space="preserve">La demande de remboursement doit être faite dans un délai maximum de 2 mois (60 jours calendaires) à compter de la date de clôture du </w:t>
      </w:r>
      <w:r w:rsidR="003E546C">
        <w:rPr>
          <w:rFonts w:asciiTheme="minorHAnsi" w:hAnsiTheme="minorHAnsi" w:cs="Tahoma"/>
          <w:sz w:val="22"/>
          <w:szCs w:val="22"/>
        </w:rPr>
        <w:t>Jeu</w:t>
      </w:r>
      <w:r w:rsidRPr="007D34AE">
        <w:rPr>
          <w:rFonts w:asciiTheme="minorHAnsi" w:hAnsiTheme="minorHAnsi" w:cs="Tahoma"/>
          <w:sz w:val="22"/>
          <w:szCs w:val="22"/>
        </w:rPr>
        <w:t xml:space="preserve">. Le remboursement des frais de connexion et de photocopies est limité à une participation par personne (même prénom, même nom, même code postal, même date de naissance). </w:t>
      </w:r>
    </w:p>
    <w:p w:rsidR="004D5F65" w:rsidRPr="007D34AE" w:rsidRDefault="004D5F65" w:rsidP="00F941E9">
      <w:pPr>
        <w:pStyle w:val="NormalWeb"/>
        <w:spacing w:before="0" w:beforeAutospacing="0" w:after="0" w:afterAutospacing="0"/>
        <w:ind w:left="720"/>
        <w:jc w:val="both"/>
        <w:rPr>
          <w:rFonts w:asciiTheme="minorHAnsi" w:hAnsiTheme="minorHAnsi" w:cs="Tahoma"/>
          <w:sz w:val="22"/>
          <w:szCs w:val="22"/>
        </w:rPr>
      </w:pPr>
    </w:p>
    <w:p w:rsidR="004D5F65" w:rsidRPr="007D34AE" w:rsidRDefault="004D5F65" w:rsidP="00F941E9">
      <w:pPr>
        <w:pStyle w:val="NormalWeb"/>
        <w:numPr>
          <w:ilvl w:val="0"/>
          <w:numId w:val="1"/>
        </w:numPr>
        <w:spacing w:before="0" w:beforeAutospacing="0" w:after="0" w:afterAutospacing="0"/>
        <w:jc w:val="both"/>
        <w:rPr>
          <w:rFonts w:asciiTheme="minorHAnsi" w:hAnsiTheme="minorHAnsi" w:cs="Tahoma"/>
          <w:sz w:val="22"/>
          <w:szCs w:val="22"/>
        </w:rPr>
      </w:pPr>
      <w:r w:rsidRPr="007D34AE">
        <w:rPr>
          <w:rFonts w:asciiTheme="minorHAnsi" w:hAnsiTheme="minorHAnsi" w:cs="Tahoma"/>
          <w:sz w:val="22"/>
          <w:szCs w:val="22"/>
        </w:rPr>
        <w:t xml:space="preserve">Tout </w:t>
      </w:r>
      <w:r w:rsidR="008153F1">
        <w:rPr>
          <w:rFonts w:asciiTheme="minorHAnsi" w:hAnsiTheme="minorHAnsi" w:cs="Tahoma"/>
          <w:sz w:val="22"/>
          <w:szCs w:val="22"/>
        </w:rPr>
        <w:t>P</w:t>
      </w:r>
      <w:r w:rsidRPr="007D34AE">
        <w:rPr>
          <w:rFonts w:asciiTheme="minorHAnsi" w:hAnsiTheme="minorHAnsi" w:cs="Tahoma"/>
          <w:sz w:val="22"/>
          <w:szCs w:val="22"/>
        </w:rPr>
        <w:t xml:space="preserve">articipant désirant se faire rembourser doit indiquer son nom, son prénom, son adresse postale et son adresse électronique sur sa demande écrite de remboursement. Le </w:t>
      </w:r>
      <w:r w:rsidR="008153F1">
        <w:rPr>
          <w:rFonts w:asciiTheme="minorHAnsi" w:hAnsiTheme="minorHAnsi" w:cs="Tahoma"/>
          <w:sz w:val="22"/>
          <w:szCs w:val="22"/>
        </w:rPr>
        <w:t>P</w:t>
      </w:r>
      <w:r w:rsidRPr="007D34AE">
        <w:rPr>
          <w:rFonts w:asciiTheme="minorHAnsi" w:hAnsiTheme="minorHAnsi" w:cs="Tahoma"/>
          <w:sz w:val="22"/>
          <w:szCs w:val="22"/>
        </w:rPr>
        <w:t xml:space="preserve">articipant doit également mentionner la date de participation au </w:t>
      </w:r>
      <w:r w:rsidR="003E546C">
        <w:rPr>
          <w:rFonts w:asciiTheme="minorHAnsi" w:hAnsiTheme="minorHAnsi" w:cs="Tahoma"/>
          <w:sz w:val="22"/>
          <w:szCs w:val="22"/>
        </w:rPr>
        <w:t>Jeu</w:t>
      </w:r>
      <w:r w:rsidRPr="007D34AE">
        <w:rPr>
          <w:rFonts w:asciiTheme="minorHAnsi" w:hAnsiTheme="minorHAnsi" w:cs="Tahoma"/>
          <w:sz w:val="22"/>
          <w:szCs w:val="22"/>
        </w:rPr>
        <w:t xml:space="preserve"> et joindre une photocopie de sa carte d'identité, une copie de la facture </w:t>
      </w:r>
      <w:r w:rsidRPr="007D34AE">
        <w:rPr>
          <w:rFonts w:asciiTheme="minorHAnsi" w:hAnsiTheme="minorHAnsi" w:cs="Tahoma"/>
          <w:sz w:val="22"/>
          <w:szCs w:val="22"/>
        </w:rPr>
        <w:lastRenderedPageBreak/>
        <w:t xml:space="preserve">détaillée de l'opérateur téléphonique et/ou du fournisseur d'accès auquel il est abonné (pour les </w:t>
      </w:r>
      <w:r w:rsidR="003E546C">
        <w:rPr>
          <w:rFonts w:asciiTheme="minorHAnsi" w:hAnsiTheme="minorHAnsi" w:cs="Tahoma"/>
          <w:sz w:val="22"/>
          <w:szCs w:val="22"/>
        </w:rPr>
        <w:t>Participants</w:t>
      </w:r>
      <w:r w:rsidRPr="007D34AE">
        <w:rPr>
          <w:rFonts w:asciiTheme="minorHAnsi" w:hAnsiTheme="minorHAnsi" w:cs="Tahoma"/>
          <w:sz w:val="22"/>
          <w:szCs w:val="22"/>
        </w:rPr>
        <w:t xml:space="preserve"> utilisant un modem), ainsi qu'un RIB (Relevé d’identité bancaire) ou RIP (Relevé d’identité postale) et un justificatif des frais de photocopies.</w:t>
      </w:r>
    </w:p>
    <w:p w:rsidR="004D5F65" w:rsidRPr="007D34AE" w:rsidRDefault="004D5F65" w:rsidP="00F941E9">
      <w:pPr>
        <w:pStyle w:val="Paragraphedeliste"/>
        <w:spacing w:after="0" w:line="240" w:lineRule="auto"/>
        <w:jc w:val="both"/>
        <w:rPr>
          <w:rFonts w:asciiTheme="minorHAnsi" w:hAnsiTheme="minorHAnsi" w:cs="Tahoma"/>
        </w:rPr>
      </w:pPr>
    </w:p>
    <w:p w:rsidR="004D5F65" w:rsidRPr="007D34AE" w:rsidRDefault="004D5F65" w:rsidP="00F941E9">
      <w:pPr>
        <w:pStyle w:val="NormalWeb"/>
        <w:spacing w:before="0" w:beforeAutospacing="0" w:after="0" w:afterAutospacing="0"/>
        <w:jc w:val="both"/>
        <w:rPr>
          <w:rFonts w:asciiTheme="minorHAnsi" w:hAnsiTheme="minorHAnsi" w:cs="Tahoma"/>
          <w:sz w:val="22"/>
          <w:szCs w:val="22"/>
        </w:rPr>
      </w:pPr>
      <w:r w:rsidRPr="007D34AE">
        <w:rPr>
          <w:rFonts w:asciiTheme="minorHAnsi" w:hAnsiTheme="minorHAnsi" w:cs="Tahoma"/>
          <w:sz w:val="22"/>
          <w:szCs w:val="22"/>
        </w:rPr>
        <w:t xml:space="preserve">Toute demande incomplète, envoyée à la mauvaise adresse ou erronée ne pourra être prise en compte. Les demandes de remboursement envoyées par courriel ne seront pas retenues. </w:t>
      </w:r>
    </w:p>
    <w:p w:rsidR="004D5F65" w:rsidRPr="007D34AE" w:rsidRDefault="004D5F65" w:rsidP="00F941E9">
      <w:pPr>
        <w:pStyle w:val="NormalWeb"/>
        <w:spacing w:before="0" w:beforeAutospacing="0" w:after="0" w:afterAutospacing="0"/>
        <w:jc w:val="both"/>
        <w:rPr>
          <w:rFonts w:asciiTheme="minorHAnsi" w:hAnsiTheme="minorHAnsi" w:cs="Tahoma"/>
          <w:sz w:val="22"/>
          <w:szCs w:val="22"/>
        </w:rPr>
      </w:pPr>
    </w:p>
    <w:p w:rsidR="004D5F65" w:rsidRPr="007D34AE" w:rsidRDefault="004D5F65" w:rsidP="00F941E9">
      <w:pPr>
        <w:pStyle w:val="NormalWeb"/>
        <w:spacing w:before="0" w:beforeAutospacing="0" w:after="0" w:afterAutospacing="0"/>
        <w:jc w:val="both"/>
        <w:rPr>
          <w:rFonts w:asciiTheme="minorHAnsi" w:hAnsiTheme="minorHAnsi" w:cs="Tahoma"/>
          <w:sz w:val="22"/>
          <w:szCs w:val="22"/>
        </w:rPr>
      </w:pPr>
      <w:r w:rsidRPr="007D34AE">
        <w:rPr>
          <w:rFonts w:asciiTheme="minorHAnsi" w:hAnsiTheme="minorHAnsi" w:cs="Tahoma"/>
          <w:sz w:val="22"/>
          <w:szCs w:val="22"/>
        </w:rPr>
        <w:t xml:space="preserve">Pour les </w:t>
      </w:r>
      <w:r w:rsidR="003E546C">
        <w:rPr>
          <w:rFonts w:asciiTheme="minorHAnsi" w:hAnsiTheme="minorHAnsi" w:cs="Tahoma"/>
          <w:sz w:val="22"/>
          <w:szCs w:val="22"/>
        </w:rPr>
        <w:t>Participants</w:t>
      </w:r>
      <w:r w:rsidRPr="007D34AE">
        <w:rPr>
          <w:rFonts w:asciiTheme="minorHAnsi" w:hAnsiTheme="minorHAnsi" w:cs="Tahoma"/>
          <w:sz w:val="22"/>
          <w:szCs w:val="22"/>
        </w:rPr>
        <w:t xml:space="preserve"> utilisant une connexion à haut débit :</w:t>
      </w:r>
    </w:p>
    <w:p w:rsidR="004D5F65" w:rsidRPr="007D34AE" w:rsidRDefault="004D5F65" w:rsidP="00F941E9">
      <w:pPr>
        <w:pStyle w:val="NormalWeb"/>
        <w:spacing w:before="0" w:beforeAutospacing="0" w:after="0" w:afterAutospacing="0"/>
        <w:jc w:val="both"/>
        <w:rPr>
          <w:rFonts w:asciiTheme="minorHAnsi" w:hAnsiTheme="minorHAnsi" w:cs="Tahoma"/>
          <w:sz w:val="22"/>
          <w:szCs w:val="22"/>
        </w:rPr>
      </w:pPr>
    </w:p>
    <w:p w:rsidR="004D5F65" w:rsidRPr="007D34AE" w:rsidRDefault="004D5F65" w:rsidP="00F941E9">
      <w:pPr>
        <w:pStyle w:val="NormalWeb"/>
        <w:numPr>
          <w:ilvl w:val="0"/>
          <w:numId w:val="2"/>
        </w:numPr>
        <w:spacing w:before="0" w:beforeAutospacing="0" w:after="0" w:afterAutospacing="0"/>
        <w:jc w:val="both"/>
        <w:rPr>
          <w:rFonts w:asciiTheme="minorHAnsi" w:hAnsiTheme="minorHAnsi" w:cs="Tahoma"/>
          <w:sz w:val="22"/>
          <w:szCs w:val="22"/>
        </w:rPr>
      </w:pPr>
      <w:r w:rsidRPr="007D34AE">
        <w:rPr>
          <w:rFonts w:asciiTheme="minorHAnsi" w:hAnsiTheme="minorHAnsi" w:cs="Tahoma"/>
          <w:sz w:val="22"/>
          <w:szCs w:val="22"/>
        </w:rPr>
        <w:t xml:space="preserve">Sur des critères objectifs, il a été déterminé que le remboursement est fixé à un montant forfaitaire maximal de 0,61 Euro </w:t>
      </w:r>
    </w:p>
    <w:p w:rsidR="004D5F65" w:rsidRPr="007D34AE" w:rsidRDefault="004D5F65" w:rsidP="00F941E9">
      <w:pPr>
        <w:pStyle w:val="NormalWeb"/>
        <w:spacing w:before="0" w:beforeAutospacing="0" w:after="0" w:afterAutospacing="0"/>
        <w:ind w:left="720"/>
        <w:jc w:val="both"/>
        <w:rPr>
          <w:rFonts w:asciiTheme="minorHAnsi" w:hAnsiTheme="minorHAnsi" w:cs="Tahoma"/>
          <w:sz w:val="22"/>
          <w:szCs w:val="22"/>
        </w:rPr>
      </w:pPr>
    </w:p>
    <w:p w:rsidR="004D5F65" w:rsidRPr="007D34AE" w:rsidRDefault="004D5F65" w:rsidP="00F941E9">
      <w:pPr>
        <w:pStyle w:val="NormalWeb"/>
        <w:numPr>
          <w:ilvl w:val="0"/>
          <w:numId w:val="2"/>
        </w:numPr>
        <w:spacing w:before="0" w:beforeAutospacing="0" w:after="0" w:afterAutospacing="0"/>
        <w:jc w:val="both"/>
        <w:rPr>
          <w:rFonts w:asciiTheme="minorHAnsi" w:hAnsiTheme="minorHAnsi" w:cs="Tahoma"/>
          <w:sz w:val="22"/>
          <w:szCs w:val="22"/>
        </w:rPr>
      </w:pPr>
      <w:r w:rsidRPr="007D34AE">
        <w:rPr>
          <w:rFonts w:asciiTheme="minorHAnsi" w:hAnsiTheme="minorHAnsi" w:cs="Tahoma"/>
          <w:sz w:val="22"/>
          <w:szCs w:val="22"/>
        </w:rPr>
        <w:t xml:space="preserve">Aucun remboursement additionnel n’est possible étant donné qu’aucune autre contribution financière n’est requise. Les abonnements Internet à haut débit couvrent l’utilisation générale de tels services et, par conséquent, la participation au </w:t>
      </w:r>
      <w:r w:rsidR="003E546C">
        <w:rPr>
          <w:rFonts w:asciiTheme="minorHAnsi" w:hAnsiTheme="minorHAnsi" w:cs="Tahoma"/>
          <w:sz w:val="22"/>
          <w:szCs w:val="22"/>
        </w:rPr>
        <w:t>Jeu</w:t>
      </w:r>
      <w:r w:rsidR="00E95A85" w:rsidRPr="007D34AE">
        <w:rPr>
          <w:rFonts w:asciiTheme="minorHAnsi" w:hAnsiTheme="minorHAnsi" w:cs="Tahoma"/>
          <w:sz w:val="22"/>
          <w:szCs w:val="22"/>
        </w:rPr>
        <w:t xml:space="preserve"> </w:t>
      </w:r>
      <w:r w:rsidRPr="007D34AE">
        <w:rPr>
          <w:rFonts w:asciiTheme="minorHAnsi" w:hAnsiTheme="minorHAnsi" w:cs="Tahoma"/>
          <w:sz w:val="22"/>
          <w:szCs w:val="22"/>
        </w:rPr>
        <w:t>n’entraîne pas de frais additionnels.</w:t>
      </w:r>
    </w:p>
    <w:p w:rsidR="004D5F65" w:rsidRPr="007D34AE" w:rsidRDefault="004D5F65" w:rsidP="00F941E9">
      <w:pPr>
        <w:pStyle w:val="NormalWeb"/>
        <w:spacing w:before="0" w:beforeAutospacing="0" w:after="0" w:afterAutospacing="0"/>
        <w:jc w:val="both"/>
        <w:rPr>
          <w:rFonts w:asciiTheme="minorHAnsi" w:hAnsiTheme="minorHAnsi" w:cs="Tahoma"/>
          <w:sz w:val="22"/>
          <w:szCs w:val="22"/>
        </w:rPr>
      </w:pPr>
    </w:p>
    <w:p w:rsidR="004D5F65" w:rsidRPr="007D34AE" w:rsidRDefault="004D5F65" w:rsidP="00F941E9">
      <w:pPr>
        <w:pStyle w:val="NormalWeb"/>
        <w:tabs>
          <w:tab w:val="left" w:pos="567"/>
        </w:tabs>
        <w:spacing w:before="0" w:beforeAutospacing="0" w:after="0" w:afterAutospacing="0"/>
        <w:jc w:val="both"/>
        <w:rPr>
          <w:rFonts w:asciiTheme="minorHAnsi" w:hAnsiTheme="minorHAnsi" w:cs="Tahoma"/>
          <w:sz w:val="22"/>
          <w:szCs w:val="22"/>
        </w:rPr>
      </w:pPr>
    </w:p>
    <w:p w:rsidR="004D5F65" w:rsidRPr="007D34AE" w:rsidRDefault="004D5F65" w:rsidP="00F941E9">
      <w:pPr>
        <w:spacing w:after="0" w:line="240" w:lineRule="auto"/>
        <w:jc w:val="both"/>
        <w:rPr>
          <w:rFonts w:asciiTheme="minorHAnsi" w:hAnsiTheme="minorHAnsi" w:cs="Tahoma"/>
          <w:b/>
          <w:u w:val="single"/>
        </w:rPr>
      </w:pPr>
      <w:r w:rsidRPr="007D34AE">
        <w:rPr>
          <w:rFonts w:asciiTheme="minorHAnsi" w:hAnsiTheme="minorHAnsi" w:cs="Tahoma"/>
          <w:b/>
          <w:u w:val="single"/>
        </w:rPr>
        <w:t xml:space="preserve">Article 7: Droits d’utilisation </w:t>
      </w:r>
    </w:p>
    <w:p w:rsidR="004D5F65" w:rsidRPr="007D34AE" w:rsidRDefault="004D5F65" w:rsidP="00F941E9">
      <w:pPr>
        <w:spacing w:after="0" w:line="240" w:lineRule="auto"/>
        <w:jc w:val="both"/>
        <w:rPr>
          <w:rFonts w:asciiTheme="minorHAnsi" w:hAnsiTheme="minorHAnsi" w:cs="Tahoma"/>
          <w:b/>
        </w:rPr>
      </w:pPr>
    </w:p>
    <w:p w:rsidR="004D5F65" w:rsidRPr="007D34AE" w:rsidRDefault="004D5F65" w:rsidP="00F941E9">
      <w:pPr>
        <w:pStyle w:val="NormalWeb"/>
        <w:spacing w:before="0" w:beforeAutospacing="0" w:after="0" w:afterAutospacing="0"/>
        <w:jc w:val="both"/>
        <w:rPr>
          <w:rFonts w:asciiTheme="minorHAnsi" w:hAnsiTheme="minorHAnsi" w:cs="Tahoma"/>
          <w:sz w:val="22"/>
          <w:szCs w:val="22"/>
        </w:rPr>
      </w:pPr>
      <w:r w:rsidRPr="007D34AE">
        <w:rPr>
          <w:rFonts w:asciiTheme="minorHAnsi" w:hAnsiTheme="minorHAnsi" w:cs="Tahoma"/>
          <w:sz w:val="22"/>
          <w:szCs w:val="22"/>
        </w:rPr>
        <w:t xml:space="preserve">Le gagnant du </w:t>
      </w:r>
      <w:r w:rsidR="003E546C">
        <w:rPr>
          <w:rFonts w:asciiTheme="minorHAnsi" w:hAnsiTheme="minorHAnsi" w:cs="Tahoma"/>
          <w:sz w:val="22"/>
          <w:szCs w:val="22"/>
        </w:rPr>
        <w:t>Jeu</w:t>
      </w:r>
      <w:r w:rsidRPr="007D34AE">
        <w:rPr>
          <w:rFonts w:asciiTheme="minorHAnsi" w:hAnsiTheme="minorHAnsi" w:cs="Tahoma"/>
          <w:sz w:val="22"/>
          <w:szCs w:val="22"/>
        </w:rPr>
        <w:t xml:space="preserve"> autorise</w:t>
      </w:r>
      <w:r w:rsidR="00E349B7" w:rsidRPr="007D34AE">
        <w:rPr>
          <w:rFonts w:asciiTheme="minorHAnsi" w:hAnsiTheme="minorHAnsi" w:cs="Tahoma"/>
          <w:sz w:val="22"/>
          <w:szCs w:val="22"/>
        </w:rPr>
        <w:t xml:space="preserve"> BABYLISS </w:t>
      </w:r>
      <w:r w:rsidR="003E546C">
        <w:rPr>
          <w:rFonts w:asciiTheme="minorHAnsi" w:hAnsiTheme="minorHAnsi" w:cs="Tahoma"/>
          <w:sz w:val="22"/>
          <w:szCs w:val="22"/>
        </w:rPr>
        <w:t>SARL</w:t>
      </w:r>
      <w:r w:rsidRPr="007D34AE">
        <w:rPr>
          <w:rFonts w:asciiTheme="minorHAnsi" w:hAnsiTheme="minorHAnsi" w:cs="Tahoma"/>
          <w:sz w:val="22"/>
          <w:szCs w:val="22"/>
        </w:rPr>
        <w:t xml:space="preserve">, ainsi que ses filiales, et société dont elle est sous le contrôle ou contrôlée, successeurs, licenciés et cessionnaires, sous-contractant présents et futurs, du seul fait de l’acceptation de la dotation, à fixer, utiliser et exploiter toute ou parties des informations fournies, et notamment ses nom et prénom, pour toutes manifestations de publicité, de promotion ou de marketing directement ou indirectement liées au </w:t>
      </w:r>
      <w:r w:rsidR="003E546C">
        <w:rPr>
          <w:rFonts w:asciiTheme="minorHAnsi" w:hAnsiTheme="minorHAnsi" w:cs="Tahoma"/>
          <w:sz w:val="22"/>
          <w:szCs w:val="22"/>
        </w:rPr>
        <w:t>Jeu</w:t>
      </w:r>
      <w:r w:rsidR="007A2A81" w:rsidRPr="007D34AE">
        <w:rPr>
          <w:rFonts w:asciiTheme="minorHAnsi" w:hAnsiTheme="minorHAnsi" w:cs="Tahoma"/>
          <w:sz w:val="22"/>
          <w:szCs w:val="22"/>
        </w:rPr>
        <w:t xml:space="preserve"> </w:t>
      </w:r>
      <w:r w:rsidRPr="007D34AE">
        <w:rPr>
          <w:rFonts w:asciiTheme="minorHAnsi" w:hAnsiTheme="minorHAnsi" w:cs="Tahoma"/>
          <w:sz w:val="22"/>
          <w:szCs w:val="22"/>
        </w:rPr>
        <w:t>(y compris toutes les formes de promotion notamment les opération</w:t>
      </w:r>
      <w:r w:rsidR="00854125">
        <w:rPr>
          <w:rFonts w:asciiTheme="minorHAnsi" w:hAnsiTheme="minorHAnsi" w:cs="Tahoma"/>
          <w:sz w:val="22"/>
          <w:szCs w:val="22"/>
        </w:rPr>
        <w:t>s</w:t>
      </w:r>
      <w:r w:rsidRPr="007D34AE">
        <w:rPr>
          <w:rFonts w:asciiTheme="minorHAnsi" w:hAnsiTheme="minorHAnsi" w:cs="Tahoma"/>
          <w:sz w:val="22"/>
          <w:szCs w:val="22"/>
        </w:rPr>
        <w:t xml:space="preserve"> de relations publiques, les interviews, les dossiers de presse, les articles et communiqués et la promotion croisée) sur l’un ou l’ensemble des supports connus ou développés à ce jour, et notamment papier, audiovisuel, électrique, électronique ou magnétique, sans que cette utilisation puisse ouvrir d’autres droits que la dotation gagnée. </w:t>
      </w:r>
    </w:p>
    <w:p w:rsidR="004D5F65" w:rsidRPr="007D34AE" w:rsidRDefault="004D5F65" w:rsidP="00F941E9">
      <w:pPr>
        <w:pStyle w:val="NormalWeb"/>
        <w:spacing w:before="0" w:beforeAutospacing="0" w:after="0" w:afterAutospacing="0"/>
        <w:jc w:val="both"/>
        <w:rPr>
          <w:rFonts w:asciiTheme="minorHAnsi" w:hAnsiTheme="minorHAnsi" w:cs="Tahoma"/>
          <w:sz w:val="22"/>
          <w:szCs w:val="22"/>
        </w:rPr>
      </w:pPr>
    </w:p>
    <w:p w:rsidR="004D5F65" w:rsidRPr="007D34AE" w:rsidRDefault="004D5F65" w:rsidP="00F941E9">
      <w:pPr>
        <w:pStyle w:val="NormalWeb"/>
        <w:spacing w:before="0" w:beforeAutospacing="0" w:after="0" w:afterAutospacing="0"/>
        <w:jc w:val="both"/>
        <w:rPr>
          <w:rFonts w:asciiTheme="minorHAnsi" w:hAnsiTheme="minorHAnsi" w:cs="Tahoma"/>
          <w:sz w:val="22"/>
          <w:szCs w:val="22"/>
        </w:rPr>
      </w:pPr>
      <w:r w:rsidRPr="007D34AE">
        <w:rPr>
          <w:rFonts w:asciiTheme="minorHAnsi" w:hAnsiTheme="minorHAnsi" w:cs="Tahoma"/>
          <w:sz w:val="22"/>
          <w:szCs w:val="22"/>
        </w:rPr>
        <w:t xml:space="preserve">Cette autorisation est valable </w:t>
      </w:r>
      <w:r w:rsidR="007A2A81" w:rsidRPr="007D34AE">
        <w:rPr>
          <w:rFonts w:asciiTheme="minorHAnsi" w:hAnsiTheme="minorHAnsi" w:cs="Tahoma"/>
          <w:sz w:val="22"/>
          <w:szCs w:val="22"/>
        </w:rPr>
        <w:t xml:space="preserve">en France métropolitaine (Corse comprise) </w:t>
      </w:r>
      <w:r w:rsidRPr="007D34AE">
        <w:rPr>
          <w:rFonts w:asciiTheme="minorHAnsi" w:hAnsiTheme="minorHAnsi" w:cs="Tahoma"/>
          <w:sz w:val="22"/>
          <w:szCs w:val="22"/>
        </w:rPr>
        <w:t xml:space="preserve">pour une durée de </w:t>
      </w:r>
      <w:r w:rsidR="00854125">
        <w:rPr>
          <w:rFonts w:asciiTheme="minorHAnsi" w:hAnsiTheme="minorHAnsi" w:cs="Tahoma"/>
          <w:sz w:val="22"/>
          <w:szCs w:val="22"/>
        </w:rPr>
        <w:t>cinq (</w:t>
      </w:r>
      <w:r w:rsidRPr="007D34AE">
        <w:rPr>
          <w:rFonts w:asciiTheme="minorHAnsi" w:hAnsiTheme="minorHAnsi" w:cs="Tahoma"/>
          <w:sz w:val="22"/>
          <w:szCs w:val="22"/>
        </w:rPr>
        <w:t>5</w:t>
      </w:r>
      <w:r w:rsidR="00854125">
        <w:rPr>
          <w:rFonts w:asciiTheme="minorHAnsi" w:hAnsiTheme="minorHAnsi" w:cs="Tahoma"/>
          <w:sz w:val="22"/>
          <w:szCs w:val="22"/>
        </w:rPr>
        <w:t xml:space="preserve">) </w:t>
      </w:r>
      <w:r w:rsidRPr="007D34AE">
        <w:rPr>
          <w:rFonts w:asciiTheme="minorHAnsi" w:hAnsiTheme="minorHAnsi" w:cs="Tahoma"/>
          <w:sz w:val="22"/>
          <w:szCs w:val="22"/>
        </w:rPr>
        <w:t xml:space="preserve">années. </w:t>
      </w:r>
    </w:p>
    <w:p w:rsidR="004D5F65" w:rsidRPr="007D34AE" w:rsidRDefault="004D5F65" w:rsidP="00F941E9">
      <w:pPr>
        <w:spacing w:after="0" w:line="240" w:lineRule="auto"/>
        <w:jc w:val="both"/>
        <w:rPr>
          <w:rFonts w:asciiTheme="minorHAnsi" w:hAnsiTheme="minorHAnsi" w:cs="Tahoma"/>
        </w:rPr>
      </w:pPr>
    </w:p>
    <w:p w:rsidR="00902967" w:rsidRPr="007D34AE" w:rsidRDefault="00902967" w:rsidP="00F941E9">
      <w:pPr>
        <w:spacing w:after="0" w:line="240" w:lineRule="auto"/>
        <w:jc w:val="both"/>
        <w:rPr>
          <w:rFonts w:asciiTheme="minorHAnsi" w:hAnsiTheme="minorHAnsi" w:cs="Tahoma"/>
        </w:rPr>
      </w:pPr>
    </w:p>
    <w:p w:rsidR="004D5F65" w:rsidRPr="007D34AE" w:rsidRDefault="004D5F65" w:rsidP="00F941E9">
      <w:pPr>
        <w:spacing w:after="0" w:line="240" w:lineRule="auto"/>
        <w:jc w:val="both"/>
        <w:rPr>
          <w:rFonts w:asciiTheme="minorHAnsi" w:hAnsiTheme="minorHAnsi" w:cs="Tahoma"/>
          <w:b/>
          <w:u w:val="single"/>
        </w:rPr>
      </w:pPr>
      <w:r w:rsidRPr="007D34AE">
        <w:rPr>
          <w:rFonts w:asciiTheme="minorHAnsi" w:hAnsiTheme="minorHAnsi" w:cs="Tahoma"/>
          <w:b/>
          <w:u w:val="single"/>
        </w:rPr>
        <w:t xml:space="preserve">Article 8: Limitation de </w:t>
      </w:r>
      <w:r w:rsidR="000B7CAB">
        <w:rPr>
          <w:rFonts w:asciiTheme="minorHAnsi" w:hAnsiTheme="minorHAnsi" w:cs="Tahoma"/>
          <w:b/>
          <w:u w:val="single"/>
        </w:rPr>
        <w:t>r</w:t>
      </w:r>
      <w:r w:rsidRPr="007D34AE">
        <w:rPr>
          <w:rFonts w:asciiTheme="minorHAnsi" w:hAnsiTheme="minorHAnsi" w:cs="Tahoma"/>
          <w:b/>
          <w:u w:val="single"/>
        </w:rPr>
        <w:t>esponsabilité</w:t>
      </w:r>
    </w:p>
    <w:p w:rsidR="00902967" w:rsidRPr="007D34AE" w:rsidRDefault="00902967" w:rsidP="00F941E9">
      <w:pPr>
        <w:spacing w:after="0" w:line="240" w:lineRule="auto"/>
        <w:jc w:val="both"/>
        <w:rPr>
          <w:rFonts w:asciiTheme="minorHAnsi" w:hAnsiTheme="minorHAnsi" w:cs="Tahoma"/>
          <w:lang w:eastAsia="zh-CN"/>
        </w:rPr>
      </w:pPr>
    </w:p>
    <w:p w:rsidR="004D5F65" w:rsidRPr="007D34AE" w:rsidRDefault="00E349B7" w:rsidP="00F941E9">
      <w:pPr>
        <w:spacing w:after="0" w:line="240" w:lineRule="auto"/>
        <w:jc w:val="both"/>
        <w:rPr>
          <w:rFonts w:asciiTheme="minorHAnsi" w:hAnsiTheme="minorHAnsi" w:cs="Tahoma"/>
        </w:rPr>
      </w:pPr>
      <w:r w:rsidRPr="007D34AE">
        <w:rPr>
          <w:rFonts w:asciiTheme="minorHAnsi" w:hAnsiTheme="minorHAnsi" w:cs="Tahoma"/>
          <w:lang w:eastAsia="zh-CN"/>
        </w:rPr>
        <w:t>BABYLISS SARL</w:t>
      </w:r>
      <w:r w:rsidR="007A2A81" w:rsidRPr="007D34AE">
        <w:rPr>
          <w:rFonts w:asciiTheme="minorHAnsi" w:hAnsiTheme="minorHAnsi" w:cs="Tahoma"/>
        </w:rPr>
        <w:t xml:space="preserve">, </w:t>
      </w:r>
      <w:r w:rsidR="004D5F65" w:rsidRPr="007D34AE">
        <w:rPr>
          <w:rFonts w:asciiTheme="minorHAnsi" w:hAnsiTheme="minorHAnsi" w:cs="Tahoma"/>
        </w:rPr>
        <w:t>ne saurait encourir une quelconque responsabilité si, en cas de force ma</w:t>
      </w:r>
      <w:r w:rsidR="00854125">
        <w:rPr>
          <w:rFonts w:asciiTheme="minorHAnsi" w:hAnsiTheme="minorHAnsi" w:cs="Tahoma"/>
        </w:rPr>
        <w:t>j</w:t>
      </w:r>
      <w:r w:rsidR="003E546C">
        <w:rPr>
          <w:rFonts w:asciiTheme="minorHAnsi" w:hAnsiTheme="minorHAnsi" w:cs="Tahoma"/>
        </w:rPr>
        <w:t>eu</w:t>
      </w:r>
      <w:r w:rsidR="004D5F65" w:rsidRPr="007D34AE">
        <w:rPr>
          <w:rFonts w:asciiTheme="minorHAnsi" w:hAnsiTheme="minorHAnsi" w:cs="Tahoma"/>
        </w:rPr>
        <w:t xml:space="preserve">re ou d'événements indépendants de sa volonté ou de nécessité justifiée, elle était amenée à annuler le présent </w:t>
      </w:r>
      <w:r w:rsidR="003E546C">
        <w:rPr>
          <w:rFonts w:asciiTheme="minorHAnsi" w:hAnsiTheme="minorHAnsi" w:cs="Tahoma"/>
        </w:rPr>
        <w:t>Jeu</w:t>
      </w:r>
      <w:r w:rsidR="004D5F65" w:rsidRPr="007D34AE">
        <w:rPr>
          <w:rFonts w:asciiTheme="minorHAnsi" w:hAnsiTheme="minorHAnsi" w:cs="Tahoma"/>
        </w:rPr>
        <w:t>, à l'écourter, le proroger, le reporter ou en modifier les conditions, sa responsabilité ne pouvant être engagée de ce fait. Elle se réserve dans tous les cas la possibilité de prolonger la périod</w:t>
      </w:r>
      <w:r w:rsidR="007A2A81" w:rsidRPr="007D34AE">
        <w:rPr>
          <w:rFonts w:asciiTheme="minorHAnsi" w:hAnsiTheme="minorHAnsi" w:cs="Tahoma"/>
        </w:rPr>
        <w:t xml:space="preserve">e de participation. Notamment, </w:t>
      </w:r>
      <w:r w:rsidRPr="007D34AE">
        <w:rPr>
          <w:rFonts w:asciiTheme="minorHAnsi" w:hAnsiTheme="minorHAnsi" w:cs="Tahoma"/>
          <w:lang w:eastAsia="zh-CN"/>
        </w:rPr>
        <w:t xml:space="preserve">BABYLISS </w:t>
      </w:r>
      <w:r w:rsidR="003E546C">
        <w:rPr>
          <w:rFonts w:asciiTheme="minorHAnsi" w:hAnsiTheme="minorHAnsi" w:cs="Tahoma"/>
          <w:lang w:eastAsia="zh-CN"/>
        </w:rPr>
        <w:t>SARL</w:t>
      </w:r>
      <w:r w:rsidR="00854125">
        <w:rPr>
          <w:rFonts w:asciiTheme="minorHAnsi" w:hAnsiTheme="minorHAnsi" w:cs="Tahoma"/>
          <w:lang w:eastAsia="zh-CN"/>
        </w:rPr>
        <w:t xml:space="preserve"> </w:t>
      </w:r>
      <w:r w:rsidR="004D5F65" w:rsidRPr="007D34AE">
        <w:rPr>
          <w:rFonts w:asciiTheme="minorHAnsi" w:hAnsiTheme="minorHAnsi" w:cs="Tahoma"/>
        </w:rPr>
        <w:t xml:space="preserve">décline toute responsabilité pour le cas où la page </w:t>
      </w:r>
      <w:r w:rsidR="00E95A85" w:rsidRPr="007D34AE">
        <w:rPr>
          <w:rFonts w:asciiTheme="minorHAnsi" w:hAnsiTheme="minorHAnsi" w:cs="Tahoma"/>
        </w:rPr>
        <w:t>F</w:t>
      </w:r>
      <w:r w:rsidR="004D5F65" w:rsidRPr="007D34AE">
        <w:rPr>
          <w:rFonts w:asciiTheme="minorHAnsi" w:hAnsiTheme="minorHAnsi" w:cs="Tahoma"/>
        </w:rPr>
        <w:t xml:space="preserve">acebook </w:t>
      </w:r>
      <w:hyperlink r:id="rId13" w:history="1">
        <w:r w:rsidR="00FE1147" w:rsidRPr="00702D17">
          <w:rPr>
            <w:rStyle w:val="Lienhypertexte"/>
            <w:rFonts w:asciiTheme="minorHAnsi" w:hAnsiTheme="minorHAnsi" w:cs="Tahoma"/>
          </w:rPr>
          <w:t>https://www.facebook.com/BaBylissForMenFR</w:t>
        </w:r>
      </w:hyperlink>
      <w:r w:rsidR="00FE1147">
        <w:rPr>
          <w:rFonts w:asciiTheme="minorHAnsi" w:hAnsiTheme="minorHAnsi" w:cs="Tahoma"/>
        </w:rPr>
        <w:t xml:space="preserve"> </w:t>
      </w:r>
      <w:r w:rsidR="004D5F65" w:rsidRPr="007D34AE">
        <w:rPr>
          <w:rFonts w:asciiTheme="minorHAnsi" w:hAnsiTheme="minorHAnsi" w:cs="Tahoma"/>
        </w:rPr>
        <w:t xml:space="preserve">serait indisponible pendant la durée de l’opération ou pour le cas où les adresses communiquées par des </w:t>
      </w:r>
      <w:r w:rsidR="003E546C">
        <w:rPr>
          <w:rFonts w:asciiTheme="minorHAnsi" w:hAnsiTheme="minorHAnsi" w:cs="Tahoma"/>
        </w:rPr>
        <w:t>Participants</w:t>
      </w:r>
      <w:r w:rsidR="004D5F65" w:rsidRPr="007D34AE">
        <w:rPr>
          <w:rFonts w:asciiTheme="minorHAnsi" w:hAnsiTheme="minorHAnsi" w:cs="Tahoma"/>
        </w:rPr>
        <w:t xml:space="preserve"> venaient à être détruites pour une raison qui ne lui serait pas imputable. </w:t>
      </w:r>
    </w:p>
    <w:p w:rsidR="00B06943" w:rsidRPr="007D34AE" w:rsidRDefault="00B06943">
      <w:pPr>
        <w:spacing w:after="0" w:line="240" w:lineRule="auto"/>
        <w:jc w:val="both"/>
        <w:rPr>
          <w:rFonts w:asciiTheme="minorHAnsi" w:hAnsiTheme="minorHAnsi" w:cs="Tahoma"/>
        </w:rPr>
      </w:pPr>
    </w:p>
    <w:p w:rsidR="00B06943" w:rsidRPr="007D34AE" w:rsidRDefault="00E349B7">
      <w:pPr>
        <w:spacing w:after="0" w:line="240" w:lineRule="auto"/>
        <w:jc w:val="both"/>
        <w:rPr>
          <w:rFonts w:asciiTheme="minorHAnsi" w:hAnsiTheme="minorHAnsi" w:cs="Tahoma"/>
          <w:b/>
        </w:rPr>
      </w:pPr>
      <w:r w:rsidRPr="007D34AE">
        <w:rPr>
          <w:rFonts w:asciiTheme="minorHAnsi" w:hAnsiTheme="minorHAnsi" w:cs="Tahoma"/>
          <w:lang w:eastAsia="zh-CN"/>
        </w:rPr>
        <w:t xml:space="preserve">BABYLISS </w:t>
      </w:r>
      <w:r w:rsidR="003E546C">
        <w:rPr>
          <w:rFonts w:asciiTheme="minorHAnsi" w:hAnsiTheme="minorHAnsi" w:cs="Tahoma"/>
          <w:lang w:eastAsia="zh-CN"/>
        </w:rPr>
        <w:t>SARL</w:t>
      </w:r>
      <w:r w:rsidR="00854125">
        <w:rPr>
          <w:rFonts w:asciiTheme="minorHAnsi" w:hAnsiTheme="minorHAnsi" w:cs="Tahoma"/>
          <w:lang w:eastAsia="zh-CN"/>
        </w:rPr>
        <w:t xml:space="preserve"> </w:t>
      </w:r>
      <w:r w:rsidR="004D5F65" w:rsidRPr="007D34AE">
        <w:rPr>
          <w:rFonts w:asciiTheme="minorHAnsi" w:hAnsiTheme="minorHAnsi" w:cs="Tahoma"/>
        </w:rPr>
        <w:t xml:space="preserve">décline toute responsabilité en cas d'incident lié à l'utilisation de l'ordinateur, de l'accès à Internet, de la ligne téléphonique ou encore de tout autre incident technique lors ou après la connexion </w:t>
      </w:r>
      <w:r w:rsidR="00E95A85" w:rsidRPr="007D34AE">
        <w:rPr>
          <w:rFonts w:asciiTheme="minorHAnsi" w:hAnsiTheme="minorHAnsi" w:cs="Tahoma"/>
        </w:rPr>
        <w:t xml:space="preserve">de la page Facebook de </w:t>
      </w:r>
      <w:r w:rsidR="00FE1147">
        <w:rPr>
          <w:rFonts w:asciiTheme="minorHAnsi" w:hAnsiTheme="minorHAnsi" w:cs="Tahoma"/>
        </w:rPr>
        <w:t>BaByliss For Men</w:t>
      </w:r>
      <w:r w:rsidR="004D5F65" w:rsidRPr="007D34AE">
        <w:rPr>
          <w:rFonts w:asciiTheme="minorHAnsi" w:hAnsiTheme="minorHAnsi" w:cs="Tahoma"/>
        </w:rPr>
        <w:t>.</w:t>
      </w:r>
    </w:p>
    <w:p w:rsidR="00B06943" w:rsidRPr="007D34AE" w:rsidRDefault="00B06943">
      <w:pPr>
        <w:spacing w:after="0" w:line="240" w:lineRule="auto"/>
        <w:jc w:val="both"/>
        <w:rPr>
          <w:rFonts w:asciiTheme="minorHAnsi" w:hAnsiTheme="minorHAnsi" w:cs="Tahoma"/>
        </w:rPr>
      </w:pPr>
    </w:p>
    <w:p w:rsidR="00B06943" w:rsidRPr="007D34AE" w:rsidRDefault="00E349B7">
      <w:pPr>
        <w:pStyle w:val="NormalWeb"/>
        <w:spacing w:before="0" w:beforeAutospacing="0" w:after="0" w:afterAutospacing="0"/>
        <w:jc w:val="both"/>
        <w:rPr>
          <w:rFonts w:asciiTheme="minorHAnsi" w:hAnsiTheme="minorHAnsi" w:cs="Tahoma"/>
          <w:sz w:val="22"/>
          <w:szCs w:val="22"/>
        </w:rPr>
      </w:pPr>
      <w:r w:rsidRPr="007D34AE">
        <w:rPr>
          <w:rFonts w:asciiTheme="minorHAnsi" w:hAnsiTheme="minorHAnsi" w:cs="Tahoma"/>
          <w:sz w:val="22"/>
          <w:szCs w:val="22"/>
        </w:rPr>
        <w:t xml:space="preserve">BABYLISS </w:t>
      </w:r>
      <w:r w:rsidR="003E546C">
        <w:rPr>
          <w:rFonts w:asciiTheme="minorHAnsi" w:hAnsiTheme="minorHAnsi" w:cs="Tahoma"/>
          <w:sz w:val="22"/>
          <w:szCs w:val="22"/>
        </w:rPr>
        <w:t>SARL</w:t>
      </w:r>
      <w:r w:rsidR="00854125">
        <w:rPr>
          <w:rFonts w:asciiTheme="minorHAnsi" w:hAnsiTheme="minorHAnsi" w:cs="Tahoma"/>
          <w:sz w:val="22"/>
          <w:szCs w:val="22"/>
        </w:rPr>
        <w:t xml:space="preserve"> </w:t>
      </w:r>
      <w:r w:rsidR="004D5F65" w:rsidRPr="007D34AE">
        <w:rPr>
          <w:rFonts w:asciiTheme="minorHAnsi" w:hAnsiTheme="minorHAnsi" w:cs="Tahoma"/>
          <w:sz w:val="22"/>
          <w:szCs w:val="22"/>
        </w:rPr>
        <w:t xml:space="preserve">n'est pas responsable des erreurs, omissions, interruptions, effacements, défauts, retards de fonctionnement ou de transmission, pannes de communication, vol, destruction, accès non autorisé ou modification des inscriptions. La participation au </w:t>
      </w:r>
      <w:r w:rsidR="003E546C">
        <w:rPr>
          <w:rFonts w:asciiTheme="minorHAnsi" w:hAnsiTheme="minorHAnsi" w:cs="Tahoma"/>
          <w:sz w:val="22"/>
          <w:szCs w:val="22"/>
        </w:rPr>
        <w:t>Jeu</w:t>
      </w:r>
      <w:r w:rsidR="004D5F65" w:rsidRPr="007D34AE">
        <w:rPr>
          <w:rFonts w:asciiTheme="minorHAnsi" w:hAnsiTheme="minorHAnsi" w:cs="Tahoma"/>
          <w:sz w:val="22"/>
          <w:szCs w:val="22"/>
        </w:rPr>
        <w:t xml:space="preserve"> implique la connaissance et l'acceptation des caractéristiques et des limites de l'Internet, notamment en ce qui concerne les performances techniques, les temps de réponse pour consulter, interroger ou transférer des informations, les risques d'interruption, et plus généralement, les risques inhérents à </w:t>
      </w:r>
      <w:r w:rsidR="004D5F65" w:rsidRPr="007D34AE">
        <w:rPr>
          <w:rFonts w:asciiTheme="minorHAnsi" w:hAnsiTheme="minorHAnsi" w:cs="Tahoma"/>
          <w:sz w:val="22"/>
          <w:szCs w:val="22"/>
        </w:rPr>
        <w:lastRenderedPageBreak/>
        <w:t>toute connexion et transmission sur Internet, l'absence de protection de certaines données contre des détournements éventuels et les risques de contamination par des éventuels virus circulant sur le réseau.</w:t>
      </w:r>
    </w:p>
    <w:p w:rsidR="00B06943" w:rsidRPr="007D34AE" w:rsidRDefault="00B06943">
      <w:pPr>
        <w:spacing w:after="0" w:line="240" w:lineRule="auto"/>
        <w:jc w:val="both"/>
        <w:rPr>
          <w:rFonts w:asciiTheme="minorHAnsi" w:hAnsiTheme="minorHAnsi" w:cs="Tahoma"/>
        </w:rPr>
      </w:pPr>
    </w:p>
    <w:p w:rsidR="00B06943" w:rsidRPr="007D34AE" w:rsidRDefault="004D5F65">
      <w:pPr>
        <w:pStyle w:val="NormalWeb"/>
        <w:spacing w:before="0" w:beforeAutospacing="0" w:after="0" w:afterAutospacing="0"/>
        <w:jc w:val="both"/>
        <w:rPr>
          <w:rFonts w:asciiTheme="minorHAnsi" w:hAnsiTheme="minorHAnsi" w:cs="Tahoma"/>
          <w:sz w:val="22"/>
          <w:szCs w:val="22"/>
        </w:rPr>
      </w:pPr>
      <w:r w:rsidRPr="007D34AE">
        <w:rPr>
          <w:rFonts w:asciiTheme="minorHAnsi" w:hAnsiTheme="minorHAnsi" w:cs="Tahoma"/>
          <w:sz w:val="22"/>
          <w:szCs w:val="22"/>
        </w:rPr>
        <w:t>Il est précisé que</w:t>
      </w:r>
      <w:r w:rsidR="00E349B7" w:rsidRPr="007D34AE">
        <w:rPr>
          <w:rFonts w:asciiTheme="minorHAnsi" w:hAnsiTheme="minorHAnsi" w:cs="Tahoma"/>
          <w:sz w:val="22"/>
          <w:szCs w:val="22"/>
        </w:rPr>
        <w:t xml:space="preserve"> BABYLISS </w:t>
      </w:r>
      <w:r w:rsidR="003E546C">
        <w:rPr>
          <w:rFonts w:asciiTheme="minorHAnsi" w:hAnsiTheme="minorHAnsi" w:cs="Tahoma"/>
          <w:sz w:val="22"/>
          <w:szCs w:val="22"/>
        </w:rPr>
        <w:t>SARL</w:t>
      </w:r>
      <w:r w:rsidR="00854125">
        <w:rPr>
          <w:rFonts w:asciiTheme="minorHAnsi" w:hAnsiTheme="minorHAnsi" w:cs="Tahoma"/>
          <w:sz w:val="22"/>
          <w:szCs w:val="22"/>
        </w:rPr>
        <w:t xml:space="preserve"> </w:t>
      </w:r>
      <w:r w:rsidRPr="007D34AE">
        <w:rPr>
          <w:rFonts w:asciiTheme="minorHAnsi" w:hAnsiTheme="minorHAnsi" w:cs="Tahoma"/>
          <w:sz w:val="22"/>
          <w:szCs w:val="22"/>
        </w:rPr>
        <w:t xml:space="preserve">ne peut être tenue responsable de tout dommage direct ou indirect issu d'une interruption, d'un dysfonctionnement quel qu'il soit, d'une suspension ou de la fin du </w:t>
      </w:r>
      <w:r w:rsidR="003E546C">
        <w:rPr>
          <w:rFonts w:asciiTheme="minorHAnsi" w:hAnsiTheme="minorHAnsi" w:cs="Tahoma"/>
          <w:sz w:val="22"/>
          <w:szCs w:val="22"/>
        </w:rPr>
        <w:t>Jeu</w:t>
      </w:r>
      <w:r w:rsidRPr="007D34AE">
        <w:rPr>
          <w:rFonts w:asciiTheme="minorHAnsi" w:hAnsiTheme="minorHAnsi" w:cs="Tahoma"/>
          <w:sz w:val="22"/>
          <w:szCs w:val="22"/>
        </w:rPr>
        <w:t xml:space="preserve">, et ce pour quelque raison que ce soit, ou encore de tout dommage direct ou indirect qui résulterait, d'une façon quelconque, d'une connexion au site. Il appartient à tout participant de prendre toutes les mesures appropriées de façon à protéger ses propres données et/ou logiciels stockés sur son équipement informatique contre toute atteinte ou attaque d'origine exogène. La connexion de toute personne au site et la participation des joueurs au </w:t>
      </w:r>
      <w:r w:rsidR="003E546C">
        <w:rPr>
          <w:rFonts w:asciiTheme="minorHAnsi" w:hAnsiTheme="minorHAnsi" w:cs="Tahoma"/>
          <w:sz w:val="22"/>
          <w:szCs w:val="22"/>
        </w:rPr>
        <w:t>Jeu</w:t>
      </w:r>
      <w:r w:rsidRPr="007D34AE">
        <w:rPr>
          <w:rFonts w:asciiTheme="minorHAnsi" w:hAnsiTheme="minorHAnsi" w:cs="Tahoma"/>
          <w:sz w:val="22"/>
          <w:szCs w:val="22"/>
        </w:rPr>
        <w:t xml:space="preserve"> se fait sous leur entière responsabilité. </w:t>
      </w:r>
      <w:r w:rsidR="00E349B7" w:rsidRPr="007D34AE">
        <w:rPr>
          <w:rFonts w:asciiTheme="minorHAnsi" w:hAnsiTheme="minorHAnsi" w:cs="Tahoma"/>
          <w:sz w:val="22"/>
          <w:szCs w:val="22"/>
        </w:rPr>
        <w:t xml:space="preserve">BABYLISS </w:t>
      </w:r>
      <w:r w:rsidR="003E546C">
        <w:rPr>
          <w:rFonts w:asciiTheme="minorHAnsi" w:hAnsiTheme="minorHAnsi" w:cs="Tahoma"/>
          <w:sz w:val="22"/>
          <w:szCs w:val="22"/>
        </w:rPr>
        <w:t>SARL</w:t>
      </w:r>
      <w:r w:rsidR="00854125">
        <w:rPr>
          <w:rFonts w:asciiTheme="minorHAnsi" w:hAnsiTheme="minorHAnsi" w:cs="Tahoma"/>
          <w:sz w:val="22"/>
          <w:szCs w:val="22"/>
        </w:rPr>
        <w:t xml:space="preserve"> </w:t>
      </w:r>
      <w:r w:rsidRPr="007D34AE">
        <w:rPr>
          <w:rFonts w:asciiTheme="minorHAnsi" w:hAnsiTheme="minorHAnsi" w:cs="Tahoma"/>
          <w:sz w:val="22"/>
          <w:szCs w:val="22"/>
        </w:rPr>
        <w:t>se réserve le droit de poursuivre en justice quiconque aura fraudé ou tenté de le faire. Elle ne saurait toutefois encourir aucune responsabilité d'aucune sorte vis-à-vis des joueurs du fait des fraudes éventuellement commises.</w:t>
      </w:r>
    </w:p>
    <w:p w:rsidR="00B06943" w:rsidRPr="007D34AE" w:rsidRDefault="00B06943">
      <w:pPr>
        <w:pStyle w:val="NormalWeb"/>
        <w:spacing w:before="0" w:beforeAutospacing="0" w:after="0" w:afterAutospacing="0"/>
        <w:jc w:val="both"/>
        <w:rPr>
          <w:rFonts w:asciiTheme="minorHAnsi" w:hAnsiTheme="minorHAnsi" w:cs="Tahoma"/>
          <w:sz w:val="22"/>
          <w:szCs w:val="22"/>
        </w:rPr>
      </w:pPr>
    </w:p>
    <w:p w:rsidR="00B06943" w:rsidRPr="007D34AE" w:rsidRDefault="00E349B7">
      <w:pPr>
        <w:pStyle w:val="NormalWeb"/>
        <w:spacing w:before="0" w:beforeAutospacing="0" w:after="0" w:afterAutospacing="0"/>
        <w:jc w:val="both"/>
        <w:rPr>
          <w:rFonts w:asciiTheme="minorHAnsi" w:hAnsiTheme="minorHAnsi" w:cs="Tahoma"/>
          <w:sz w:val="22"/>
          <w:szCs w:val="22"/>
        </w:rPr>
      </w:pPr>
      <w:r w:rsidRPr="007D34AE">
        <w:rPr>
          <w:rFonts w:asciiTheme="minorHAnsi" w:hAnsiTheme="minorHAnsi" w:cs="Tahoma"/>
          <w:sz w:val="22"/>
          <w:szCs w:val="22"/>
        </w:rPr>
        <w:t xml:space="preserve">BABYLISS </w:t>
      </w:r>
      <w:r w:rsidR="003E546C">
        <w:rPr>
          <w:rFonts w:asciiTheme="minorHAnsi" w:hAnsiTheme="minorHAnsi" w:cs="Tahoma"/>
          <w:sz w:val="22"/>
          <w:szCs w:val="22"/>
        </w:rPr>
        <w:t>SARL</w:t>
      </w:r>
      <w:r w:rsidR="00854125">
        <w:rPr>
          <w:rFonts w:asciiTheme="minorHAnsi" w:hAnsiTheme="minorHAnsi" w:cs="Tahoma"/>
          <w:sz w:val="22"/>
          <w:szCs w:val="22"/>
        </w:rPr>
        <w:t xml:space="preserve"> </w:t>
      </w:r>
      <w:r w:rsidR="004D5F65" w:rsidRPr="007D34AE">
        <w:rPr>
          <w:rFonts w:asciiTheme="minorHAnsi" w:hAnsiTheme="minorHAnsi" w:cs="Tahoma"/>
          <w:sz w:val="22"/>
          <w:szCs w:val="22"/>
        </w:rPr>
        <w:t xml:space="preserve">pourra annuler tout ou partie du </w:t>
      </w:r>
      <w:r w:rsidR="003E546C">
        <w:rPr>
          <w:rFonts w:asciiTheme="minorHAnsi" w:hAnsiTheme="minorHAnsi" w:cs="Tahoma"/>
          <w:sz w:val="22"/>
          <w:szCs w:val="22"/>
        </w:rPr>
        <w:t>Jeu</w:t>
      </w:r>
      <w:r w:rsidR="004D5F65" w:rsidRPr="007D34AE">
        <w:rPr>
          <w:rFonts w:asciiTheme="minorHAnsi" w:hAnsiTheme="minorHAnsi" w:cs="Tahoma"/>
          <w:sz w:val="22"/>
          <w:szCs w:val="22"/>
        </w:rPr>
        <w:t xml:space="preserve"> s’il apparaît que des fraudes sont intervenues sous quelque forme que ce soit, notamment de manière informatique, dans le cadre de la participation au </w:t>
      </w:r>
      <w:r w:rsidR="003E546C">
        <w:rPr>
          <w:rFonts w:asciiTheme="minorHAnsi" w:hAnsiTheme="minorHAnsi" w:cs="Tahoma"/>
          <w:sz w:val="22"/>
          <w:szCs w:val="22"/>
        </w:rPr>
        <w:t>Jeu</w:t>
      </w:r>
      <w:r w:rsidR="004D5F65" w:rsidRPr="007D34AE">
        <w:rPr>
          <w:rFonts w:asciiTheme="minorHAnsi" w:hAnsiTheme="minorHAnsi" w:cs="Tahoma"/>
          <w:sz w:val="22"/>
          <w:szCs w:val="22"/>
        </w:rPr>
        <w:t>. Elle se réserve, dans cette hypothèse, le droit de ne pas attribuer le prix au fraudeur et/ ou de poursuivre devant les juridictions compétentes les ou les auteurs de ces fraudes.</w:t>
      </w:r>
    </w:p>
    <w:p w:rsidR="00B06943" w:rsidRPr="007D34AE" w:rsidRDefault="00B06943">
      <w:pPr>
        <w:pStyle w:val="NormalWeb"/>
        <w:spacing w:before="0" w:beforeAutospacing="0" w:after="0" w:afterAutospacing="0"/>
        <w:jc w:val="both"/>
        <w:rPr>
          <w:rFonts w:asciiTheme="minorHAnsi" w:hAnsiTheme="minorHAnsi" w:cs="Tahoma"/>
          <w:sz w:val="22"/>
          <w:szCs w:val="22"/>
        </w:rPr>
      </w:pPr>
    </w:p>
    <w:p w:rsidR="00B06943" w:rsidRDefault="00E349B7">
      <w:pPr>
        <w:pStyle w:val="NormalWeb"/>
        <w:spacing w:before="0" w:beforeAutospacing="0" w:after="0" w:afterAutospacing="0"/>
        <w:jc w:val="both"/>
        <w:rPr>
          <w:rFonts w:asciiTheme="minorHAnsi" w:hAnsiTheme="minorHAnsi" w:cs="Tahoma"/>
          <w:sz w:val="22"/>
          <w:szCs w:val="22"/>
        </w:rPr>
      </w:pPr>
      <w:r w:rsidRPr="007D34AE">
        <w:rPr>
          <w:rFonts w:asciiTheme="minorHAnsi" w:hAnsiTheme="minorHAnsi" w:cs="Tahoma"/>
          <w:sz w:val="22"/>
          <w:szCs w:val="22"/>
        </w:rPr>
        <w:t xml:space="preserve">BABYLISS </w:t>
      </w:r>
      <w:r w:rsidR="003E546C">
        <w:rPr>
          <w:rFonts w:asciiTheme="minorHAnsi" w:hAnsiTheme="minorHAnsi" w:cs="Tahoma"/>
          <w:sz w:val="22"/>
          <w:szCs w:val="22"/>
        </w:rPr>
        <w:t>SARL</w:t>
      </w:r>
      <w:r w:rsidR="00854125">
        <w:rPr>
          <w:rFonts w:asciiTheme="minorHAnsi" w:hAnsiTheme="minorHAnsi" w:cs="Tahoma"/>
          <w:sz w:val="22"/>
          <w:szCs w:val="22"/>
        </w:rPr>
        <w:t xml:space="preserve"> </w:t>
      </w:r>
      <w:r w:rsidR="004D5F65" w:rsidRPr="007D34AE">
        <w:rPr>
          <w:rFonts w:asciiTheme="minorHAnsi" w:hAnsiTheme="minorHAnsi" w:cs="Tahoma"/>
          <w:sz w:val="22"/>
          <w:szCs w:val="22"/>
        </w:rPr>
        <w:t xml:space="preserve">décline toute responsabilité quant à l'état des pièces représentant le prix à leur réception par le gagnant, le gagnant faisant son affaire de tout recours éventuel contre le transporteur. </w:t>
      </w:r>
    </w:p>
    <w:p w:rsidR="00F03F70" w:rsidRDefault="00F03F70">
      <w:pPr>
        <w:pStyle w:val="NormalWeb"/>
        <w:spacing w:before="0" w:beforeAutospacing="0" w:after="0" w:afterAutospacing="0"/>
        <w:jc w:val="both"/>
        <w:rPr>
          <w:rFonts w:asciiTheme="minorHAnsi" w:hAnsiTheme="minorHAnsi" w:cs="Tahoma"/>
          <w:sz w:val="22"/>
          <w:szCs w:val="22"/>
        </w:rPr>
      </w:pPr>
    </w:p>
    <w:p w:rsidR="00F03F70" w:rsidRDefault="00F03F70">
      <w:pPr>
        <w:pStyle w:val="NormalWeb"/>
        <w:spacing w:before="0" w:beforeAutospacing="0" w:after="0" w:afterAutospacing="0"/>
        <w:jc w:val="both"/>
        <w:rPr>
          <w:rFonts w:asciiTheme="minorHAnsi" w:hAnsiTheme="minorHAnsi" w:cs="Tahoma"/>
          <w:sz w:val="22"/>
          <w:szCs w:val="22"/>
        </w:rPr>
      </w:pPr>
    </w:p>
    <w:p w:rsidR="00B06943" w:rsidRPr="007D34AE" w:rsidRDefault="004D5F65">
      <w:pPr>
        <w:spacing w:after="0" w:line="240" w:lineRule="auto"/>
        <w:jc w:val="both"/>
        <w:rPr>
          <w:rFonts w:asciiTheme="minorHAnsi" w:hAnsiTheme="minorHAnsi" w:cs="Tahoma"/>
          <w:b/>
          <w:u w:val="single"/>
        </w:rPr>
      </w:pPr>
      <w:r w:rsidRPr="007D34AE">
        <w:rPr>
          <w:rFonts w:asciiTheme="minorHAnsi" w:hAnsiTheme="minorHAnsi" w:cs="Tahoma"/>
          <w:b/>
          <w:u w:val="single"/>
        </w:rPr>
        <w:t xml:space="preserve">Article 9: Protection des données </w:t>
      </w:r>
    </w:p>
    <w:p w:rsidR="00B06943" w:rsidRPr="007D34AE" w:rsidRDefault="00B06943">
      <w:pPr>
        <w:spacing w:after="0" w:line="240" w:lineRule="auto"/>
        <w:jc w:val="both"/>
        <w:rPr>
          <w:rFonts w:asciiTheme="minorHAnsi" w:hAnsiTheme="minorHAnsi" w:cs="Tahoma"/>
          <w:b/>
        </w:rPr>
      </w:pPr>
    </w:p>
    <w:p w:rsidR="00B06943" w:rsidRPr="007D34AE" w:rsidRDefault="004D5F65">
      <w:pPr>
        <w:pStyle w:val="NormalWeb"/>
        <w:spacing w:before="0" w:beforeAutospacing="0" w:after="0" w:afterAutospacing="0"/>
        <w:jc w:val="both"/>
        <w:rPr>
          <w:rFonts w:asciiTheme="minorHAnsi" w:hAnsiTheme="minorHAnsi" w:cs="Tahoma"/>
          <w:sz w:val="22"/>
          <w:szCs w:val="22"/>
        </w:rPr>
      </w:pPr>
      <w:r w:rsidRPr="007D34AE">
        <w:rPr>
          <w:rFonts w:asciiTheme="minorHAnsi" w:hAnsiTheme="minorHAnsi" w:cs="Tahoma"/>
          <w:sz w:val="22"/>
          <w:szCs w:val="22"/>
        </w:rPr>
        <w:t xml:space="preserve">Dans le cadre du </w:t>
      </w:r>
      <w:r w:rsidR="003E546C">
        <w:rPr>
          <w:rFonts w:asciiTheme="minorHAnsi" w:hAnsiTheme="minorHAnsi" w:cs="Tahoma"/>
          <w:sz w:val="22"/>
          <w:szCs w:val="22"/>
        </w:rPr>
        <w:t>Jeu</w:t>
      </w:r>
      <w:r w:rsidRPr="007D34AE">
        <w:rPr>
          <w:rFonts w:asciiTheme="minorHAnsi" w:hAnsiTheme="minorHAnsi" w:cs="Tahoma"/>
          <w:sz w:val="22"/>
          <w:szCs w:val="22"/>
        </w:rPr>
        <w:t xml:space="preserve">, </w:t>
      </w:r>
      <w:r w:rsidR="00E349B7" w:rsidRPr="007D34AE">
        <w:rPr>
          <w:rFonts w:asciiTheme="minorHAnsi" w:hAnsiTheme="minorHAnsi" w:cs="Tahoma"/>
          <w:sz w:val="22"/>
          <w:szCs w:val="22"/>
        </w:rPr>
        <w:t xml:space="preserve">BABYLISS </w:t>
      </w:r>
      <w:r w:rsidR="003E546C">
        <w:rPr>
          <w:rFonts w:asciiTheme="minorHAnsi" w:hAnsiTheme="minorHAnsi" w:cs="Tahoma"/>
          <w:sz w:val="22"/>
          <w:szCs w:val="22"/>
        </w:rPr>
        <w:t>SARL</w:t>
      </w:r>
      <w:r w:rsidR="00854125">
        <w:rPr>
          <w:rFonts w:asciiTheme="minorHAnsi" w:hAnsiTheme="minorHAnsi" w:cs="Tahoma"/>
          <w:sz w:val="22"/>
          <w:szCs w:val="22"/>
        </w:rPr>
        <w:t xml:space="preserve"> </w:t>
      </w:r>
      <w:r w:rsidRPr="007D34AE">
        <w:rPr>
          <w:rFonts w:asciiTheme="minorHAnsi" w:hAnsiTheme="minorHAnsi" w:cs="Tahoma"/>
          <w:sz w:val="22"/>
          <w:szCs w:val="22"/>
        </w:rPr>
        <w:t xml:space="preserve">collecte des informations nominatives sur les </w:t>
      </w:r>
      <w:r w:rsidR="003E546C">
        <w:rPr>
          <w:rFonts w:asciiTheme="minorHAnsi" w:hAnsiTheme="minorHAnsi" w:cs="Tahoma"/>
          <w:sz w:val="22"/>
          <w:szCs w:val="22"/>
        </w:rPr>
        <w:t>Participants</w:t>
      </w:r>
      <w:r w:rsidRPr="007D34AE">
        <w:rPr>
          <w:rFonts w:asciiTheme="minorHAnsi" w:hAnsiTheme="minorHAnsi" w:cs="Tahoma"/>
          <w:sz w:val="22"/>
          <w:szCs w:val="22"/>
        </w:rPr>
        <w:t xml:space="preserve">, de manière à valider les admissions et pouvoir contacter les gagnants. </w:t>
      </w:r>
    </w:p>
    <w:p w:rsidR="000969A6" w:rsidRPr="007D34AE" w:rsidRDefault="004D5F65" w:rsidP="00675FA0">
      <w:pPr>
        <w:pStyle w:val="NormalWeb"/>
        <w:spacing w:before="0" w:beforeAutospacing="0" w:after="0" w:afterAutospacing="0"/>
        <w:rPr>
          <w:rFonts w:asciiTheme="minorHAnsi" w:hAnsiTheme="minorHAnsi" w:cs="Tahoma"/>
          <w:sz w:val="22"/>
          <w:szCs w:val="22"/>
        </w:rPr>
      </w:pPr>
      <w:r w:rsidRPr="007D34AE">
        <w:rPr>
          <w:rFonts w:asciiTheme="minorHAnsi" w:hAnsiTheme="minorHAnsi" w:cs="Tahoma"/>
          <w:sz w:val="22"/>
          <w:szCs w:val="22"/>
        </w:rPr>
        <w:t xml:space="preserve">Conformément à la loi du 6 janvier 1978 dite Informatique et Libertés, tout participant dispose d’un droit d’accès, de rectification, et de suppression des données le concernant. A cette fin, tout participant pourra contacter le </w:t>
      </w:r>
      <w:r w:rsidR="000B7CAB">
        <w:rPr>
          <w:rFonts w:asciiTheme="minorHAnsi" w:hAnsiTheme="minorHAnsi" w:cs="Tahoma"/>
          <w:sz w:val="22"/>
          <w:szCs w:val="22"/>
        </w:rPr>
        <w:t>S</w:t>
      </w:r>
      <w:r w:rsidRPr="007D34AE">
        <w:rPr>
          <w:rFonts w:asciiTheme="minorHAnsi" w:hAnsiTheme="minorHAnsi" w:cs="Tahoma"/>
          <w:sz w:val="22"/>
          <w:szCs w:val="22"/>
        </w:rPr>
        <w:t xml:space="preserve">ervice consommateur à l’adresse suivante : </w:t>
      </w:r>
      <w:r w:rsidR="00E349B7" w:rsidRPr="007D34AE">
        <w:rPr>
          <w:rFonts w:asciiTheme="minorHAnsi" w:hAnsiTheme="minorHAnsi" w:cs="Tahoma"/>
          <w:sz w:val="22"/>
          <w:szCs w:val="22"/>
        </w:rPr>
        <w:t xml:space="preserve">BABYLISS </w:t>
      </w:r>
      <w:r w:rsidR="003E546C">
        <w:rPr>
          <w:rFonts w:asciiTheme="minorHAnsi" w:hAnsiTheme="minorHAnsi" w:cs="Tahoma"/>
          <w:sz w:val="22"/>
          <w:szCs w:val="22"/>
        </w:rPr>
        <w:t>SARL</w:t>
      </w:r>
      <w:r w:rsidR="00E349B7" w:rsidRPr="007D34AE">
        <w:rPr>
          <w:rFonts w:asciiTheme="minorHAnsi" w:hAnsiTheme="minorHAnsi" w:cs="Tahoma"/>
          <w:sz w:val="22"/>
          <w:szCs w:val="22"/>
        </w:rPr>
        <w:t xml:space="preserve"> </w:t>
      </w:r>
      <w:r w:rsidR="000969A6" w:rsidRPr="007D34AE">
        <w:rPr>
          <w:rFonts w:asciiTheme="minorHAnsi" w:hAnsiTheme="minorHAnsi" w:cs="Tahoma"/>
          <w:sz w:val="22"/>
          <w:szCs w:val="22"/>
        </w:rPr>
        <w:t>99, avenue Aristide Briand 9212</w:t>
      </w:r>
      <w:r w:rsidR="00854125">
        <w:rPr>
          <w:rFonts w:asciiTheme="minorHAnsi" w:hAnsiTheme="minorHAnsi" w:cs="Tahoma"/>
          <w:sz w:val="22"/>
          <w:szCs w:val="22"/>
        </w:rPr>
        <w:t>0</w:t>
      </w:r>
      <w:r w:rsidR="000969A6" w:rsidRPr="007D34AE">
        <w:rPr>
          <w:rFonts w:asciiTheme="minorHAnsi" w:hAnsiTheme="minorHAnsi" w:cs="Tahoma"/>
          <w:sz w:val="22"/>
          <w:szCs w:val="22"/>
        </w:rPr>
        <w:t xml:space="preserve"> MONTROUGE</w:t>
      </w:r>
      <w:r w:rsidR="00854125">
        <w:rPr>
          <w:rFonts w:asciiTheme="minorHAnsi" w:hAnsiTheme="minorHAnsi" w:cs="Tahoma"/>
          <w:sz w:val="22"/>
          <w:szCs w:val="22"/>
        </w:rPr>
        <w:t>.</w:t>
      </w:r>
    </w:p>
    <w:p w:rsidR="00B06943" w:rsidRPr="007D34AE" w:rsidRDefault="00B06943">
      <w:pPr>
        <w:pStyle w:val="NormalWeb"/>
        <w:spacing w:before="0" w:beforeAutospacing="0" w:after="0" w:afterAutospacing="0"/>
        <w:jc w:val="both"/>
        <w:rPr>
          <w:rFonts w:asciiTheme="minorHAnsi" w:hAnsiTheme="minorHAnsi" w:cs="Tahoma"/>
          <w:sz w:val="22"/>
          <w:szCs w:val="22"/>
        </w:rPr>
      </w:pPr>
    </w:p>
    <w:p w:rsidR="00B06943" w:rsidRPr="007D34AE" w:rsidRDefault="00B06943">
      <w:pPr>
        <w:spacing w:after="0" w:line="240" w:lineRule="auto"/>
        <w:jc w:val="both"/>
        <w:rPr>
          <w:rFonts w:asciiTheme="minorHAnsi" w:hAnsiTheme="minorHAnsi" w:cs="Tahoma"/>
        </w:rPr>
      </w:pPr>
    </w:p>
    <w:p w:rsidR="00B06943" w:rsidRPr="007D34AE" w:rsidRDefault="004D5F65">
      <w:pPr>
        <w:spacing w:after="0" w:line="240" w:lineRule="auto"/>
        <w:jc w:val="both"/>
        <w:rPr>
          <w:rFonts w:asciiTheme="minorHAnsi" w:eastAsia="Times New Roman" w:hAnsiTheme="minorHAnsi" w:cs="Tahoma"/>
          <w:b/>
          <w:bCs/>
          <w:noProof/>
          <w:u w:val="single"/>
        </w:rPr>
      </w:pPr>
      <w:r w:rsidRPr="007D34AE">
        <w:rPr>
          <w:rFonts w:asciiTheme="minorHAnsi" w:hAnsiTheme="minorHAnsi" w:cs="Tahoma"/>
          <w:b/>
          <w:u w:val="single"/>
        </w:rPr>
        <w:t xml:space="preserve">Article 10: </w:t>
      </w:r>
      <w:r w:rsidRPr="007D34AE">
        <w:rPr>
          <w:rFonts w:asciiTheme="minorHAnsi" w:eastAsia="Times New Roman" w:hAnsiTheme="minorHAnsi" w:cs="Tahoma"/>
          <w:b/>
          <w:bCs/>
          <w:noProof/>
          <w:u w:val="single"/>
        </w:rPr>
        <w:t xml:space="preserve">Dépôt et disponibilité du </w:t>
      </w:r>
      <w:r w:rsidR="003E546C">
        <w:rPr>
          <w:rFonts w:asciiTheme="minorHAnsi" w:eastAsia="Times New Roman" w:hAnsiTheme="minorHAnsi" w:cs="Tahoma"/>
          <w:b/>
          <w:bCs/>
          <w:noProof/>
          <w:u w:val="single"/>
        </w:rPr>
        <w:t>Règlement</w:t>
      </w:r>
    </w:p>
    <w:p w:rsidR="00B06943" w:rsidRPr="007D34AE" w:rsidRDefault="00B06943">
      <w:pPr>
        <w:spacing w:after="0" w:line="240" w:lineRule="auto"/>
        <w:jc w:val="both"/>
        <w:rPr>
          <w:rFonts w:asciiTheme="minorHAnsi" w:hAnsiTheme="minorHAnsi" w:cs="Tahoma"/>
          <w:b/>
        </w:rPr>
      </w:pPr>
    </w:p>
    <w:p w:rsidR="00B06943" w:rsidRPr="007D34AE" w:rsidRDefault="004D5F65">
      <w:pPr>
        <w:spacing w:after="0" w:line="240" w:lineRule="auto"/>
        <w:jc w:val="both"/>
        <w:rPr>
          <w:rFonts w:asciiTheme="minorHAnsi" w:eastAsia="Times New Roman" w:hAnsiTheme="minorHAnsi" w:cs="Tahoma"/>
        </w:rPr>
      </w:pPr>
      <w:r w:rsidRPr="007D34AE">
        <w:rPr>
          <w:rFonts w:asciiTheme="minorHAnsi" w:eastAsia="Times New Roman" w:hAnsiTheme="minorHAnsi" w:cs="Tahoma"/>
        </w:rPr>
        <w:t xml:space="preserve">Le </w:t>
      </w:r>
      <w:r w:rsidR="003E546C">
        <w:rPr>
          <w:rFonts w:asciiTheme="minorHAnsi" w:eastAsia="Times New Roman" w:hAnsiTheme="minorHAnsi" w:cs="Tahoma"/>
        </w:rPr>
        <w:t>Règlement</w:t>
      </w:r>
      <w:r w:rsidRPr="007D34AE">
        <w:rPr>
          <w:rFonts w:asciiTheme="minorHAnsi" w:eastAsia="Times New Roman" w:hAnsiTheme="minorHAnsi" w:cs="Tahoma"/>
        </w:rPr>
        <w:t xml:space="preserve"> complet peut être obtenu gratuitement dans la limite d’un seul </w:t>
      </w:r>
      <w:r w:rsidR="003E546C">
        <w:rPr>
          <w:rFonts w:asciiTheme="minorHAnsi" w:eastAsia="Times New Roman" w:hAnsiTheme="minorHAnsi" w:cs="Tahoma"/>
        </w:rPr>
        <w:t>Règlement</w:t>
      </w:r>
      <w:r w:rsidRPr="007D34AE">
        <w:rPr>
          <w:rFonts w:asciiTheme="minorHAnsi" w:eastAsia="Times New Roman" w:hAnsiTheme="minorHAnsi" w:cs="Tahoma"/>
        </w:rPr>
        <w:t xml:space="preserve"> par </w:t>
      </w:r>
      <w:r w:rsidR="00854125">
        <w:rPr>
          <w:rFonts w:asciiTheme="minorHAnsi" w:eastAsia="Times New Roman" w:hAnsiTheme="minorHAnsi" w:cs="Tahoma"/>
        </w:rPr>
        <w:t>P</w:t>
      </w:r>
      <w:r w:rsidRPr="007D34AE">
        <w:rPr>
          <w:rFonts w:asciiTheme="minorHAnsi" w:eastAsia="Times New Roman" w:hAnsiTheme="minorHAnsi" w:cs="Tahoma"/>
        </w:rPr>
        <w:t xml:space="preserve">articipant (même adresse, même nom), à toute personne qui en fait la demande pendant toute la durée du </w:t>
      </w:r>
      <w:r w:rsidR="003E546C">
        <w:rPr>
          <w:rFonts w:asciiTheme="minorHAnsi" w:eastAsia="Times New Roman" w:hAnsiTheme="minorHAnsi" w:cs="Tahoma"/>
        </w:rPr>
        <w:t>Jeu</w:t>
      </w:r>
      <w:r w:rsidRPr="007D34AE">
        <w:rPr>
          <w:rFonts w:asciiTheme="minorHAnsi" w:eastAsia="Times New Roman" w:hAnsiTheme="minorHAnsi" w:cs="Tahoma"/>
        </w:rPr>
        <w:t xml:space="preserve"> auprès de</w:t>
      </w:r>
      <w:r w:rsidR="00E349B7" w:rsidRPr="007D34AE">
        <w:rPr>
          <w:rFonts w:asciiTheme="minorHAnsi" w:hAnsiTheme="minorHAnsi" w:cs="Tahoma"/>
          <w:lang w:eastAsia="zh-CN"/>
        </w:rPr>
        <w:t xml:space="preserve"> BABYLISS SARL</w:t>
      </w:r>
      <w:r w:rsidR="000969A6" w:rsidRPr="007D34AE">
        <w:rPr>
          <w:rFonts w:asciiTheme="minorHAnsi" w:hAnsiTheme="minorHAnsi" w:cs="Tahoma"/>
        </w:rPr>
        <w:t>.</w:t>
      </w:r>
    </w:p>
    <w:p w:rsidR="00B06943" w:rsidRPr="007D34AE" w:rsidRDefault="00B06943">
      <w:pPr>
        <w:spacing w:after="0" w:line="240" w:lineRule="auto"/>
        <w:jc w:val="both"/>
        <w:rPr>
          <w:rFonts w:asciiTheme="minorHAnsi" w:eastAsia="Times New Roman" w:hAnsiTheme="minorHAnsi" w:cs="Tahoma"/>
          <w:b/>
        </w:rPr>
      </w:pPr>
    </w:p>
    <w:p w:rsidR="00B06943" w:rsidRPr="007D34AE" w:rsidRDefault="004D5F65">
      <w:pPr>
        <w:spacing w:after="0" w:line="240" w:lineRule="auto"/>
        <w:jc w:val="both"/>
        <w:rPr>
          <w:rFonts w:asciiTheme="minorHAnsi" w:eastAsia="Times New Roman" w:hAnsiTheme="minorHAnsi" w:cs="Tahoma"/>
          <w:b/>
        </w:rPr>
      </w:pPr>
      <w:r w:rsidRPr="007D34AE">
        <w:rPr>
          <w:rFonts w:asciiTheme="minorHAnsi" w:eastAsia="Times New Roman" w:hAnsiTheme="minorHAnsi" w:cs="Tahoma"/>
        </w:rPr>
        <w:t xml:space="preserve">Le </w:t>
      </w:r>
      <w:r w:rsidR="003E546C">
        <w:rPr>
          <w:rFonts w:asciiTheme="minorHAnsi" w:eastAsia="Times New Roman" w:hAnsiTheme="minorHAnsi" w:cs="Tahoma"/>
        </w:rPr>
        <w:t>Règlement</w:t>
      </w:r>
      <w:r w:rsidRPr="007D34AE">
        <w:rPr>
          <w:rFonts w:asciiTheme="minorHAnsi" w:eastAsia="Times New Roman" w:hAnsiTheme="minorHAnsi" w:cs="Tahoma"/>
        </w:rPr>
        <w:t xml:space="preserve"> est également consultable sur la page </w:t>
      </w:r>
      <w:r w:rsidR="00854125">
        <w:rPr>
          <w:rFonts w:asciiTheme="minorHAnsi" w:eastAsia="Times New Roman" w:hAnsiTheme="minorHAnsi" w:cs="Tahoma"/>
        </w:rPr>
        <w:t>F</w:t>
      </w:r>
      <w:r w:rsidRPr="007D34AE">
        <w:rPr>
          <w:rFonts w:asciiTheme="minorHAnsi" w:eastAsia="Times New Roman" w:hAnsiTheme="minorHAnsi" w:cs="Tahoma"/>
        </w:rPr>
        <w:t>acebook</w:t>
      </w:r>
      <w:r w:rsidR="00796812" w:rsidRPr="007D34AE">
        <w:rPr>
          <w:rFonts w:asciiTheme="minorHAnsi" w:eastAsia="Times New Roman" w:hAnsiTheme="minorHAnsi" w:cs="Tahoma"/>
        </w:rPr>
        <w:t xml:space="preserve"> </w:t>
      </w:r>
      <w:r w:rsidR="00FE1147" w:rsidRPr="00FE1147">
        <w:rPr>
          <w:rFonts w:asciiTheme="minorHAnsi" w:hAnsiTheme="minorHAnsi" w:cs="Tahoma"/>
          <w:b/>
        </w:rPr>
        <w:t>https://www.facebook.com/BaBylissForMenFR</w:t>
      </w:r>
    </w:p>
    <w:p w:rsidR="00B06943" w:rsidRPr="007D34AE" w:rsidRDefault="00B06943">
      <w:pPr>
        <w:spacing w:after="0" w:line="240" w:lineRule="auto"/>
        <w:jc w:val="both"/>
        <w:rPr>
          <w:rFonts w:asciiTheme="minorHAnsi" w:hAnsiTheme="minorHAnsi" w:cs="Tahoma"/>
        </w:rPr>
      </w:pPr>
    </w:p>
    <w:p w:rsidR="00B06943" w:rsidRPr="007D34AE" w:rsidRDefault="004D5F65">
      <w:pPr>
        <w:tabs>
          <w:tab w:val="left" w:pos="1134"/>
        </w:tabs>
        <w:spacing w:after="0" w:line="240" w:lineRule="auto"/>
        <w:jc w:val="both"/>
        <w:rPr>
          <w:rFonts w:asciiTheme="minorHAnsi" w:hAnsiTheme="minorHAnsi" w:cs="Tahoma"/>
          <w:b/>
          <w:u w:val="single"/>
        </w:rPr>
      </w:pPr>
      <w:r w:rsidRPr="007D34AE">
        <w:rPr>
          <w:rFonts w:asciiTheme="minorHAnsi" w:hAnsiTheme="minorHAnsi" w:cs="Tahoma"/>
          <w:b/>
          <w:u w:val="single"/>
        </w:rPr>
        <w:t>Article 11: Réclamations et litiges et interprétation</w:t>
      </w:r>
    </w:p>
    <w:p w:rsidR="00B06943" w:rsidRPr="007D34AE" w:rsidRDefault="00B06943">
      <w:pPr>
        <w:tabs>
          <w:tab w:val="left" w:pos="1134"/>
        </w:tabs>
        <w:spacing w:after="0" w:line="240" w:lineRule="auto"/>
        <w:jc w:val="both"/>
        <w:rPr>
          <w:rFonts w:asciiTheme="minorHAnsi" w:hAnsiTheme="minorHAnsi" w:cs="Tahoma"/>
          <w:b/>
        </w:rPr>
      </w:pPr>
    </w:p>
    <w:p w:rsidR="00B06943" w:rsidRPr="007D34AE" w:rsidRDefault="004D5F65">
      <w:pPr>
        <w:pStyle w:val="NormalWeb"/>
        <w:spacing w:before="0" w:beforeAutospacing="0" w:after="0" w:afterAutospacing="0"/>
        <w:jc w:val="both"/>
        <w:rPr>
          <w:rFonts w:asciiTheme="minorHAnsi" w:hAnsiTheme="minorHAnsi" w:cs="Tahoma"/>
          <w:sz w:val="22"/>
          <w:szCs w:val="22"/>
        </w:rPr>
      </w:pPr>
      <w:r w:rsidRPr="007D34AE">
        <w:rPr>
          <w:rFonts w:asciiTheme="minorHAnsi" w:hAnsiTheme="minorHAnsi" w:cs="Tahoma"/>
          <w:sz w:val="22"/>
          <w:szCs w:val="22"/>
        </w:rPr>
        <w:t xml:space="preserve">Le </w:t>
      </w:r>
      <w:r w:rsidR="003E546C">
        <w:rPr>
          <w:rFonts w:asciiTheme="minorHAnsi" w:hAnsiTheme="minorHAnsi" w:cs="Tahoma"/>
          <w:sz w:val="22"/>
          <w:szCs w:val="22"/>
        </w:rPr>
        <w:t>Jeu</w:t>
      </w:r>
      <w:r w:rsidRPr="007D34AE">
        <w:rPr>
          <w:rFonts w:asciiTheme="minorHAnsi" w:hAnsiTheme="minorHAnsi" w:cs="Tahoma"/>
          <w:sz w:val="22"/>
          <w:szCs w:val="22"/>
        </w:rPr>
        <w:t xml:space="preserve"> et le </w:t>
      </w:r>
      <w:r w:rsidR="003E546C">
        <w:rPr>
          <w:rFonts w:asciiTheme="minorHAnsi" w:hAnsiTheme="minorHAnsi" w:cs="Tahoma"/>
          <w:sz w:val="22"/>
          <w:szCs w:val="22"/>
        </w:rPr>
        <w:t>Règlement</w:t>
      </w:r>
      <w:r w:rsidRPr="007D34AE">
        <w:rPr>
          <w:rFonts w:asciiTheme="minorHAnsi" w:hAnsiTheme="minorHAnsi" w:cs="Tahoma"/>
          <w:sz w:val="22"/>
          <w:szCs w:val="22"/>
        </w:rPr>
        <w:t xml:space="preserve"> ont été élaborés et interprétés en conformité avec les lois françaises en vigueur. Si une ou plusieurs dispositions du </w:t>
      </w:r>
      <w:r w:rsidR="003E546C">
        <w:rPr>
          <w:rFonts w:asciiTheme="minorHAnsi" w:hAnsiTheme="minorHAnsi" w:cs="Tahoma"/>
          <w:sz w:val="22"/>
          <w:szCs w:val="22"/>
        </w:rPr>
        <w:t>Règlement</w:t>
      </w:r>
      <w:r w:rsidRPr="007D34AE">
        <w:rPr>
          <w:rFonts w:asciiTheme="minorHAnsi" w:hAnsiTheme="minorHAnsi" w:cs="Tahoma"/>
          <w:sz w:val="22"/>
          <w:szCs w:val="22"/>
        </w:rPr>
        <w:t xml:space="preserve"> étaient déclarées nulles ou inapplicables, les autres clauses garderaient toute leur force et leur portée.</w:t>
      </w:r>
    </w:p>
    <w:p w:rsidR="00B06943" w:rsidRPr="007D34AE" w:rsidRDefault="004D5F65">
      <w:pPr>
        <w:pStyle w:val="NormalWeb"/>
        <w:spacing w:before="0" w:beforeAutospacing="0" w:after="0" w:afterAutospacing="0"/>
        <w:jc w:val="both"/>
        <w:rPr>
          <w:rFonts w:asciiTheme="minorHAnsi" w:hAnsiTheme="minorHAnsi" w:cs="Tahoma"/>
          <w:sz w:val="22"/>
          <w:szCs w:val="22"/>
        </w:rPr>
      </w:pPr>
      <w:r w:rsidRPr="007D34AE">
        <w:rPr>
          <w:rFonts w:asciiTheme="minorHAnsi" w:hAnsiTheme="minorHAnsi" w:cs="Tahoma"/>
          <w:sz w:val="22"/>
          <w:szCs w:val="22"/>
        </w:rPr>
        <w:t xml:space="preserve">Toute contestation relative au </w:t>
      </w:r>
      <w:r w:rsidR="003E546C">
        <w:rPr>
          <w:rFonts w:asciiTheme="minorHAnsi" w:hAnsiTheme="minorHAnsi" w:cs="Tahoma"/>
          <w:sz w:val="22"/>
          <w:szCs w:val="22"/>
        </w:rPr>
        <w:t>Jeu</w:t>
      </w:r>
      <w:r w:rsidRPr="007D34AE">
        <w:rPr>
          <w:rFonts w:asciiTheme="minorHAnsi" w:hAnsiTheme="minorHAnsi" w:cs="Tahoma"/>
          <w:sz w:val="22"/>
          <w:szCs w:val="22"/>
        </w:rPr>
        <w:t xml:space="preserve"> ou </w:t>
      </w:r>
      <w:r w:rsidR="003E546C">
        <w:rPr>
          <w:rFonts w:asciiTheme="minorHAnsi" w:hAnsiTheme="minorHAnsi" w:cs="Tahoma"/>
          <w:sz w:val="22"/>
          <w:szCs w:val="22"/>
        </w:rPr>
        <w:t>Règlement</w:t>
      </w:r>
      <w:r w:rsidRPr="007D34AE">
        <w:rPr>
          <w:rFonts w:asciiTheme="minorHAnsi" w:hAnsiTheme="minorHAnsi" w:cs="Tahoma"/>
          <w:sz w:val="22"/>
          <w:szCs w:val="22"/>
        </w:rPr>
        <w:t xml:space="preserve"> devra obligatoirement parvenir par écrit, dans un délai de quatre-vingt-dix (90) jours à compter de la date de clôture du </w:t>
      </w:r>
      <w:r w:rsidR="003E546C">
        <w:rPr>
          <w:rFonts w:asciiTheme="minorHAnsi" w:hAnsiTheme="minorHAnsi" w:cs="Tahoma"/>
          <w:sz w:val="22"/>
          <w:szCs w:val="22"/>
        </w:rPr>
        <w:t>Jeu</w:t>
      </w:r>
      <w:r w:rsidRPr="007D34AE">
        <w:rPr>
          <w:rFonts w:asciiTheme="minorHAnsi" w:hAnsiTheme="minorHAnsi" w:cs="Tahoma"/>
          <w:sz w:val="22"/>
          <w:szCs w:val="22"/>
        </w:rPr>
        <w:t xml:space="preserve">, à l’adresse suivante : </w:t>
      </w:r>
      <w:r w:rsidR="00E349B7" w:rsidRPr="007D34AE">
        <w:rPr>
          <w:rFonts w:asciiTheme="minorHAnsi" w:hAnsiTheme="minorHAnsi" w:cs="Tahoma"/>
          <w:sz w:val="22"/>
          <w:szCs w:val="22"/>
        </w:rPr>
        <w:t xml:space="preserve">BABYLISS </w:t>
      </w:r>
      <w:r w:rsidR="003E546C">
        <w:rPr>
          <w:rFonts w:asciiTheme="minorHAnsi" w:hAnsiTheme="minorHAnsi" w:cs="Tahoma"/>
          <w:sz w:val="22"/>
          <w:szCs w:val="22"/>
        </w:rPr>
        <w:t>SARL</w:t>
      </w:r>
      <w:r w:rsidR="00854125">
        <w:rPr>
          <w:rFonts w:asciiTheme="minorHAnsi" w:hAnsiTheme="minorHAnsi" w:cs="Tahoma"/>
          <w:sz w:val="22"/>
          <w:szCs w:val="22"/>
        </w:rPr>
        <w:t xml:space="preserve"> </w:t>
      </w:r>
      <w:r w:rsidR="000969A6" w:rsidRPr="007D34AE">
        <w:rPr>
          <w:rFonts w:asciiTheme="minorHAnsi" w:hAnsiTheme="minorHAnsi" w:cs="Tahoma"/>
          <w:sz w:val="22"/>
          <w:szCs w:val="22"/>
        </w:rPr>
        <w:t>99, avenue Aristide Briand 9212</w:t>
      </w:r>
      <w:r w:rsidR="00854125">
        <w:rPr>
          <w:rFonts w:asciiTheme="minorHAnsi" w:hAnsiTheme="minorHAnsi" w:cs="Tahoma"/>
          <w:sz w:val="22"/>
          <w:szCs w:val="22"/>
        </w:rPr>
        <w:t>0</w:t>
      </w:r>
      <w:r w:rsidR="000969A6" w:rsidRPr="007D34AE">
        <w:rPr>
          <w:rFonts w:asciiTheme="minorHAnsi" w:hAnsiTheme="minorHAnsi" w:cs="Tahoma"/>
          <w:sz w:val="22"/>
          <w:szCs w:val="22"/>
        </w:rPr>
        <w:t xml:space="preserve"> MONTROUGE </w:t>
      </w:r>
      <w:r w:rsidRPr="007D34AE">
        <w:rPr>
          <w:rFonts w:asciiTheme="minorHAnsi" w:hAnsiTheme="minorHAnsi" w:cs="Tahoma"/>
          <w:sz w:val="22"/>
          <w:szCs w:val="22"/>
        </w:rPr>
        <w:t xml:space="preserve">à l’attention du </w:t>
      </w:r>
      <w:r w:rsidR="008153F1">
        <w:rPr>
          <w:rFonts w:asciiTheme="minorHAnsi" w:hAnsiTheme="minorHAnsi" w:cs="Tahoma"/>
          <w:sz w:val="22"/>
          <w:szCs w:val="22"/>
        </w:rPr>
        <w:t>S</w:t>
      </w:r>
      <w:r w:rsidRPr="007D34AE">
        <w:rPr>
          <w:rFonts w:asciiTheme="minorHAnsi" w:hAnsiTheme="minorHAnsi" w:cs="Tahoma"/>
          <w:sz w:val="22"/>
          <w:szCs w:val="22"/>
        </w:rPr>
        <w:t xml:space="preserve">ervice juridique. </w:t>
      </w:r>
    </w:p>
    <w:p w:rsidR="00B06943" w:rsidRPr="007D34AE" w:rsidRDefault="00B06943">
      <w:pPr>
        <w:pStyle w:val="NormalWeb"/>
        <w:spacing w:before="0" w:beforeAutospacing="0" w:after="0" w:afterAutospacing="0"/>
        <w:jc w:val="both"/>
        <w:rPr>
          <w:rFonts w:asciiTheme="minorHAnsi" w:hAnsiTheme="minorHAnsi" w:cs="Tahoma"/>
          <w:sz w:val="22"/>
          <w:szCs w:val="22"/>
        </w:rPr>
      </w:pPr>
    </w:p>
    <w:p w:rsidR="00B54E03" w:rsidRPr="00902967" w:rsidRDefault="004D5F65" w:rsidP="000969A6">
      <w:pPr>
        <w:pBdr>
          <w:top w:val="single" w:sz="4" w:space="1" w:color="auto"/>
          <w:left w:val="single" w:sz="4" w:space="4" w:color="auto"/>
          <w:bottom w:val="single" w:sz="4" w:space="1" w:color="auto"/>
          <w:right w:val="single" w:sz="4" w:space="4" w:color="auto"/>
        </w:pBdr>
        <w:shd w:val="clear" w:color="auto" w:fill="D9D9D9"/>
        <w:spacing w:after="0" w:line="240" w:lineRule="auto"/>
        <w:ind w:right="720"/>
        <w:jc w:val="center"/>
        <w:outlineLvl w:val="0"/>
        <w:rPr>
          <w:rFonts w:asciiTheme="minorHAnsi" w:hAnsiTheme="minorHAnsi" w:cs="Tahoma"/>
        </w:rPr>
      </w:pPr>
      <w:r w:rsidRPr="007D34AE">
        <w:rPr>
          <w:rFonts w:asciiTheme="minorHAnsi" w:hAnsiTheme="minorHAnsi" w:cs="Tahoma"/>
        </w:rPr>
        <w:t xml:space="preserve">En cas de contestation, réclamation ou différend relatif au </w:t>
      </w:r>
      <w:r w:rsidR="003E546C">
        <w:rPr>
          <w:rFonts w:asciiTheme="minorHAnsi" w:hAnsiTheme="minorHAnsi" w:cs="Tahoma"/>
        </w:rPr>
        <w:t>Jeu</w:t>
      </w:r>
      <w:r w:rsidRPr="007D34AE">
        <w:rPr>
          <w:rFonts w:asciiTheme="minorHAnsi" w:hAnsiTheme="minorHAnsi" w:cs="Tahoma"/>
        </w:rPr>
        <w:t xml:space="preserve"> ou au présent </w:t>
      </w:r>
      <w:r w:rsidR="003E546C">
        <w:rPr>
          <w:rFonts w:asciiTheme="minorHAnsi" w:hAnsiTheme="minorHAnsi" w:cs="Tahoma"/>
        </w:rPr>
        <w:t>Règlement</w:t>
      </w:r>
      <w:r w:rsidRPr="007D34AE">
        <w:rPr>
          <w:rFonts w:asciiTheme="minorHAnsi" w:hAnsiTheme="minorHAnsi" w:cs="Tahoma"/>
        </w:rPr>
        <w:t xml:space="preserve">, les différentes parties tenteront de trouver un </w:t>
      </w:r>
      <w:r w:rsidR="003E546C">
        <w:rPr>
          <w:rFonts w:asciiTheme="minorHAnsi" w:hAnsiTheme="minorHAnsi" w:cs="Tahoma"/>
        </w:rPr>
        <w:t>Règlement</w:t>
      </w:r>
      <w:r w:rsidRPr="007D34AE">
        <w:rPr>
          <w:rFonts w:asciiTheme="minorHAnsi" w:hAnsiTheme="minorHAnsi" w:cs="Tahoma"/>
        </w:rPr>
        <w:t xml:space="preserve"> amiable. Si les parties ne parviennent pas à trouver ce </w:t>
      </w:r>
      <w:r w:rsidR="003E546C">
        <w:rPr>
          <w:rFonts w:asciiTheme="minorHAnsi" w:hAnsiTheme="minorHAnsi" w:cs="Tahoma"/>
        </w:rPr>
        <w:t>Règlement</w:t>
      </w:r>
      <w:r w:rsidRPr="007D34AE">
        <w:rPr>
          <w:rFonts w:asciiTheme="minorHAnsi" w:hAnsiTheme="minorHAnsi" w:cs="Tahoma"/>
        </w:rPr>
        <w:t xml:space="preserve"> </w:t>
      </w:r>
      <w:r w:rsidRPr="00902967">
        <w:rPr>
          <w:rFonts w:asciiTheme="minorHAnsi" w:hAnsiTheme="minorHAnsi" w:cs="Tahoma"/>
        </w:rPr>
        <w:t>amiable, le désaccord sera du ressort exclusif des tribunaux compétents du domicile du défendeur.</w:t>
      </w:r>
    </w:p>
    <w:sectPr w:rsidR="00B54E03" w:rsidRPr="00902967" w:rsidSect="00902967">
      <w:headerReference w:type="default" r:id="rId14"/>
      <w:footerReference w:type="default" r:id="rId15"/>
      <w:pgSz w:w="11906" w:h="16838"/>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FDB3EC" w15:done="0"/>
  <w15:commentEx w15:paraId="7CEC1A88" w15:done="0"/>
  <w15:commentEx w15:paraId="08C2BD49" w15:done="0"/>
  <w15:commentEx w15:paraId="31E456E3" w15:done="0"/>
  <w15:commentEx w15:paraId="1FE6133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275" w:rsidRDefault="009F6275" w:rsidP="002D4B09">
      <w:pPr>
        <w:spacing w:after="0" w:line="240" w:lineRule="auto"/>
      </w:pPr>
      <w:r>
        <w:separator/>
      </w:r>
    </w:p>
  </w:endnote>
  <w:endnote w:type="continuationSeparator" w:id="0">
    <w:p w:rsidR="009F6275" w:rsidRDefault="009F6275" w:rsidP="002D4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8B3" w:rsidRDefault="00FC08B3">
    <w:pPr>
      <w:pStyle w:val="Pieddepage"/>
      <w:jc w:val="right"/>
    </w:pPr>
    <w:r>
      <w:fldChar w:fldCharType="begin"/>
    </w:r>
    <w:r>
      <w:instrText xml:space="preserve"> PAGE   \* MERGEFORMAT </w:instrText>
    </w:r>
    <w:r>
      <w:fldChar w:fldCharType="separate"/>
    </w:r>
    <w:r w:rsidR="00175775">
      <w:rPr>
        <w:noProof/>
      </w:rPr>
      <w:t>2</w:t>
    </w:r>
    <w:r>
      <w:rPr>
        <w:noProof/>
      </w:rPr>
      <w:fldChar w:fldCharType="end"/>
    </w:r>
  </w:p>
  <w:p w:rsidR="00FC08B3" w:rsidRDefault="00FC08B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275" w:rsidRDefault="009F6275" w:rsidP="002D4B09">
      <w:pPr>
        <w:spacing w:after="0" w:line="240" w:lineRule="auto"/>
      </w:pPr>
      <w:r>
        <w:separator/>
      </w:r>
    </w:p>
  </w:footnote>
  <w:footnote w:type="continuationSeparator" w:id="0">
    <w:p w:rsidR="009F6275" w:rsidRDefault="009F6275" w:rsidP="002D4B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8B3" w:rsidRPr="009343BC" w:rsidRDefault="00FC08B3" w:rsidP="00985033">
    <w:pPr>
      <w:pStyle w:val="En-tte"/>
      <w:jc w:val="right"/>
      <w:rPr>
        <w:rFonts w:ascii="Times New Roman" w:hAnsi="Times New Roman"/>
        <w:i/>
        <w:sz w:val="20"/>
        <w:szCs w:val="20"/>
      </w:rPr>
    </w:pPr>
    <w:r w:rsidRPr="009343BC">
      <w:rPr>
        <w:rFonts w:ascii="Times New Roman" w:hAnsi="Times New Roman"/>
        <w:i/>
        <w:sz w:val="20"/>
        <w:szCs w:val="20"/>
      </w:rPr>
      <w:t xml:space="preserve">Règlement du </w:t>
    </w:r>
    <w:r w:rsidR="003E546C">
      <w:rPr>
        <w:rFonts w:ascii="Times New Roman" w:hAnsi="Times New Roman"/>
        <w:i/>
        <w:sz w:val="20"/>
        <w:szCs w:val="20"/>
      </w:rPr>
      <w:t>Jeu</w:t>
    </w:r>
    <w:r w:rsidRPr="009343BC">
      <w:rPr>
        <w:rFonts w:ascii="Times New Roman" w:hAnsi="Times New Roman"/>
        <w:i/>
        <w:sz w:val="20"/>
        <w:szCs w:val="20"/>
      </w:rPr>
      <w:t xml:space="preserve"> « </w:t>
    </w:r>
    <w:r w:rsidR="008153F1">
      <w:rPr>
        <w:rFonts w:ascii="Times New Roman" w:eastAsia="Times New Roman" w:hAnsi="Times New Roman"/>
        <w:bCs/>
        <w:i/>
        <w:caps/>
        <w:color w:val="000000"/>
        <w:kern w:val="36"/>
      </w:rPr>
      <w:t>SUPPORTERS babyliss</w:t>
    </w:r>
    <w:r w:rsidRPr="009343BC">
      <w:rPr>
        <w:rFonts w:ascii="Times New Roman" w:hAnsi="Times New Roman"/>
        <w:i/>
        <w:sz w:val="20"/>
        <w:szCs w:val="20"/>
      </w:rPr>
      <w:t>»</w:t>
    </w:r>
    <w:r>
      <w:rPr>
        <w:rFonts w:ascii="Times New Roman" w:hAnsi="Times New Roman"/>
        <w:i/>
        <w:sz w:val="20"/>
        <w:szCs w:val="20"/>
      </w:rPr>
      <w:t xml:space="preserve"> par </w:t>
    </w:r>
    <w:r w:rsidR="008153F1">
      <w:rPr>
        <w:rFonts w:ascii="Times New Roman" w:hAnsi="Times New Roman"/>
        <w:i/>
        <w:sz w:val="20"/>
        <w:szCs w:val="20"/>
      </w:rPr>
      <w:t>PEM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41B3"/>
    <w:multiLevelType w:val="hybridMultilevel"/>
    <w:tmpl w:val="2F82E900"/>
    <w:lvl w:ilvl="0" w:tplc="A9383D40">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A93FC2"/>
    <w:multiLevelType w:val="hybridMultilevel"/>
    <w:tmpl w:val="83FA9E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AF75033"/>
    <w:multiLevelType w:val="hybridMultilevel"/>
    <w:tmpl w:val="0102FB34"/>
    <w:lvl w:ilvl="0" w:tplc="88BAC08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BF52DE6"/>
    <w:multiLevelType w:val="hybridMultilevel"/>
    <w:tmpl w:val="4A2A8BF2"/>
    <w:lvl w:ilvl="0" w:tplc="2806B18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DE959B7"/>
    <w:multiLevelType w:val="hybridMultilevel"/>
    <w:tmpl w:val="9760DA5A"/>
    <w:lvl w:ilvl="0" w:tplc="7284A1B8">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E9057E4"/>
    <w:multiLevelType w:val="hybridMultilevel"/>
    <w:tmpl w:val="D1D2E10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4360E53"/>
    <w:multiLevelType w:val="hybridMultilevel"/>
    <w:tmpl w:val="D6507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4D113B9"/>
    <w:multiLevelType w:val="hybridMultilevel"/>
    <w:tmpl w:val="E152A014"/>
    <w:lvl w:ilvl="0" w:tplc="8F22A0F2">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FCC6026"/>
    <w:multiLevelType w:val="hybridMultilevel"/>
    <w:tmpl w:val="116A857C"/>
    <w:lvl w:ilvl="0" w:tplc="79BC81C0">
      <w:start w:val="5"/>
      <w:numFmt w:val="bullet"/>
      <w:lvlText w:val="-"/>
      <w:lvlJc w:val="left"/>
      <w:pPr>
        <w:ind w:left="765" w:hanging="360"/>
      </w:pPr>
      <w:rPr>
        <w:rFonts w:ascii="Arial" w:eastAsia="SimSun" w:hAnsi="Arial" w:cs="Arial" w:hint="default"/>
        <w:sz w:val="22"/>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9">
    <w:nsid w:val="6F515043"/>
    <w:multiLevelType w:val="hybridMultilevel"/>
    <w:tmpl w:val="DC00A8B4"/>
    <w:lvl w:ilvl="0" w:tplc="6C067B54">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D4058A9"/>
    <w:multiLevelType w:val="hybridMultilevel"/>
    <w:tmpl w:val="5178EDD4"/>
    <w:lvl w:ilvl="0" w:tplc="EB0EFF2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2"/>
  </w:num>
  <w:num w:numId="2">
    <w:abstractNumId w:val="5"/>
  </w:num>
  <w:num w:numId="3">
    <w:abstractNumId w:val="7"/>
  </w:num>
  <w:num w:numId="4">
    <w:abstractNumId w:val="4"/>
  </w:num>
  <w:num w:numId="5">
    <w:abstractNumId w:val="8"/>
  </w:num>
  <w:num w:numId="6">
    <w:abstractNumId w:val="1"/>
  </w:num>
  <w:num w:numId="7">
    <w:abstractNumId w:val="9"/>
  </w:num>
  <w:num w:numId="8">
    <w:abstractNumId w:val="0"/>
  </w:num>
  <w:num w:numId="9">
    <w:abstractNumId w:val="6"/>
  </w:num>
  <w:num w:numId="10">
    <w:abstractNumId w:val="3"/>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dilex">
    <w15:presenceInfo w15:providerId="None" w15:userId="Ludile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F65"/>
    <w:rsid w:val="00002E27"/>
    <w:rsid w:val="00004218"/>
    <w:rsid w:val="0001162F"/>
    <w:rsid w:val="0001209E"/>
    <w:rsid w:val="00037E7A"/>
    <w:rsid w:val="00047107"/>
    <w:rsid w:val="00072F46"/>
    <w:rsid w:val="00095F56"/>
    <w:rsid w:val="000969A6"/>
    <w:rsid w:val="000B7CAB"/>
    <w:rsid w:val="000C0D7D"/>
    <w:rsid w:val="000E195E"/>
    <w:rsid w:val="000E69BA"/>
    <w:rsid w:val="000F1EC6"/>
    <w:rsid w:val="00144676"/>
    <w:rsid w:val="00175775"/>
    <w:rsid w:val="0017736D"/>
    <w:rsid w:val="00180FE0"/>
    <w:rsid w:val="001978CA"/>
    <w:rsid w:val="001B33CD"/>
    <w:rsid w:val="0020402A"/>
    <w:rsid w:val="0025089C"/>
    <w:rsid w:val="002602D5"/>
    <w:rsid w:val="002A6F3D"/>
    <w:rsid w:val="002B69AE"/>
    <w:rsid w:val="002D4B09"/>
    <w:rsid w:val="002D622E"/>
    <w:rsid w:val="0030403D"/>
    <w:rsid w:val="00335851"/>
    <w:rsid w:val="00350102"/>
    <w:rsid w:val="00390FF9"/>
    <w:rsid w:val="003A1775"/>
    <w:rsid w:val="003B2864"/>
    <w:rsid w:val="003E546C"/>
    <w:rsid w:val="003F2FB2"/>
    <w:rsid w:val="00431221"/>
    <w:rsid w:val="00462E51"/>
    <w:rsid w:val="004B093F"/>
    <w:rsid w:val="004B11A5"/>
    <w:rsid w:val="004B4AAE"/>
    <w:rsid w:val="004D2781"/>
    <w:rsid w:val="004D5F65"/>
    <w:rsid w:val="004F147A"/>
    <w:rsid w:val="00500B5F"/>
    <w:rsid w:val="00572A6E"/>
    <w:rsid w:val="005740AB"/>
    <w:rsid w:val="00577080"/>
    <w:rsid w:val="00584ACB"/>
    <w:rsid w:val="00585420"/>
    <w:rsid w:val="0059093A"/>
    <w:rsid w:val="005B57DA"/>
    <w:rsid w:val="005B762A"/>
    <w:rsid w:val="005D0DFF"/>
    <w:rsid w:val="005D1C1A"/>
    <w:rsid w:val="005E1454"/>
    <w:rsid w:val="005F20B3"/>
    <w:rsid w:val="006103E4"/>
    <w:rsid w:val="006136F8"/>
    <w:rsid w:val="006679AF"/>
    <w:rsid w:val="00673ED4"/>
    <w:rsid w:val="00675FA0"/>
    <w:rsid w:val="006822DF"/>
    <w:rsid w:val="00684FFA"/>
    <w:rsid w:val="006D5B54"/>
    <w:rsid w:val="00753C3E"/>
    <w:rsid w:val="00766C91"/>
    <w:rsid w:val="00796812"/>
    <w:rsid w:val="007A2A81"/>
    <w:rsid w:val="007B7FF4"/>
    <w:rsid w:val="007D34AE"/>
    <w:rsid w:val="007E00D8"/>
    <w:rsid w:val="007F1D44"/>
    <w:rsid w:val="008153F1"/>
    <w:rsid w:val="00854125"/>
    <w:rsid w:val="008B36E7"/>
    <w:rsid w:val="009004A6"/>
    <w:rsid w:val="00902967"/>
    <w:rsid w:val="00922DA2"/>
    <w:rsid w:val="00953F2E"/>
    <w:rsid w:val="00976549"/>
    <w:rsid w:val="00981CE3"/>
    <w:rsid w:val="00983DC8"/>
    <w:rsid w:val="00984D91"/>
    <w:rsid w:val="00985033"/>
    <w:rsid w:val="0098532D"/>
    <w:rsid w:val="009B1FB6"/>
    <w:rsid w:val="009F4554"/>
    <w:rsid w:val="009F45F7"/>
    <w:rsid w:val="009F6275"/>
    <w:rsid w:val="00A11688"/>
    <w:rsid w:val="00A1704C"/>
    <w:rsid w:val="00A40DC8"/>
    <w:rsid w:val="00A73703"/>
    <w:rsid w:val="00A91710"/>
    <w:rsid w:val="00A96993"/>
    <w:rsid w:val="00A97D8C"/>
    <w:rsid w:val="00AA1981"/>
    <w:rsid w:val="00AC1573"/>
    <w:rsid w:val="00B06943"/>
    <w:rsid w:val="00B06CFD"/>
    <w:rsid w:val="00B43AA1"/>
    <w:rsid w:val="00B54E03"/>
    <w:rsid w:val="00B61FFE"/>
    <w:rsid w:val="00B7345C"/>
    <w:rsid w:val="00BA0E94"/>
    <w:rsid w:val="00BA6CFC"/>
    <w:rsid w:val="00BB3CE0"/>
    <w:rsid w:val="00BC3125"/>
    <w:rsid w:val="00C5093D"/>
    <w:rsid w:val="00C571B0"/>
    <w:rsid w:val="00CB37E5"/>
    <w:rsid w:val="00CE1E6C"/>
    <w:rsid w:val="00D23CE2"/>
    <w:rsid w:val="00D27B9C"/>
    <w:rsid w:val="00D34111"/>
    <w:rsid w:val="00D556B2"/>
    <w:rsid w:val="00D72818"/>
    <w:rsid w:val="00D7597C"/>
    <w:rsid w:val="00D931BC"/>
    <w:rsid w:val="00DA5C3B"/>
    <w:rsid w:val="00DB2E42"/>
    <w:rsid w:val="00DC01DA"/>
    <w:rsid w:val="00DC5D93"/>
    <w:rsid w:val="00DD0B77"/>
    <w:rsid w:val="00DF50DB"/>
    <w:rsid w:val="00E349B7"/>
    <w:rsid w:val="00E46C90"/>
    <w:rsid w:val="00E55F1F"/>
    <w:rsid w:val="00E80EA8"/>
    <w:rsid w:val="00E95A85"/>
    <w:rsid w:val="00EB18DF"/>
    <w:rsid w:val="00ED7092"/>
    <w:rsid w:val="00EE49D0"/>
    <w:rsid w:val="00EF1CC0"/>
    <w:rsid w:val="00F03F70"/>
    <w:rsid w:val="00F11281"/>
    <w:rsid w:val="00F145EC"/>
    <w:rsid w:val="00F431B4"/>
    <w:rsid w:val="00F52483"/>
    <w:rsid w:val="00F72AE8"/>
    <w:rsid w:val="00F849AF"/>
    <w:rsid w:val="00F86ACD"/>
    <w:rsid w:val="00F941E9"/>
    <w:rsid w:val="00F95EDD"/>
    <w:rsid w:val="00FB1977"/>
    <w:rsid w:val="00FC08B3"/>
    <w:rsid w:val="00FE01DC"/>
    <w:rsid w:val="00FE1147"/>
    <w:rsid w:val="00FF1B6E"/>
    <w:rsid w:val="00FF4D8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F65"/>
    <w:rPr>
      <w:rFonts w:ascii="Calibri" w:eastAsia="SimSun" w:hAnsi="Calibri" w:cs="Times New Roman"/>
      <w:lang w:eastAsia="fr-FR"/>
    </w:rPr>
  </w:style>
  <w:style w:type="paragraph" w:styleId="Titre3">
    <w:name w:val="heading 3"/>
    <w:basedOn w:val="Normal"/>
    <w:link w:val="Titre3Car"/>
    <w:uiPriority w:val="99"/>
    <w:qFormat/>
    <w:rsid w:val="004D5F65"/>
    <w:pPr>
      <w:spacing w:before="100" w:beforeAutospacing="1" w:after="100" w:afterAutospacing="1" w:line="240" w:lineRule="auto"/>
      <w:outlineLvl w:val="2"/>
    </w:pPr>
    <w:rPr>
      <w:rFonts w:ascii="Times New Roman" w:hAnsi="Times New Roman"/>
      <w:b/>
      <w:bCs/>
      <w:sz w:val="27"/>
      <w:szCs w:val="27"/>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rsid w:val="004D5F65"/>
    <w:rPr>
      <w:rFonts w:ascii="Times New Roman" w:eastAsia="SimSun" w:hAnsi="Times New Roman" w:cs="Times New Roman"/>
      <w:b/>
      <w:bCs/>
      <w:sz w:val="27"/>
      <w:szCs w:val="27"/>
      <w:lang w:eastAsia="zh-CN"/>
    </w:rPr>
  </w:style>
  <w:style w:type="character" w:styleId="Lienhypertexte">
    <w:name w:val="Hyperlink"/>
    <w:uiPriority w:val="99"/>
    <w:rsid w:val="004D5F65"/>
    <w:rPr>
      <w:rFonts w:cs="Times New Roman"/>
      <w:color w:val="0000FF"/>
      <w:u w:val="single"/>
    </w:rPr>
  </w:style>
  <w:style w:type="paragraph" w:styleId="NormalWeb">
    <w:name w:val="Normal (Web)"/>
    <w:basedOn w:val="Normal"/>
    <w:uiPriority w:val="99"/>
    <w:rsid w:val="004D5F65"/>
    <w:pPr>
      <w:spacing w:before="100" w:beforeAutospacing="1" w:after="100" w:afterAutospacing="1" w:line="240" w:lineRule="auto"/>
    </w:pPr>
    <w:rPr>
      <w:rFonts w:ascii="Times New Roman" w:hAnsi="Times New Roman"/>
      <w:sz w:val="24"/>
      <w:szCs w:val="24"/>
      <w:lang w:eastAsia="zh-CN"/>
    </w:rPr>
  </w:style>
  <w:style w:type="paragraph" w:styleId="En-tte">
    <w:name w:val="header"/>
    <w:basedOn w:val="Normal"/>
    <w:link w:val="En-tteCar"/>
    <w:uiPriority w:val="99"/>
    <w:unhideWhenUsed/>
    <w:rsid w:val="004D5F65"/>
    <w:pPr>
      <w:tabs>
        <w:tab w:val="center" w:pos="4536"/>
        <w:tab w:val="right" w:pos="9072"/>
      </w:tabs>
    </w:pPr>
  </w:style>
  <w:style w:type="character" w:customStyle="1" w:styleId="En-tteCar">
    <w:name w:val="En-tête Car"/>
    <w:basedOn w:val="Policepardfaut"/>
    <w:link w:val="En-tte"/>
    <w:uiPriority w:val="99"/>
    <w:rsid w:val="004D5F65"/>
    <w:rPr>
      <w:rFonts w:ascii="Calibri" w:eastAsia="SimSun" w:hAnsi="Calibri" w:cs="Times New Roman"/>
    </w:rPr>
  </w:style>
  <w:style w:type="paragraph" w:styleId="Pieddepage">
    <w:name w:val="footer"/>
    <w:basedOn w:val="Normal"/>
    <w:link w:val="PieddepageCar"/>
    <w:uiPriority w:val="99"/>
    <w:unhideWhenUsed/>
    <w:rsid w:val="004D5F65"/>
    <w:pPr>
      <w:tabs>
        <w:tab w:val="center" w:pos="4536"/>
        <w:tab w:val="right" w:pos="9072"/>
      </w:tabs>
    </w:pPr>
  </w:style>
  <w:style w:type="character" w:customStyle="1" w:styleId="PieddepageCar">
    <w:name w:val="Pied de page Car"/>
    <w:basedOn w:val="Policepardfaut"/>
    <w:link w:val="Pieddepage"/>
    <w:uiPriority w:val="99"/>
    <w:rsid w:val="004D5F65"/>
    <w:rPr>
      <w:rFonts w:ascii="Calibri" w:eastAsia="SimSun" w:hAnsi="Calibri" w:cs="Times New Roman"/>
    </w:rPr>
  </w:style>
  <w:style w:type="character" w:customStyle="1" w:styleId="grasnoir1">
    <w:name w:val="grasnoir1"/>
    <w:basedOn w:val="Policepardfaut"/>
    <w:rsid w:val="004D5F65"/>
    <w:rPr>
      <w:rFonts w:ascii="Verdana" w:hAnsi="Verdana" w:hint="default"/>
      <w:b/>
      <w:bCs/>
      <w:strike w:val="0"/>
      <w:dstrike w:val="0"/>
      <w:color w:val="000000"/>
      <w:sz w:val="20"/>
      <w:szCs w:val="20"/>
      <w:u w:val="none"/>
      <w:effect w:val="none"/>
    </w:rPr>
  </w:style>
  <w:style w:type="paragraph" w:styleId="Paragraphedeliste">
    <w:name w:val="List Paragraph"/>
    <w:basedOn w:val="Normal"/>
    <w:uiPriority w:val="34"/>
    <w:qFormat/>
    <w:rsid w:val="004D5F65"/>
    <w:pPr>
      <w:ind w:left="708"/>
    </w:pPr>
  </w:style>
  <w:style w:type="paragraph" w:customStyle="1" w:styleId="Default">
    <w:name w:val="Default"/>
    <w:rsid w:val="000E69BA"/>
    <w:pPr>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Textedebulles">
    <w:name w:val="Balloon Text"/>
    <w:basedOn w:val="Normal"/>
    <w:link w:val="TextedebullesCar"/>
    <w:uiPriority w:val="99"/>
    <w:semiHidden/>
    <w:unhideWhenUsed/>
    <w:rsid w:val="00584A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4ACB"/>
    <w:rPr>
      <w:rFonts w:ascii="Tahoma" w:eastAsia="SimSun" w:hAnsi="Tahoma" w:cs="Tahoma"/>
      <w:sz w:val="16"/>
      <w:szCs w:val="16"/>
      <w:lang w:eastAsia="fr-FR"/>
    </w:rPr>
  </w:style>
  <w:style w:type="character" w:styleId="Marquedecommentaire">
    <w:name w:val="annotation reference"/>
    <w:basedOn w:val="Policepardfaut"/>
    <w:uiPriority w:val="99"/>
    <w:semiHidden/>
    <w:unhideWhenUsed/>
    <w:rsid w:val="000C0D7D"/>
    <w:rPr>
      <w:sz w:val="16"/>
      <w:szCs w:val="16"/>
    </w:rPr>
  </w:style>
  <w:style w:type="paragraph" w:styleId="Commentaire">
    <w:name w:val="annotation text"/>
    <w:basedOn w:val="Normal"/>
    <w:link w:val="CommentaireCar"/>
    <w:uiPriority w:val="99"/>
    <w:semiHidden/>
    <w:unhideWhenUsed/>
    <w:rsid w:val="000C0D7D"/>
    <w:pPr>
      <w:spacing w:line="240" w:lineRule="auto"/>
    </w:pPr>
    <w:rPr>
      <w:sz w:val="20"/>
      <w:szCs w:val="20"/>
    </w:rPr>
  </w:style>
  <w:style w:type="character" w:customStyle="1" w:styleId="CommentaireCar">
    <w:name w:val="Commentaire Car"/>
    <w:basedOn w:val="Policepardfaut"/>
    <w:link w:val="Commentaire"/>
    <w:uiPriority w:val="99"/>
    <w:semiHidden/>
    <w:rsid w:val="000C0D7D"/>
    <w:rPr>
      <w:rFonts w:ascii="Calibri" w:eastAsia="SimSun" w:hAnsi="Calibri"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C0D7D"/>
    <w:rPr>
      <w:b/>
      <w:bCs/>
    </w:rPr>
  </w:style>
  <w:style w:type="character" w:customStyle="1" w:styleId="ObjetducommentaireCar">
    <w:name w:val="Objet du commentaire Car"/>
    <w:basedOn w:val="CommentaireCar"/>
    <w:link w:val="Objetducommentaire"/>
    <w:uiPriority w:val="99"/>
    <w:semiHidden/>
    <w:rsid w:val="000C0D7D"/>
    <w:rPr>
      <w:rFonts w:ascii="Calibri" w:eastAsia="SimSun" w:hAnsi="Calibri" w:cs="Times New Roman"/>
      <w:b/>
      <w:bCs/>
      <w:sz w:val="20"/>
      <w:szCs w:val="20"/>
      <w:lang w:eastAsia="fr-FR"/>
    </w:rPr>
  </w:style>
  <w:style w:type="paragraph" w:styleId="Rvision">
    <w:name w:val="Revision"/>
    <w:hidden/>
    <w:uiPriority w:val="99"/>
    <w:semiHidden/>
    <w:rsid w:val="003E546C"/>
    <w:pPr>
      <w:spacing w:after="0" w:line="240" w:lineRule="auto"/>
    </w:pPr>
    <w:rPr>
      <w:rFonts w:ascii="Calibri" w:eastAsia="SimSun" w:hAnsi="Calibri" w:cs="Times New Roman"/>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F65"/>
    <w:rPr>
      <w:rFonts w:ascii="Calibri" w:eastAsia="SimSun" w:hAnsi="Calibri" w:cs="Times New Roman"/>
      <w:lang w:eastAsia="fr-FR"/>
    </w:rPr>
  </w:style>
  <w:style w:type="paragraph" w:styleId="Titre3">
    <w:name w:val="heading 3"/>
    <w:basedOn w:val="Normal"/>
    <w:link w:val="Titre3Car"/>
    <w:uiPriority w:val="99"/>
    <w:qFormat/>
    <w:rsid w:val="004D5F65"/>
    <w:pPr>
      <w:spacing w:before="100" w:beforeAutospacing="1" w:after="100" w:afterAutospacing="1" w:line="240" w:lineRule="auto"/>
      <w:outlineLvl w:val="2"/>
    </w:pPr>
    <w:rPr>
      <w:rFonts w:ascii="Times New Roman" w:hAnsi="Times New Roman"/>
      <w:b/>
      <w:bCs/>
      <w:sz w:val="27"/>
      <w:szCs w:val="27"/>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rsid w:val="004D5F65"/>
    <w:rPr>
      <w:rFonts w:ascii="Times New Roman" w:eastAsia="SimSun" w:hAnsi="Times New Roman" w:cs="Times New Roman"/>
      <w:b/>
      <w:bCs/>
      <w:sz w:val="27"/>
      <w:szCs w:val="27"/>
      <w:lang w:eastAsia="zh-CN"/>
    </w:rPr>
  </w:style>
  <w:style w:type="character" w:styleId="Lienhypertexte">
    <w:name w:val="Hyperlink"/>
    <w:uiPriority w:val="99"/>
    <w:rsid w:val="004D5F65"/>
    <w:rPr>
      <w:rFonts w:cs="Times New Roman"/>
      <w:color w:val="0000FF"/>
      <w:u w:val="single"/>
    </w:rPr>
  </w:style>
  <w:style w:type="paragraph" w:styleId="NormalWeb">
    <w:name w:val="Normal (Web)"/>
    <w:basedOn w:val="Normal"/>
    <w:uiPriority w:val="99"/>
    <w:rsid w:val="004D5F65"/>
    <w:pPr>
      <w:spacing w:before="100" w:beforeAutospacing="1" w:after="100" w:afterAutospacing="1" w:line="240" w:lineRule="auto"/>
    </w:pPr>
    <w:rPr>
      <w:rFonts w:ascii="Times New Roman" w:hAnsi="Times New Roman"/>
      <w:sz w:val="24"/>
      <w:szCs w:val="24"/>
      <w:lang w:eastAsia="zh-CN"/>
    </w:rPr>
  </w:style>
  <w:style w:type="paragraph" w:styleId="En-tte">
    <w:name w:val="header"/>
    <w:basedOn w:val="Normal"/>
    <w:link w:val="En-tteCar"/>
    <w:uiPriority w:val="99"/>
    <w:unhideWhenUsed/>
    <w:rsid w:val="004D5F65"/>
    <w:pPr>
      <w:tabs>
        <w:tab w:val="center" w:pos="4536"/>
        <w:tab w:val="right" w:pos="9072"/>
      </w:tabs>
    </w:pPr>
  </w:style>
  <w:style w:type="character" w:customStyle="1" w:styleId="En-tteCar">
    <w:name w:val="En-tête Car"/>
    <w:basedOn w:val="Policepardfaut"/>
    <w:link w:val="En-tte"/>
    <w:uiPriority w:val="99"/>
    <w:rsid w:val="004D5F65"/>
    <w:rPr>
      <w:rFonts w:ascii="Calibri" w:eastAsia="SimSun" w:hAnsi="Calibri" w:cs="Times New Roman"/>
    </w:rPr>
  </w:style>
  <w:style w:type="paragraph" w:styleId="Pieddepage">
    <w:name w:val="footer"/>
    <w:basedOn w:val="Normal"/>
    <w:link w:val="PieddepageCar"/>
    <w:uiPriority w:val="99"/>
    <w:unhideWhenUsed/>
    <w:rsid w:val="004D5F65"/>
    <w:pPr>
      <w:tabs>
        <w:tab w:val="center" w:pos="4536"/>
        <w:tab w:val="right" w:pos="9072"/>
      </w:tabs>
    </w:pPr>
  </w:style>
  <w:style w:type="character" w:customStyle="1" w:styleId="PieddepageCar">
    <w:name w:val="Pied de page Car"/>
    <w:basedOn w:val="Policepardfaut"/>
    <w:link w:val="Pieddepage"/>
    <w:uiPriority w:val="99"/>
    <w:rsid w:val="004D5F65"/>
    <w:rPr>
      <w:rFonts w:ascii="Calibri" w:eastAsia="SimSun" w:hAnsi="Calibri" w:cs="Times New Roman"/>
    </w:rPr>
  </w:style>
  <w:style w:type="character" w:customStyle="1" w:styleId="grasnoir1">
    <w:name w:val="grasnoir1"/>
    <w:basedOn w:val="Policepardfaut"/>
    <w:rsid w:val="004D5F65"/>
    <w:rPr>
      <w:rFonts w:ascii="Verdana" w:hAnsi="Verdana" w:hint="default"/>
      <w:b/>
      <w:bCs/>
      <w:strike w:val="0"/>
      <w:dstrike w:val="0"/>
      <w:color w:val="000000"/>
      <w:sz w:val="20"/>
      <w:szCs w:val="20"/>
      <w:u w:val="none"/>
      <w:effect w:val="none"/>
    </w:rPr>
  </w:style>
  <w:style w:type="paragraph" w:styleId="Paragraphedeliste">
    <w:name w:val="List Paragraph"/>
    <w:basedOn w:val="Normal"/>
    <w:uiPriority w:val="34"/>
    <w:qFormat/>
    <w:rsid w:val="004D5F65"/>
    <w:pPr>
      <w:ind w:left="708"/>
    </w:pPr>
  </w:style>
  <w:style w:type="paragraph" w:customStyle="1" w:styleId="Default">
    <w:name w:val="Default"/>
    <w:rsid w:val="000E69BA"/>
    <w:pPr>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Textedebulles">
    <w:name w:val="Balloon Text"/>
    <w:basedOn w:val="Normal"/>
    <w:link w:val="TextedebullesCar"/>
    <w:uiPriority w:val="99"/>
    <w:semiHidden/>
    <w:unhideWhenUsed/>
    <w:rsid w:val="00584A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4ACB"/>
    <w:rPr>
      <w:rFonts w:ascii="Tahoma" w:eastAsia="SimSun" w:hAnsi="Tahoma" w:cs="Tahoma"/>
      <w:sz w:val="16"/>
      <w:szCs w:val="16"/>
      <w:lang w:eastAsia="fr-FR"/>
    </w:rPr>
  </w:style>
  <w:style w:type="character" w:styleId="Marquedecommentaire">
    <w:name w:val="annotation reference"/>
    <w:basedOn w:val="Policepardfaut"/>
    <w:uiPriority w:val="99"/>
    <w:semiHidden/>
    <w:unhideWhenUsed/>
    <w:rsid w:val="000C0D7D"/>
    <w:rPr>
      <w:sz w:val="16"/>
      <w:szCs w:val="16"/>
    </w:rPr>
  </w:style>
  <w:style w:type="paragraph" w:styleId="Commentaire">
    <w:name w:val="annotation text"/>
    <w:basedOn w:val="Normal"/>
    <w:link w:val="CommentaireCar"/>
    <w:uiPriority w:val="99"/>
    <w:semiHidden/>
    <w:unhideWhenUsed/>
    <w:rsid w:val="000C0D7D"/>
    <w:pPr>
      <w:spacing w:line="240" w:lineRule="auto"/>
    </w:pPr>
    <w:rPr>
      <w:sz w:val="20"/>
      <w:szCs w:val="20"/>
    </w:rPr>
  </w:style>
  <w:style w:type="character" w:customStyle="1" w:styleId="CommentaireCar">
    <w:name w:val="Commentaire Car"/>
    <w:basedOn w:val="Policepardfaut"/>
    <w:link w:val="Commentaire"/>
    <w:uiPriority w:val="99"/>
    <w:semiHidden/>
    <w:rsid w:val="000C0D7D"/>
    <w:rPr>
      <w:rFonts w:ascii="Calibri" w:eastAsia="SimSun" w:hAnsi="Calibri"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C0D7D"/>
    <w:rPr>
      <w:b/>
      <w:bCs/>
    </w:rPr>
  </w:style>
  <w:style w:type="character" w:customStyle="1" w:styleId="ObjetducommentaireCar">
    <w:name w:val="Objet du commentaire Car"/>
    <w:basedOn w:val="CommentaireCar"/>
    <w:link w:val="Objetducommentaire"/>
    <w:uiPriority w:val="99"/>
    <w:semiHidden/>
    <w:rsid w:val="000C0D7D"/>
    <w:rPr>
      <w:rFonts w:ascii="Calibri" w:eastAsia="SimSun" w:hAnsi="Calibri" w:cs="Times New Roman"/>
      <w:b/>
      <w:bCs/>
      <w:sz w:val="20"/>
      <w:szCs w:val="20"/>
      <w:lang w:eastAsia="fr-FR"/>
    </w:rPr>
  </w:style>
  <w:style w:type="paragraph" w:styleId="Rvision">
    <w:name w:val="Revision"/>
    <w:hidden/>
    <w:uiPriority w:val="99"/>
    <w:semiHidden/>
    <w:rsid w:val="003E546C"/>
    <w:pPr>
      <w:spacing w:after="0" w:line="240" w:lineRule="auto"/>
    </w:pPr>
    <w:rPr>
      <w:rFonts w:ascii="Calibri" w:eastAsia="SimSun" w:hAnsi="Calibri"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8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BaBylissForMenFR"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stagram.com/babyliss_for_m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byliss.fr/accuei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facebook.com/BaBylissForMenFR"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www.facebook.com/BaBylissForMenF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FBE3F4-7016-4D6E-A858-E73318337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145B3517</Template>
  <TotalTime>0</TotalTime>
  <Pages>4</Pages>
  <Words>2062</Words>
  <Characters>11346</Characters>
  <Application>Microsoft Office Word</Application>
  <DocSecurity>4</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Amer Sports</Company>
  <LinksUpToDate>false</LinksUpToDate>
  <CharactersWithSpaces>13382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installw7</dc:creator>
  <cp:lastModifiedBy>Adele Petit</cp:lastModifiedBy>
  <cp:revision>2</cp:revision>
  <cp:lastPrinted>2015-09-22T13:58:00Z</cp:lastPrinted>
  <dcterms:created xsi:type="dcterms:W3CDTF">2015-09-22T15:18:00Z</dcterms:created>
  <dcterms:modified xsi:type="dcterms:W3CDTF">2015-09-22T15:18:00Z</dcterms:modified>
</cp:coreProperties>
</file>