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3612B4" w14:paraId="6F21B641" w14:textId="77777777" w:rsidTr="00AC2380">
        <w:tc>
          <w:tcPr>
            <w:tcW w:w="5245" w:type="dxa"/>
          </w:tcPr>
          <w:p w14:paraId="6867D171" w14:textId="77777777" w:rsidR="003612B4" w:rsidRPr="003612B4" w:rsidRDefault="003612B4">
            <w:pPr>
              <w:rPr>
                <w:rFonts w:ascii="Arial" w:hAnsi="Arial"/>
                <w:sz w:val="16"/>
                <w:szCs w:val="16"/>
              </w:rPr>
            </w:pPr>
            <w:bookmarkStart w:id="0" w:name="Distrib"/>
            <w:bookmarkEnd w:id="0"/>
          </w:p>
        </w:tc>
        <w:tc>
          <w:tcPr>
            <w:tcW w:w="4961" w:type="dxa"/>
          </w:tcPr>
          <w:p w14:paraId="71DABA15" w14:textId="77777777" w:rsidR="003612B4" w:rsidRPr="003612B4" w:rsidRDefault="003612B4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Grilledutableau"/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702"/>
        <w:gridCol w:w="2528"/>
      </w:tblGrid>
      <w:tr w:rsidR="00A5731D" w:rsidRPr="00A5731D" w14:paraId="32A25603" w14:textId="77777777" w:rsidTr="00A74EB5">
        <w:trPr>
          <w:cantSplit/>
          <w:trHeight w:val="196"/>
        </w:trPr>
        <w:tc>
          <w:tcPr>
            <w:tcW w:w="3402" w:type="dxa"/>
            <w:shd w:val="clear" w:color="auto" w:fill="auto"/>
            <w:vAlign w:val="center"/>
          </w:tcPr>
          <w:p w14:paraId="7B59DAEA" w14:textId="77777777" w:rsidR="00A5731D" w:rsidRPr="00A5731D" w:rsidRDefault="00676DD4" w:rsidP="00A573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 Commercial du </w:t>
            </w:r>
            <w:r w:rsidR="00A5731D" w:rsidRPr="00542675">
              <w:rPr>
                <w:rFonts w:ascii="Calibri" w:hAnsi="Calibri"/>
              </w:rPr>
              <w:t>Produit</w:t>
            </w:r>
          </w:p>
        </w:tc>
        <w:tc>
          <w:tcPr>
            <w:tcW w:w="4702" w:type="dxa"/>
            <w:shd w:val="clear" w:color="auto" w:fill="FFFFFF" w:themeFill="background1"/>
          </w:tcPr>
          <w:p w14:paraId="4130343A" w14:textId="77777777" w:rsidR="00A5731D" w:rsidRPr="00A5731D" w:rsidRDefault="00A5731D" w:rsidP="00A5731D">
            <w:pPr>
              <w:jc w:val="center"/>
              <w:rPr>
                <w:rFonts w:ascii="Calibri" w:hAnsi="Calibri"/>
              </w:rPr>
            </w:pPr>
            <w:r w:rsidRPr="00542675">
              <w:rPr>
                <w:rFonts w:ascii="Calibri" w:hAnsi="Calibri"/>
              </w:rPr>
              <w:t>Pictogrammes</w:t>
            </w:r>
          </w:p>
        </w:tc>
        <w:tc>
          <w:tcPr>
            <w:tcW w:w="2528" w:type="dxa"/>
            <w:shd w:val="clear" w:color="auto" w:fill="FFFFFF" w:themeFill="background1"/>
          </w:tcPr>
          <w:p w14:paraId="71505A3A" w14:textId="77777777" w:rsidR="00A5731D" w:rsidRPr="00A5731D" w:rsidRDefault="006A2AE5" w:rsidP="006A2A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 d’u</w:t>
            </w:r>
            <w:r w:rsidR="00A5731D" w:rsidRPr="00542675">
              <w:rPr>
                <w:rFonts w:ascii="Calibri" w:hAnsi="Calibri"/>
              </w:rPr>
              <w:t>tilisation</w:t>
            </w:r>
          </w:p>
        </w:tc>
      </w:tr>
      <w:tr w:rsidR="00676DD4" w:rsidRPr="00A5731D" w14:paraId="59FC3CF0" w14:textId="77777777" w:rsidTr="00A74EB5">
        <w:trPr>
          <w:cantSplit/>
          <w:trHeight w:val="413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8CA7D25" w14:textId="5027A6CC" w:rsidR="00676DD4" w:rsidRPr="00A5731D" w:rsidRDefault="00DC5527" w:rsidP="003A56F2">
            <w:pPr>
              <w:jc w:val="center"/>
              <w:rPr>
                <w:rFonts w:ascii="Calibri" w:hAnsi="Calibri"/>
              </w:rPr>
            </w:pPr>
            <w:r w:rsidRPr="00DC5527">
              <w:rPr>
                <w:rFonts w:ascii="Calibri" w:hAnsi="Calibri"/>
                <w:color w:val="FF0000"/>
                <w:sz w:val="36"/>
                <w:szCs w:val="36"/>
                <w:highlight w:val="yellow"/>
              </w:rPr>
              <w:t>XXXXXXXXXXX</w:t>
            </w:r>
          </w:p>
        </w:tc>
        <w:tc>
          <w:tcPr>
            <w:tcW w:w="4702" w:type="dxa"/>
            <w:vMerge w:val="restart"/>
            <w:shd w:val="clear" w:color="auto" w:fill="FFFFFF" w:themeFill="background1"/>
            <w:vAlign w:val="center"/>
          </w:tcPr>
          <w:p w14:paraId="2B2FB5EE" w14:textId="4C1AA21B" w:rsidR="00676DD4" w:rsidRPr="00FF7DD6" w:rsidRDefault="0079102A" w:rsidP="007546CE">
            <w:pPr>
              <w:jc w:val="center"/>
              <w:rPr>
                <w:rFonts w:ascii="Calibri" w:hAnsi="Calibri"/>
                <w:b/>
                <w:sz w:val="12"/>
                <w:szCs w:val="12"/>
              </w:rPr>
            </w:pPr>
            <w:r w:rsidRPr="00DC5527">
              <w:rPr>
                <w:noProof/>
                <w:highlight w:val="yellow"/>
                <w:lang w:val="en-GB" w:eastAsia="zh-CN" w:bidi="hi-IN"/>
              </w:rPr>
              <w:drawing>
                <wp:inline distT="0" distB="0" distL="0" distR="0" wp14:anchorId="0894C348" wp14:editId="45A7C46F">
                  <wp:extent cx="721807" cy="720000"/>
                  <wp:effectExtent l="19050" t="19050" r="21590" b="23495"/>
                  <wp:docPr id="6" name="Image 6" descr="http://inline.scania.com/userfiles/1409648165_SGH07_ToxiqueCat4_16621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nline.scania.com/userfiles/1409648165_SGH07_ToxiqueCat4_16621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80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60633BDB" w14:textId="578D2261" w:rsidR="00676DD4" w:rsidRPr="00B844AD" w:rsidRDefault="00B844AD" w:rsidP="006D4F63">
            <w:pPr>
              <w:jc w:val="center"/>
              <w:rPr>
                <w:rFonts w:ascii="Calibri" w:hAnsi="Calibri"/>
                <w:b/>
                <w:color w:val="FF0000"/>
                <w:sz w:val="52"/>
                <w:highlight w:val="yellow"/>
              </w:rPr>
            </w:pPr>
            <w:r w:rsidRPr="00B844AD">
              <w:rPr>
                <w:rFonts w:ascii="Calibri" w:hAnsi="Calibri"/>
                <w:b/>
                <w:color w:val="FF0000"/>
                <w:sz w:val="52"/>
                <w:highlight w:val="yellow"/>
              </w:rPr>
              <w:t>XXX</w:t>
            </w:r>
          </w:p>
        </w:tc>
      </w:tr>
      <w:tr w:rsidR="00676DD4" w:rsidRPr="00A5731D" w14:paraId="0528BB15" w14:textId="77777777" w:rsidTr="00A74EB5">
        <w:trPr>
          <w:cantSplit/>
          <w:trHeight w:val="413"/>
        </w:trPr>
        <w:tc>
          <w:tcPr>
            <w:tcW w:w="3402" w:type="dxa"/>
            <w:vMerge/>
            <w:shd w:val="clear" w:color="auto" w:fill="auto"/>
            <w:vAlign w:val="center"/>
          </w:tcPr>
          <w:p w14:paraId="3CBAB11C" w14:textId="77777777" w:rsidR="00676DD4" w:rsidRPr="00CA6D64" w:rsidRDefault="00676DD4" w:rsidP="00A5731D">
            <w:pPr>
              <w:jc w:val="center"/>
              <w:rPr>
                <w:rFonts w:ascii="Calibri" w:hAnsi="Calibri"/>
                <w:b/>
                <w:sz w:val="52"/>
              </w:rPr>
            </w:pPr>
          </w:p>
        </w:tc>
        <w:tc>
          <w:tcPr>
            <w:tcW w:w="4702" w:type="dxa"/>
            <w:vMerge/>
            <w:shd w:val="clear" w:color="auto" w:fill="FFFFFF" w:themeFill="background1"/>
            <w:vAlign w:val="center"/>
          </w:tcPr>
          <w:p w14:paraId="6129448E" w14:textId="77777777" w:rsidR="00676DD4" w:rsidRDefault="00676DD4" w:rsidP="00FF7DD6">
            <w:pPr>
              <w:jc w:val="center"/>
              <w:rPr>
                <w:rFonts w:ascii="Calibri" w:hAnsi="Calibri"/>
                <w:b/>
                <w:noProof/>
                <w:sz w:val="12"/>
                <w:szCs w:val="12"/>
                <w:lang w:val="en-GB" w:eastAsia="zh-CN" w:bidi="hi-IN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0737DD12" w14:textId="5C6CCF6F" w:rsidR="00676DD4" w:rsidRPr="00B844AD" w:rsidRDefault="00B844AD" w:rsidP="00884FA6">
            <w:pPr>
              <w:jc w:val="center"/>
              <w:rPr>
                <w:rFonts w:ascii="Calibri" w:hAnsi="Calibri"/>
                <w:b/>
                <w:color w:val="FF0000"/>
                <w:sz w:val="28"/>
                <w:szCs w:val="8"/>
                <w:highlight w:val="yellow"/>
              </w:rPr>
            </w:pPr>
            <w:r w:rsidRPr="00B844AD">
              <w:rPr>
                <w:rFonts w:ascii="Calibri" w:hAnsi="Calibri"/>
                <w:b/>
                <w:color w:val="FF0000"/>
                <w:sz w:val="28"/>
                <w:szCs w:val="8"/>
                <w:highlight w:val="yellow"/>
              </w:rPr>
              <w:t>XXX</w:t>
            </w:r>
          </w:p>
        </w:tc>
      </w:tr>
      <w:tr w:rsidR="004A06CD" w:rsidRPr="00A5731D" w14:paraId="229D3F73" w14:textId="77777777" w:rsidTr="00A74EB5">
        <w:trPr>
          <w:cantSplit/>
          <w:trHeight w:val="414"/>
        </w:trPr>
        <w:tc>
          <w:tcPr>
            <w:tcW w:w="3402" w:type="dxa"/>
            <w:vMerge/>
            <w:shd w:val="clear" w:color="auto" w:fill="auto"/>
            <w:vAlign w:val="center"/>
          </w:tcPr>
          <w:p w14:paraId="069DC94F" w14:textId="77777777" w:rsidR="004A06CD" w:rsidRPr="00CA6D64" w:rsidRDefault="004A06CD" w:rsidP="00A5731D">
            <w:pPr>
              <w:jc w:val="center"/>
              <w:rPr>
                <w:rFonts w:ascii="Calibri" w:hAnsi="Calibri"/>
                <w:b/>
                <w:sz w:val="52"/>
              </w:rPr>
            </w:pPr>
          </w:p>
        </w:tc>
        <w:tc>
          <w:tcPr>
            <w:tcW w:w="4702" w:type="dxa"/>
            <w:vMerge/>
            <w:shd w:val="clear" w:color="auto" w:fill="FFFFFF" w:themeFill="background1"/>
            <w:vAlign w:val="center"/>
          </w:tcPr>
          <w:p w14:paraId="6E408369" w14:textId="77777777" w:rsidR="004A06CD" w:rsidRDefault="004A06CD" w:rsidP="00FF7DD6">
            <w:pPr>
              <w:jc w:val="center"/>
              <w:rPr>
                <w:rFonts w:ascii="Calibri" w:hAnsi="Calibri"/>
                <w:b/>
                <w:noProof/>
                <w:sz w:val="12"/>
                <w:szCs w:val="12"/>
                <w:lang w:val="en-GB" w:eastAsia="zh-CN" w:bidi="hi-IN"/>
              </w:rPr>
            </w:pPr>
          </w:p>
        </w:tc>
        <w:tc>
          <w:tcPr>
            <w:tcW w:w="2528" w:type="dxa"/>
            <w:shd w:val="clear" w:color="auto" w:fill="FFFFFF" w:themeFill="background1"/>
            <w:vAlign w:val="center"/>
          </w:tcPr>
          <w:p w14:paraId="3BFE3753" w14:textId="555EBA40" w:rsidR="004A06CD" w:rsidRPr="00B844AD" w:rsidRDefault="00B844AD" w:rsidP="006B3A7E">
            <w:pPr>
              <w:jc w:val="center"/>
              <w:rPr>
                <w:rFonts w:ascii="Calibri" w:hAnsi="Calibri"/>
                <w:b/>
                <w:color w:val="FF0000"/>
                <w:sz w:val="28"/>
                <w:szCs w:val="8"/>
                <w:highlight w:val="yellow"/>
              </w:rPr>
            </w:pPr>
            <w:r w:rsidRPr="00B844AD">
              <w:rPr>
                <w:rFonts w:ascii="Calibri" w:hAnsi="Calibri"/>
                <w:b/>
                <w:color w:val="FF0000"/>
                <w:sz w:val="28"/>
                <w:szCs w:val="8"/>
                <w:highlight w:val="yellow"/>
              </w:rPr>
              <w:t>XXXX</w:t>
            </w:r>
          </w:p>
        </w:tc>
      </w:tr>
    </w:tbl>
    <w:p w14:paraId="0597DF85" w14:textId="77777777" w:rsidR="00A5731D" w:rsidRDefault="00A5731D"/>
    <w:tbl>
      <w:tblPr>
        <w:tblStyle w:val="Grilledutableau"/>
        <w:tblW w:w="10632" w:type="dxa"/>
        <w:tblInd w:w="10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2551"/>
        <w:gridCol w:w="2552"/>
      </w:tblGrid>
      <w:tr w:rsidR="007546CE" w14:paraId="189D0B22" w14:textId="77777777" w:rsidTr="00B028DF">
        <w:trPr>
          <w:cantSplit/>
          <w:trHeight w:val="2083"/>
        </w:trPr>
        <w:tc>
          <w:tcPr>
            <w:tcW w:w="993" w:type="dxa"/>
            <w:vMerge w:val="restart"/>
            <w:shd w:val="clear" w:color="auto" w:fill="4579B9"/>
            <w:textDirection w:val="btLr"/>
            <w:vAlign w:val="center"/>
          </w:tcPr>
          <w:p w14:paraId="2E66A265" w14:textId="77777777" w:rsidR="007546CE" w:rsidRPr="006F2E27" w:rsidRDefault="007546CE" w:rsidP="00233408">
            <w:pPr>
              <w:ind w:left="113" w:right="113"/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</w:rPr>
            </w:pPr>
            <w:r w:rsidRPr="006F2E27">
              <w:rPr>
                <w:rFonts w:asciiTheme="minorHAnsi" w:hAnsiTheme="minorHAnsi"/>
                <w:b/>
                <w:color w:val="FFFFFF" w:themeColor="background1"/>
                <w:sz w:val="36"/>
              </w:rPr>
              <w:t>PROTECTION</w:t>
            </w:r>
          </w:p>
          <w:p w14:paraId="3270D58F" w14:textId="77777777" w:rsidR="007546CE" w:rsidRPr="006F2E27" w:rsidRDefault="007546CE" w:rsidP="00233408">
            <w:pPr>
              <w:ind w:left="113" w:right="113"/>
              <w:jc w:val="center"/>
              <w:rPr>
                <w:rFonts w:asciiTheme="minorHAnsi" w:hAnsiTheme="minorHAnsi"/>
                <w:b/>
                <w:sz w:val="24"/>
              </w:rPr>
            </w:pPr>
            <w:r w:rsidRPr="006F2E27">
              <w:rPr>
                <w:rFonts w:asciiTheme="minorHAnsi" w:hAnsiTheme="minorHAnsi"/>
                <w:b/>
                <w:color w:val="FFFFFF" w:themeColor="background1"/>
                <w:sz w:val="32"/>
              </w:rPr>
              <w:t>obligatoire</w:t>
            </w:r>
          </w:p>
        </w:tc>
        <w:tc>
          <w:tcPr>
            <w:tcW w:w="2268" w:type="dxa"/>
            <w:shd w:val="clear" w:color="auto" w:fill="FFFFFF" w:themeFill="background1"/>
          </w:tcPr>
          <w:p w14:paraId="2DBD92C3" w14:textId="7B4B9422" w:rsidR="007546CE" w:rsidRDefault="00A74EB5" w:rsidP="007A1E86">
            <w:pPr>
              <w:jc w:val="center"/>
              <w:rPr>
                <w:rFonts w:asciiTheme="minorHAnsi" w:hAnsiTheme="minorHAnsi"/>
                <w:sz w:val="24"/>
              </w:rPr>
            </w:pPr>
            <w:r w:rsidRPr="00B028DF">
              <w:rPr>
                <w:noProof/>
                <w:highlight w:val="yellow"/>
                <w:lang w:val="en-GB" w:eastAsia="zh-CN" w:bidi="hi-IN"/>
              </w:rPr>
              <w:drawing>
                <wp:inline distT="0" distB="0" distL="0" distR="0" wp14:anchorId="1D7EC448" wp14:editId="18A07250">
                  <wp:extent cx="1224000" cy="1224000"/>
                  <wp:effectExtent l="19050" t="19050" r="14605" b="14605"/>
                  <wp:docPr id="8" name="Image 8" descr="http://inline.scania.com/userfiles/1415275838_ProtectionObligatoireMains_1694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line.scania.com/userfiles/1415275838_ProtectionObligatoireMains_1694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FFFF" w:themeFill="background1"/>
          </w:tcPr>
          <w:p w14:paraId="5CB40513" w14:textId="1267B15B" w:rsidR="007546CE" w:rsidRDefault="007546CE" w:rsidP="007A1E8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13399A0" w14:textId="6F3A287A" w:rsidR="007546CE" w:rsidRDefault="007546CE" w:rsidP="007A1E8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3993BEF" w14:textId="658CBCCF" w:rsidR="007546CE" w:rsidRDefault="007546CE" w:rsidP="007A1E86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546CE" w14:paraId="6A94521F" w14:textId="77777777" w:rsidTr="007546CE">
        <w:tc>
          <w:tcPr>
            <w:tcW w:w="993" w:type="dxa"/>
            <w:vMerge/>
            <w:vAlign w:val="center"/>
          </w:tcPr>
          <w:p w14:paraId="5BC0C505" w14:textId="77777777" w:rsidR="007546CE" w:rsidRPr="007A1E86" w:rsidRDefault="007546CE" w:rsidP="00AC2380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0D5332B7" w14:textId="5A8633C0" w:rsidR="007546CE" w:rsidRPr="00621601" w:rsidRDefault="00A74EB5" w:rsidP="006F2E27">
            <w:pPr>
              <w:jc w:val="center"/>
              <w:rPr>
                <w:rFonts w:asciiTheme="minorHAnsi" w:hAnsiTheme="minorHAnsi"/>
                <w:sz w:val="22"/>
              </w:rPr>
            </w:pPr>
            <w:r w:rsidRPr="00B028DF">
              <w:rPr>
                <w:rFonts w:ascii="TimesNewRoman" w:hAnsi="TimesNewRoman" w:cs="TimesNewRoman"/>
                <w:color w:val="FF0000"/>
                <w:sz w:val="19"/>
                <w:szCs w:val="19"/>
                <w:highlight w:val="yellow"/>
                <w:lang w:bidi="hi-IN"/>
              </w:rPr>
              <w:t>Gants</w:t>
            </w:r>
            <w:r w:rsidR="00D439CA" w:rsidRPr="00B028DF">
              <w:rPr>
                <w:rFonts w:ascii="TimesNewRoman" w:hAnsi="TimesNewRoman" w:cs="TimesNewRoman"/>
                <w:color w:val="FF0000"/>
                <w:sz w:val="19"/>
                <w:szCs w:val="19"/>
                <w:highlight w:val="yellow"/>
                <w:lang w:bidi="hi-IN"/>
              </w:rPr>
              <w:t xml:space="preserve"> caoutchouc nitrile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BCD42D6" w14:textId="081F3D48" w:rsidR="007546CE" w:rsidRPr="00621601" w:rsidRDefault="007546CE" w:rsidP="006F2E2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14:paraId="1C89F9F7" w14:textId="252FC1B0" w:rsidR="007546CE" w:rsidRPr="00C23D19" w:rsidRDefault="007546CE" w:rsidP="006F2E2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14:paraId="7447339F" w14:textId="26640125" w:rsidR="007546CE" w:rsidRPr="00C23D19" w:rsidRDefault="007546CE" w:rsidP="006F2E27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571F56BD" w14:textId="77777777" w:rsidR="00E327FE" w:rsidRDefault="00E327FE" w:rsidP="00CA6D64">
      <w:pPr>
        <w:rPr>
          <w:rFonts w:asciiTheme="minorHAnsi" w:hAnsiTheme="minorHAnsi"/>
          <w:sz w:val="16"/>
        </w:rPr>
      </w:pPr>
    </w:p>
    <w:tbl>
      <w:tblPr>
        <w:tblStyle w:val="Grilledutableau"/>
        <w:tblW w:w="10632" w:type="dxa"/>
        <w:tblInd w:w="108" w:type="dxa"/>
        <w:tblBorders>
          <w:top w:val="single" w:sz="18" w:space="0" w:color="EBA417"/>
          <w:left w:val="single" w:sz="18" w:space="0" w:color="EBA417"/>
          <w:bottom w:val="single" w:sz="18" w:space="0" w:color="EBA417"/>
          <w:right w:val="single" w:sz="18" w:space="0" w:color="EBA41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5103"/>
      </w:tblGrid>
      <w:tr w:rsidR="00E327FE" w14:paraId="2DE19015" w14:textId="77777777" w:rsidTr="006C151D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BA417"/>
            <w:textDirection w:val="btLr"/>
          </w:tcPr>
          <w:p w14:paraId="684F6494" w14:textId="77777777" w:rsidR="00E327FE" w:rsidRPr="00E327FE" w:rsidRDefault="00E327FE" w:rsidP="00E327FE">
            <w:pPr>
              <w:ind w:left="113" w:right="113"/>
              <w:jc w:val="center"/>
              <w:rPr>
                <w:rFonts w:asciiTheme="minorHAnsi" w:hAnsiTheme="minorHAnsi"/>
                <w:b/>
                <w:color w:val="FFFFFF" w:themeColor="background1"/>
                <w:sz w:val="36"/>
              </w:rPr>
            </w:pPr>
            <w:r w:rsidRPr="00E327FE">
              <w:rPr>
                <w:rFonts w:asciiTheme="minorHAnsi" w:hAnsiTheme="minorHAnsi"/>
                <w:b/>
                <w:color w:val="FFFFFF" w:themeColor="background1"/>
                <w:sz w:val="36"/>
              </w:rPr>
              <w:t>DANGERS ET PRECAUTIONS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6" w:space="0" w:color="EBA417"/>
              <w:right w:val="single" w:sz="6" w:space="0" w:color="EBA417"/>
            </w:tcBorders>
            <w:shd w:val="clear" w:color="auto" w:fill="EAB45C"/>
          </w:tcPr>
          <w:p w14:paraId="48D26C63" w14:textId="77777777" w:rsidR="00E327FE" w:rsidRDefault="00E327FE" w:rsidP="00E327FE">
            <w:pPr>
              <w:jc w:val="center"/>
              <w:rPr>
                <w:rFonts w:asciiTheme="minorHAnsi" w:hAnsiTheme="minorHAnsi"/>
                <w:sz w:val="16"/>
              </w:rPr>
            </w:pPr>
            <w:r w:rsidRPr="00F12AE7">
              <w:rPr>
                <w:rFonts w:asciiTheme="minorHAnsi" w:hAnsiTheme="minorHAnsi"/>
                <w:b/>
                <w:sz w:val="24"/>
              </w:rPr>
              <w:t>PHRASES DE RISQUES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EBA417"/>
              <w:bottom w:val="single" w:sz="6" w:space="0" w:color="EBA417"/>
              <w:right w:val="single" w:sz="18" w:space="0" w:color="auto"/>
            </w:tcBorders>
            <w:shd w:val="clear" w:color="auto" w:fill="EAB45C"/>
          </w:tcPr>
          <w:p w14:paraId="4B94FE03" w14:textId="77777777" w:rsidR="00E327FE" w:rsidRDefault="00E327FE" w:rsidP="00E327FE">
            <w:pPr>
              <w:jc w:val="center"/>
              <w:rPr>
                <w:rFonts w:asciiTheme="minorHAnsi" w:hAnsiTheme="minorHAnsi"/>
                <w:sz w:val="16"/>
              </w:rPr>
            </w:pPr>
            <w:r w:rsidRPr="00F12AE7">
              <w:rPr>
                <w:rFonts w:asciiTheme="minorHAnsi" w:hAnsiTheme="minorHAnsi"/>
                <w:b/>
                <w:sz w:val="24"/>
              </w:rPr>
              <w:t xml:space="preserve">PHRASES DE </w:t>
            </w:r>
            <w:r>
              <w:rPr>
                <w:rFonts w:asciiTheme="minorHAnsi" w:hAnsiTheme="minorHAnsi"/>
                <w:b/>
                <w:sz w:val="24"/>
              </w:rPr>
              <w:t>PRUDENCE</w:t>
            </w:r>
          </w:p>
        </w:tc>
      </w:tr>
      <w:tr w:rsidR="00E327FE" w14:paraId="0754C3EA" w14:textId="77777777" w:rsidTr="00B028DF">
        <w:trPr>
          <w:trHeight w:val="1391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EBA417"/>
          </w:tcPr>
          <w:p w14:paraId="41614B0C" w14:textId="77777777" w:rsidR="00E327FE" w:rsidRDefault="00E327FE" w:rsidP="00CA6D6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EBA417"/>
              <w:bottom w:val="single" w:sz="6" w:space="0" w:color="EBA417"/>
              <w:right w:val="single" w:sz="6" w:space="0" w:color="EBA417"/>
            </w:tcBorders>
          </w:tcPr>
          <w:p w14:paraId="32CDD98E" w14:textId="11BF916B" w:rsidR="00A74EB5" w:rsidRPr="00B028DF" w:rsidRDefault="00A65F5D" w:rsidP="00A74EB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19"/>
                <w:szCs w:val="19"/>
                <w:lang w:bidi="hi-IN"/>
              </w:rPr>
            </w:pPr>
            <w:r w:rsidRPr="00B028DF">
              <w:rPr>
                <w:rFonts w:ascii="TimesNewRoman" w:hAnsi="TimesNewRoman" w:cs="TimesNewRoman"/>
                <w:color w:val="FF0000"/>
                <w:sz w:val="19"/>
                <w:szCs w:val="19"/>
                <w:highlight w:val="yellow"/>
                <w:lang w:bidi="hi-IN"/>
              </w:rPr>
              <w:t>- Peut provoquer une allergie cutanée.</w:t>
            </w:r>
          </w:p>
          <w:p w14:paraId="2A750D5B" w14:textId="50971CAF" w:rsidR="00236A66" w:rsidRPr="00BE624A" w:rsidRDefault="00236A66" w:rsidP="00A65F5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103" w:type="dxa"/>
            <w:tcBorders>
              <w:top w:val="single" w:sz="6" w:space="0" w:color="EBA417"/>
              <w:left w:val="single" w:sz="6" w:space="0" w:color="EBA417"/>
              <w:bottom w:val="single" w:sz="6" w:space="0" w:color="EBA417"/>
              <w:right w:val="single" w:sz="18" w:space="0" w:color="auto"/>
            </w:tcBorders>
          </w:tcPr>
          <w:p w14:paraId="678E1BEF" w14:textId="4CE9CC16" w:rsidR="00E327FE" w:rsidRPr="00B028DF" w:rsidRDefault="00A65F5D" w:rsidP="00A65F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FF0000"/>
                <w:sz w:val="19"/>
                <w:szCs w:val="19"/>
                <w:lang w:bidi="hi-IN"/>
              </w:rPr>
            </w:pPr>
            <w:r w:rsidRPr="00B028DF">
              <w:rPr>
                <w:rFonts w:ascii="TimesNewRoman" w:hAnsi="TimesNewRoman" w:cs="TimesNewRoman"/>
                <w:color w:val="FF0000"/>
                <w:sz w:val="19"/>
                <w:szCs w:val="19"/>
                <w:highlight w:val="yellow"/>
                <w:lang w:bidi="hi-IN"/>
              </w:rPr>
              <w:t xml:space="preserve">- Porter des </w:t>
            </w:r>
            <w:r w:rsidR="00A74EB5" w:rsidRPr="00B028DF">
              <w:rPr>
                <w:rFonts w:ascii="TimesNewRoman" w:hAnsi="TimesNewRoman" w:cs="TimesNewRoman"/>
                <w:color w:val="FF0000"/>
                <w:sz w:val="19"/>
                <w:szCs w:val="19"/>
                <w:highlight w:val="yellow"/>
                <w:lang w:bidi="hi-IN"/>
              </w:rPr>
              <w:t>gants de protection</w:t>
            </w:r>
          </w:p>
          <w:p w14:paraId="0218AA95" w14:textId="77777777" w:rsidR="008E622A" w:rsidRPr="00996B90" w:rsidRDefault="008E622A" w:rsidP="00DA7B68">
            <w:pPr>
              <w:rPr>
                <w:rFonts w:asciiTheme="minorHAnsi" w:hAnsiTheme="minorHAnsi"/>
                <w:sz w:val="22"/>
              </w:rPr>
            </w:pPr>
          </w:p>
        </w:tc>
      </w:tr>
      <w:tr w:rsidR="00E327FE" w14:paraId="7B716E71" w14:textId="77777777" w:rsidTr="006C151D"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EBA417"/>
          </w:tcPr>
          <w:p w14:paraId="59EC9ACF" w14:textId="77777777" w:rsidR="00E327FE" w:rsidRDefault="00E327FE" w:rsidP="00CA6D6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EBA417"/>
              <w:bottom w:val="single" w:sz="6" w:space="0" w:color="EBA417"/>
              <w:right w:val="single" w:sz="6" w:space="0" w:color="EBA417"/>
            </w:tcBorders>
            <w:shd w:val="clear" w:color="auto" w:fill="EAB45C"/>
          </w:tcPr>
          <w:p w14:paraId="64FBEDE0" w14:textId="77777777" w:rsidR="00E327FE" w:rsidRDefault="00E327FE" w:rsidP="00E327FE">
            <w:pPr>
              <w:jc w:val="center"/>
              <w:rPr>
                <w:rFonts w:asciiTheme="minorHAnsi" w:hAnsiTheme="minorHAnsi"/>
                <w:sz w:val="16"/>
              </w:rPr>
            </w:pPr>
            <w:r w:rsidRPr="00C23D19">
              <w:rPr>
                <w:rFonts w:asciiTheme="minorHAnsi" w:hAnsiTheme="minorHAnsi"/>
                <w:b/>
                <w:sz w:val="24"/>
              </w:rPr>
              <w:t>CONSIGNES DE MANIPULATION</w:t>
            </w:r>
          </w:p>
        </w:tc>
        <w:tc>
          <w:tcPr>
            <w:tcW w:w="5103" w:type="dxa"/>
            <w:tcBorders>
              <w:top w:val="single" w:sz="6" w:space="0" w:color="EBA417"/>
              <w:left w:val="single" w:sz="6" w:space="0" w:color="EBA417"/>
              <w:bottom w:val="single" w:sz="6" w:space="0" w:color="EBA417"/>
              <w:right w:val="single" w:sz="18" w:space="0" w:color="auto"/>
            </w:tcBorders>
            <w:shd w:val="clear" w:color="auto" w:fill="EAB45C"/>
          </w:tcPr>
          <w:p w14:paraId="2FE19081" w14:textId="77777777" w:rsidR="00E327FE" w:rsidRDefault="00E327FE" w:rsidP="00E327FE">
            <w:pPr>
              <w:jc w:val="center"/>
              <w:rPr>
                <w:rFonts w:asciiTheme="minorHAnsi" w:hAnsiTheme="minorHAnsi"/>
                <w:sz w:val="16"/>
              </w:rPr>
            </w:pPr>
            <w:r w:rsidRPr="00C23D19">
              <w:rPr>
                <w:rFonts w:asciiTheme="minorHAnsi" w:hAnsiTheme="minorHAnsi"/>
                <w:b/>
                <w:sz w:val="24"/>
              </w:rPr>
              <w:t>CONSIGNES DE STOCKAGE</w:t>
            </w:r>
          </w:p>
        </w:tc>
      </w:tr>
      <w:tr w:rsidR="00E327FE" w14:paraId="44BF169A" w14:textId="77777777" w:rsidTr="00B028DF">
        <w:trPr>
          <w:trHeight w:val="1529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BA417"/>
          </w:tcPr>
          <w:p w14:paraId="49A6CD20" w14:textId="77777777" w:rsidR="00E327FE" w:rsidRDefault="00E327FE" w:rsidP="00CA6D64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EBA417"/>
              <w:bottom w:val="single" w:sz="18" w:space="0" w:color="auto"/>
              <w:right w:val="single" w:sz="6" w:space="0" w:color="EBA417"/>
            </w:tcBorders>
          </w:tcPr>
          <w:p w14:paraId="72670678" w14:textId="639C6AA2" w:rsidR="00E327FE" w:rsidRPr="00A65F5D" w:rsidRDefault="00A74EB5" w:rsidP="00A74EB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B028DF">
              <w:rPr>
                <w:rFonts w:ascii="TimesNewRoman" w:hAnsi="TimesNewRoman" w:cs="TimesNewRoman"/>
                <w:color w:val="FF0000"/>
                <w:sz w:val="19"/>
                <w:szCs w:val="19"/>
                <w:highlight w:val="yellow"/>
                <w:lang w:bidi="hi-IN"/>
              </w:rPr>
              <w:t>E</w:t>
            </w:r>
            <w:r w:rsidR="00A65F5D" w:rsidRPr="00B028DF">
              <w:rPr>
                <w:rFonts w:ascii="TimesNewRoman" w:hAnsi="TimesNewRoman" w:cs="TimesNewRoman"/>
                <w:color w:val="FF0000"/>
                <w:sz w:val="19"/>
                <w:szCs w:val="19"/>
                <w:highlight w:val="yellow"/>
                <w:lang w:bidi="hi-IN"/>
              </w:rPr>
              <w:t>viter du contact avec la peau et les yeux..</w:t>
            </w:r>
          </w:p>
        </w:tc>
        <w:tc>
          <w:tcPr>
            <w:tcW w:w="5103" w:type="dxa"/>
            <w:tcBorders>
              <w:top w:val="single" w:sz="6" w:space="0" w:color="EBA417"/>
              <w:left w:val="single" w:sz="6" w:space="0" w:color="EBA417"/>
              <w:bottom w:val="single" w:sz="18" w:space="0" w:color="auto"/>
              <w:right w:val="single" w:sz="18" w:space="0" w:color="auto"/>
            </w:tcBorders>
          </w:tcPr>
          <w:p w14:paraId="75700B39" w14:textId="7271F904" w:rsidR="00E327FE" w:rsidRPr="00B028DF" w:rsidRDefault="00A65F5D" w:rsidP="00E327FE">
            <w:pPr>
              <w:rPr>
                <w:rFonts w:asciiTheme="minorHAnsi" w:hAnsiTheme="minorHAnsi"/>
                <w:color w:val="FF0000"/>
                <w:sz w:val="22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Stocker </w:t>
            </w:r>
            <w:r w:rsidR="00A74EB5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entre 8 et 21°C, pour optimiser la durée de vie</w:t>
            </w:r>
            <w:r w:rsidR="00A74EB5" w:rsidRPr="00B028DF">
              <w:rPr>
                <w:rFonts w:asciiTheme="minorHAnsi" w:hAnsiTheme="minorHAnsi"/>
                <w:color w:val="FF0000"/>
                <w:sz w:val="22"/>
              </w:rPr>
              <w:t xml:space="preserve"> </w:t>
            </w:r>
          </w:p>
          <w:p w14:paraId="666B7D9E" w14:textId="196B0777" w:rsidR="001F5E48" w:rsidRDefault="001F5E48" w:rsidP="00A65F5D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1D2E39D" w14:textId="77777777" w:rsidR="00E327FE" w:rsidRDefault="00E327FE" w:rsidP="00CA6D64">
      <w:pPr>
        <w:rPr>
          <w:rFonts w:asciiTheme="minorHAnsi" w:hAnsiTheme="minorHAnsi"/>
          <w:sz w:val="16"/>
        </w:rPr>
      </w:pPr>
    </w:p>
    <w:tbl>
      <w:tblPr>
        <w:tblStyle w:val="Grilledutableau"/>
        <w:tblW w:w="10632" w:type="dxa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shd w:val="clear" w:color="auto" w:fill="00803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103"/>
      </w:tblGrid>
      <w:tr w:rsidR="002A1518" w:rsidRPr="00F12AE7" w14:paraId="3BCF6377" w14:textId="77777777" w:rsidTr="00C970B9">
        <w:trPr>
          <w:cantSplit/>
          <w:trHeight w:val="113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FF0000"/>
              <w:right w:val="single" w:sz="18" w:space="0" w:color="00803A"/>
            </w:tcBorders>
            <w:shd w:val="clear" w:color="auto" w:fill="00803A"/>
            <w:textDirection w:val="btLr"/>
          </w:tcPr>
          <w:p w14:paraId="4272FDCA" w14:textId="77777777" w:rsidR="002A1518" w:rsidRPr="002A1518" w:rsidRDefault="002A1518" w:rsidP="002A1518">
            <w:pPr>
              <w:ind w:left="113" w:right="113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 w:rsidRPr="002A1518">
              <w:rPr>
                <w:rFonts w:asciiTheme="minorHAnsi" w:hAnsiTheme="minorHAnsi"/>
                <w:b/>
                <w:color w:val="FFFFFF" w:themeColor="background1"/>
                <w:sz w:val="36"/>
              </w:rPr>
              <w:t>PREM</w:t>
            </w:r>
            <w:bookmarkStart w:id="1" w:name="_GoBack"/>
            <w:bookmarkEnd w:id="1"/>
            <w:r w:rsidRPr="002A1518">
              <w:rPr>
                <w:rFonts w:asciiTheme="minorHAnsi" w:hAnsiTheme="minorHAnsi"/>
                <w:b/>
                <w:color w:val="FFFFFF" w:themeColor="background1"/>
                <w:sz w:val="36"/>
              </w:rPr>
              <w:t>IERS SECOURS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00803A"/>
              <w:bottom w:val="single" w:sz="6" w:space="0" w:color="00803A"/>
              <w:right w:val="single" w:sz="6" w:space="0" w:color="00803A"/>
            </w:tcBorders>
            <w:shd w:val="clear" w:color="auto" w:fill="FFFFFF" w:themeFill="background1"/>
          </w:tcPr>
          <w:p w14:paraId="507EFCAF" w14:textId="77777777" w:rsidR="002A1518" w:rsidRPr="00F12AE7" w:rsidRDefault="002A1518" w:rsidP="002A1518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lang w:val="en-GB" w:eastAsia="zh-CN" w:bidi="hi-IN"/>
              </w:rPr>
              <w:drawing>
                <wp:inline distT="0" distB="0" distL="0" distR="0" wp14:anchorId="744D74DC" wp14:editId="5A891AED">
                  <wp:extent cx="720000" cy="720000"/>
                  <wp:effectExtent l="0" t="0" r="0" b="0"/>
                  <wp:docPr id="14" name="Image 2" descr="\\srvma071\MA\Sante_et_conditions_de_travail\Public\03 Prévenir les risques\Affichage sécurité\PICTOGRAMMES\Sauvetage Secours\RincageYe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ma071\MA\Sante_et_conditions_de_travail\Public\03 Prévenir les risques\Affichage sécurité\PICTOGRAMMES\Sauvetage Secours\RincageYe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00803A"/>
              <w:bottom w:val="single" w:sz="6" w:space="0" w:color="00803A"/>
              <w:right w:val="single" w:sz="18" w:space="0" w:color="auto"/>
            </w:tcBorders>
            <w:shd w:val="clear" w:color="auto" w:fill="FFFFFF" w:themeFill="background1"/>
          </w:tcPr>
          <w:p w14:paraId="32B0984C" w14:textId="77777777" w:rsidR="002A1518" w:rsidRPr="00F12AE7" w:rsidRDefault="008E55D2" w:rsidP="008E55D2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lang w:val="en-GB" w:eastAsia="zh-CN" w:bidi="hi-IN"/>
              </w:rPr>
              <w:drawing>
                <wp:anchor distT="0" distB="0" distL="114300" distR="114300" simplePos="0" relativeHeight="251658240" behindDoc="0" locked="0" layoutInCell="1" allowOverlap="1" wp14:anchorId="58DACB71" wp14:editId="5CBB839E">
                  <wp:simplePos x="0" y="0"/>
                  <wp:positionH relativeFrom="column">
                    <wp:posOffset>1878330</wp:posOffset>
                  </wp:positionH>
                  <wp:positionV relativeFrom="paragraph">
                    <wp:posOffset>7620</wp:posOffset>
                  </wp:positionV>
                  <wp:extent cx="720000" cy="715086"/>
                  <wp:effectExtent l="0" t="0" r="0" b="0"/>
                  <wp:wrapThrough wrapText="bothSides">
                    <wp:wrapPolygon edited="0">
                      <wp:start x="6863" y="0"/>
                      <wp:lineTo x="0" y="3453"/>
                      <wp:lineTo x="0" y="14387"/>
                      <wp:lineTo x="1716" y="18416"/>
                      <wp:lineTo x="5719" y="21293"/>
                      <wp:lineTo x="6291" y="21293"/>
                      <wp:lineTo x="14870" y="21293"/>
                      <wp:lineTo x="15442" y="21293"/>
                      <wp:lineTo x="19446" y="18416"/>
                      <wp:lineTo x="21162" y="14387"/>
                      <wp:lineTo x="21162" y="3453"/>
                      <wp:lineTo x="14298" y="0"/>
                      <wp:lineTo x="6863" y="0"/>
                    </wp:wrapPolygon>
                  </wp:wrapThrough>
                  <wp:docPr id="24" name="Image 12" descr="\\srvma071\MA\Sante_et_conditions_de_travail\Public\03 Prévenir les risques\Affichage sécurité\PICTOGRAMMES\Sauvetage Secours\SST_Sauveteur_Secouriste_du_Travai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srvma071\MA\Sante_et_conditions_de_travail\Public\03 Prévenir les risques\Affichage sécurité\PICTOGRAMMES\Sauvetage Secours\SST_Sauveteur_Secouriste_du_Travai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15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  <w:noProof/>
                <w:sz w:val="24"/>
              </w:rPr>
              <w:t xml:space="preserve">               </w:t>
            </w:r>
            <w:r>
              <w:rPr>
                <w:rFonts w:asciiTheme="minorHAnsi" w:hAnsiTheme="minorHAnsi"/>
                <w:b/>
                <w:sz w:val="24"/>
              </w:rPr>
              <w:t xml:space="preserve">         </w:t>
            </w:r>
            <w:r w:rsidR="002A1518">
              <w:rPr>
                <w:rFonts w:asciiTheme="minorHAnsi" w:hAnsiTheme="minorHAnsi"/>
                <w:b/>
                <w:noProof/>
                <w:sz w:val="24"/>
                <w:lang w:val="en-GB" w:eastAsia="zh-CN" w:bidi="hi-IN"/>
              </w:rPr>
              <w:drawing>
                <wp:inline distT="0" distB="0" distL="0" distR="0" wp14:anchorId="20B52EE0" wp14:editId="61D3FF1F">
                  <wp:extent cx="720000" cy="720000"/>
                  <wp:effectExtent l="0" t="0" r="0" b="0"/>
                  <wp:docPr id="15" name="Image 3" descr="\\srvma071\MA\Sante_et_conditions_de_travail\Public\03 Prévenir les risques\Affichage sécurité\PICTOGRAMMES\Sauvetage Secours\TelephoneSauvetage1ersSeco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ma071\MA\Sante_et_conditions_de_travail\Public\03 Prévenir les risques\Affichage sécurité\PICTOGRAMMES\Sauvetage Secours\TelephoneSauvetage1ersSeco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6B90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</w:tr>
      <w:tr w:rsidR="002A1518" w14:paraId="0D012F4C" w14:textId="77777777" w:rsidTr="00B028DF">
        <w:trPr>
          <w:trHeight w:val="1813"/>
        </w:trPr>
        <w:tc>
          <w:tcPr>
            <w:tcW w:w="993" w:type="dxa"/>
            <w:vMerge/>
            <w:tcBorders>
              <w:top w:val="single" w:sz="6" w:space="0" w:color="FF0000"/>
              <w:left w:val="single" w:sz="18" w:space="0" w:color="auto"/>
              <w:bottom w:val="single" w:sz="18" w:space="0" w:color="auto"/>
              <w:right w:val="single" w:sz="18" w:space="0" w:color="00803A"/>
            </w:tcBorders>
            <w:shd w:val="clear" w:color="auto" w:fill="00803A"/>
          </w:tcPr>
          <w:p w14:paraId="1E27AD7D" w14:textId="77777777" w:rsidR="002A1518" w:rsidRPr="00F12AE7" w:rsidRDefault="002A1518" w:rsidP="0023340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00803A"/>
              <w:left w:val="single" w:sz="18" w:space="0" w:color="00803A"/>
              <w:bottom w:val="single" w:sz="18" w:space="0" w:color="auto"/>
              <w:right w:val="single" w:sz="6" w:space="0" w:color="00803A"/>
            </w:tcBorders>
            <w:shd w:val="clear" w:color="auto" w:fill="C2D69B" w:themeFill="accent3" w:themeFillTint="99"/>
          </w:tcPr>
          <w:p w14:paraId="0C020646" w14:textId="4824A9D7" w:rsidR="001F5E48" w:rsidRPr="00B028DF" w:rsidRDefault="002A1518" w:rsidP="001F5E4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  <w:t>Contact avec les yeux</w:t>
            </w: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 : </w:t>
            </w:r>
            <w:r w:rsidR="00A74EB5" w:rsidRPr="00B028DF">
              <w:rPr>
                <w:rFonts w:ascii="TimesNewRoman" w:hAnsi="TimesNewRoman" w:cs="TimesNewRoman"/>
                <w:color w:val="FF0000"/>
                <w:highlight w:val="yellow"/>
                <w:lang w:bidi="hi-IN"/>
              </w:rPr>
              <w:t>Rincer à l’eau courante pendant 10 minutes</w:t>
            </w:r>
            <w:r w:rsidR="00A74EB5" w:rsidRPr="00B028DF"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  <w:t xml:space="preserve"> </w:t>
            </w:r>
          </w:p>
          <w:p w14:paraId="419468C9" w14:textId="77777777" w:rsidR="00A74EB5" w:rsidRPr="00B028DF" w:rsidRDefault="00A74EB5" w:rsidP="001F5E48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</w:pPr>
          </w:p>
          <w:p w14:paraId="2F3A2E2F" w14:textId="7DC86D8B" w:rsidR="002A1518" w:rsidRPr="00A65F5D" w:rsidRDefault="002A1518" w:rsidP="00A74EB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  <w:t>Contact avec la peau</w:t>
            </w: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 : </w:t>
            </w:r>
            <w:r w:rsidR="00A74EB5" w:rsidRPr="00B028DF">
              <w:rPr>
                <w:rFonts w:ascii="TimesNewRoman" w:hAnsi="TimesNewRoman" w:cs="TimesNewRoman"/>
                <w:color w:val="FF0000"/>
                <w:highlight w:val="yellow"/>
                <w:lang w:bidi="hi-IN"/>
              </w:rPr>
              <w:t>Rincer à l’eau courante et au savon</w:t>
            </w:r>
          </w:p>
        </w:tc>
        <w:tc>
          <w:tcPr>
            <w:tcW w:w="5103" w:type="dxa"/>
            <w:tcBorders>
              <w:top w:val="single" w:sz="6" w:space="0" w:color="00803A"/>
              <w:left w:val="single" w:sz="6" w:space="0" w:color="00803A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14:paraId="44B74FFF" w14:textId="0E303B82" w:rsidR="001F5E48" w:rsidRPr="00B028DF" w:rsidRDefault="002A1518" w:rsidP="00DB5CA1">
            <w:pPr>
              <w:rPr>
                <w:rFonts w:asciiTheme="minorHAnsi" w:hAnsiTheme="minorHAnsi"/>
                <w:color w:val="FF0000"/>
                <w:sz w:val="22"/>
                <w:highlight w:val="yellow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  <w:t>En cas d’inhalation</w:t>
            </w: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 : </w:t>
            </w:r>
            <w:r w:rsidR="00A74EB5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A</w:t>
            </w:r>
            <w:r w:rsidR="00A65F5D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mener</w:t>
            </w:r>
            <w:r w:rsidR="00A74EB5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 au grand air</w:t>
            </w:r>
            <w:r w:rsidR="00A65F5D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.</w:t>
            </w:r>
          </w:p>
          <w:p w14:paraId="6B679CCD" w14:textId="77777777" w:rsidR="00A74EB5" w:rsidRPr="00B028DF" w:rsidRDefault="00A74EB5" w:rsidP="00DB5CA1">
            <w:pPr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</w:pPr>
          </w:p>
          <w:p w14:paraId="3DF76AED" w14:textId="4B88CFC9" w:rsidR="002A1518" w:rsidRPr="00B028DF" w:rsidRDefault="002A1518" w:rsidP="00DB5CA1">
            <w:pPr>
              <w:rPr>
                <w:rFonts w:ascii="TimesNewRoman" w:hAnsi="TimesNewRoman" w:cs="TimesNewRoman"/>
                <w:color w:val="FF0000"/>
                <w:highlight w:val="yellow"/>
                <w:lang w:bidi="hi-IN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  <w:t>En cas d’ingestion</w:t>
            </w: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 :</w:t>
            </w:r>
            <w:r w:rsidR="007546CE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 </w:t>
            </w:r>
            <w:r w:rsidR="00A65F5D" w:rsidRPr="00B028DF">
              <w:rPr>
                <w:rFonts w:ascii="TimesNewRoman" w:hAnsi="TimesNewRoman" w:cs="TimesNewRoman"/>
                <w:color w:val="FF0000"/>
                <w:highlight w:val="yellow"/>
                <w:lang w:bidi="hi-IN"/>
              </w:rPr>
              <w:t>Rincer</w:t>
            </w:r>
            <w:r w:rsidR="00A74EB5" w:rsidRPr="00B028DF">
              <w:rPr>
                <w:rFonts w:ascii="TimesNewRoman" w:hAnsi="TimesNewRoman" w:cs="TimesNewRoman"/>
                <w:color w:val="FF0000"/>
                <w:highlight w:val="yellow"/>
                <w:lang w:bidi="hi-IN"/>
              </w:rPr>
              <w:t xml:space="preserve"> la cavité buccale, boire 1 à 2verres d’eau, ne pas provoquer de vomissement</w:t>
            </w:r>
          </w:p>
          <w:p w14:paraId="5ECAD541" w14:textId="77777777" w:rsidR="001F5E48" w:rsidRPr="00B028DF" w:rsidRDefault="001F5E48" w:rsidP="006C151D">
            <w:pPr>
              <w:rPr>
                <w:rFonts w:asciiTheme="minorHAnsi" w:hAnsiTheme="minorHAnsi"/>
                <w:i/>
                <w:color w:val="FF0000"/>
                <w:sz w:val="22"/>
                <w:highlight w:val="yellow"/>
                <w:u w:val="single"/>
              </w:rPr>
            </w:pPr>
          </w:p>
          <w:p w14:paraId="57CDCB68" w14:textId="08E5C79B" w:rsidR="002A1518" w:rsidRPr="00AC2380" w:rsidRDefault="002A1518" w:rsidP="00A74EB5">
            <w:pPr>
              <w:rPr>
                <w:rFonts w:asciiTheme="minorHAnsi" w:hAnsiTheme="minorHAnsi"/>
                <w:i/>
                <w:sz w:val="22"/>
                <w:u w:val="single"/>
              </w:rPr>
            </w:pPr>
            <w:r w:rsidRPr="00B028DF">
              <w:rPr>
                <w:rFonts w:asciiTheme="minorHAnsi" w:hAnsiTheme="minorHAnsi"/>
                <w:i/>
                <w:color w:val="FF0000"/>
                <w:sz w:val="22"/>
                <w:highlight w:val="yellow"/>
                <w:u w:val="single"/>
              </w:rPr>
              <w:t>Dans tou</w:t>
            </w:r>
            <w:r w:rsidR="00A74EB5" w:rsidRPr="00B028DF">
              <w:rPr>
                <w:rFonts w:asciiTheme="minorHAnsi" w:hAnsiTheme="minorHAnsi"/>
                <w:i/>
                <w:color w:val="FF0000"/>
                <w:sz w:val="22"/>
                <w:highlight w:val="yellow"/>
                <w:u w:val="single"/>
              </w:rPr>
              <w:t>s</w:t>
            </w:r>
            <w:r w:rsidRPr="00B028DF">
              <w:rPr>
                <w:rFonts w:asciiTheme="minorHAnsi" w:hAnsiTheme="minorHAnsi"/>
                <w:i/>
                <w:color w:val="FF0000"/>
                <w:sz w:val="22"/>
                <w:highlight w:val="yellow"/>
                <w:u w:val="single"/>
              </w:rPr>
              <w:t xml:space="preserve"> les cas consulter le service médical</w:t>
            </w:r>
          </w:p>
        </w:tc>
      </w:tr>
    </w:tbl>
    <w:p w14:paraId="01803A46" w14:textId="77777777" w:rsidR="00996B90" w:rsidRDefault="00996B90" w:rsidP="00996B90">
      <w:pPr>
        <w:rPr>
          <w:rFonts w:asciiTheme="minorHAnsi" w:hAnsiTheme="minorHAnsi"/>
          <w:sz w:val="16"/>
        </w:rPr>
      </w:pPr>
    </w:p>
    <w:tbl>
      <w:tblPr>
        <w:tblStyle w:val="Grilledutableau"/>
        <w:tblW w:w="10632" w:type="dxa"/>
        <w:tblInd w:w="108" w:type="dxa"/>
        <w:tblBorders>
          <w:top w:val="single" w:sz="18" w:space="0" w:color="EBA417"/>
          <w:left w:val="single" w:sz="18" w:space="0" w:color="EBA417"/>
          <w:bottom w:val="single" w:sz="18" w:space="0" w:color="EBA417"/>
          <w:right w:val="single" w:sz="18" w:space="0" w:color="EBA417"/>
          <w:insideH w:val="none" w:sz="0" w:space="0" w:color="auto"/>
          <w:insideV w:val="none" w:sz="0" w:space="0" w:color="auto"/>
        </w:tblBorders>
        <w:shd w:val="clear" w:color="auto" w:fill="00803A"/>
        <w:tblLook w:val="04A0" w:firstRow="1" w:lastRow="0" w:firstColumn="1" w:lastColumn="0" w:noHBand="0" w:noVBand="1"/>
      </w:tblPr>
      <w:tblGrid>
        <w:gridCol w:w="978"/>
        <w:gridCol w:w="3321"/>
        <w:gridCol w:w="1356"/>
        <w:gridCol w:w="4977"/>
      </w:tblGrid>
      <w:tr w:rsidR="00BF7461" w14:paraId="62147883" w14:textId="77777777" w:rsidTr="00F72AE8"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BFBFBF" w:themeFill="background1" w:themeFillShade="BF"/>
            <w:textDirection w:val="btLr"/>
          </w:tcPr>
          <w:p w14:paraId="2F4843BB" w14:textId="77777777" w:rsidR="00BF7461" w:rsidRPr="00F72AE8" w:rsidRDefault="004F28CC" w:rsidP="004F28CC">
            <w:pPr>
              <w:ind w:left="113" w:right="113"/>
              <w:jc w:val="center"/>
              <w:rPr>
                <w:rFonts w:asciiTheme="minorHAnsi" w:hAnsiTheme="minorHAnsi"/>
                <w:b/>
                <w:sz w:val="36"/>
              </w:rPr>
            </w:pPr>
            <w:r w:rsidRPr="004F28CC">
              <w:rPr>
                <w:rFonts w:asciiTheme="minorHAnsi" w:hAnsiTheme="minorHAnsi"/>
                <w:b/>
                <w:color w:val="FFFFFF" w:themeColor="background1"/>
                <w:sz w:val="28"/>
              </w:rPr>
              <w:t>ENVIRONNEMENT INCENDIE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25B2E89" w14:textId="77777777" w:rsidR="00BF7461" w:rsidRPr="00F72AE8" w:rsidRDefault="00BF7461" w:rsidP="00BE32D9">
            <w:pPr>
              <w:jc w:val="center"/>
              <w:rPr>
                <w:rFonts w:asciiTheme="minorHAnsi" w:hAnsiTheme="minorHAnsi"/>
                <w:sz w:val="16"/>
              </w:rPr>
            </w:pPr>
            <w:r w:rsidRPr="00F72AE8">
              <w:rPr>
                <w:rFonts w:asciiTheme="minorHAnsi" w:hAnsiTheme="minorHAnsi"/>
                <w:b/>
                <w:sz w:val="24"/>
              </w:rPr>
              <w:t>DEVERSEMENT ACCIDENTEL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F14F553" w14:textId="77777777" w:rsidR="00BF7461" w:rsidRPr="00F72AE8" w:rsidRDefault="00BF7461" w:rsidP="00BE32D9">
            <w:pPr>
              <w:jc w:val="center"/>
              <w:rPr>
                <w:rFonts w:asciiTheme="minorHAnsi" w:hAnsiTheme="minorHAnsi"/>
                <w:sz w:val="16"/>
              </w:rPr>
            </w:pPr>
            <w:r w:rsidRPr="00F72AE8">
              <w:rPr>
                <w:rFonts w:asciiTheme="minorHAnsi" w:hAnsiTheme="minorHAnsi"/>
                <w:b/>
                <w:sz w:val="24"/>
              </w:rPr>
              <w:t>CONSIGNES ELIMINATION</w:t>
            </w:r>
          </w:p>
        </w:tc>
      </w:tr>
      <w:tr w:rsidR="00BF7461" w14:paraId="102AB0BB" w14:textId="77777777" w:rsidTr="00BF7461">
        <w:trPr>
          <w:trHeight w:val="738"/>
        </w:trPr>
        <w:tc>
          <w:tcPr>
            <w:tcW w:w="99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14:paraId="46601C6C" w14:textId="77777777" w:rsidR="00BF7461" w:rsidRDefault="00BF7461" w:rsidP="00BE32D9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2F251C" w14:textId="5E4E27B9" w:rsidR="00BF7461" w:rsidRDefault="00B028DF" w:rsidP="00BE32D9">
            <w:pPr>
              <w:rPr>
                <w:rFonts w:asciiTheme="minorHAnsi" w:hAnsiTheme="minorHAnsi"/>
                <w:sz w:val="16"/>
              </w:rPr>
            </w:pPr>
            <w:r w:rsidRPr="00B028DF">
              <w:rPr>
                <w:rFonts w:asciiTheme="minorHAnsi" w:hAnsiTheme="minorHAnsi"/>
                <w:color w:val="FF0000"/>
                <w:sz w:val="16"/>
                <w:highlight w:val="yellow"/>
              </w:rPr>
              <w:t>XXXXX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54646E5" w14:textId="77777777" w:rsidR="001F5E48" w:rsidRDefault="001F5E48" w:rsidP="00996B90">
            <w:pPr>
              <w:rPr>
                <w:rFonts w:asciiTheme="minorHAnsi" w:hAnsiTheme="minorHAnsi"/>
                <w:sz w:val="22"/>
                <w:u w:val="single"/>
              </w:rPr>
            </w:pPr>
          </w:p>
          <w:p w14:paraId="7CAB2527" w14:textId="77777777" w:rsidR="00BF7461" w:rsidRPr="00B028DF" w:rsidRDefault="00BF7461" w:rsidP="00996B90">
            <w:pPr>
              <w:rPr>
                <w:rFonts w:asciiTheme="minorHAnsi" w:hAnsiTheme="minorHAnsi"/>
                <w:color w:val="FF0000"/>
                <w:sz w:val="22"/>
                <w:highlight w:val="yellow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  <w:t>Si vide</w:t>
            </w: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 : retourner au magasin dans bac aérosols vides</w:t>
            </w:r>
          </w:p>
          <w:p w14:paraId="77B9FDB0" w14:textId="77777777" w:rsidR="001F5E48" w:rsidRPr="00B028DF" w:rsidRDefault="001F5E48" w:rsidP="00996B90">
            <w:pPr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</w:pPr>
          </w:p>
          <w:p w14:paraId="138C8082" w14:textId="3431DB62" w:rsidR="00BF7461" w:rsidRPr="00996B90" w:rsidRDefault="00BF7461" w:rsidP="00996B90">
            <w:pPr>
              <w:rPr>
                <w:rFonts w:asciiTheme="minorHAnsi" w:hAnsiTheme="minorHAnsi"/>
                <w:sz w:val="22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  <w:u w:val="single"/>
              </w:rPr>
              <w:t>Le matériel utilisé</w:t>
            </w: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 (gants ou chiffon) : pour l’application doit être jeté dans le conteneur déchets souillés</w:t>
            </w:r>
          </w:p>
        </w:tc>
      </w:tr>
      <w:tr w:rsidR="00BF7461" w14:paraId="42EE129D" w14:textId="77777777" w:rsidTr="00BF7461">
        <w:trPr>
          <w:trHeight w:val="223"/>
        </w:trPr>
        <w:tc>
          <w:tcPr>
            <w:tcW w:w="993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14:paraId="50CA9D92" w14:textId="77777777" w:rsidR="00BF7461" w:rsidRDefault="00BF7461" w:rsidP="00BE32D9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2C00"/>
          </w:tcPr>
          <w:p w14:paraId="080BC741" w14:textId="77777777" w:rsidR="00BF7461" w:rsidRPr="00BF7461" w:rsidRDefault="00BF7461" w:rsidP="00BF7461">
            <w:pPr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BF7461">
              <w:rPr>
                <w:rFonts w:asciiTheme="minorHAnsi" w:hAnsiTheme="minorHAnsi"/>
                <w:b/>
                <w:color w:val="FFFFFF" w:themeColor="background1"/>
                <w:sz w:val="24"/>
              </w:rPr>
              <w:t>DEPART DE FEU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46E7BA97" w14:textId="77777777" w:rsidR="00BF7461" w:rsidRDefault="00BF7461" w:rsidP="00996B90">
            <w:pPr>
              <w:rPr>
                <w:rFonts w:asciiTheme="minorHAnsi" w:hAnsiTheme="minorHAnsi"/>
                <w:sz w:val="22"/>
                <w:u w:val="single"/>
              </w:rPr>
            </w:pPr>
          </w:p>
        </w:tc>
      </w:tr>
      <w:tr w:rsidR="00BF7461" w14:paraId="4F9B138D" w14:textId="77777777" w:rsidTr="001D3E10">
        <w:trPr>
          <w:trHeight w:val="1113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48A54" w:themeFill="background2" w:themeFillShade="80"/>
          </w:tcPr>
          <w:p w14:paraId="424CF01F" w14:textId="77777777" w:rsidR="00BF7461" w:rsidRDefault="00BF7461" w:rsidP="00BE32D9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AE9B"/>
            <w:vAlign w:val="center"/>
          </w:tcPr>
          <w:p w14:paraId="1CA49BFF" w14:textId="29DD07B0" w:rsidR="00BF7461" w:rsidRDefault="00A65F5D" w:rsidP="00A74EB5">
            <w:pPr>
              <w:rPr>
                <w:rFonts w:asciiTheme="minorHAnsi" w:hAnsiTheme="minorHAnsi"/>
                <w:sz w:val="22"/>
              </w:rPr>
            </w:pPr>
            <w:r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Utiliser un </w:t>
            </w:r>
            <w:r w:rsidR="00A74EB5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extincteur CO2</w:t>
            </w:r>
            <w:r w:rsidR="00BF7461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 xml:space="preserve">, respecter la consigne départ de feu </w:t>
            </w:r>
            <w:r w:rsidR="007546CE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A</w:t>
            </w:r>
            <w:r w:rsidR="00F72AE8" w:rsidRPr="00B028DF">
              <w:rPr>
                <w:rFonts w:asciiTheme="minorHAnsi" w:hAnsiTheme="minorHAnsi"/>
                <w:color w:val="FF0000"/>
                <w:sz w:val="22"/>
                <w:highlight w:val="yellow"/>
              </w:rPr>
              <w:t>ppeler le 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014B18" w14:textId="58A3351B" w:rsidR="00BF7461" w:rsidRDefault="00A74EB5" w:rsidP="00BE32D9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rial" w:hAnsi="Arial" w:cs="Arial"/>
                <w:noProof/>
                <w:lang w:val="en-GB" w:eastAsia="zh-CN" w:bidi="hi-IN"/>
              </w:rPr>
              <w:drawing>
                <wp:inline distT="0" distB="0" distL="0" distR="0" wp14:anchorId="08392587" wp14:editId="136161EB">
                  <wp:extent cx="720000" cy="720000"/>
                  <wp:effectExtent l="0" t="0" r="4445" b="4445"/>
                  <wp:docPr id="7" name="Image 7" descr="http://csimg.webmarchand.com/srv/FR/28020740plaqueco2/T/340x340/C/FFFFFF/url/plaque-co2-b-75-x-100-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simg.webmarchand.com/srv/FR/28020740plaqueco2/T/340x340/C/FFFFFF/url/plaque-co2-b-75-x-100-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AAC02B" w14:textId="77777777" w:rsidR="00BF7461" w:rsidRDefault="00BF7461" w:rsidP="00996B90">
            <w:pPr>
              <w:rPr>
                <w:rFonts w:asciiTheme="minorHAnsi" w:hAnsiTheme="minorHAnsi"/>
                <w:sz w:val="22"/>
                <w:u w:val="single"/>
              </w:rPr>
            </w:pPr>
          </w:p>
        </w:tc>
      </w:tr>
    </w:tbl>
    <w:p w14:paraId="0B49F193" w14:textId="5D26BA39" w:rsidR="00BA59B1" w:rsidRPr="00BA59B1" w:rsidRDefault="00BA59B1" w:rsidP="00B028DF">
      <w:pPr>
        <w:rPr>
          <w:rFonts w:asciiTheme="minorHAnsi" w:hAnsiTheme="minorHAnsi"/>
          <w:sz w:val="24"/>
        </w:rPr>
      </w:pPr>
    </w:p>
    <w:sectPr w:rsidR="00BA59B1" w:rsidRPr="00BA59B1" w:rsidSect="00EC7255">
      <w:headerReference w:type="default" r:id="rId14"/>
      <w:footerReference w:type="default" r:id="rId15"/>
      <w:pgSz w:w="11907" w:h="16840" w:code="9"/>
      <w:pgMar w:top="1134" w:right="851" w:bottom="56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318BB" w14:textId="77777777" w:rsidR="00E868BE" w:rsidRDefault="00E868BE">
      <w:r>
        <w:separator/>
      </w:r>
    </w:p>
  </w:endnote>
  <w:endnote w:type="continuationSeparator" w:id="0">
    <w:p w14:paraId="37E8A21E" w14:textId="77777777" w:rsidR="00E868BE" w:rsidRDefault="00E8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743C" w14:textId="77777777" w:rsidR="006A2AE5" w:rsidRPr="00AA6276" w:rsidRDefault="006A2AE5" w:rsidP="00AA6276">
    <w:pPr>
      <w:pStyle w:val="Pieddepage"/>
      <w:shd w:val="clear" w:color="auto" w:fill="C0C0C0"/>
      <w:jc w:val="center"/>
      <w:rPr>
        <w:b/>
        <w:i/>
        <w:sz w:val="16"/>
        <w:szCs w:val="16"/>
      </w:rPr>
    </w:pPr>
    <w:r w:rsidRPr="004B4E64">
      <w:rPr>
        <w:b/>
        <w:i/>
        <w:sz w:val="16"/>
        <w:szCs w:val="16"/>
      </w:rPr>
      <w:t xml:space="preserve">Le </w:t>
    </w:r>
    <w:r w:rsidR="0079102A" w:rsidRPr="00AA1062">
      <w:rPr>
        <w:color w:val="FF0000"/>
        <w:highlight w:val="yellow"/>
      </w:rPr>
      <w:fldChar w:fldCharType="begin"/>
    </w:r>
    <w:r w:rsidR="0079102A" w:rsidRPr="00AA1062">
      <w:rPr>
        <w:color w:val="FF0000"/>
        <w:highlight w:val="yellow"/>
      </w:rPr>
      <w:instrText xml:space="preserve"> DATE  \* MERGEFORMAT </w:instrText>
    </w:r>
    <w:r w:rsidR="0079102A" w:rsidRPr="00AA1062">
      <w:rPr>
        <w:color w:val="FF0000"/>
        <w:highlight w:val="yellow"/>
      </w:rPr>
      <w:fldChar w:fldCharType="separate"/>
    </w:r>
    <w:r w:rsidR="001D3E10" w:rsidRPr="00AA1062">
      <w:rPr>
        <w:b/>
        <w:i/>
        <w:noProof/>
        <w:color w:val="FF0000"/>
        <w:sz w:val="16"/>
        <w:szCs w:val="16"/>
        <w:highlight w:val="yellow"/>
      </w:rPr>
      <w:t>21/07/2015</w:t>
    </w:r>
    <w:r w:rsidR="0079102A" w:rsidRPr="00AA1062">
      <w:rPr>
        <w:b/>
        <w:i/>
        <w:noProof/>
        <w:color w:val="FF0000"/>
        <w:sz w:val="16"/>
        <w:szCs w:val="16"/>
        <w:highlight w:val="yellow"/>
      </w:rPr>
      <w:fldChar w:fldCharType="end"/>
    </w:r>
    <w:r w:rsidRPr="004B4E64">
      <w:rPr>
        <w:b/>
        <w:i/>
        <w:sz w:val="16"/>
        <w:szCs w:val="16"/>
      </w:rPr>
      <w:t xml:space="preserve"> - Impression non enregistrée - Vérifier la validit</w:t>
    </w:r>
    <w:r>
      <w:rPr>
        <w:b/>
        <w:i/>
        <w:sz w:val="16"/>
        <w:szCs w:val="16"/>
      </w:rPr>
      <w:t>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A6107" w14:textId="77777777" w:rsidR="00E868BE" w:rsidRDefault="00E868BE">
      <w:r>
        <w:separator/>
      </w:r>
    </w:p>
  </w:footnote>
  <w:footnote w:type="continuationSeparator" w:id="0">
    <w:p w14:paraId="63DE43D7" w14:textId="77777777" w:rsidR="00E868BE" w:rsidRDefault="00E8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402"/>
      <w:gridCol w:w="1484"/>
      <w:gridCol w:w="1134"/>
      <w:gridCol w:w="1701"/>
      <w:gridCol w:w="1559"/>
      <w:gridCol w:w="1352"/>
    </w:tblGrid>
    <w:tr w:rsidR="006A2AE5" w14:paraId="47B51594" w14:textId="77777777" w:rsidTr="00676DD4">
      <w:trPr>
        <w:trHeight w:val="551"/>
      </w:trPr>
      <w:tc>
        <w:tcPr>
          <w:tcW w:w="3402" w:type="dxa"/>
          <w:tcBorders>
            <w:bottom w:val="single" w:sz="4" w:space="0" w:color="auto"/>
          </w:tcBorders>
        </w:tcPr>
        <w:p w14:paraId="03BC5162" w14:textId="66C77B20" w:rsidR="006A2AE5" w:rsidRPr="00DC5527" w:rsidRDefault="0093258E">
          <w:pPr>
            <w:rPr>
              <w:rFonts w:asciiTheme="minorHAnsi" w:hAnsiTheme="minorHAnsi"/>
              <w:sz w:val="12"/>
            </w:rPr>
          </w:pPr>
          <w:r w:rsidRPr="00DC5527">
            <w:rPr>
              <w:rFonts w:asciiTheme="minorHAnsi" w:hAnsiTheme="minorHAnsi"/>
              <w:color w:val="FF0000"/>
              <w:sz w:val="32"/>
              <w:szCs w:val="32"/>
              <w:highlight w:val="yellow"/>
            </w:rPr>
            <w:t>Logo Entreprise</w:t>
          </w:r>
        </w:p>
      </w:tc>
      <w:tc>
        <w:tcPr>
          <w:tcW w:w="1484" w:type="dxa"/>
          <w:tcBorders>
            <w:bottom w:val="single" w:sz="4" w:space="0" w:color="auto"/>
          </w:tcBorders>
        </w:tcPr>
        <w:p w14:paraId="6A8AD3F9" w14:textId="77777777" w:rsidR="006A2AE5" w:rsidRDefault="006A2AE5" w:rsidP="00C765A0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Fiche N°</w:t>
          </w:r>
        </w:p>
        <w:p w14:paraId="6AF2DA36" w14:textId="06B8C62A" w:rsidR="006A2AE5" w:rsidRDefault="00DC5527" w:rsidP="0092269D">
          <w:pPr>
            <w:rPr>
              <w:rFonts w:ascii="Arial" w:hAnsi="Arial"/>
              <w:b/>
            </w:rPr>
          </w:pPr>
          <w:r w:rsidRPr="00DC5527">
            <w:rPr>
              <w:rFonts w:ascii="Arial" w:hAnsi="Arial"/>
              <w:b/>
              <w:color w:val="FF0000"/>
              <w:sz w:val="24"/>
              <w:szCs w:val="24"/>
              <w:highlight w:val="yellow"/>
            </w:rPr>
            <w:t>XXXXX</w:t>
          </w:r>
        </w:p>
      </w:tc>
      <w:tc>
        <w:tcPr>
          <w:tcW w:w="4394" w:type="dxa"/>
          <w:gridSpan w:val="3"/>
          <w:tcBorders>
            <w:bottom w:val="single" w:sz="4" w:space="0" w:color="auto"/>
          </w:tcBorders>
        </w:tcPr>
        <w:p w14:paraId="01AA32E5" w14:textId="77777777" w:rsidR="006A2AE5" w:rsidRPr="00EC7255" w:rsidRDefault="006A2AE5" w:rsidP="00C765A0">
          <w:pPr>
            <w:jc w:val="center"/>
            <w:rPr>
              <w:rFonts w:ascii="Arial" w:hAnsi="Arial"/>
              <w:b/>
              <w:sz w:val="28"/>
            </w:rPr>
          </w:pPr>
          <w:bookmarkStart w:id="2" w:name="NomDoc"/>
          <w:bookmarkEnd w:id="2"/>
          <w:r w:rsidRPr="00EC7255">
            <w:rPr>
              <w:rFonts w:ascii="Arial" w:hAnsi="Arial"/>
              <w:b/>
              <w:sz w:val="28"/>
            </w:rPr>
            <w:t>Fiche Produit chimique</w:t>
          </w:r>
        </w:p>
        <w:p w14:paraId="796F369B" w14:textId="77777777" w:rsidR="006A2AE5" w:rsidRPr="00C765A0" w:rsidRDefault="006A2AE5" w:rsidP="00C765A0">
          <w:pPr>
            <w:jc w:val="center"/>
            <w:rPr>
              <w:rFonts w:ascii="Arial" w:hAnsi="Arial"/>
              <w:b/>
              <w:sz w:val="32"/>
            </w:rPr>
          </w:pPr>
          <w:r w:rsidRPr="00EC7255">
            <w:rPr>
              <w:rFonts w:ascii="Arial" w:hAnsi="Arial"/>
              <w:b/>
              <w:sz w:val="28"/>
            </w:rPr>
            <w:t>au poste de travail</w:t>
          </w:r>
        </w:p>
      </w:tc>
      <w:tc>
        <w:tcPr>
          <w:tcW w:w="1352" w:type="dxa"/>
          <w:tcBorders>
            <w:bottom w:val="single" w:sz="4" w:space="0" w:color="auto"/>
          </w:tcBorders>
        </w:tcPr>
        <w:p w14:paraId="3A8EDA16" w14:textId="77777777" w:rsidR="006A2AE5" w:rsidRDefault="006A2AE5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sz w:val="12"/>
            </w:rPr>
            <w:t>Niveau d’info</w:t>
          </w:r>
        </w:p>
        <w:p w14:paraId="15515416" w14:textId="77777777" w:rsidR="006A2AE5" w:rsidRDefault="006A2AE5">
          <w:pPr>
            <w:jc w:val="center"/>
            <w:rPr>
              <w:rFonts w:ascii="Arial" w:hAnsi="Arial"/>
            </w:rPr>
          </w:pPr>
          <w:bookmarkStart w:id="3" w:name="NivInfo"/>
          <w:bookmarkEnd w:id="3"/>
          <w:r>
            <w:rPr>
              <w:rFonts w:ascii="Arial" w:hAnsi="Arial"/>
            </w:rPr>
            <w:t>I</w:t>
          </w:r>
        </w:p>
        <w:p w14:paraId="6C139E84" w14:textId="46FD5F9E" w:rsidR="006A2AE5" w:rsidRDefault="006A2AE5" w:rsidP="00EC7255">
          <w:pPr>
            <w:rPr>
              <w:rFonts w:ascii="Arial" w:hAnsi="Arial"/>
            </w:rPr>
          </w:pPr>
          <w:r>
            <w:rPr>
              <w:rFonts w:ascii="Arial" w:hAnsi="Arial"/>
              <w:sz w:val="12"/>
            </w:rPr>
            <w:t>Code</w:t>
          </w:r>
          <w:bookmarkStart w:id="4" w:name="Code"/>
          <w:bookmarkEnd w:id="4"/>
          <w:r w:rsidR="00DC5527">
            <w:rPr>
              <w:rFonts w:ascii="Arial" w:hAnsi="Arial"/>
              <w:sz w:val="12"/>
            </w:rPr>
            <w:t xml:space="preserve"> </w:t>
          </w:r>
          <w:proofErr w:type="spellStart"/>
          <w:r w:rsidR="00DC5527" w:rsidRPr="00DC5527">
            <w:rPr>
              <w:rFonts w:ascii="Arial" w:hAnsi="Arial"/>
              <w:color w:val="FF0000"/>
              <w:sz w:val="12"/>
              <w:highlight w:val="yellow"/>
            </w:rPr>
            <w:t>xxxx</w:t>
          </w:r>
          <w:proofErr w:type="spellEnd"/>
        </w:p>
      </w:tc>
    </w:tr>
    <w:tr w:rsidR="006A2AE5" w14:paraId="700A8010" w14:textId="77777777" w:rsidTr="00676DD4">
      <w:trPr>
        <w:trHeight w:hRule="exact" w:val="160"/>
      </w:trPr>
      <w:tc>
        <w:tcPr>
          <w:tcW w:w="3402" w:type="dxa"/>
          <w:tcBorders>
            <w:bottom w:val="nil"/>
          </w:tcBorders>
          <w:vAlign w:val="center"/>
        </w:tcPr>
        <w:p w14:paraId="0909B0B3" w14:textId="77777777" w:rsidR="006A2AE5" w:rsidRDefault="006A2AE5" w:rsidP="00DD4124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Affaire suivie par/</w:t>
          </w:r>
          <w:proofErr w:type="spellStart"/>
          <w:r>
            <w:rPr>
              <w:rFonts w:ascii="Arial" w:hAnsi="Arial"/>
              <w:sz w:val="12"/>
            </w:rPr>
            <w:t>Issued</w:t>
          </w:r>
          <w:proofErr w:type="spellEnd"/>
          <w:r>
            <w:rPr>
              <w:rFonts w:ascii="Arial" w:hAnsi="Arial"/>
              <w:sz w:val="12"/>
            </w:rPr>
            <w:t xml:space="preserve"> by</w:t>
          </w:r>
        </w:p>
      </w:tc>
      <w:tc>
        <w:tcPr>
          <w:tcW w:w="1484" w:type="dxa"/>
          <w:tcBorders>
            <w:bottom w:val="nil"/>
          </w:tcBorders>
          <w:vAlign w:val="center"/>
        </w:tcPr>
        <w:p w14:paraId="53CC8603" w14:textId="77777777" w:rsidR="006A2AE5" w:rsidRDefault="006A2AE5" w:rsidP="00DD4124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Téléphone/Phone</w:t>
          </w:r>
        </w:p>
      </w:tc>
      <w:tc>
        <w:tcPr>
          <w:tcW w:w="1134" w:type="dxa"/>
          <w:vMerge w:val="restart"/>
          <w:vAlign w:val="center"/>
        </w:tcPr>
        <w:p w14:paraId="683E09C3" w14:textId="77777777" w:rsidR="006A2AE5" w:rsidRPr="00676DD4" w:rsidRDefault="006A2AE5" w:rsidP="00676DD4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Arial" w:hAnsi="Arial"/>
              <w:szCs w:val="32"/>
            </w:rPr>
          </w:pPr>
          <w:r w:rsidRPr="00676DD4">
            <w:rPr>
              <w:rFonts w:ascii="Arial" w:hAnsi="Arial"/>
              <w:szCs w:val="32"/>
            </w:rPr>
            <w:t xml:space="preserve">Fiche 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14:paraId="2F097487" w14:textId="77777777" w:rsidR="006A2AE5" w:rsidRDefault="006A2AE5" w:rsidP="00DD4124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Crée le :</w:t>
          </w:r>
        </w:p>
      </w:tc>
      <w:tc>
        <w:tcPr>
          <w:tcW w:w="1559" w:type="dxa"/>
          <w:tcBorders>
            <w:bottom w:val="nil"/>
          </w:tcBorders>
          <w:vAlign w:val="center"/>
        </w:tcPr>
        <w:p w14:paraId="18C82E18" w14:textId="77777777" w:rsidR="006A2AE5" w:rsidRDefault="006A2AE5" w:rsidP="00DD4124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Modifiée le</w:t>
          </w:r>
        </w:p>
      </w:tc>
      <w:tc>
        <w:tcPr>
          <w:tcW w:w="1352" w:type="dxa"/>
          <w:tcBorders>
            <w:bottom w:val="nil"/>
          </w:tcBorders>
          <w:vAlign w:val="center"/>
        </w:tcPr>
        <w:p w14:paraId="529D1A65" w14:textId="77777777" w:rsidR="006A2AE5" w:rsidRDefault="006A2AE5" w:rsidP="00DD4124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Page</w:t>
          </w:r>
        </w:p>
      </w:tc>
    </w:tr>
    <w:tr w:rsidR="006A2AE5" w14:paraId="71D3E6F9" w14:textId="77777777" w:rsidTr="00676DD4">
      <w:tc>
        <w:tcPr>
          <w:tcW w:w="3402" w:type="dxa"/>
          <w:tcBorders>
            <w:top w:val="nil"/>
          </w:tcBorders>
        </w:tcPr>
        <w:p w14:paraId="5DDFCAD0" w14:textId="77777777" w:rsidR="006A2AE5" w:rsidRPr="00EC7255" w:rsidRDefault="006A2AE5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8"/>
            </w:rPr>
          </w:pPr>
          <w:bookmarkStart w:id="5" w:name="Emetteur"/>
          <w:bookmarkEnd w:id="5"/>
          <w:r w:rsidRPr="00EC7255">
            <w:rPr>
              <w:rFonts w:ascii="Arial" w:hAnsi="Arial"/>
              <w:sz w:val="18"/>
            </w:rPr>
            <w:t>Coordination Produit Chimique</w:t>
          </w:r>
        </w:p>
      </w:tc>
      <w:tc>
        <w:tcPr>
          <w:tcW w:w="1484" w:type="dxa"/>
          <w:tcBorders>
            <w:top w:val="nil"/>
          </w:tcBorders>
        </w:tcPr>
        <w:p w14:paraId="6D748811" w14:textId="77777777" w:rsidR="006A2AE5" w:rsidRPr="00EC7255" w:rsidRDefault="006A2AE5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8"/>
            </w:rPr>
          </w:pPr>
          <w:bookmarkStart w:id="6" w:name="NumTel"/>
          <w:bookmarkStart w:id="7" w:name="NumFax"/>
          <w:bookmarkEnd w:id="6"/>
          <w:bookmarkEnd w:id="7"/>
          <w:r w:rsidRPr="00EC7255">
            <w:rPr>
              <w:rFonts w:ascii="Arial" w:hAnsi="Arial"/>
              <w:sz w:val="18"/>
            </w:rPr>
            <w:t>2018</w:t>
          </w:r>
        </w:p>
      </w:tc>
      <w:tc>
        <w:tcPr>
          <w:tcW w:w="1134" w:type="dxa"/>
          <w:vMerge/>
        </w:tcPr>
        <w:p w14:paraId="2A94F3B5" w14:textId="77777777" w:rsidR="006A2AE5" w:rsidRPr="00EC7255" w:rsidRDefault="006A2AE5">
          <w:pPr>
            <w:pStyle w:val="En-tte"/>
            <w:tabs>
              <w:tab w:val="clear" w:pos="4536"/>
              <w:tab w:val="clear" w:pos="9072"/>
            </w:tabs>
            <w:rPr>
              <w:rFonts w:ascii="Arial" w:hAnsi="Arial"/>
              <w:sz w:val="18"/>
            </w:rPr>
          </w:pPr>
        </w:p>
      </w:tc>
      <w:tc>
        <w:tcPr>
          <w:tcW w:w="1701" w:type="dxa"/>
          <w:tcBorders>
            <w:top w:val="nil"/>
          </w:tcBorders>
        </w:tcPr>
        <w:p w14:paraId="2F56203A" w14:textId="22AFE864" w:rsidR="006A2AE5" w:rsidRPr="00EC7255" w:rsidRDefault="00DC5527" w:rsidP="00676DD4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/>
              <w:sz w:val="18"/>
            </w:rPr>
          </w:pPr>
          <w:bookmarkStart w:id="8" w:name="Date"/>
          <w:bookmarkEnd w:id="8"/>
          <w:r w:rsidRPr="00DC5527">
            <w:rPr>
              <w:rFonts w:ascii="Arial" w:hAnsi="Arial"/>
              <w:color w:val="FF0000"/>
              <w:sz w:val="18"/>
              <w:highlight w:val="yellow"/>
            </w:rPr>
            <w:t>Date d’aujourd’hui</w:t>
          </w:r>
        </w:p>
      </w:tc>
      <w:tc>
        <w:tcPr>
          <w:tcW w:w="1559" w:type="dxa"/>
          <w:tcBorders>
            <w:top w:val="nil"/>
          </w:tcBorders>
        </w:tcPr>
        <w:p w14:paraId="161F10C3" w14:textId="77777777" w:rsidR="006A2AE5" w:rsidRPr="00EC7255" w:rsidRDefault="006A2AE5" w:rsidP="0050151A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/>
              <w:sz w:val="18"/>
            </w:rPr>
          </w:pPr>
          <w:bookmarkStart w:id="9" w:name="Edition"/>
          <w:bookmarkEnd w:id="9"/>
        </w:p>
      </w:tc>
      <w:tc>
        <w:tcPr>
          <w:tcW w:w="1352" w:type="dxa"/>
          <w:tcBorders>
            <w:top w:val="nil"/>
          </w:tcBorders>
        </w:tcPr>
        <w:p w14:paraId="40D2CB74" w14:textId="49FA31B5" w:rsidR="006A2AE5" w:rsidRPr="00EC7255" w:rsidRDefault="00DC5527">
          <w:pPr>
            <w:pStyle w:val="En-tte"/>
            <w:tabs>
              <w:tab w:val="clear" w:pos="4536"/>
              <w:tab w:val="clear" w:pos="9072"/>
              <w:tab w:val="left" w:pos="2127"/>
              <w:tab w:val="left" w:pos="4253"/>
            </w:tabs>
            <w:rPr>
              <w:rFonts w:ascii="Arial" w:hAnsi="Arial"/>
              <w:sz w:val="18"/>
            </w:rPr>
          </w:pPr>
          <w:r w:rsidRPr="00DC5527">
            <w:rPr>
              <w:rFonts w:ascii="Arial" w:hAnsi="Arial"/>
              <w:color w:val="FF0000"/>
              <w:sz w:val="18"/>
              <w:highlight w:val="yellow"/>
            </w:rPr>
            <w:t>1/1</w:t>
          </w:r>
        </w:p>
      </w:tc>
    </w:tr>
  </w:tbl>
  <w:p w14:paraId="6950C362" w14:textId="77777777" w:rsidR="006A2AE5" w:rsidRDefault="006A2AE5">
    <w:pPr>
      <w:pStyle w:val="En-tte"/>
      <w:tabs>
        <w:tab w:val="clear" w:pos="4536"/>
        <w:tab w:val="clear" w:pos="9072"/>
      </w:tabs>
      <w:rPr>
        <w:rFonts w:ascii="Arial" w:hAnsi="Arial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67C"/>
    <w:multiLevelType w:val="hybridMultilevel"/>
    <w:tmpl w:val="F6B2AF64"/>
    <w:lvl w:ilvl="0" w:tplc="DC5C5A7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410C4"/>
    <w:multiLevelType w:val="hybridMultilevel"/>
    <w:tmpl w:val="7B1C7ABC"/>
    <w:lvl w:ilvl="0" w:tplc="8CA6227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55F84"/>
    <w:multiLevelType w:val="hybridMultilevel"/>
    <w:tmpl w:val="C43843F0"/>
    <w:lvl w:ilvl="0" w:tplc="58EE1FF0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33F50"/>
    <w:multiLevelType w:val="hybridMultilevel"/>
    <w:tmpl w:val="BC303804"/>
    <w:lvl w:ilvl="0" w:tplc="C72426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68"/>
    <w:rsid w:val="0002603D"/>
    <w:rsid w:val="00037032"/>
    <w:rsid w:val="00064EFE"/>
    <w:rsid w:val="000D09B0"/>
    <w:rsid w:val="001160CB"/>
    <w:rsid w:val="001303CE"/>
    <w:rsid w:val="0014484F"/>
    <w:rsid w:val="00180BAA"/>
    <w:rsid w:val="001A3230"/>
    <w:rsid w:val="001B26DA"/>
    <w:rsid w:val="001C4E1E"/>
    <w:rsid w:val="001D3E10"/>
    <w:rsid w:val="001F3E78"/>
    <w:rsid w:val="001F5E48"/>
    <w:rsid w:val="00206C7D"/>
    <w:rsid w:val="00233408"/>
    <w:rsid w:val="00236A66"/>
    <w:rsid w:val="00244EB8"/>
    <w:rsid w:val="002A0BA3"/>
    <w:rsid w:val="002A1518"/>
    <w:rsid w:val="002A2792"/>
    <w:rsid w:val="002C2B0D"/>
    <w:rsid w:val="00341EEA"/>
    <w:rsid w:val="003612B4"/>
    <w:rsid w:val="00365518"/>
    <w:rsid w:val="00371E18"/>
    <w:rsid w:val="00391C72"/>
    <w:rsid w:val="003A30CA"/>
    <w:rsid w:val="003A56F2"/>
    <w:rsid w:val="00423676"/>
    <w:rsid w:val="004517DB"/>
    <w:rsid w:val="00482835"/>
    <w:rsid w:val="00484B6C"/>
    <w:rsid w:val="00487F16"/>
    <w:rsid w:val="004A06CD"/>
    <w:rsid w:val="004F28CC"/>
    <w:rsid w:val="0050151A"/>
    <w:rsid w:val="00542675"/>
    <w:rsid w:val="00576A30"/>
    <w:rsid w:val="005C1F25"/>
    <w:rsid w:val="00621601"/>
    <w:rsid w:val="00676DD4"/>
    <w:rsid w:val="006A2AE5"/>
    <w:rsid w:val="006B2EFF"/>
    <w:rsid w:val="006C151D"/>
    <w:rsid w:val="006D4F63"/>
    <w:rsid w:val="006F2E27"/>
    <w:rsid w:val="007546CE"/>
    <w:rsid w:val="0076286E"/>
    <w:rsid w:val="007871DC"/>
    <w:rsid w:val="0079102A"/>
    <w:rsid w:val="00796D54"/>
    <w:rsid w:val="007A1E86"/>
    <w:rsid w:val="007F79BC"/>
    <w:rsid w:val="0082307D"/>
    <w:rsid w:val="00876A48"/>
    <w:rsid w:val="0087718D"/>
    <w:rsid w:val="00884FA6"/>
    <w:rsid w:val="008E55D2"/>
    <w:rsid w:val="008E622A"/>
    <w:rsid w:val="0092269D"/>
    <w:rsid w:val="0093258E"/>
    <w:rsid w:val="00996B90"/>
    <w:rsid w:val="00A5731D"/>
    <w:rsid w:val="00A65F5D"/>
    <w:rsid w:val="00A74EB5"/>
    <w:rsid w:val="00A84F68"/>
    <w:rsid w:val="00AA1062"/>
    <w:rsid w:val="00AA6276"/>
    <w:rsid w:val="00AB4257"/>
    <w:rsid w:val="00AC2380"/>
    <w:rsid w:val="00AE1350"/>
    <w:rsid w:val="00B028DF"/>
    <w:rsid w:val="00B25438"/>
    <w:rsid w:val="00B844AD"/>
    <w:rsid w:val="00B93F2B"/>
    <w:rsid w:val="00BA59B1"/>
    <w:rsid w:val="00BE32D9"/>
    <w:rsid w:val="00BE4132"/>
    <w:rsid w:val="00BE624A"/>
    <w:rsid w:val="00BF7461"/>
    <w:rsid w:val="00C23D19"/>
    <w:rsid w:val="00C24365"/>
    <w:rsid w:val="00C33925"/>
    <w:rsid w:val="00C41618"/>
    <w:rsid w:val="00C765A0"/>
    <w:rsid w:val="00C970B9"/>
    <w:rsid w:val="00CA6D64"/>
    <w:rsid w:val="00CD00E1"/>
    <w:rsid w:val="00D439CA"/>
    <w:rsid w:val="00D52903"/>
    <w:rsid w:val="00D67FF4"/>
    <w:rsid w:val="00D70F75"/>
    <w:rsid w:val="00D8643B"/>
    <w:rsid w:val="00D87B95"/>
    <w:rsid w:val="00D9531A"/>
    <w:rsid w:val="00D97346"/>
    <w:rsid w:val="00DA7B68"/>
    <w:rsid w:val="00DB5CA1"/>
    <w:rsid w:val="00DC5527"/>
    <w:rsid w:val="00DD3D84"/>
    <w:rsid w:val="00DD4124"/>
    <w:rsid w:val="00E327FE"/>
    <w:rsid w:val="00E43CC2"/>
    <w:rsid w:val="00E868BE"/>
    <w:rsid w:val="00EA5162"/>
    <w:rsid w:val="00EC7255"/>
    <w:rsid w:val="00F11E63"/>
    <w:rsid w:val="00F12AE7"/>
    <w:rsid w:val="00F56649"/>
    <w:rsid w:val="00F714C2"/>
    <w:rsid w:val="00F72AE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893786B"/>
  <w15:docId w15:val="{238FD567-D0B1-4909-8E61-703FA429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BAA"/>
  </w:style>
  <w:style w:type="paragraph" w:styleId="Titre1">
    <w:name w:val="heading 1"/>
    <w:basedOn w:val="Normal"/>
    <w:next w:val="Normal"/>
    <w:qFormat/>
    <w:rsid w:val="00180BA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0B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0BAA"/>
    <w:pPr>
      <w:tabs>
        <w:tab w:val="center" w:pos="4536"/>
        <w:tab w:val="right" w:pos="9072"/>
      </w:tabs>
    </w:pPr>
  </w:style>
  <w:style w:type="paragraph" w:customStyle="1" w:styleId="somchap">
    <w:name w:val="som_chap"/>
    <w:basedOn w:val="Normal"/>
    <w:rsid w:val="00180BAA"/>
    <w:rPr>
      <w:b/>
      <w:bCs/>
      <w:sz w:val="36"/>
      <w:szCs w:val="36"/>
    </w:rPr>
  </w:style>
  <w:style w:type="paragraph" w:customStyle="1" w:styleId="somentete">
    <w:name w:val="som_entete"/>
    <w:basedOn w:val="Normal"/>
    <w:rsid w:val="00180BAA"/>
    <w:pPr>
      <w:pBdr>
        <w:top w:val="single" w:sz="6" w:space="5" w:color="C0C0C0"/>
        <w:left w:val="single" w:sz="6" w:space="5" w:color="C0C0C0"/>
        <w:bottom w:val="single" w:sz="6" w:space="5" w:color="C0C0C0"/>
        <w:right w:val="single" w:sz="6" w:space="5" w:color="C0C0C0"/>
      </w:pBdr>
      <w:shd w:val="pct20" w:color="auto" w:fill="auto"/>
      <w:ind w:left="142" w:right="140"/>
      <w:jc w:val="center"/>
    </w:pPr>
    <w:rPr>
      <w:b/>
      <w:bCs/>
      <w:sz w:val="32"/>
      <w:szCs w:val="32"/>
    </w:rPr>
  </w:style>
  <w:style w:type="paragraph" w:customStyle="1" w:styleId="SOMSOM">
    <w:name w:val="SOM_SOM"/>
    <w:basedOn w:val="Normal"/>
    <w:rsid w:val="00180BAA"/>
    <w:rPr>
      <w:b/>
      <w:bCs/>
      <w:sz w:val="24"/>
      <w:szCs w:val="24"/>
      <w:u w:val="single"/>
    </w:rPr>
  </w:style>
  <w:style w:type="paragraph" w:customStyle="1" w:styleId="titre">
    <w:name w:val="titre"/>
    <w:basedOn w:val="Normal"/>
    <w:rsid w:val="00180BAA"/>
    <w:pPr>
      <w:pBdr>
        <w:top w:val="single" w:sz="36" w:space="4" w:color="C0C0C0"/>
        <w:bottom w:val="single" w:sz="36" w:space="4" w:color="C0C0C0"/>
      </w:pBdr>
      <w:jc w:val="center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6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6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76A4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6A4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44EB8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546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46CE"/>
  </w:style>
  <w:style w:type="character" w:customStyle="1" w:styleId="CommentaireCar">
    <w:name w:val="Commentaire Car"/>
    <w:basedOn w:val="Policepardfaut"/>
    <w:link w:val="Commentaire"/>
    <w:uiPriority w:val="99"/>
    <w:semiHidden/>
    <w:rsid w:val="007546C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46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4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\Word\Mod&#232;les\MODELES\scania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0FEA5-7EF2-4618-B381-AD395930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scania1.dot</Template>
  <TotalTime>0</TotalTime>
  <Pages>1</Pages>
  <Words>173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Distribué à/To</vt:lpstr>
    </vt:vector>
  </TitlesOfParts>
  <Company>Dell Computer Corporation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Distribué à/To</dc:title>
  <dc:creator>SANCBR</dc:creator>
  <cp:lastModifiedBy>Pole_Sante_MA Stagiaire</cp:lastModifiedBy>
  <cp:revision>7</cp:revision>
  <cp:lastPrinted>2015-02-11T10:29:00Z</cp:lastPrinted>
  <dcterms:created xsi:type="dcterms:W3CDTF">2015-07-21T13:55:00Z</dcterms:created>
  <dcterms:modified xsi:type="dcterms:W3CDTF">2015-07-21T14:17:00Z</dcterms:modified>
</cp:coreProperties>
</file>