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C" w:rsidRDefault="005516BC" w:rsidP="00FE6EB2">
      <w:pPr>
        <w:pStyle w:val="Titre"/>
        <w:rPr>
          <w:lang w:val="fr-FR"/>
        </w:rPr>
      </w:pPr>
      <w:r>
        <w:rPr>
          <w:lang w:val="fr-FR"/>
        </w:rPr>
        <w:t>Création de graphiques libres sous Word</w:t>
      </w:r>
      <w:r w:rsidR="0066312C">
        <w:rPr>
          <w:lang w:val="fr-FR"/>
        </w:rPr>
        <w:t xml:space="preserve"> (2007)</w:t>
      </w:r>
      <w:r w:rsidR="00C92BA2">
        <w:rPr>
          <w:lang w:val="fr-FR"/>
        </w:rPr>
        <w:t xml:space="preserve"> et autres</w:t>
      </w:r>
    </w:p>
    <w:p w:rsidR="00C92BA2" w:rsidRDefault="00C92BA2" w:rsidP="00C92BA2">
      <w:pPr>
        <w:ind w:firstLine="0"/>
        <w:rPr>
          <w:lang w:val="fr-FR"/>
        </w:rPr>
      </w:pPr>
    </w:p>
    <w:p w:rsidR="00FE6EB2" w:rsidRDefault="00FE6EB2" w:rsidP="00C92BA2">
      <w:pPr>
        <w:ind w:firstLine="0"/>
        <w:rPr>
          <w:lang w:val="fr-FR"/>
        </w:rPr>
      </w:pPr>
    </w:p>
    <w:p w:rsidR="00FE6EB2" w:rsidRPr="001F1DAE" w:rsidRDefault="001F1DAE" w:rsidP="00C92BA2">
      <w:pPr>
        <w:ind w:firstLine="0"/>
        <w:rPr>
          <w:sz w:val="36"/>
          <w:lang w:val="fr-FR"/>
        </w:rPr>
      </w:pPr>
      <w:r w:rsidRPr="001F1DAE">
        <w:rPr>
          <w:sz w:val="36"/>
          <w:lang w:val="fr-FR"/>
        </w:rPr>
        <w:t>V</w:t>
      </w:r>
      <w:r w:rsidR="00FE6EB2" w:rsidRPr="001F1DAE">
        <w:rPr>
          <w:sz w:val="36"/>
          <w:lang w:val="fr-FR"/>
        </w:rPr>
        <w:t xml:space="preserve">oici un exemple de graphique (ajouté avec </w:t>
      </w:r>
      <w:proofErr w:type="spellStart"/>
      <w:r w:rsidR="00FE6EB2" w:rsidRPr="001F1DAE">
        <w:rPr>
          <w:sz w:val="36"/>
          <w:lang w:val="fr-FR"/>
        </w:rPr>
        <w:t>QuickPart</w:t>
      </w:r>
      <w:proofErr w:type="spellEnd"/>
      <w:r w:rsidR="00FE6EB2" w:rsidRPr="001F1DAE">
        <w:rPr>
          <w:sz w:val="36"/>
          <w:lang w:val="fr-FR"/>
        </w:rPr>
        <w:t xml:space="preserve"> !) : </w:t>
      </w:r>
    </w:p>
    <w:p w:rsidR="00FE6EB2" w:rsidRDefault="00FE6EB2" w:rsidP="00C92BA2">
      <w:pPr>
        <w:ind w:firstLine="0"/>
        <w:rPr>
          <w:lang w:val="fr-FR"/>
        </w:rPr>
      </w:pPr>
    </w:p>
    <w:bookmarkStart w:id="0" w:name="_GoBack"/>
    <w:p w:rsidR="00FE6EB2" w:rsidRPr="00C92BA2" w:rsidRDefault="001F1DAE" w:rsidP="00C92BA2">
      <w:pPr>
        <w:ind w:firstLine="0"/>
        <w:rPr>
          <w:lang w:val="fr-FR"/>
        </w:rPr>
      </w:pPr>
      <w:r>
        <w:rPr>
          <w:lang w:val="fr-FR"/>
        </w:rPr>
      </w:r>
      <w:r>
        <w:rPr>
          <w:lang w:val="fr-FR"/>
        </w:rPr>
        <w:pict>
          <v:group id="_x0000_s1026" editas="canvas" style="width:453.6pt;height:330.9pt;mso-position-horizontal-relative:char;mso-position-vertical-relative:line" coordorigin="1814,1417" coordsize="9072,66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14;top:1417;width:9072;height:6618" o:preferrelative="f">
              <v:fill o:detectmouseclick="t"/>
              <v:path o:extrusionok="t" o:connecttype="none"/>
              <o:lock v:ext="edit" text="t"/>
            </v:shape>
            <v:group id="_x0000_s1028" style="position:absolute;left:2021;top:1999;width:7940;height:5277" coordorigin="2021,1999" coordsize="7940,527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3088;top:2640;width:1;height:4195;flip:y" o:connectortype="straight">
                <v:stroke endarrow="block"/>
                <o:extrusion v:ext="view" rotationangle=",-15"/>
              </v:shape>
              <v:shape id="_x0000_s1030" type="#_x0000_t32" style="position:absolute;left:3087;top:6831;width:5074;height:1" o:connectortype="straight">
                <v:stroke endarrow="block"/>
                <o:extrusion v:ext="view" rotationangle=",-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8590;top:6654;width:1371;height:446" strokecolor="#d7cfbf [2894]">
                <o:extrusion v:ext="view" rotationangle=",-15"/>
                <v:textbox>
                  <w:txbxContent>
                    <w:p w:rsidR="00FE6EB2" w:rsidRDefault="00FE6EB2" w:rsidP="00D6533E">
                      <w:pPr>
                        <w:pStyle w:val="Dessins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032" type="#_x0000_t32" style="position:absolute;left:4043;top:6766;width:1;height:170" o:connectortype="straight">
                <o:extrusion v:ext="view" rotationangle=",-15"/>
              </v:shape>
              <v:shape id="_x0000_s1033" type="#_x0000_t32" style="position:absolute;left:2982;top:6115;width:170;height:1" o:connectortype="straight">
                <o:extrusion v:ext="view" rotationangle=",-15"/>
              </v:shape>
              <v:shape id="_x0000_s1034" type="#_x0000_t32" style="position:absolute;left:4994;top:6766;width:8;height:170;flip:x" o:connectortype="straight">
                <o:extrusion v:ext="view" rotationangle=",-15"/>
              </v:shape>
              <v:shape id="_x0000_s1035" type="#_x0000_t32" style="position:absolute;left:5944;top:6766;width:1;height:170;flip:x" o:connectortype="straight">
                <o:extrusion v:ext="view" rotationangle=",-15"/>
              </v:shape>
              <v:shape id="_x0000_s1036" type="#_x0000_t32" style="position:absolute;left:7844;top:6766;width:1;height:170;flip:x" o:connectortype="straight">
                <o:extrusion v:ext="view" rotationangle=",-15"/>
              </v:shape>
              <v:shape id="_x0000_s1037" type="#_x0000_t202" style="position:absolute;left:7422;top:6936;width:843;height:340" strokecolor="#d7cfbf [2894]">
                <o:extrusion v:ext="view" rotationangle=",-15"/>
                <v:textbox>
                  <w:txbxContent>
                    <w:p w:rsidR="00FE6EB2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38" type="#_x0000_t202" style="position:absolute;left:2022;top:5916;width:960;height:397" strokecolor="#d7cfbf [2894]">
                <o:extrusion v:ext="view" rotationangle=",-15"/>
                <v:textbox>
                  <w:txbxContent>
                    <w:p w:rsidR="00FE6EB2" w:rsidRPr="00B41200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39" type="#_x0000_t32" style="position:absolute;left:2979;top:5400;width:170;height:1;flip:y" o:connectortype="straight">
                <o:extrusion v:ext="view" rotationangle=",-15"/>
              </v:shape>
              <v:shape id="_x0000_s1040" type="#_x0000_t202" style="position:absolute;left:2022;top:5201;width:957;height:399" strokecolor="#d7cfbf [2894]">
                <o:extrusion v:ext="view" rotationangle=",-15"/>
                <v:textbox>
                  <w:txbxContent>
                    <w:p w:rsidR="00FE6EB2" w:rsidRPr="00B41200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41" type="#_x0000_t32" style="position:absolute;left:2979;top:4687;width:170;height:1;flip:y" o:connectortype="straight">
                <o:extrusion v:ext="view" rotationangle=",-15"/>
              </v:shape>
              <v:shape id="_x0000_s1042" type="#_x0000_t202" style="position:absolute;left:2021;top:4489;width:958;height:397" strokecolor="#d7cfbf [2894]">
                <o:extrusion v:ext="view" rotationangle=",-15"/>
                <v:textbox>
                  <w:txbxContent>
                    <w:p w:rsidR="00FE6EB2" w:rsidRPr="00B41200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43" type="#_x0000_t32" style="position:absolute;left:2979;top:3974;width:170;height:1;flip:y" o:connectortype="straight">
                <o:extrusion v:ext="view" rotationangle=",-15"/>
              </v:shape>
              <v:shape id="_x0000_s1044" type="#_x0000_t202" style="position:absolute;left:2021;top:3776;width:958;height:398" strokecolor="#d7cfbf [2894]">
                <o:extrusion v:ext="view" rotationangle=",-15"/>
                <v:textbox>
                  <w:txbxContent>
                    <w:p w:rsidR="00FE6EB2" w:rsidRPr="00B41200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45" type="#_x0000_t32" style="position:absolute;left:2979;top:3262;width:170;height:1;flip:y" o:connectortype="straight">
                <o:extrusion v:ext="view" rotationangle=",-15"/>
              </v:shape>
              <v:shape id="_x0000_s1046" type="#_x0000_t202" style="position:absolute;left:2021;top:3064;width:958;height:397" strokecolor="#d7cfbf [2894]">
                <o:extrusion v:ext="view" rotationangle=",-15"/>
                <v:textbox>
                  <w:txbxContent>
                    <w:p w:rsidR="00FE6EB2" w:rsidRPr="00B41200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47" type="#_x0000_t202" style="position:absolute;left:2306;top:1999;width:1473;height:480" strokecolor="#d7cfbf [2894]">
                <o:extrusion v:ext="view" rotationangle=",-15"/>
                <v:textbox>
                  <w:txbxContent>
                    <w:p w:rsidR="00FE6EB2" w:rsidRPr="000D445B" w:rsidRDefault="00FE6EB2" w:rsidP="00D6533E">
                      <w:pPr>
                        <w:pStyle w:val="Dessins"/>
                      </w:pPr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  <v:shape id="_x0000_s1048" type="#_x0000_t32" style="position:absolute;left:3155;top:3616;width:4785;height:1" o:connectortype="straight" strokecolor="#d7cfbf [2894]"/>
              <v:shape id="_x0000_s1049" type="#_x0000_t32" style="position:absolute;left:3155;top:4331;width:4785;height:1" o:connectortype="straight" strokecolor="#d7cfbf [2894]"/>
              <v:shape id="_x0000_s1050" type="#_x0000_t32" style="position:absolute;left:3155;top:5045;width:4785;height:1" o:connectortype="straight" strokecolor="#d7cfbf [2894]"/>
              <v:shape id="_x0000_s1051" type="#_x0000_t32" style="position:absolute;left:3155;top:5759;width:4785;height:1" o:connectortype="straight" strokecolor="#d7cfbf [2894]"/>
              <v:shape id="_x0000_s1052" type="#_x0000_t32" style="position:absolute;left:3155;top:6474;width:4785;height:1" o:connectortype="straight" strokecolor="#d7cfbf [2894]"/>
              <v:shape id="_x0000_s1053" type="#_x0000_t32" style="position:absolute;left:3140;top:3260;width:4785;height:1" o:connectortype="straight" strokecolor="#d7cfbf [2894]"/>
              <v:shape id="_x0000_s1054" type="#_x0000_t32" style="position:absolute;left:3140;top:3973;width:4785;height:1" o:connectortype="straight" strokecolor="#d7cfbf [2894]"/>
              <v:shape id="_x0000_s1055" type="#_x0000_t32" style="position:absolute;left:3140;top:4686;width:4785;height:1" o:connectortype="straight" strokecolor="#d7cfbf [2894]"/>
              <v:shape id="_x0000_s1056" type="#_x0000_t32" style="position:absolute;left:3140;top:5402;width:4785;height:1" o:connectortype="straight" strokecolor="#d7cfbf [2894]"/>
              <v:shape id="_x0000_s1057" type="#_x0000_t32" style="position:absolute;left:3140;top:6116;width:4785;height:1" o:connectortype="straight" strokecolor="#d7cfbf [2894]"/>
              <v:shape id="_x0000_s1058" type="#_x0000_t32" style="position:absolute;left:7375;top:3035;width:1;height:3775" o:connectortype="straight" strokecolor="#d7cfbf [2894]"/>
              <v:shape id="_x0000_s1059" type="#_x0000_t32" style="position:absolute;left:7851;top:3035;width:1;height:3775" o:connectortype="straight" strokecolor="#d7cfbf [2894]"/>
              <v:shape id="_x0000_s1060" type="#_x0000_t32" style="position:absolute;left:6893;top:6766;width:9;height:170;flip:x" o:connectortype="straight">
                <o:extrusion v:ext="view" rotationangle=",-15"/>
              </v:shape>
              <v:shape id="_x0000_s1061" type="#_x0000_t202" style="position:absolute;left:6471;top:6936;width:843;height:340" strokecolor="#d7cfbf [2894]">
                <o:extrusion v:ext="view" rotationangle=",-15"/>
                <v:textbox>
                  <w:txbxContent>
                    <w:p w:rsidR="00FE6EB2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62" type="#_x0000_t32" style="position:absolute;left:6899;top:3054;width:1;height:3775" o:connectortype="straight" strokecolor="#d7cfbf [2894]"/>
              <v:shape id="_x0000_s1063" type="#_x0000_t202" style="position:absolute;left:3622;top:6936;width:843;height:340" strokecolor="#d7cfbf [2894]">
                <o:extrusion v:ext="view" rotationangle=",-15"/>
                <v:textbox>
                  <w:txbxContent>
                    <w:p w:rsidR="00FE6EB2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64" type="#_x0000_t32" style="position:absolute;left:6422;top:3035;width:1;height:3775" o:connectortype="straight" strokecolor="#d7cfbf [2894]"/>
              <v:shape id="_x0000_s1065" type="#_x0000_t32" style="position:absolute;left:5469;top:3035;width:1;height:3775" o:connectortype="straight" strokecolor="#d7cfbf [2894]"/>
              <v:shape id="_x0000_s1066" type="#_x0000_t32" style="position:absolute;left:5945;top:3035;width:1;height:3775" o:connectortype="straight" strokecolor="#d7cfbf [2894]"/>
              <v:shape id="_x0000_s1067" type="#_x0000_t32" style="position:absolute;left:4992;top:3035;width:1;height:3775" o:connectortype="straight" strokecolor="#d7cfbf [2894]"/>
              <v:shape id="_x0000_s1068" type="#_x0000_t32" style="position:absolute;left:4040;top:3035;width:1;height:3775" o:connectortype="straight" strokecolor="#d7cfbf [2894]"/>
              <v:shape id="_x0000_s1069" type="#_x0000_t32" style="position:absolute;left:4516;top:3035;width:1;height:3775" o:connectortype="straight" strokecolor="#d7cfbf [2894]"/>
              <v:shape id="_x0000_s1070" type="#_x0000_t32" style="position:absolute;left:3564;top:3035;width:1;height:3775" o:connectortype="straight" strokecolor="#d7cfbf [2894]"/>
              <v:shape id="_x0000_s1071" type="#_x0000_t202" style="position:absolute;left:4572;top:6936;width:843;height:340" strokecolor="#d7cfbf [2894]">
                <o:extrusion v:ext="view" rotationangle=",-15"/>
                <v:textbox>
                  <w:txbxContent>
                    <w:p w:rsidR="00FE6EB2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072" type="#_x0000_t202" style="position:absolute;left:5525;top:6936;width:843;height:340" strokecolor="#d7cfbf [2894]">
                <o:extrusion v:ext="view" rotationangle=",-15"/>
                <v:textbox>
                  <w:txbxContent>
                    <w:p w:rsidR="00FE6EB2" w:rsidRDefault="00FE6EB2" w:rsidP="00D6533E">
                      <w:pPr>
                        <w:pStyle w:val="Dessins"/>
                      </w:pPr>
                    </w:p>
                  </w:txbxContent>
                </v:textbox>
              </v:shape>
            </v:group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73" type="#_x0000_t98" style="position:absolute;left:7132;top:1999;width:2730;height:795" fillcolor="#e9e6e6 [664]"/>
            <w10:wrap type="none"/>
            <w10:anchorlock/>
          </v:group>
        </w:pict>
      </w:r>
      <w:bookmarkEnd w:id="0"/>
    </w:p>
    <w:sectPr w:rsidR="00FE6EB2" w:rsidRPr="00C92BA2" w:rsidSect="0074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BC4"/>
    <w:multiLevelType w:val="hybridMultilevel"/>
    <w:tmpl w:val="A694152E"/>
    <w:lvl w:ilvl="0" w:tplc="0CE868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6BC"/>
    <w:rsid w:val="0005298C"/>
    <w:rsid w:val="00064CD8"/>
    <w:rsid w:val="00106B6F"/>
    <w:rsid w:val="0012064E"/>
    <w:rsid w:val="0019447B"/>
    <w:rsid w:val="001B7434"/>
    <w:rsid w:val="001C6029"/>
    <w:rsid w:val="001F1DAE"/>
    <w:rsid w:val="00206E77"/>
    <w:rsid w:val="00217E03"/>
    <w:rsid w:val="002412D7"/>
    <w:rsid w:val="002637AD"/>
    <w:rsid w:val="00277072"/>
    <w:rsid w:val="00292DAA"/>
    <w:rsid w:val="003626C8"/>
    <w:rsid w:val="003E3E5B"/>
    <w:rsid w:val="003F2B52"/>
    <w:rsid w:val="004113D9"/>
    <w:rsid w:val="00441288"/>
    <w:rsid w:val="00480C10"/>
    <w:rsid w:val="004C5B2F"/>
    <w:rsid w:val="00531D71"/>
    <w:rsid w:val="0054034A"/>
    <w:rsid w:val="00546BDE"/>
    <w:rsid w:val="005516BC"/>
    <w:rsid w:val="005541CA"/>
    <w:rsid w:val="00572D10"/>
    <w:rsid w:val="0058492D"/>
    <w:rsid w:val="005869AF"/>
    <w:rsid w:val="00611A9C"/>
    <w:rsid w:val="006421CD"/>
    <w:rsid w:val="0066312C"/>
    <w:rsid w:val="0071054A"/>
    <w:rsid w:val="00743A7C"/>
    <w:rsid w:val="007D5B50"/>
    <w:rsid w:val="007E749D"/>
    <w:rsid w:val="007E7A01"/>
    <w:rsid w:val="008C1532"/>
    <w:rsid w:val="008E4E1E"/>
    <w:rsid w:val="00961819"/>
    <w:rsid w:val="00A65026"/>
    <w:rsid w:val="00A76EBA"/>
    <w:rsid w:val="00AD4657"/>
    <w:rsid w:val="00B04800"/>
    <w:rsid w:val="00B33FB9"/>
    <w:rsid w:val="00B345C7"/>
    <w:rsid w:val="00B34B61"/>
    <w:rsid w:val="00B41AE1"/>
    <w:rsid w:val="00B56116"/>
    <w:rsid w:val="00B8236C"/>
    <w:rsid w:val="00B907E8"/>
    <w:rsid w:val="00C92BA2"/>
    <w:rsid w:val="00CA750A"/>
    <w:rsid w:val="00CB1B0B"/>
    <w:rsid w:val="00CD4CFB"/>
    <w:rsid w:val="00CF7B27"/>
    <w:rsid w:val="00D1651C"/>
    <w:rsid w:val="00D5177E"/>
    <w:rsid w:val="00DD1590"/>
    <w:rsid w:val="00EE2065"/>
    <w:rsid w:val="00F373D4"/>
    <w:rsid w:val="00F62E9B"/>
    <w:rsid w:val="00FA5C5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33" type="connector" idref="#_x0000_s1049"/>
        <o:r id="V:Rule34" type="connector" idref="#_x0000_s1058"/>
        <o:r id="V:Rule35" type="connector" idref="#_x0000_s1062"/>
        <o:r id="V:Rule36" type="connector" idref="#_x0000_s1030"/>
        <o:r id="V:Rule37" type="connector" idref="#_x0000_s1055"/>
        <o:r id="V:Rule38" type="connector" idref="#_x0000_s1065"/>
        <o:r id="V:Rule39" type="connector" idref="#_x0000_s1035"/>
        <o:r id="V:Rule40" type="connector" idref="#_x0000_s1067"/>
        <o:r id="V:Rule41" type="connector" idref="#_x0000_s1034"/>
        <o:r id="V:Rule42" type="connector" idref="#_x0000_s1050"/>
        <o:r id="V:Rule43" type="connector" idref="#_x0000_s1041">
          <o:proxy start="" idref="#_x0000_s1042" connectloc="3"/>
        </o:r>
        <o:r id="V:Rule44" type="connector" idref="#_x0000_s1053"/>
        <o:r id="V:Rule45" type="connector" idref="#_x0000_s1051"/>
        <o:r id="V:Rule46" type="connector" idref="#_x0000_s1029"/>
        <o:r id="V:Rule47" type="connector" idref="#_x0000_s1056"/>
        <o:r id="V:Rule48" type="connector" idref="#_x0000_s1039">
          <o:proxy start="" idref="#_x0000_s1040" connectloc="3"/>
        </o:r>
        <o:r id="V:Rule49" type="connector" idref="#_x0000_s1043">
          <o:proxy start="" idref="#_x0000_s1044" connectloc="3"/>
        </o:r>
        <o:r id="V:Rule50" type="connector" idref="#_x0000_s1054"/>
        <o:r id="V:Rule51" type="connector" idref="#_x0000_s1069"/>
        <o:r id="V:Rule52" type="connector" idref="#_x0000_s1068"/>
        <o:r id="V:Rule53" type="connector" idref="#_x0000_s1064"/>
        <o:r id="V:Rule54" type="connector" idref="#_x0000_s1048"/>
        <o:r id="V:Rule55" type="connector" idref="#_x0000_s1033">
          <o:proxy start="" idref="#_x0000_s1038" connectloc="3"/>
        </o:r>
        <o:r id="V:Rule56" type="connector" idref="#_x0000_s1032">
          <o:proxy end="" idref="#_x0000_s1063" connectloc="0"/>
        </o:r>
        <o:r id="V:Rule57" type="connector" idref="#_x0000_s1066"/>
        <o:r id="V:Rule58" type="connector" idref="#_x0000_s1045">
          <o:proxy start="" idref="#_x0000_s1046" connectloc="3"/>
        </o:r>
        <o:r id="V:Rule59" type="connector" idref="#_x0000_s1036">
          <o:proxy end="" idref="#_x0000_s1037" connectloc="0"/>
        </o:r>
        <o:r id="V:Rule60" type="connector" idref="#_x0000_s1059"/>
        <o:r id="V:Rule61" type="connector" idref="#_x0000_s1060">
          <o:proxy end="" idref="#_x0000_s1061" connectloc="0"/>
        </o:r>
        <o:r id="V:Rule62" type="connector" idref="#_x0000_s1070"/>
        <o:r id="V:Rule63" type="connector" idref="#_x0000_s1052"/>
        <o:r id="V:Rule64" type="connector" idref="#_x0000_s1057"/>
        <o:r id="V:Rule65" type="connector" idref="#_x0000_s1079"/>
        <o:r id="V:Rule66" type="connector" idref="#_x0000_s1098"/>
        <o:r id="V:Rule67" type="connector" idref="#_x0000_s1113"/>
        <o:r id="V:Rule68" type="connector" idref="#_x0000_s1085">
          <o:proxy end="" idref="#_x0000_s1086" connectloc="0"/>
        </o:r>
        <o:r id="V:Rule69" type="connector" idref="#_x0000_s1105"/>
        <o:r id="V:Rule70" type="connector" idref="#_x0000_s1109">
          <o:proxy end="" idref="#_x0000_s1110" connectloc="0"/>
        </o:r>
        <o:r id="V:Rule71" type="connector" idref="#_x0000_s1115"/>
        <o:r id="V:Rule72" type="connector" idref="#_x0000_s1119"/>
        <o:r id="V:Rule73" type="connector" idref="#_x0000_s1107"/>
        <o:r id="V:Rule74" type="connector" idref="#_x0000_s1108"/>
        <o:r id="V:Rule75" type="connector" idref="#_x0000_s1084"/>
        <o:r id="V:Rule76" type="connector" idref="#_x0000_s1078"/>
        <o:r id="V:Rule77" type="connector" idref="#_x0000_s1099"/>
        <o:r id="V:Rule78" type="connector" idref="#_x0000_s1116"/>
        <o:r id="V:Rule79" type="connector" idref="#_x0000_s1081">
          <o:proxy end="" idref="#_x0000_s1112" connectloc="0"/>
        </o:r>
        <o:r id="V:Rule80" type="connector" idref="#_x0000_s1082">
          <o:proxy start="" idref="#_x0000_s1087" connectloc="3"/>
        </o:r>
        <o:r id="V:Rule81" type="connector" idref="#_x0000_s1101"/>
        <o:r id="V:Rule82" type="connector" idref="#_x0000_s1094">
          <o:proxy start="" idref="#_x0000_s1095" connectloc="3"/>
        </o:r>
        <o:r id="V:Rule83" type="connector" idref="#_x0000_s1083"/>
        <o:r id="V:Rule84" type="connector" idref="#_x0000_s1102"/>
        <o:r id="V:Rule85" type="connector" idref="#_x0000_s1097"/>
        <o:r id="V:Rule86" type="connector" idref="#_x0000_s1106"/>
        <o:r id="V:Rule87" type="connector" idref="#_x0000_s1100"/>
        <o:r id="V:Rule88" type="connector" idref="#_x0000_s1117"/>
        <o:r id="V:Rule89" type="connector" idref="#_x0000_s1090">
          <o:proxy start="" idref="#_x0000_s1091" connectloc="3"/>
        </o:r>
        <o:r id="V:Rule90" type="connector" idref="#_x0000_s1103"/>
        <o:r id="V:Rule91" type="connector" idref="#_x0000_s1118"/>
        <o:r id="V:Rule92" type="connector" idref="#_x0000_s1114"/>
        <o:r id="V:Rule93" type="connector" idref="#_x0000_s1104"/>
        <o:r id="V:Rule94" type="connector" idref="#_x0000_s1088">
          <o:proxy start="" idref="#_x0000_s1089" connectloc="3"/>
        </o:r>
        <o:r id="V:Rule95" type="connector" idref="#_x0000_s1092">
          <o:proxy start="" idref="#_x0000_s1093" connectloc="3"/>
        </o:r>
        <o:r id="V:Rule96" type="connector" idref="#_x0000_s11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65"/>
    <w:pPr>
      <w:spacing w:after="0" w:line="240" w:lineRule="auto"/>
      <w:ind w:firstLine="397"/>
      <w:jc w:val="both"/>
    </w:pPr>
    <w:rPr>
      <w:rFonts w:ascii="Times New Roman" w:eastAsiaTheme="minorEastAsia" w:hAnsi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E6EB2"/>
    <w:pPr>
      <w:spacing w:before="48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6EB2"/>
    <w:pPr>
      <w:spacing w:before="240" w:after="240"/>
      <w:ind w:left="709" w:firstLine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6EB2"/>
    <w:pPr>
      <w:keepNext/>
      <w:keepLines/>
      <w:spacing w:before="240" w:after="240"/>
      <w:ind w:left="1418" w:firstLine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6EB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FE6EB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FE6EB2"/>
    <w:rPr>
      <w:rFonts w:asciiTheme="majorHAnsi" w:eastAsiaTheme="majorEastAsia" w:hAnsiTheme="majorHAnsi" w:cstheme="majorBidi"/>
      <w:b/>
      <w:bCs/>
      <w:color w:val="D34817" w:themeColor="accent1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E6EB2"/>
    <w:pPr>
      <w:pBdr>
        <w:bottom w:val="single" w:sz="8" w:space="4" w:color="D34817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E6EB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val="en-US" w:bidi="en-US"/>
    </w:rPr>
  </w:style>
  <w:style w:type="paragraph" w:styleId="Paragraphedeliste">
    <w:name w:val="List Paragraph"/>
    <w:basedOn w:val="Normal"/>
    <w:uiPriority w:val="34"/>
    <w:qFormat/>
    <w:rsid w:val="00EE20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20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2065"/>
    <w:rPr>
      <w:rFonts w:ascii="Times New Roman" w:eastAsiaTheme="minorEastAsia" w:hAnsi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E206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65"/>
    <w:rPr>
      <w:rFonts w:ascii="Tahoma" w:eastAsiaTheme="minorEastAsi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EE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E2065"/>
    <w:rPr>
      <w:color w:val="808080"/>
    </w:rPr>
  </w:style>
  <w:style w:type="paragraph" w:customStyle="1" w:styleId="Dessins">
    <w:name w:val="Dessins"/>
    <w:basedOn w:val="Normal"/>
    <w:link w:val="DessinsCar"/>
    <w:qFormat/>
    <w:rsid w:val="00FE6EB2"/>
    <w:pPr>
      <w:ind w:firstLine="0"/>
    </w:pPr>
    <w:rPr>
      <w:sz w:val="18"/>
      <w:szCs w:val="18"/>
      <w:lang w:val="fr-FR"/>
    </w:rPr>
  </w:style>
  <w:style w:type="character" w:customStyle="1" w:styleId="DessinsCar">
    <w:name w:val="Dessins Car"/>
    <w:basedOn w:val="Policepardfaut"/>
    <w:link w:val="Dessins"/>
    <w:rsid w:val="00FE6EB2"/>
    <w:rPr>
      <w:rFonts w:ascii="Times New Roman" w:eastAsiaTheme="minorEastAsia" w:hAnsi="Times New Roman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PENTIER</cp:lastModifiedBy>
  <cp:revision>2</cp:revision>
  <dcterms:created xsi:type="dcterms:W3CDTF">2013-10-08T15:35:00Z</dcterms:created>
  <dcterms:modified xsi:type="dcterms:W3CDTF">2013-10-08T15:35:00Z</dcterms:modified>
</cp:coreProperties>
</file>