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68" w:rsidRPr="00283768" w:rsidRDefault="00283768" w:rsidP="00283768">
      <w:pPr>
        <w:spacing w:after="0" w:line="280" w:lineRule="atLeast"/>
        <w:ind w:left="300" w:right="140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Arial" w:eastAsia="Times New Roman" w:hAnsi="Arial" w:cs="Arial"/>
          <w:b/>
          <w:bCs/>
          <w:color w:val="4F4F4F"/>
          <w:sz w:val="20"/>
          <w:szCs w:val="20"/>
          <w:shd w:val="clear" w:color="auto" w:fill="E6ECF9"/>
          <w:lang w:eastAsia="fr-FR"/>
        </w:rPr>
        <w:t>ERA 4</w:t>
      </w:r>
    </w:p>
    <w:tbl>
      <w:tblPr>
        <w:tblW w:w="90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283768" w:rsidRPr="00283768" w:rsidTr="00283768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283768" w:rsidRPr="00283768" w:rsidRDefault="00283768" w:rsidP="00283768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table08"/>
            <w:bookmarkEnd w:id="0"/>
            <w:r w:rsidRPr="00283768">
              <w:rPr>
                <w:rFonts w:ascii="Tahoma" w:eastAsia="Times New Roman" w:hAnsi="Tahoma" w:cs="Tahoma"/>
                <w:color w:val="00B0F0"/>
                <w:sz w:val="20"/>
                <w:szCs w:val="20"/>
                <w:lang w:eastAsia="fr-FR"/>
              </w:rPr>
              <w:t>Apollo 40 PR</w:t>
            </w:r>
          </w:p>
        </w:tc>
      </w:tr>
      <w:tr w:rsidR="00283768" w:rsidRPr="00283768" w:rsidTr="00283768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283768" w:rsidRPr="00283768" w:rsidRDefault="00283768" w:rsidP="00283768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3768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Traction PR 15</w:t>
            </w:r>
          </w:p>
        </w:tc>
      </w:tr>
      <w:tr w:rsidR="00283768" w:rsidRPr="00283768" w:rsidTr="00283768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283768" w:rsidRPr="00283768" w:rsidRDefault="00283768" w:rsidP="00283768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3768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Speed ​​9 + 7 = 16 PR</w:t>
            </w:r>
          </w:p>
        </w:tc>
      </w:tr>
      <w:tr w:rsidR="00283768" w:rsidRPr="00283768" w:rsidTr="00283768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283768" w:rsidRPr="00283768" w:rsidRDefault="00283768" w:rsidP="00283768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3768">
              <w:rPr>
                <w:rFonts w:ascii="Tahoma" w:eastAsia="Times New Roman" w:hAnsi="Tahoma" w:cs="Tahoma"/>
                <w:color w:val="833B0B"/>
                <w:sz w:val="20"/>
                <w:szCs w:val="20"/>
                <w:lang w:eastAsia="fr-FR"/>
              </w:rPr>
              <w:t>Total 71 PR</w:t>
            </w:r>
          </w:p>
        </w:tc>
      </w:tr>
      <w:tr w:rsidR="00283768" w:rsidRPr="00283768" w:rsidTr="00283768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283768" w:rsidRPr="00283768" w:rsidRDefault="00283768" w:rsidP="00283768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3768">
              <w:rPr>
                <w:rFonts w:ascii="Tahoma" w:eastAsia="Times New Roman" w:hAnsi="Tahoma" w:cs="Tahoma"/>
                <w:color w:val="00B0F0"/>
                <w:sz w:val="20"/>
                <w:szCs w:val="20"/>
                <w:lang w:eastAsia="fr-FR"/>
              </w:rPr>
              <w:t>ARES 45 PR</w:t>
            </w:r>
          </w:p>
        </w:tc>
      </w:tr>
      <w:tr w:rsidR="00283768" w:rsidRPr="00283768" w:rsidTr="00283768">
        <w:trPr>
          <w:trHeight w:val="270"/>
          <w:jc w:val="center"/>
        </w:trPr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83768" w:rsidRPr="00283768" w:rsidRDefault="00283768" w:rsidP="00283768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3768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 xml:space="preserve">A </w:t>
            </w:r>
            <w:proofErr w:type="spellStart"/>
            <w:r w:rsidRPr="00283768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path</w:t>
            </w:r>
            <w:proofErr w:type="spellEnd"/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83768" w:rsidRPr="00283768" w:rsidRDefault="00283768" w:rsidP="00283768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83768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path</w:t>
            </w:r>
            <w:proofErr w:type="spellEnd"/>
            <w:r w:rsidRPr="00283768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 xml:space="preserve"> B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83768" w:rsidRPr="00283768" w:rsidRDefault="00283768" w:rsidP="00283768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83768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path</w:t>
            </w:r>
            <w:proofErr w:type="spellEnd"/>
            <w:r w:rsidRPr="00283768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 xml:space="preserve"> C</w:t>
            </w:r>
          </w:p>
        </w:tc>
      </w:tr>
      <w:tr w:rsidR="00283768" w:rsidRPr="00283768" w:rsidTr="00283768">
        <w:trPr>
          <w:trHeight w:val="270"/>
          <w:jc w:val="center"/>
        </w:trPr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83768" w:rsidRPr="00283768" w:rsidRDefault="00283768" w:rsidP="00283768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3768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 xml:space="preserve">6 PR </w:t>
            </w:r>
            <w:proofErr w:type="spellStart"/>
            <w:r w:rsidRPr="00283768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accelerator</w:t>
            </w:r>
            <w:proofErr w:type="spellEnd"/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83768" w:rsidRPr="00283768" w:rsidRDefault="00283768" w:rsidP="00283768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3768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Speed ​​16 PR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83768" w:rsidRPr="00283768" w:rsidRDefault="00283768" w:rsidP="00283768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83768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Reliability</w:t>
            </w:r>
            <w:proofErr w:type="spellEnd"/>
            <w:r w:rsidRPr="00283768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 xml:space="preserve"> 8 PR</w:t>
            </w:r>
          </w:p>
        </w:tc>
      </w:tr>
      <w:tr w:rsidR="00283768" w:rsidRPr="00283768" w:rsidTr="00283768">
        <w:trPr>
          <w:trHeight w:val="270"/>
          <w:jc w:val="center"/>
        </w:trPr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83768" w:rsidRPr="00283768" w:rsidRDefault="00283768" w:rsidP="0028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83768" w:rsidRPr="00283768" w:rsidRDefault="00283768" w:rsidP="00283768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3768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Wagons 20 PR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83768" w:rsidRPr="00283768" w:rsidRDefault="00283768" w:rsidP="0028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83768" w:rsidRPr="00283768" w:rsidTr="00283768">
        <w:trPr>
          <w:trHeight w:val="270"/>
          <w:jc w:val="center"/>
        </w:trPr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83768" w:rsidRPr="00283768" w:rsidRDefault="00283768" w:rsidP="00283768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3768">
              <w:rPr>
                <w:rFonts w:ascii="Tahoma" w:eastAsia="Times New Roman" w:hAnsi="Tahoma" w:cs="Tahoma"/>
                <w:color w:val="833B0B"/>
                <w:sz w:val="20"/>
                <w:szCs w:val="20"/>
                <w:lang w:eastAsia="fr-FR"/>
              </w:rPr>
              <w:t>Total 51 PR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83768" w:rsidRPr="00283768" w:rsidRDefault="00283768" w:rsidP="00283768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3768">
              <w:rPr>
                <w:rFonts w:ascii="Tahoma" w:eastAsia="Times New Roman" w:hAnsi="Tahoma" w:cs="Tahoma"/>
                <w:color w:val="833B0B"/>
                <w:sz w:val="20"/>
                <w:szCs w:val="20"/>
                <w:lang w:eastAsia="fr-FR"/>
              </w:rPr>
              <w:t>Total 81 PR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83768" w:rsidRPr="00283768" w:rsidRDefault="00283768" w:rsidP="00283768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3768">
              <w:rPr>
                <w:rFonts w:ascii="Tahoma" w:eastAsia="Times New Roman" w:hAnsi="Tahoma" w:cs="Tahoma"/>
                <w:color w:val="833B0B"/>
                <w:sz w:val="20"/>
                <w:szCs w:val="20"/>
                <w:lang w:eastAsia="fr-FR"/>
              </w:rPr>
              <w:t>Total 53 PR</w:t>
            </w:r>
          </w:p>
        </w:tc>
      </w:tr>
      <w:tr w:rsidR="00283768" w:rsidRPr="00283768" w:rsidTr="00283768">
        <w:trPr>
          <w:trHeight w:val="270"/>
          <w:jc w:val="center"/>
        </w:trPr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83768" w:rsidRPr="00283768" w:rsidRDefault="00283768" w:rsidP="00283768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3768">
              <w:rPr>
                <w:rFonts w:ascii="Tahoma" w:eastAsia="Times New Roman" w:hAnsi="Tahoma" w:cs="Tahoma"/>
                <w:color w:val="00B0F0"/>
                <w:sz w:val="20"/>
                <w:szCs w:val="20"/>
                <w:lang w:eastAsia="fr-FR"/>
              </w:rPr>
              <w:t>NEPTUNE 25 PR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83768" w:rsidRPr="00283768" w:rsidRDefault="00283768" w:rsidP="00283768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3768">
              <w:rPr>
                <w:rFonts w:ascii="Tahoma" w:eastAsia="Times New Roman" w:hAnsi="Tahoma" w:cs="Tahoma"/>
                <w:color w:val="00B0F0"/>
                <w:sz w:val="20"/>
                <w:szCs w:val="20"/>
                <w:lang w:eastAsia="fr-FR"/>
              </w:rPr>
              <w:t>Horus 60 PR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83768" w:rsidRPr="00283768" w:rsidRDefault="00283768" w:rsidP="00283768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3768">
              <w:rPr>
                <w:rFonts w:ascii="Tahoma" w:eastAsia="Times New Roman" w:hAnsi="Tahoma" w:cs="Tahoma"/>
                <w:color w:val="00B0F0"/>
                <w:sz w:val="20"/>
                <w:szCs w:val="20"/>
                <w:lang w:eastAsia="fr-FR"/>
              </w:rPr>
              <w:t>HERMES 60 PR</w:t>
            </w:r>
          </w:p>
        </w:tc>
      </w:tr>
      <w:tr w:rsidR="00283768" w:rsidRPr="00283768" w:rsidTr="00283768">
        <w:trPr>
          <w:trHeight w:val="270"/>
          <w:jc w:val="center"/>
        </w:trPr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83768" w:rsidRPr="00283768" w:rsidRDefault="00283768" w:rsidP="00283768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83768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Acceleration</w:t>
            </w:r>
            <w:proofErr w:type="spellEnd"/>
            <w:r w:rsidRPr="00283768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 xml:space="preserve"> 7 + 3 = 10 PR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83768" w:rsidRPr="00283768" w:rsidRDefault="00283768" w:rsidP="00283768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3768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Speed ​​7 PR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83768" w:rsidRPr="00283768" w:rsidRDefault="00283768" w:rsidP="00283768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3768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Wagons 13 + 12 = 25 PR</w:t>
            </w:r>
          </w:p>
        </w:tc>
      </w:tr>
      <w:tr w:rsidR="00283768" w:rsidRPr="00283768" w:rsidTr="00283768">
        <w:trPr>
          <w:trHeight w:val="270"/>
          <w:jc w:val="center"/>
        </w:trPr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83768" w:rsidRPr="00283768" w:rsidRDefault="00283768" w:rsidP="00283768">
            <w:pPr>
              <w:spacing w:after="0" w:line="280" w:lineRule="atLeast"/>
              <w:ind w:left="100" w:right="24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3768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Wagons 15 PR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83768" w:rsidRPr="00283768" w:rsidRDefault="00283768" w:rsidP="00283768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3768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Wagons 16 PR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83768" w:rsidRPr="00283768" w:rsidRDefault="00283768" w:rsidP="00283768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3768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Speed ​​25 +15 = 40 PR</w:t>
            </w:r>
          </w:p>
        </w:tc>
      </w:tr>
      <w:tr w:rsidR="00283768" w:rsidRPr="00283768" w:rsidTr="00283768">
        <w:trPr>
          <w:trHeight w:val="270"/>
          <w:jc w:val="center"/>
        </w:trPr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83768" w:rsidRPr="00283768" w:rsidRDefault="00283768" w:rsidP="0028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83768" w:rsidRPr="00283768" w:rsidRDefault="00283768" w:rsidP="00283768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83768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Reliability</w:t>
            </w:r>
            <w:proofErr w:type="spellEnd"/>
            <w:r w:rsidRPr="00283768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 xml:space="preserve"> 5 + 5 = 10 PR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83768" w:rsidRPr="00283768" w:rsidRDefault="00283768" w:rsidP="0028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83768" w:rsidRPr="00283768" w:rsidTr="00283768">
        <w:trPr>
          <w:trHeight w:val="270"/>
          <w:jc w:val="center"/>
        </w:trPr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83768" w:rsidRPr="00283768" w:rsidRDefault="00283768" w:rsidP="0028376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83768" w:rsidRPr="00283768" w:rsidRDefault="00283768" w:rsidP="0028376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83768" w:rsidRPr="00283768" w:rsidRDefault="00283768" w:rsidP="00283768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3768">
              <w:rPr>
                <w:rFonts w:ascii="Tahoma" w:eastAsia="Times New Roman" w:hAnsi="Tahoma" w:cs="Tahoma"/>
                <w:color w:val="00B0F0"/>
                <w:sz w:val="20"/>
                <w:szCs w:val="20"/>
                <w:lang w:eastAsia="fr-FR"/>
              </w:rPr>
              <w:t>Full options (</w:t>
            </w:r>
            <w:proofErr w:type="spellStart"/>
            <w:r w:rsidRPr="00283768">
              <w:rPr>
                <w:rFonts w:ascii="Tahoma" w:eastAsia="Times New Roman" w:hAnsi="Tahoma" w:cs="Tahoma"/>
                <w:color w:val="00B0F0"/>
                <w:sz w:val="20"/>
                <w:szCs w:val="20"/>
                <w:lang w:eastAsia="fr-FR"/>
              </w:rPr>
              <w:t>recommended</w:t>
            </w:r>
            <w:proofErr w:type="spellEnd"/>
            <w:r w:rsidRPr="00283768">
              <w:rPr>
                <w:rFonts w:ascii="Tahoma" w:eastAsia="Times New Roman" w:hAnsi="Tahoma" w:cs="Tahoma"/>
                <w:color w:val="00B0F0"/>
                <w:sz w:val="20"/>
                <w:szCs w:val="20"/>
                <w:lang w:eastAsia="fr-FR"/>
              </w:rPr>
              <w:t>)</w:t>
            </w:r>
          </w:p>
        </w:tc>
      </w:tr>
      <w:tr w:rsidR="00283768" w:rsidRPr="00283768" w:rsidTr="00283768">
        <w:trPr>
          <w:trHeight w:val="270"/>
          <w:jc w:val="center"/>
        </w:trPr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83768" w:rsidRPr="00283768" w:rsidRDefault="00283768" w:rsidP="0028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83768" w:rsidRPr="00283768" w:rsidRDefault="00283768" w:rsidP="0028376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83768" w:rsidRPr="00283768" w:rsidRDefault="00283768" w:rsidP="00283768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83768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Acceleration</w:t>
            </w:r>
            <w:proofErr w:type="spellEnd"/>
            <w:r w:rsidRPr="00283768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 xml:space="preserve"> 6+ 4 = 10 PR</w:t>
            </w:r>
          </w:p>
        </w:tc>
      </w:tr>
      <w:tr w:rsidR="00283768" w:rsidRPr="00283768" w:rsidTr="00283768">
        <w:trPr>
          <w:trHeight w:val="270"/>
          <w:jc w:val="center"/>
        </w:trPr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83768" w:rsidRPr="00283768" w:rsidRDefault="00283768" w:rsidP="0028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83768" w:rsidRPr="00283768" w:rsidRDefault="00283768" w:rsidP="00283768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83768" w:rsidRPr="00283768" w:rsidRDefault="00283768" w:rsidP="00283768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83768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Reliability</w:t>
            </w:r>
            <w:proofErr w:type="spellEnd"/>
            <w:r w:rsidRPr="00283768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 xml:space="preserve"> 5 + 5 = 10 PR</w:t>
            </w:r>
          </w:p>
        </w:tc>
      </w:tr>
      <w:tr w:rsidR="00283768" w:rsidRPr="00283768" w:rsidTr="00283768">
        <w:trPr>
          <w:trHeight w:val="270"/>
          <w:jc w:val="center"/>
        </w:trPr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83768" w:rsidRPr="00283768" w:rsidRDefault="00283768" w:rsidP="00283768">
            <w:pPr>
              <w:spacing w:after="0" w:line="280" w:lineRule="atLeast"/>
              <w:ind w:left="100" w:right="24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3768">
              <w:rPr>
                <w:rFonts w:ascii="Tahoma" w:eastAsia="Times New Roman" w:hAnsi="Tahoma" w:cs="Tahoma"/>
                <w:color w:val="833B0B"/>
                <w:sz w:val="20"/>
                <w:szCs w:val="20"/>
                <w:lang w:eastAsia="fr-FR"/>
              </w:rPr>
              <w:t>Total 50 PR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83768" w:rsidRPr="00283768" w:rsidRDefault="00283768" w:rsidP="00283768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3768">
              <w:rPr>
                <w:rFonts w:ascii="Tahoma" w:eastAsia="Times New Roman" w:hAnsi="Tahoma" w:cs="Tahoma"/>
                <w:color w:val="833B0B"/>
                <w:sz w:val="20"/>
                <w:szCs w:val="20"/>
                <w:lang w:eastAsia="fr-FR"/>
              </w:rPr>
              <w:t>Total 93 PR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83768" w:rsidRPr="00283768" w:rsidRDefault="00283768" w:rsidP="00283768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3768">
              <w:rPr>
                <w:rFonts w:ascii="Tahoma" w:eastAsia="Times New Roman" w:hAnsi="Tahoma" w:cs="Tahoma"/>
                <w:color w:val="833B0B"/>
                <w:sz w:val="20"/>
                <w:szCs w:val="20"/>
                <w:lang w:eastAsia="fr-FR"/>
              </w:rPr>
              <w:t>PR Total 125 (145 Full PR)</w:t>
            </w:r>
          </w:p>
        </w:tc>
      </w:tr>
      <w:tr w:rsidR="00283768" w:rsidRPr="00283768" w:rsidTr="00283768">
        <w:trPr>
          <w:trHeight w:val="270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283768" w:rsidRPr="00283768" w:rsidRDefault="00283768" w:rsidP="00283768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3768">
              <w:rPr>
                <w:rFonts w:ascii="Tahoma" w:eastAsia="Times New Roman" w:hAnsi="Tahoma" w:cs="Tahoma"/>
                <w:color w:val="00B0F0"/>
                <w:sz w:val="20"/>
                <w:szCs w:val="20"/>
                <w:lang w:eastAsia="fr-FR"/>
              </w:rPr>
              <w:t>THOR 40 PR</w:t>
            </w:r>
          </w:p>
        </w:tc>
      </w:tr>
      <w:tr w:rsidR="00283768" w:rsidRPr="00283768" w:rsidTr="00283768">
        <w:trPr>
          <w:trHeight w:val="270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283768" w:rsidRPr="00283768" w:rsidRDefault="00283768" w:rsidP="00283768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3768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Wagons 20 + 18 = 38 PR</w:t>
            </w:r>
          </w:p>
        </w:tc>
      </w:tr>
      <w:tr w:rsidR="00283768" w:rsidRPr="00283768" w:rsidTr="00283768">
        <w:trPr>
          <w:trHeight w:val="270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283768" w:rsidRPr="00283768" w:rsidRDefault="00283768" w:rsidP="00283768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83768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Acceleration</w:t>
            </w:r>
            <w:proofErr w:type="spellEnd"/>
            <w:r w:rsidRPr="00283768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 xml:space="preserve"> 12 + 7 = 19 PR</w:t>
            </w:r>
          </w:p>
        </w:tc>
      </w:tr>
      <w:tr w:rsidR="00283768" w:rsidRPr="00283768" w:rsidTr="00283768">
        <w:trPr>
          <w:trHeight w:val="270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283768" w:rsidRPr="00283768" w:rsidRDefault="00283768" w:rsidP="00283768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3768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Speed ​​15 + 7 = 22 PR</w:t>
            </w:r>
          </w:p>
        </w:tc>
      </w:tr>
      <w:tr w:rsidR="00283768" w:rsidRPr="00283768" w:rsidTr="00283768">
        <w:trPr>
          <w:trHeight w:val="270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283768" w:rsidRPr="00283768" w:rsidRDefault="00283768" w:rsidP="00283768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83768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Reliability</w:t>
            </w:r>
            <w:proofErr w:type="spellEnd"/>
            <w:r w:rsidRPr="00283768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 xml:space="preserve"> 6 + 13 = 19 PR</w:t>
            </w:r>
          </w:p>
        </w:tc>
      </w:tr>
      <w:tr w:rsidR="00283768" w:rsidRPr="00283768" w:rsidTr="00283768">
        <w:trPr>
          <w:trHeight w:val="270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283768" w:rsidRPr="00283768" w:rsidRDefault="00283768" w:rsidP="00283768">
            <w:pPr>
              <w:spacing w:after="0" w:line="280" w:lineRule="atLeast"/>
              <w:ind w:left="100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3768">
              <w:rPr>
                <w:rFonts w:ascii="Tahoma" w:eastAsia="Times New Roman" w:hAnsi="Tahoma" w:cs="Tahoma"/>
                <w:color w:val="833B0B"/>
                <w:sz w:val="20"/>
                <w:szCs w:val="20"/>
                <w:lang w:eastAsia="fr-FR"/>
              </w:rPr>
              <w:t>Total 138 PR</w:t>
            </w:r>
          </w:p>
        </w:tc>
      </w:tr>
      <w:tr w:rsidR="00283768" w:rsidRPr="00283768" w:rsidTr="00283768">
        <w:trPr>
          <w:trHeight w:val="270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283768" w:rsidRPr="00283768" w:rsidRDefault="00283768" w:rsidP="00283768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3768">
              <w:rPr>
                <w:rFonts w:ascii="Tahoma" w:eastAsia="Times New Roman" w:hAnsi="Tahoma" w:cs="Tahoma"/>
                <w:color w:val="00B0F0"/>
                <w:sz w:val="20"/>
                <w:szCs w:val="20"/>
                <w:lang w:eastAsia="fr-FR"/>
              </w:rPr>
              <w:t>POSEIDON 50 PR</w:t>
            </w:r>
          </w:p>
        </w:tc>
      </w:tr>
      <w:tr w:rsidR="00283768" w:rsidRPr="00283768" w:rsidTr="00283768">
        <w:trPr>
          <w:trHeight w:val="270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283768" w:rsidRPr="00283768" w:rsidRDefault="00283768" w:rsidP="00283768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3768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Wagons 25 PR</w:t>
            </w:r>
          </w:p>
        </w:tc>
      </w:tr>
      <w:tr w:rsidR="00283768" w:rsidRPr="00283768" w:rsidTr="00283768">
        <w:trPr>
          <w:trHeight w:val="270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283768" w:rsidRPr="00283768" w:rsidRDefault="00283768" w:rsidP="00283768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83768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Acceleration</w:t>
            </w:r>
            <w:proofErr w:type="spellEnd"/>
            <w:r w:rsidRPr="00283768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 xml:space="preserve"> 18 + 8 = 26 PR</w:t>
            </w:r>
          </w:p>
        </w:tc>
        <w:bookmarkStart w:id="1" w:name="_GoBack"/>
        <w:bookmarkEnd w:id="1"/>
      </w:tr>
      <w:tr w:rsidR="00283768" w:rsidRPr="00283768" w:rsidTr="00283768">
        <w:trPr>
          <w:trHeight w:val="270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283768" w:rsidRPr="00283768" w:rsidRDefault="00283768" w:rsidP="00283768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3768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Speed ​​16 + 20 = 36 PR</w:t>
            </w:r>
          </w:p>
        </w:tc>
      </w:tr>
      <w:tr w:rsidR="00283768" w:rsidRPr="00283768" w:rsidTr="00283768">
        <w:trPr>
          <w:trHeight w:val="270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283768" w:rsidRPr="00283768" w:rsidRDefault="00283768" w:rsidP="00283768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83768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>Reliability</w:t>
            </w:r>
            <w:proofErr w:type="spellEnd"/>
            <w:r w:rsidRPr="00283768"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  <w:t xml:space="preserve"> 13 PR</w:t>
            </w:r>
          </w:p>
        </w:tc>
      </w:tr>
      <w:tr w:rsidR="00283768" w:rsidRPr="00283768" w:rsidTr="00283768">
        <w:trPr>
          <w:trHeight w:val="270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283768" w:rsidRPr="00283768" w:rsidRDefault="00283768" w:rsidP="00283768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3768">
              <w:rPr>
                <w:rFonts w:ascii="Tahoma" w:eastAsia="Times New Roman" w:hAnsi="Tahoma" w:cs="Tahoma"/>
                <w:color w:val="833B0B"/>
                <w:sz w:val="20"/>
                <w:szCs w:val="20"/>
                <w:lang w:eastAsia="fr-FR"/>
              </w:rPr>
              <w:t>Total 146 PR</w:t>
            </w:r>
          </w:p>
        </w:tc>
      </w:tr>
      <w:tr w:rsidR="00283768" w:rsidRPr="00283768" w:rsidTr="00283768">
        <w:trPr>
          <w:trHeight w:val="270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283768" w:rsidRPr="00283768" w:rsidRDefault="00283768" w:rsidP="00283768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83768">
              <w:rPr>
                <w:rFonts w:ascii="Tahoma" w:eastAsia="Times New Roman" w:hAnsi="Tahoma" w:cs="Tahoma"/>
                <w:color w:val="833B0B"/>
                <w:sz w:val="20"/>
                <w:szCs w:val="20"/>
                <w:lang w:eastAsia="fr-FR"/>
              </w:rPr>
              <w:t>Hook</w:t>
            </w:r>
            <w:proofErr w:type="spellEnd"/>
            <w:r w:rsidRPr="00283768">
              <w:rPr>
                <w:rFonts w:ascii="Tahoma" w:eastAsia="Times New Roman" w:hAnsi="Tahoma" w:cs="Tahoma"/>
                <w:color w:val="833B0B"/>
                <w:sz w:val="20"/>
                <w:szCs w:val="20"/>
                <w:lang w:eastAsia="fr-FR"/>
              </w:rPr>
              <w:t xml:space="preserve"> 80 PR</w:t>
            </w:r>
          </w:p>
        </w:tc>
      </w:tr>
      <w:tr w:rsidR="00283768" w:rsidRPr="00283768" w:rsidTr="00283768">
        <w:trPr>
          <w:trHeight w:val="270"/>
          <w:jc w:val="center"/>
        </w:trPr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83768" w:rsidRPr="00283768" w:rsidRDefault="00283768" w:rsidP="00283768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3768">
              <w:rPr>
                <w:rFonts w:ascii="Tahoma" w:eastAsia="Times New Roman" w:hAnsi="Tahoma" w:cs="Tahoma"/>
                <w:color w:val="00B0F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83768" w:rsidRPr="00283768" w:rsidRDefault="00283768" w:rsidP="00283768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3768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fr-FR"/>
              </w:rPr>
              <w:t>TOTAL B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83768" w:rsidRPr="00283768" w:rsidRDefault="00283768" w:rsidP="00283768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3768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fr-FR"/>
              </w:rPr>
              <w:t>TOTAL C </w:t>
            </w:r>
            <w:r w:rsidRPr="00283768">
              <w:rPr>
                <w:rFonts w:ascii="Calibri" w:eastAsia="Times New Roman" w:hAnsi="Calibri" w:cs="Times New Roman"/>
                <w:color w:val="00B0F0"/>
                <w:lang w:eastAsia="fr-FR"/>
              </w:rPr>
              <w:t>(BIS)</w:t>
            </w:r>
          </w:p>
        </w:tc>
      </w:tr>
      <w:tr w:rsidR="00283768" w:rsidRPr="00283768" w:rsidTr="00283768">
        <w:trPr>
          <w:trHeight w:val="270"/>
          <w:jc w:val="center"/>
        </w:trPr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83768" w:rsidRPr="00283768" w:rsidRDefault="00283768" w:rsidP="00283768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3768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fr-FR"/>
              </w:rPr>
              <w:t>536 PR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83768" w:rsidRPr="00283768" w:rsidRDefault="00283768" w:rsidP="00283768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37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609 PR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83768" w:rsidRPr="00283768" w:rsidRDefault="00283768" w:rsidP="00283768">
            <w:pPr>
              <w:spacing w:after="0"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37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613 PR (PR 633)</w:t>
            </w:r>
          </w:p>
        </w:tc>
      </w:tr>
    </w:tbl>
    <w:p w:rsidR="00283768" w:rsidRPr="00283768" w:rsidRDefault="00283768" w:rsidP="00283768">
      <w:pPr>
        <w:spacing w:after="0" w:line="280" w:lineRule="atLeast"/>
        <w:ind w:left="300" w:right="140"/>
        <w:jc w:val="center"/>
        <w:rPr>
          <w:rFonts w:ascii="Calibri" w:eastAsia="Times New Roman" w:hAnsi="Calibri" w:cs="Times New Roman"/>
          <w:color w:val="000000"/>
          <w:lang w:eastAsia="fr-FR"/>
        </w:rPr>
      </w:pPr>
      <w:r w:rsidRPr="00283768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Note :</w:t>
      </w:r>
    </w:p>
    <w:p w:rsidR="00283768" w:rsidRPr="00283768" w:rsidRDefault="00283768" w:rsidP="00283768">
      <w:pPr>
        <w:spacing w:after="0" w:line="280" w:lineRule="atLeast"/>
        <w:ind w:left="300" w:right="140"/>
        <w:jc w:val="center"/>
        <w:rPr>
          <w:rFonts w:ascii="Calibri" w:eastAsia="Times New Roman" w:hAnsi="Calibri" w:cs="Times New Roman"/>
          <w:color w:val="000000"/>
          <w:lang w:eastAsia="fr-FR"/>
        </w:rPr>
      </w:pPr>
      <w:r w:rsidRPr="00283768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It </w:t>
      </w:r>
      <w:proofErr w:type="spellStart"/>
      <w:r w:rsidRPr="00283768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is</w:t>
      </w:r>
      <w:proofErr w:type="spellEnd"/>
      <w:r w:rsidRPr="00283768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for </w:t>
      </w:r>
      <w:proofErr w:type="spellStart"/>
      <w:r w:rsidRPr="00283768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everyone</w:t>
      </w:r>
      <w:proofErr w:type="spellEnd"/>
      <w:r w:rsidRPr="00283768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to </w:t>
      </w:r>
      <w:proofErr w:type="spellStart"/>
      <w:r w:rsidRPr="00283768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choose</w:t>
      </w:r>
      <w:proofErr w:type="spellEnd"/>
      <w:r w:rsidRPr="00283768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</w:t>
      </w:r>
      <w:proofErr w:type="spellStart"/>
      <w:r w:rsidRPr="00283768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their</w:t>
      </w:r>
      <w:proofErr w:type="spellEnd"/>
      <w:r w:rsidRPr="00283768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</w:t>
      </w:r>
      <w:proofErr w:type="spellStart"/>
      <w:r w:rsidRPr="00283768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own</w:t>
      </w:r>
      <w:proofErr w:type="spellEnd"/>
      <w:r w:rsidRPr="00283768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</w:t>
      </w:r>
      <w:proofErr w:type="spellStart"/>
      <w:r w:rsidRPr="00283768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path</w:t>
      </w:r>
      <w:proofErr w:type="spellEnd"/>
      <w:r w:rsidRPr="00283768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.</w:t>
      </w:r>
      <w:r w:rsidRPr="00283768">
        <w:rPr>
          <w:rFonts w:ascii="Calibri" w:eastAsia="Times New Roman" w:hAnsi="Calibri" w:cs="Times New Roman"/>
          <w:color w:val="000000"/>
          <w:lang w:eastAsia="fr-FR"/>
        </w:rPr>
        <w:t> </w:t>
      </w:r>
      <w:r w:rsidRPr="00283768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This </w:t>
      </w:r>
      <w:proofErr w:type="spellStart"/>
      <w:r w:rsidRPr="00283768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is</w:t>
      </w:r>
      <w:proofErr w:type="spellEnd"/>
      <w:r w:rsidRPr="00283768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an indication but,</w:t>
      </w:r>
      <w:r w:rsidRPr="00283768">
        <w:rPr>
          <w:rFonts w:ascii="Calibri" w:eastAsia="Times New Roman" w:hAnsi="Calibri" w:cs="Times New Roman"/>
          <w:color w:val="000000"/>
          <w:lang w:eastAsia="fr-FR"/>
        </w:rPr>
        <w:t> </w:t>
      </w:r>
      <w:proofErr w:type="spellStart"/>
      <w:r w:rsidRPr="00283768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it</w:t>
      </w:r>
      <w:proofErr w:type="spellEnd"/>
      <w:r w:rsidRPr="00283768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</w:t>
      </w:r>
      <w:proofErr w:type="spellStart"/>
      <w:r w:rsidRPr="00283768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is</w:t>
      </w:r>
      <w:proofErr w:type="spellEnd"/>
      <w:r w:rsidRPr="00283768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to </w:t>
      </w:r>
      <w:proofErr w:type="spellStart"/>
      <w:r w:rsidRPr="00283768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consider</w:t>
      </w:r>
      <w:proofErr w:type="spellEnd"/>
      <w:r w:rsidRPr="00283768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</w:t>
      </w:r>
      <w:proofErr w:type="spellStart"/>
      <w:r w:rsidRPr="00283768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making</w:t>
      </w:r>
      <w:proofErr w:type="spellEnd"/>
      <w:r w:rsidRPr="00283768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the loco V </w:t>
      </w:r>
      <w:proofErr w:type="spellStart"/>
      <w:r w:rsidRPr="00283768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priority</w:t>
      </w:r>
      <w:proofErr w:type="spellEnd"/>
      <w:r w:rsidRPr="00283768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</w:t>
      </w:r>
      <w:proofErr w:type="spellStart"/>
      <w:r w:rsidRPr="00283768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with</w:t>
      </w:r>
      <w:proofErr w:type="spellEnd"/>
      <w:r w:rsidRPr="00283768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FULL OPTIONS and continue to THOR </w:t>
      </w:r>
      <w:proofErr w:type="spellStart"/>
      <w:r w:rsidRPr="00283768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when</w:t>
      </w:r>
      <w:proofErr w:type="spellEnd"/>
      <w:r w:rsidRPr="00283768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</w:t>
      </w:r>
      <w:proofErr w:type="spellStart"/>
      <w:r w:rsidRPr="00283768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you</w:t>
      </w:r>
      <w:proofErr w:type="spellEnd"/>
      <w:r w:rsidRPr="00283768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have </w:t>
      </w:r>
      <w:proofErr w:type="spellStart"/>
      <w:r w:rsidRPr="00283768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finished</w:t>
      </w:r>
      <w:proofErr w:type="spellEnd"/>
      <w:r w:rsidRPr="00283768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</w:t>
      </w:r>
      <w:proofErr w:type="spellStart"/>
      <w:r w:rsidRPr="00283768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with</w:t>
      </w:r>
      <w:proofErr w:type="spellEnd"/>
      <w:r w:rsidRPr="00283768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V.</w:t>
      </w:r>
    </w:p>
    <w:p w:rsidR="00283768" w:rsidRPr="00283768" w:rsidRDefault="00283768" w:rsidP="00283768">
      <w:pPr>
        <w:spacing w:after="0" w:line="280" w:lineRule="atLeast"/>
        <w:ind w:left="300" w:right="140"/>
        <w:jc w:val="center"/>
        <w:rPr>
          <w:rFonts w:ascii="Calibri" w:eastAsia="Times New Roman" w:hAnsi="Calibri" w:cs="Times New Roman"/>
          <w:color w:val="000000"/>
          <w:lang w:eastAsia="fr-FR"/>
        </w:rPr>
      </w:pPr>
      <w:r w:rsidRPr="00283768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Good </w:t>
      </w:r>
      <w:proofErr w:type="spellStart"/>
      <w:r w:rsidRPr="00283768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>game</w:t>
      </w:r>
      <w:proofErr w:type="spellEnd"/>
      <w:r w:rsidRPr="00283768">
        <w:rPr>
          <w:rFonts w:ascii="Tahoma" w:eastAsia="Times New Roman" w:hAnsi="Tahoma" w:cs="Tahoma"/>
          <w:color w:val="4F4F4F"/>
          <w:sz w:val="20"/>
          <w:szCs w:val="20"/>
          <w:lang w:eastAsia="fr-FR"/>
        </w:rPr>
        <w:t xml:space="preserve"> to all.</w:t>
      </w:r>
    </w:p>
    <w:p w:rsidR="009D5811" w:rsidRDefault="00283768"/>
    <w:sectPr w:rsidR="009D5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68"/>
    <w:rsid w:val="00283768"/>
    <w:rsid w:val="005D58CE"/>
    <w:rsid w:val="00F5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AD270-3490-4625-BA5B-F00DEE66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3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Devils</dc:creator>
  <cp:keywords/>
  <dc:description/>
  <cp:lastModifiedBy>Red Devils</cp:lastModifiedBy>
  <cp:revision>1</cp:revision>
  <dcterms:created xsi:type="dcterms:W3CDTF">2016-05-20T19:11:00Z</dcterms:created>
  <dcterms:modified xsi:type="dcterms:W3CDTF">2016-05-20T19:15:00Z</dcterms:modified>
</cp:coreProperties>
</file>