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2D" w:rsidRPr="00B953A6" w:rsidRDefault="00B953A6" w:rsidP="00B953A6">
      <w:pPr>
        <w:jc w:val="center"/>
        <w:rPr>
          <w:b/>
          <w:sz w:val="40"/>
          <w:szCs w:val="40"/>
        </w:rPr>
      </w:pPr>
      <w:r w:rsidRPr="00B953A6">
        <w:rPr>
          <w:b/>
          <w:sz w:val="40"/>
          <w:szCs w:val="40"/>
        </w:rPr>
        <w:t>DOSSIER DE PRESENTATION</w:t>
      </w:r>
    </w:p>
    <w:p w:rsidR="00B953A6" w:rsidRDefault="00B953A6" w:rsidP="00B953A6">
      <w:pPr>
        <w:jc w:val="center"/>
        <w:rPr>
          <w:b/>
          <w:sz w:val="40"/>
          <w:szCs w:val="40"/>
        </w:rPr>
      </w:pPr>
      <w:r w:rsidRPr="00B953A6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775970</wp:posOffset>
            </wp:positionV>
            <wp:extent cx="1606550" cy="1930400"/>
            <wp:effectExtent l="19050" t="0" r="0" b="0"/>
            <wp:wrapTight wrapText="bothSides">
              <wp:wrapPolygon edited="0">
                <wp:start x="-256" y="0"/>
                <wp:lineTo x="-256" y="21316"/>
                <wp:lineTo x="21515" y="21316"/>
                <wp:lineTo x="21515" y="0"/>
                <wp:lineTo x="-256" y="0"/>
              </wp:wrapPolygon>
            </wp:wrapTight>
            <wp:docPr id="1" name="Image 1" descr="C:\Users\j_guedj\Picture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_guedj\Pictures\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3A6">
        <w:rPr>
          <w:b/>
          <w:sz w:val="40"/>
          <w:szCs w:val="40"/>
        </w:rPr>
        <w:t>Section Sportive</w:t>
      </w:r>
    </w:p>
    <w:p w:rsidR="00B953A6" w:rsidRPr="00B953A6" w:rsidRDefault="00B953A6" w:rsidP="00B953A6">
      <w:pPr>
        <w:rPr>
          <w:sz w:val="40"/>
          <w:szCs w:val="40"/>
        </w:rPr>
      </w:pPr>
    </w:p>
    <w:p w:rsidR="00B953A6" w:rsidRPr="00B953A6" w:rsidRDefault="00B953A6" w:rsidP="00B953A6">
      <w:pPr>
        <w:rPr>
          <w:sz w:val="40"/>
          <w:szCs w:val="40"/>
        </w:rPr>
      </w:pPr>
    </w:p>
    <w:p w:rsidR="00B953A6" w:rsidRPr="00B953A6" w:rsidRDefault="00B953A6" w:rsidP="00B953A6">
      <w:pPr>
        <w:rPr>
          <w:sz w:val="40"/>
          <w:szCs w:val="40"/>
        </w:rPr>
      </w:pPr>
    </w:p>
    <w:p w:rsidR="00B953A6" w:rsidRPr="00B953A6" w:rsidRDefault="00B953A6" w:rsidP="00B953A6">
      <w:pPr>
        <w:rPr>
          <w:sz w:val="40"/>
          <w:szCs w:val="40"/>
        </w:rPr>
      </w:pPr>
    </w:p>
    <w:p w:rsidR="00B953A6" w:rsidRDefault="00B953A6" w:rsidP="00B953A6">
      <w:pPr>
        <w:rPr>
          <w:sz w:val="24"/>
          <w:szCs w:val="24"/>
        </w:rPr>
      </w:pPr>
    </w:p>
    <w:p w:rsidR="00EF4BDA" w:rsidRDefault="00EF4BDA" w:rsidP="00B953A6">
      <w:pPr>
        <w:rPr>
          <w:sz w:val="24"/>
          <w:szCs w:val="24"/>
        </w:rPr>
      </w:pPr>
    </w:p>
    <w:p w:rsidR="00B953A6" w:rsidRDefault="00B953A6" w:rsidP="00B953A6">
      <w:pPr>
        <w:rPr>
          <w:sz w:val="24"/>
          <w:szCs w:val="24"/>
        </w:rPr>
      </w:pPr>
    </w:p>
    <w:p w:rsidR="00CC00D9" w:rsidRPr="009F268D" w:rsidRDefault="00AE2AC2" w:rsidP="009F268D">
      <w:pPr>
        <w:rPr>
          <w:rStyle w:val="lev"/>
          <w:rFonts w:ascii="Calibri" w:eastAsia="Calibri" w:hAnsi="Calibri" w:cs="Times New Roman"/>
          <w:b w:val="0"/>
          <w:bCs w:val="0"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7070" cy="1803400"/>
            <wp:effectExtent l="95250" t="57150" r="81280" b="57785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803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C00D9" w:rsidRDefault="00CC00D9" w:rsidP="00CC00D9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CC00D9" w:rsidRDefault="00CC00D9" w:rsidP="00CC00D9">
      <w:pPr>
        <w:pStyle w:val="Titre2"/>
        <w:rPr>
          <w:rFonts w:cs="Arial"/>
          <w:color w:val="000000"/>
          <w:sz w:val="34"/>
          <w:szCs w:val="34"/>
        </w:rPr>
      </w:pPr>
      <w:r>
        <w:rPr>
          <w:rFonts w:cs="Arial"/>
          <w:color w:val="000000"/>
          <w:sz w:val="34"/>
          <w:szCs w:val="34"/>
        </w:rPr>
        <w:br/>
        <w:t>LES OBJECTIFS ET LE(S) PUBLIC(S) CONCERNE(S)</w:t>
      </w:r>
    </w:p>
    <w:p w:rsidR="00F50B52" w:rsidRPr="001974B1" w:rsidRDefault="00B47A69" w:rsidP="00F50B5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Pour la saison 2016/2017, l</w:t>
      </w:r>
      <w:r w:rsidR="00CC00D9" w:rsidRPr="001974B1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section sportive </w:t>
      </w:r>
      <w:r w:rsidR="00CC00D9" w:rsidRPr="001974B1">
        <w:rPr>
          <w:rFonts w:ascii="Times New Roman" w:hAnsi="Times New Roman" w:cs="Times New Roman"/>
          <w:color w:val="000000"/>
          <w:sz w:val="32"/>
          <w:szCs w:val="32"/>
        </w:rPr>
        <w:t xml:space="preserve">s’adresse aux joueurs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nés </w:t>
      </w:r>
      <w:r w:rsidR="00CC00D9" w:rsidRPr="001974B1">
        <w:rPr>
          <w:rFonts w:ascii="Times New Roman" w:hAnsi="Times New Roman" w:cs="Times New Roman"/>
          <w:color w:val="000000"/>
          <w:sz w:val="32"/>
          <w:szCs w:val="32"/>
        </w:rPr>
        <w:t>en 2005 et 2004.</w:t>
      </w:r>
      <w:r w:rsidR="00CC00D9" w:rsidRPr="001974B1">
        <w:rPr>
          <w:rFonts w:ascii="Times New Roman" w:hAnsi="Times New Roman" w:cs="Times New Roman"/>
          <w:color w:val="000000"/>
          <w:sz w:val="32"/>
          <w:szCs w:val="32"/>
        </w:rPr>
        <w:br/>
        <w:t>L’objectif est de développer les meilleurs potentiels régionaux afin de les orienter vers</w:t>
      </w:r>
      <w:r w:rsidR="00F50B52" w:rsidRPr="001974B1">
        <w:rPr>
          <w:rFonts w:ascii="Times New Roman" w:eastAsia="Calibri" w:hAnsi="Times New Roman" w:cs="Times New Roman"/>
          <w:sz w:val="32"/>
          <w:szCs w:val="32"/>
        </w:rPr>
        <w:t xml:space="preserve"> la construction d’une véritable </w:t>
      </w:r>
      <w:r w:rsidR="00F50B52" w:rsidRPr="001974B1">
        <w:rPr>
          <w:rFonts w:ascii="Times New Roman" w:eastAsia="Calibri" w:hAnsi="Times New Roman" w:cs="Times New Roman"/>
          <w:b/>
          <w:sz w:val="32"/>
          <w:szCs w:val="32"/>
        </w:rPr>
        <w:t>culture sportive réfléchie, intégrée et reconnue</w:t>
      </w:r>
      <w:r w:rsidR="00F50B52" w:rsidRPr="001974B1">
        <w:rPr>
          <w:rFonts w:ascii="Times New Roman" w:eastAsia="Calibri" w:hAnsi="Times New Roman" w:cs="Times New Roman"/>
          <w:sz w:val="32"/>
          <w:szCs w:val="32"/>
        </w:rPr>
        <w:t xml:space="preserve"> par le collège en partenariat avec le club.</w:t>
      </w:r>
    </w:p>
    <w:p w:rsidR="00CC00D9" w:rsidRDefault="00CC00D9" w:rsidP="00CC00D9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:rsidR="00CC00D9" w:rsidRDefault="00CC00D9" w:rsidP="00CC00D9">
      <w:pPr>
        <w:pStyle w:val="Titre2"/>
        <w:rPr>
          <w:rFonts w:cs="Arial"/>
          <w:color w:val="000000"/>
          <w:sz w:val="34"/>
          <w:szCs w:val="34"/>
        </w:rPr>
      </w:pPr>
      <w:r>
        <w:rPr>
          <w:rFonts w:cs="Arial"/>
          <w:color w:val="000000"/>
          <w:sz w:val="34"/>
          <w:szCs w:val="34"/>
        </w:rPr>
        <w:br/>
        <w:t>LES MODALITES DE RECRUTEMENT ET LEUR CALENDRIER</w:t>
      </w:r>
    </w:p>
    <w:p w:rsidR="00CC00D9" w:rsidRPr="001974B1" w:rsidRDefault="00CC00D9" w:rsidP="00CC00D9">
      <w:pPr>
        <w:pStyle w:val="Titre2"/>
        <w:rPr>
          <w:rFonts w:ascii="Times New Roman" w:hAnsi="Times New Roman"/>
          <w:color w:val="000000"/>
          <w:sz w:val="32"/>
          <w:szCs w:val="32"/>
        </w:rPr>
      </w:pPr>
      <w:r w:rsidRPr="001974B1">
        <w:rPr>
          <w:rStyle w:val="lev"/>
          <w:rFonts w:ascii="Times New Roman" w:hAnsi="Times New Roman"/>
          <w:sz w:val="32"/>
          <w:szCs w:val="32"/>
        </w:rPr>
        <w:t>Recrutement sportif</w:t>
      </w:r>
    </w:p>
    <w:p w:rsidR="00CC00D9" w:rsidRPr="001974B1" w:rsidRDefault="00CC00D9" w:rsidP="00CC00D9">
      <w:pPr>
        <w:pStyle w:val="NormalWeb"/>
        <w:rPr>
          <w:color w:val="000000"/>
          <w:sz w:val="32"/>
          <w:szCs w:val="32"/>
        </w:rPr>
      </w:pPr>
      <w:r w:rsidRPr="001974B1">
        <w:rPr>
          <w:color w:val="000000"/>
          <w:sz w:val="32"/>
          <w:szCs w:val="32"/>
        </w:rPr>
        <w:t xml:space="preserve">Le recrutement est départemental : zone d’influence dans </w:t>
      </w:r>
      <w:r w:rsidR="001974B1" w:rsidRPr="001974B1">
        <w:rPr>
          <w:color w:val="000000"/>
          <w:sz w:val="32"/>
          <w:szCs w:val="32"/>
        </w:rPr>
        <w:t>toute la commune niçoise et communes</w:t>
      </w:r>
      <w:r w:rsidRPr="001974B1">
        <w:rPr>
          <w:color w:val="000000"/>
          <w:sz w:val="32"/>
          <w:szCs w:val="32"/>
        </w:rPr>
        <w:t xml:space="preserve"> voisines</w:t>
      </w:r>
      <w:r w:rsidR="00F64084" w:rsidRPr="001974B1">
        <w:rPr>
          <w:color w:val="000000"/>
          <w:sz w:val="32"/>
          <w:szCs w:val="32"/>
        </w:rPr>
        <w:t>.</w:t>
      </w:r>
      <w:r w:rsidRPr="001974B1">
        <w:rPr>
          <w:color w:val="000000"/>
          <w:sz w:val="32"/>
          <w:szCs w:val="32"/>
        </w:rPr>
        <w:br/>
        <w:t>La sélection se fait au niveau du club du Cavigal de Nice, sous la direction des Responsables Techniques du club, d’un Cadre Technique Fédérale et du Professeur référent du collège RISSO.</w:t>
      </w:r>
    </w:p>
    <w:p w:rsidR="00CC00D9" w:rsidRDefault="00CC00D9" w:rsidP="00CC00D9">
      <w:pPr>
        <w:pStyle w:val="NormalWeb"/>
        <w:rPr>
          <w:color w:val="000000"/>
          <w:sz w:val="32"/>
          <w:szCs w:val="32"/>
        </w:rPr>
      </w:pPr>
      <w:r w:rsidRPr="001974B1">
        <w:rPr>
          <w:color w:val="000000"/>
          <w:sz w:val="32"/>
          <w:szCs w:val="32"/>
        </w:rPr>
        <w:t xml:space="preserve"> L’objectif est d’intégrer </w:t>
      </w:r>
      <w:r w:rsidR="00090382">
        <w:rPr>
          <w:color w:val="000000"/>
          <w:sz w:val="32"/>
          <w:szCs w:val="32"/>
        </w:rPr>
        <w:t>une dizaine</w:t>
      </w:r>
      <w:r w:rsidRPr="001974B1">
        <w:rPr>
          <w:color w:val="000000"/>
          <w:sz w:val="32"/>
          <w:szCs w:val="32"/>
        </w:rPr>
        <w:t xml:space="preserve"> joueurs de </w:t>
      </w:r>
      <w:r w:rsidRPr="00B47A69">
        <w:rPr>
          <w:b/>
          <w:color w:val="000000"/>
          <w:sz w:val="32"/>
          <w:szCs w:val="32"/>
        </w:rPr>
        <w:t>niveau élite</w:t>
      </w:r>
      <w:r w:rsidRPr="001974B1">
        <w:rPr>
          <w:color w:val="000000"/>
          <w:sz w:val="32"/>
          <w:szCs w:val="32"/>
        </w:rPr>
        <w:t xml:space="preserve"> pour chaque année d’âge</w:t>
      </w:r>
      <w:r w:rsidR="001974B1" w:rsidRPr="001974B1">
        <w:rPr>
          <w:color w:val="000000"/>
          <w:sz w:val="32"/>
          <w:szCs w:val="32"/>
        </w:rPr>
        <w:t>.</w:t>
      </w:r>
    </w:p>
    <w:p w:rsidR="00B47A69" w:rsidRDefault="00B47A69" w:rsidP="00CC00D9">
      <w:pPr>
        <w:pStyle w:val="NormalWeb"/>
        <w:rPr>
          <w:color w:val="000000"/>
          <w:sz w:val="32"/>
          <w:szCs w:val="32"/>
        </w:rPr>
      </w:pPr>
    </w:p>
    <w:p w:rsidR="00B47A69" w:rsidRDefault="00B47A69" w:rsidP="00CC00D9">
      <w:pPr>
        <w:pStyle w:val="Normal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LES CONDITIONS D’ADMISSION</w:t>
      </w:r>
    </w:p>
    <w:p w:rsidR="00B47A69" w:rsidRDefault="00B47A69" w:rsidP="00B47A69">
      <w:pPr>
        <w:pStyle w:val="NormalWeb"/>
        <w:numPr>
          <w:ilvl w:val="0"/>
          <w:numId w:val="6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Remettre la fiche d’inscription</w:t>
      </w:r>
      <w:r w:rsidRPr="00B47A6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accompagnée du dernier bulletin scolaire au secrétariat du club au plus tard le </w:t>
      </w:r>
      <w:r w:rsidR="00F164F4">
        <w:rPr>
          <w:color w:val="000000"/>
          <w:sz w:val="32"/>
          <w:szCs w:val="32"/>
        </w:rPr>
        <w:t>lundi 1</w:t>
      </w:r>
      <w:r w:rsidR="00F164F4" w:rsidRPr="00F164F4">
        <w:rPr>
          <w:color w:val="000000"/>
          <w:sz w:val="32"/>
          <w:szCs w:val="32"/>
          <w:vertAlign w:val="superscript"/>
        </w:rPr>
        <w:t>er</w:t>
      </w:r>
      <w:r w:rsidR="00F164F4">
        <w:rPr>
          <w:color w:val="000000"/>
          <w:sz w:val="32"/>
          <w:szCs w:val="32"/>
        </w:rPr>
        <w:t xml:space="preserve"> février</w:t>
      </w:r>
      <w:r>
        <w:rPr>
          <w:color w:val="000000"/>
          <w:sz w:val="32"/>
          <w:szCs w:val="32"/>
        </w:rPr>
        <w:t>.</w:t>
      </w:r>
    </w:p>
    <w:p w:rsidR="00B47A69" w:rsidRDefault="00B47A69" w:rsidP="00B47A69">
      <w:pPr>
        <w:pStyle w:val="NormalWeb"/>
        <w:numPr>
          <w:ilvl w:val="0"/>
          <w:numId w:val="6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Pouvoir justifier d’une pr</w:t>
      </w:r>
      <w:r w:rsidR="00090382">
        <w:rPr>
          <w:color w:val="000000"/>
          <w:sz w:val="32"/>
          <w:szCs w:val="32"/>
        </w:rPr>
        <w:t>atique en club d’un minimum de 2</w:t>
      </w:r>
      <w:r w:rsidR="00F164F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ans</w:t>
      </w:r>
      <w:r w:rsidR="00F164F4">
        <w:rPr>
          <w:color w:val="000000"/>
          <w:sz w:val="32"/>
          <w:szCs w:val="32"/>
        </w:rPr>
        <w:t>.</w:t>
      </w:r>
    </w:p>
    <w:p w:rsidR="00B47A69" w:rsidRPr="001974B1" w:rsidRDefault="00B47A69" w:rsidP="00B47A69">
      <w:pPr>
        <w:pStyle w:val="NormalWeb"/>
        <w:numPr>
          <w:ilvl w:val="0"/>
          <w:numId w:val="6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Après validation du dossier par les responsables techniques, participer aux tests d’entrées qui se dérouleront les lundi 15 et mardi 16 février.</w:t>
      </w:r>
    </w:p>
    <w:p w:rsidR="009F268D" w:rsidRDefault="00CC00D9" w:rsidP="001974B1">
      <w:pPr>
        <w:pStyle w:val="NormalWeb"/>
        <w:rPr>
          <w:sz w:val="32"/>
          <w:szCs w:val="32"/>
        </w:rPr>
      </w:pPr>
      <w:r w:rsidRPr="001974B1">
        <w:rPr>
          <w:rStyle w:val="lev"/>
          <w:sz w:val="32"/>
          <w:szCs w:val="32"/>
        </w:rPr>
        <w:t>Recrutement scolaire</w:t>
      </w:r>
      <w:r w:rsidRPr="001974B1">
        <w:rPr>
          <w:sz w:val="32"/>
          <w:szCs w:val="32"/>
        </w:rPr>
        <w:t xml:space="preserve"> : Elèves entrant en 6ème ou en 5ème. </w:t>
      </w:r>
      <w:r w:rsidRPr="001974B1">
        <w:rPr>
          <w:sz w:val="32"/>
          <w:szCs w:val="32"/>
        </w:rPr>
        <w:br/>
        <w:t>Les responsables de la section sportive (CLUB-Etablissement) recrutent des sportifs dont le dossier scolaire est correct et sans annotations négatives sur</w:t>
      </w:r>
      <w:r>
        <w:rPr>
          <w:rFonts w:ascii="Verdana" w:hAnsi="Verdana"/>
          <w:sz w:val="22"/>
          <w:szCs w:val="22"/>
        </w:rPr>
        <w:t xml:space="preserve"> </w:t>
      </w:r>
      <w:r w:rsidR="009F268D" w:rsidRPr="009F268D">
        <w:rPr>
          <w:sz w:val="32"/>
          <w:szCs w:val="32"/>
        </w:rPr>
        <w:t>le comportement.</w:t>
      </w:r>
    </w:p>
    <w:p w:rsidR="00B47A69" w:rsidRDefault="00B47A69" w:rsidP="001974B1">
      <w:pPr>
        <w:pStyle w:val="NormalWeb"/>
        <w:rPr>
          <w:sz w:val="32"/>
          <w:szCs w:val="32"/>
        </w:rPr>
      </w:pPr>
    </w:p>
    <w:p w:rsidR="00B47A69" w:rsidRPr="00B47A69" w:rsidRDefault="00B47A69" w:rsidP="001974B1">
      <w:pPr>
        <w:pStyle w:val="NormalWeb"/>
        <w:rPr>
          <w:color w:val="000000"/>
          <w:sz w:val="32"/>
          <w:szCs w:val="32"/>
        </w:rPr>
      </w:pPr>
      <w:r w:rsidRPr="001974B1">
        <w:rPr>
          <w:color w:val="000000"/>
          <w:sz w:val="32"/>
          <w:szCs w:val="32"/>
        </w:rPr>
        <w:t>Le collège partenaire sera le collège</w:t>
      </w:r>
      <w:r>
        <w:rPr>
          <w:color w:val="000000"/>
          <w:sz w:val="32"/>
          <w:szCs w:val="32"/>
        </w:rPr>
        <w:t xml:space="preserve"> </w:t>
      </w:r>
      <w:r w:rsidRPr="001974B1">
        <w:rPr>
          <w:color w:val="000000"/>
          <w:sz w:val="32"/>
          <w:szCs w:val="32"/>
        </w:rPr>
        <w:t xml:space="preserve">RISSO </w:t>
      </w:r>
      <w:r w:rsidR="00090382">
        <w:rPr>
          <w:color w:val="000000"/>
          <w:sz w:val="32"/>
          <w:szCs w:val="32"/>
        </w:rPr>
        <w:t>situé 8 bd Pierre SOLA à NICE (</w:t>
      </w:r>
      <w:r w:rsidR="00E43353">
        <w:rPr>
          <w:color w:val="000000"/>
          <w:sz w:val="32"/>
          <w:szCs w:val="32"/>
        </w:rPr>
        <w:t>le tramway se situe à la sortie du collège, le temps de parcours entre le collège et le stade est environ de 6 minutes</w:t>
      </w:r>
      <w:r w:rsidRPr="001974B1">
        <w:rPr>
          <w:color w:val="000000"/>
          <w:sz w:val="32"/>
          <w:szCs w:val="32"/>
        </w:rPr>
        <w:t>)</w:t>
      </w:r>
    </w:p>
    <w:p w:rsidR="00B47A69" w:rsidRDefault="00B47A69" w:rsidP="00CC00D9">
      <w:pPr>
        <w:pStyle w:val="Titre2"/>
        <w:rPr>
          <w:rFonts w:cs="Arial"/>
          <w:color w:val="000000"/>
          <w:sz w:val="34"/>
          <w:szCs w:val="34"/>
        </w:rPr>
      </w:pPr>
    </w:p>
    <w:p w:rsidR="00B47A69" w:rsidRDefault="00B47A69" w:rsidP="00CC00D9">
      <w:pPr>
        <w:pStyle w:val="Titre2"/>
        <w:rPr>
          <w:rFonts w:cs="Arial"/>
          <w:color w:val="000000"/>
          <w:sz w:val="34"/>
          <w:szCs w:val="34"/>
        </w:rPr>
      </w:pPr>
    </w:p>
    <w:p w:rsidR="00CC00D9" w:rsidRDefault="00CC00D9" w:rsidP="00CC00D9">
      <w:pPr>
        <w:pStyle w:val="Titre2"/>
        <w:rPr>
          <w:rFonts w:cs="Arial"/>
          <w:color w:val="000000"/>
          <w:sz w:val="34"/>
          <w:szCs w:val="34"/>
        </w:rPr>
      </w:pPr>
      <w:r>
        <w:rPr>
          <w:rFonts w:cs="Arial"/>
          <w:color w:val="000000"/>
          <w:sz w:val="34"/>
          <w:szCs w:val="34"/>
        </w:rPr>
        <w:lastRenderedPageBreak/>
        <w:br/>
        <w:t>L’ENCADREMENT D</w:t>
      </w:r>
      <w:r w:rsidR="001974B1">
        <w:rPr>
          <w:rFonts w:cs="Arial"/>
          <w:color w:val="000000"/>
          <w:sz w:val="34"/>
          <w:szCs w:val="34"/>
        </w:rPr>
        <w:t>E LA SECTION SPORTIVE</w:t>
      </w:r>
    </w:p>
    <w:p w:rsidR="00D33740" w:rsidRPr="00D33740" w:rsidRDefault="00D33740" w:rsidP="00D337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3740">
        <w:rPr>
          <w:rFonts w:ascii="Times New Roman" w:hAnsi="Times New Roman" w:cs="Times New Roman"/>
          <w:sz w:val="24"/>
          <w:szCs w:val="24"/>
          <w:u w:val="single"/>
        </w:rPr>
        <w:t xml:space="preserve">Le Président </w:t>
      </w:r>
    </w:p>
    <w:p w:rsidR="00D33740" w:rsidRPr="00D33740" w:rsidRDefault="00D33740" w:rsidP="001974B1">
      <w:pPr>
        <w:rPr>
          <w:rFonts w:ascii="Times New Roman" w:hAnsi="Times New Roman" w:cs="Times New Roman"/>
          <w:sz w:val="24"/>
          <w:szCs w:val="24"/>
        </w:rPr>
      </w:pPr>
      <w:r w:rsidRPr="00D33740">
        <w:rPr>
          <w:rFonts w:ascii="Times New Roman" w:hAnsi="Times New Roman" w:cs="Times New Roman"/>
          <w:sz w:val="24"/>
          <w:szCs w:val="24"/>
        </w:rPr>
        <w:t>Mr Jean-Pierre REBEUH</w:t>
      </w:r>
    </w:p>
    <w:p w:rsidR="00D33740" w:rsidRPr="00D33740" w:rsidRDefault="00D33740" w:rsidP="001974B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Responsable</w:t>
      </w:r>
      <w:r w:rsidR="009F268D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technique</w:t>
      </w:r>
      <w:r w:rsidR="009F268D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1974B1" w:rsidRDefault="001974B1" w:rsidP="001974B1">
      <w:pPr>
        <w:rPr>
          <w:rFonts w:ascii="Times New Roman" w:hAnsi="Times New Roman" w:cs="Times New Roman"/>
          <w:sz w:val="24"/>
          <w:szCs w:val="24"/>
        </w:rPr>
      </w:pPr>
      <w:r w:rsidRPr="00D33740">
        <w:rPr>
          <w:rFonts w:ascii="Times New Roman" w:hAnsi="Times New Roman" w:cs="Times New Roman"/>
          <w:sz w:val="24"/>
          <w:szCs w:val="24"/>
        </w:rPr>
        <w:t>Mr Jérémy GUEDJ </w:t>
      </w:r>
      <w:r w:rsidR="00D33740">
        <w:rPr>
          <w:rFonts w:ascii="Times New Roman" w:hAnsi="Times New Roman" w:cs="Times New Roman"/>
          <w:sz w:val="24"/>
          <w:szCs w:val="24"/>
        </w:rPr>
        <w:t xml:space="preserve">(Diplôme D’Etat Supérieur </w:t>
      </w:r>
      <w:r w:rsidR="009F268D">
        <w:rPr>
          <w:rFonts w:ascii="Times New Roman" w:hAnsi="Times New Roman" w:cs="Times New Roman"/>
          <w:sz w:val="24"/>
          <w:szCs w:val="24"/>
        </w:rPr>
        <w:t xml:space="preserve">Performance Sportive </w:t>
      </w:r>
      <w:r w:rsidR="00D33740">
        <w:rPr>
          <w:rFonts w:ascii="Times New Roman" w:hAnsi="Times New Roman" w:cs="Times New Roman"/>
          <w:sz w:val="24"/>
          <w:szCs w:val="24"/>
        </w:rPr>
        <w:t>Mention Football / Licence A UEFA)</w:t>
      </w:r>
    </w:p>
    <w:p w:rsidR="001974B1" w:rsidRPr="00D33740" w:rsidRDefault="001974B1" w:rsidP="001974B1">
      <w:pPr>
        <w:rPr>
          <w:rFonts w:ascii="Times New Roman" w:hAnsi="Times New Roman" w:cs="Times New Roman"/>
          <w:sz w:val="24"/>
          <w:szCs w:val="24"/>
        </w:rPr>
      </w:pPr>
      <w:r w:rsidRPr="00D33740">
        <w:rPr>
          <w:rFonts w:ascii="Times New Roman" w:hAnsi="Times New Roman" w:cs="Times New Roman"/>
          <w:sz w:val="24"/>
          <w:szCs w:val="24"/>
        </w:rPr>
        <w:t xml:space="preserve">Mr Jean Yves MURRIS </w:t>
      </w:r>
      <w:r w:rsidR="009F268D">
        <w:rPr>
          <w:rFonts w:ascii="Times New Roman" w:hAnsi="Times New Roman" w:cs="Times New Roman"/>
          <w:sz w:val="24"/>
          <w:szCs w:val="24"/>
        </w:rPr>
        <w:t xml:space="preserve"> (Diplôme D’Entraineur de Football / Licence A UEFA)</w:t>
      </w:r>
    </w:p>
    <w:p w:rsidR="00CC00D9" w:rsidRDefault="00CC00D9" w:rsidP="00CC00D9">
      <w:pPr>
        <w:pStyle w:val="Titre2"/>
        <w:rPr>
          <w:rFonts w:cs="Arial"/>
          <w:color w:val="000000"/>
          <w:sz w:val="34"/>
          <w:szCs w:val="34"/>
        </w:rPr>
      </w:pPr>
      <w:r>
        <w:rPr>
          <w:rFonts w:cs="Arial"/>
          <w:color w:val="000000"/>
          <w:sz w:val="34"/>
          <w:szCs w:val="34"/>
        </w:rPr>
        <w:br/>
        <w:t xml:space="preserve">LES CONDITIONS DE FONCTIONNEMENT </w:t>
      </w:r>
      <w:r w:rsidR="00F50B52">
        <w:rPr>
          <w:rFonts w:cs="Arial"/>
          <w:color w:val="000000"/>
          <w:sz w:val="34"/>
          <w:szCs w:val="34"/>
        </w:rPr>
        <w:t>DE LA SECTION</w:t>
      </w:r>
    </w:p>
    <w:p w:rsidR="001974B1" w:rsidRPr="00D33740" w:rsidRDefault="00F50B52" w:rsidP="00CC00D9">
      <w:pPr>
        <w:pStyle w:val="NormalWeb"/>
        <w:rPr>
          <w:color w:val="000000"/>
          <w:sz w:val="32"/>
          <w:szCs w:val="32"/>
        </w:rPr>
      </w:pPr>
      <w:r w:rsidRPr="00D33740">
        <w:rPr>
          <w:color w:val="000000"/>
          <w:sz w:val="32"/>
          <w:szCs w:val="32"/>
        </w:rPr>
        <w:t>L’emploi du temps des élèves sera aménagé pour permettre aux joueurs de s’entrainer le mardi et le jeudi après-midi</w:t>
      </w:r>
      <w:r w:rsidR="00D33740" w:rsidRPr="00D33740">
        <w:rPr>
          <w:color w:val="000000"/>
          <w:sz w:val="32"/>
          <w:szCs w:val="32"/>
        </w:rPr>
        <w:t xml:space="preserve"> sous la responsabilité du club (en plus des séances proposée</w:t>
      </w:r>
      <w:r w:rsidR="009F268D">
        <w:rPr>
          <w:color w:val="000000"/>
          <w:sz w:val="32"/>
          <w:szCs w:val="32"/>
        </w:rPr>
        <w:t>s</w:t>
      </w:r>
      <w:r w:rsidR="00D33740" w:rsidRPr="00D33740">
        <w:rPr>
          <w:color w:val="000000"/>
          <w:sz w:val="32"/>
          <w:szCs w:val="32"/>
        </w:rPr>
        <w:t xml:space="preserve"> par le club)</w:t>
      </w:r>
    </w:p>
    <w:p w:rsidR="001974B1" w:rsidRPr="00D33740" w:rsidRDefault="001974B1" w:rsidP="00CC00D9">
      <w:pPr>
        <w:pStyle w:val="NormalWeb"/>
        <w:rPr>
          <w:color w:val="000000"/>
          <w:sz w:val="32"/>
          <w:szCs w:val="32"/>
        </w:rPr>
      </w:pPr>
      <w:r w:rsidRPr="00D33740">
        <w:rPr>
          <w:rStyle w:val="lev"/>
          <w:sz w:val="32"/>
          <w:szCs w:val="32"/>
        </w:rPr>
        <w:t>Suivi médical</w:t>
      </w:r>
      <w:r w:rsidRPr="00D33740">
        <w:rPr>
          <w:sz w:val="32"/>
          <w:szCs w:val="32"/>
        </w:rPr>
        <w:t xml:space="preserve"> : examens réglementaires préalables à l’entrée en structure sportive et suivi médical annuel</w:t>
      </w:r>
      <w:r w:rsidR="009F268D">
        <w:rPr>
          <w:sz w:val="32"/>
          <w:szCs w:val="32"/>
        </w:rPr>
        <w:t>.</w:t>
      </w:r>
    </w:p>
    <w:p w:rsidR="00F50B52" w:rsidRDefault="00F50B52" w:rsidP="00CC00D9">
      <w:pPr>
        <w:pStyle w:val="NormalWeb"/>
        <w:rPr>
          <w:b/>
          <w:color w:val="000000"/>
          <w:sz w:val="32"/>
          <w:szCs w:val="32"/>
        </w:rPr>
      </w:pPr>
      <w:r w:rsidRPr="00D33740">
        <w:rPr>
          <w:color w:val="000000"/>
          <w:sz w:val="32"/>
          <w:szCs w:val="32"/>
        </w:rPr>
        <w:t xml:space="preserve">Tous les enfants admis à la section sportive devront </w:t>
      </w:r>
      <w:r w:rsidRPr="009F268D">
        <w:rPr>
          <w:b/>
          <w:color w:val="000000"/>
          <w:sz w:val="32"/>
          <w:szCs w:val="32"/>
        </w:rPr>
        <w:t>intégrer le club du Cavigal football.</w:t>
      </w:r>
    </w:p>
    <w:p w:rsidR="00502A1A" w:rsidRDefault="009F268D" w:rsidP="00CC00D9">
      <w:pPr>
        <w:pStyle w:val="NormalWeb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Le Test d’entrée sera renouvelé pour chaque année scolaire.</w:t>
      </w:r>
    </w:p>
    <w:p w:rsidR="009F268D" w:rsidRPr="00D33740" w:rsidRDefault="009F268D" w:rsidP="00CC00D9">
      <w:pPr>
        <w:pStyle w:val="NormalWeb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CC00D9" w:rsidRDefault="00CC00D9" w:rsidP="00CC00D9">
      <w:pPr>
        <w:pStyle w:val="Titre2"/>
        <w:rPr>
          <w:rFonts w:cs="Arial"/>
          <w:color w:val="000000"/>
          <w:sz w:val="34"/>
          <w:szCs w:val="34"/>
        </w:rPr>
      </w:pPr>
      <w:r>
        <w:rPr>
          <w:rFonts w:cs="Arial"/>
          <w:color w:val="000000"/>
          <w:sz w:val="34"/>
          <w:szCs w:val="34"/>
        </w:rPr>
        <w:br/>
        <w:t>INFORMATIONS / DOSSIERS A TELECHARGER</w:t>
      </w:r>
    </w:p>
    <w:p w:rsidR="00D33740" w:rsidRDefault="00D33740" w:rsidP="00D3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CAVIGAL FOOTBALL</w:t>
      </w:r>
    </w:p>
    <w:p w:rsidR="00D33740" w:rsidRDefault="00D33740" w:rsidP="00D3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rue Louis GENARI</w:t>
      </w:r>
    </w:p>
    <w:p w:rsidR="00D33740" w:rsidRPr="00D33740" w:rsidRDefault="00D33740" w:rsidP="00D33740">
      <w:pPr>
        <w:rPr>
          <w:rFonts w:ascii="Times New Roman" w:hAnsi="Times New Roman" w:cs="Times New Roman"/>
          <w:sz w:val="24"/>
          <w:szCs w:val="24"/>
        </w:rPr>
      </w:pPr>
      <w:r w:rsidRPr="00D33740">
        <w:rPr>
          <w:rFonts w:ascii="Times New Roman" w:hAnsi="Times New Roman" w:cs="Times New Roman"/>
          <w:sz w:val="24"/>
          <w:szCs w:val="24"/>
        </w:rPr>
        <w:t>Tel : 04 93 14 32 44 / 07 78 51 40 67</w:t>
      </w:r>
    </w:p>
    <w:p w:rsidR="00D33740" w:rsidRPr="00D33740" w:rsidRDefault="00D33740" w:rsidP="00D33740">
      <w:pPr>
        <w:rPr>
          <w:rFonts w:ascii="Times New Roman" w:hAnsi="Times New Roman" w:cs="Times New Roman"/>
          <w:sz w:val="24"/>
          <w:szCs w:val="24"/>
        </w:rPr>
      </w:pPr>
      <w:r w:rsidRPr="00D33740">
        <w:rPr>
          <w:rFonts w:ascii="Times New Roman" w:hAnsi="Times New Roman" w:cs="Times New Roman"/>
          <w:sz w:val="24"/>
          <w:szCs w:val="24"/>
        </w:rPr>
        <w:t xml:space="preserve">M@il : </w:t>
      </w:r>
      <w:hyperlink r:id="rId7" w:history="1">
        <w:r w:rsidRPr="00D33740">
          <w:rPr>
            <w:rStyle w:val="Lienhypertexte"/>
            <w:rFonts w:ascii="Times New Roman" w:hAnsi="Times New Roman" w:cs="Times New Roman"/>
            <w:sz w:val="24"/>
            <w:szCs w:val="24"/>
          </w:rPr>
          <w:t>secretariat@cavigal-foot.fr</w:t>
        </w:r>
      </w:hyperlink>
    </w:p>
    <w:p w:rsidR="00D33740" w:rsidRDefault="00D33740" w:rsidP="00CC00D9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Site internet :</w:t>
      </w:r>
      <w:r w:rsidRPr="00D33740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8" w:history="1">
        <w:r w:rsidRPr="0016586B">
          <w:rPr>
            <w:rStyle w:val="Lienhypertexte"/>
            <w:rFonts w:ascii="Arial" w:hAnsi="Arial" w:cs="Arial"/>
            <w:sz w:val="19"/>
            <w:szCs w:val="19"/>
          </w:rPr>
          <w:t>www.cavigalfootball.com</w:t>
        </w:r>
      </w:hyperlink>
    </w:p>
    <w:p w:rsidR="00D33740" w:rsidRDefault="00D33740" w:rsidP="00CC00D9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Chargé du dossier : Mr GUEDJ Jérémy / 06 61 58 61 65</w:t>
      </w:r>
    </w:p>
    <w:p w:rsidR="00CC00D9" w:rsidRPr="003F6B7C" w:rsidRDefault="00CC00D9" w:rsidP="006273B0">
      <w:pPr>
        <w:pStyle w:val="Paragraphedeliste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CC00D9" w:rsidRPr="003F6B7C" w:rsidSect="0025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496"/>
    <w:multiLevelType w:val="hybridMultilevel"/>
    <w:tmpl w:val="8C368D18"/>
    <w:lvl w:ilvl="0" w:tplc="23248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93C"/>
    <w:multiLevelType w:val="hybridMultilevel"/>
    <w:tmpl w:val="A9F225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E1FF7"/>
    <w:multiLevelType w:val="hybridMultilevel"/>
    <w:tmpl w:val="AD5AC3B0"/>
    <w:lvl w:ilvl="0" w:tplc="4C3AD3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5159C"/>
    <w:multiLevelType w:val="hybridMultilevel"/>
    <w:tmpl w:val="6DA4C9A6"/>
    <w:lvl w:ilvl="0" w:tplc="81AC4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01EB5"/>
    <w:multiLevelType w:val="hybridMultilevel"/>
    <w:tmpl w:val="6750D63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714CB"/>
    <w:multiLevelType w:val="hybridMultilevel"/>
    <w:tmpl w:val="FD4AB0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6F8DC">
      <w:start w:val="3"/>
      <w:numFmt w:val="bullet"/>
      <w:lvlText w:val=""/>
      <w:lvlJc w:val="left"/>
      <w:pPr>
        <w:tabs>
          <w:tab w:val="num" w:pos="720"/>
        </w:tabs>
        <w:ind w:left="701" w:hanging="341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B953A6"/>
    <w:rsid w:val="000234E2"/>
    <w:rsid w:val="000552FF"/>
    <w:rsid w:val="00090382"/>
    <w:rsid w:val="001974B1"/>
    <w:rsid w:val="001E3616"/>
    <w:rsid w:val="00237C68"/>
    <w:rsid w:val="00247D34"/>
    <w:rsid w:val="00254F2D"/>
    <w:rsid w:val="00262514"/>
    <w:rsid w:val="003507D0"/>
    <w:rsid w:val="00356A53"/>
    <w:rsid w:val="003E09AD"/>
    <w:rsid w:val="003F6B7C"/>
    <w:rsid w:val="004F49ED"/>
    <w:rsid w:val="00502A1A"/>
    <w:rsid w:val="00594E40"/>
    <w:rsid w:val="006273B0"/>
    <w:rsid w:val="00927CC4"/>
    <w:rsid w:val="009F268D"/>
    <w:rsid w:val="00A702DC"/>
    <w:rsid w:val="00A9381D"/>
    <w:rsid w:val="00AE2AC2"/>
    <w:rsid w:val="00AF7F5A"/>
    <w:rsid w:val="00B35D5C"/>
    <w:rsid w:val="00B47A69"/>
    <w:rsid w:val="00B870E4"/>
    <w:rsid w:val="00B953A6"/>
    <w:rsid w:val="00CC00D9"/>
    <w:rsid w:val="00D33740"/>
    <w:rsid w:val="00DE2A7A"/>
    <w:rsid w:val="00E43353"/>
    <w:rsid w:val="00EF4BDA"/>
    <w:rsid w:val="00F048F0"/>
    <w:rsid w:val="00F164F4"/>
    <w:rsid w:val="00F50B52"/>
    <w:rsid w:val="00F64084"/>
    <w:rsid w:val="00FA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2D"/>
  </w:style>
  <w:style w:type="paragraph" w:styleId="Titre2">
    <w:name w:val="heading 2"/>
    <w:basedOn w:val="Normal"/>
    <w:link w:val="Titre2Car"/>
    <w:uiPriority w:val="9"/>
    <w:qFormat/>
    <w:rsid w:val="00CC00D9"/>
    <w:pPr>
      <w:spacing w:before="240" w:after="120" w:line="240" w:lineRule="auto"/>
      <w:outlineLvl w:val="1"/>
    </w:pPr>
    <w:rPr>
      <w:rFonts w:ascii="Georgia" w:eastAsia="Times New Roman" w:hAnsi="Georgia" w:cs="Times New Roman"/>
      <w:sz w:val="43"/>
      <w:szCs w:val="4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3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953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7F5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273B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C00D9"/>
    <w:rPr>
      <w:rFonts w:ascii="Georgia" w:eastAsia="Times New Roman" w:hAnsi="Georgia" w:cs="Times New Roman"/>
      <w:sz w:val="43"/>
      <w:szCs w:val="43"/>
      <w:lang w:eastAsia="fr-FR"/>
    </w:rPr>
  </w:style>
  <w:style w:type="paragraph" w:styleId="NormalWeb">
    <w:name w:val="Normal (Web)"/>
    <w:basedOn w:val="Normal"/>
    <w:uiPriority w:val="99"/>
    <w:unhideWhenUsed/>
    <w:rsid w:val="00CC00D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igalfoot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cavigal-foo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j_guedj</dc:creator>
  <cp:lastModifiedBy>User</cp:lastModifiedBy>
  <cp:revision>2</cp:revision>
  <dcterms:created xsi:type="dcterms:W3CDTF">2016-01-12T15:03:00Z</dcterms:created>
  <dcterms:modified xsi:type="dcterms:W3CDTF">2016-01-12T15:03:00Z</dcterms:modified>
</cp:coreProperties>
</file>